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FFCD" w14:textId="77777777" w:rsidR="00917674" w:rsidRDefault="00917674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1354"/>
        <w:gridCol w:w="8535"/>
      </w:tblGrid>
      <w:tr w:rsidR="00917674" w14:paraId="03343A28" w14:textId="77777777">
        <w:tc>
          <w:tcPr>
            <w:tcW w:w="9888" w:type="dxa"/>
            <w:gridSpan w:val="2"/>
          </w:tcPr>
          <w:p w14:paraId="63AD1CBC" w14:textId="77777777" w:rsidR="00917674" w:rsidRDefault="00140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17674" w14:paraId="115F03A9" w14:textId="77777777">
        <w:tc>
          <w:tcPr>
            <w:tcW w:w="9888" w:type="dxa"/>
            <w:gridSpan w:val="2"/>
          </w:tcPr>
          <w:p w14:paraId="05A7CC8D" w14:textId="77777777" w:rsidR="00917674" w:rsidRDefault="00140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17674" w14:paraId="24A97314" w14:textId="77777777">
        <w:tc>
          <w:tcPr>
            <w:tcW w:w="9888" w:type="dxa"/>
            <w:gridSpan w:val="2"/>
          </w:tcPr>
          <w:p w14:paraId="051C2AFA" w14:textId="77777777" w:rsidR="00917674" w:rsidRDefault="00140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917674" w14:paraId="78671FA6" w14:textId="77777777">
        <w:tc>
          <w:tcPr>
            <w:tcW w:w="9888" w:type="dxa"/>
            <w:gridSpan w:val="2"/>
          </w:tcPr>
          <w:p w14:paraId="13B09595" w14:textId="77777777" w:rsidR="00917674" w:rsidRDefault="00140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917674" w14:paraId="60946FC0" w14:textId="77777777">
        <w:tc>
          <w:tcPr>
            <w:tcW w:w="9888" w:type="dxa"/>
            <w:gridSpan w:val="2"/>
          </w:tcPr>
          <w:p w14:paraId="27361370" w14:textId="77777777" w:rsidR="00917674" w:rsidRDefault="001406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917674" w14:paraId="6417E87B" w14:textId="77777777">
        <w:trPr>
          <w:trHeight w:val="357"/>
        </w:trPr>
        <w:tc>
          <w:tcPr>
            <w:tcW w:w="9888" w:type="dxa"/>
            <w:gridSpan w:val="2"/>
            <w:shd w:val="clear" w:color="auto" w:fill="auto"/>
            <w:vAlign w:val="bottom"/>
          </w:tcPr>
          <w:p w14:paraId="398FFE34" w14:textId="77777777" w:rsidR="00917674" w:rsidRDefault="00917674">
            <w:pPr>
              <w:widowControl w:val="0"/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917674" w14:paraId="5336832B" w14:textId="77777777">
        <w:trPr>
          <w:trHeight w:val="357"/>
        </w:trPr>
        <w:tc>
          <w:tcPr>
            <w:tcW w:w="1354" w:type="dxa"/>
            <w:shd w:val="clear" w:color="auto" w:fill="auto"/>
            <w:vAlign w:val="bottom"/>
          </w:tcPr>
          <w:p w14:paraId="043E9D7D" w14:textId="77777777" w:rsidR="00917674" w:rsidRDefault="00140640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2C7FFA" w14:textId="77AF88B9" w:rsidR="00917674" w:rsidRDefault="00703A2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bidi="ar-SA"/>
              </w:rPr>
              <w:t>искусств</w:t>
            </w:r>
          </w:p>
        </w:tc>
      </w:tr>
      <w:tr w:rsidR="00917674" w14:paraId="482633CE" w14:textId="77777777">
        <w:trPr>
          <w:trHeight w:val="357"/>
        </w:trPr>
        <w:tc>
          <w:tcPr>
            <w:tcW w:w="1354" w:type="dxa"/>
            <w:shd w:val="clear" w:color="auto" w:fill="auto"/>
            <w:vAlign w:val="bottom"/>
          </w:tcPr>
          <w:p w14:paraId="6D52F171" w14:textId="77777777" w:rsidR="00917674" w:rsidRDefault="00140640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580AD" w14:textId="77777777" w:rsidR="00917674" w:rsidRDefault="00140640">
            <w:pPr>
              <w:widowControl w:val="0"/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информационных технологий и компьютерного дизайна</w:t>
            </w:r>
          </w:p>
        </w:tc>
      </w:tr>
    </w:tbl>
    <w:p w14:paraId="7C9E4032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E11C09D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A172A03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5B3B346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F13369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54E18B7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016E897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9E5C6F7" w14:textId="77777777" w:rsidR="00917674" w:rsidRDefault="0091767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3329"/>
        <w:gridCol w:w="1351"/>
        <w:gridCol w:w="5209"/>
      </w:tblGrid>
      <w:tr w:rsidR="00917674" w14:paraId="5478F4A2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F0ED0F8" w14:textId="77777777" w:rsidR="00917674" w:rsidRDefault="0014064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46736866" w14:textId="77777777" w:rsidR="00917674" w:rsidRDefault="0014064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17674" w14:paraId="27CCD176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3F4DD40D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Креативное компьютерное проектирование</w:t>
            </w:r>
          </w:p>
        </w:tc>
      </w:tr>
      <w:tr w:rsidR="00917674" w14:paraId="6E6190EB" w14:textId="77777777">
        <w:trPr>
          <w:trHeight w:val="922"/>
        </w:trPr>
        <w:tc>
          <w:tcPr>
            <w:tcW w:w="3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8C746E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bookmarkStart w:id="0" w:name="_heading=h.gjdgxs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5B949F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917674" w14:paraId="3576ABAA" w14:textId="77777777">
        <w:trPr>
          <w:trHeight w:val="567"/>
        </w:trPr>
        <w:tc>
          <w:tcPr>
            <w:tcW w:w="3329" w:type="dxa"/>
            <w:shd w:val="clear" w:color="auto" w:fill="auto"/>
          </w:tcPr>
          <w:p w14:paraId="30017C8F" w14:textId="77777777" w:rsidR="00917674" w:rsidRDefault="00140640">
            <w:pPr>
              <w:widowControl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shd w:val="clear" w:color="auto" w:fill="auto"/>
          </w:tcPr>
          <w:p w14:paraId="44145716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5B5DB85D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Живопись</w:t>
            </w:r>
          </w:p>
        </w:tc>
      </w:tr>
      <w:tr w:rsidR="00917674" w14:paraId="00955EE6" w14:textId="77777777">
        <w:trPr>
          <w:trHeight w:val="567"/>
        </w:trPr>
        <w:tc>
          <w:tcPr>
            <w:tcW w:w="3329" w:type="dxa"/>
            <w:shd w:val="clear" w:color="auto" w:fill="auto"/>
          </w:tcPr>
          <w:p w14:paraId="24A47778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60" w:type="dxa"/>
            <w:gridSpan w:val="2"/>
            <w:shd w:val="clear" w:color="auto" w:fill="auto"/>
          </w:tcPr>
          <w:p w14:paraId="548800D9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917674" w14:paraId="2CB7711C" w14:textId="77777777">
        <w:trPr>
          <w:trHeight w:val="567"/>
        </w:trPr>
        <w:tc>
          <w:tcPr>
            <w:tcW w:w="3329" w:type="dxa"/>
            <w:shd w:val="clear" w:color="auto" w:fill="auto"/>
          </w:tcPr>
          <w:p w14:paraId="7D665DC4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14:paraId="5B281B98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917674" w14:paraId="43D786BB" w14:textId="77777777">
        <w:trPr>
          <w:trHeight w:val="567"/>
        </w:trPr>
        <w:tc>
          <w:tcPr>
            <w:tcW w:w="3329" w:type="dxa"/>
            <w:shd w:val="clear" w:color="auto" w:fill="auto"/>
            <w:vAlign w:val="bottom"/>
          </w:tcPr>
          <w:p w14:paraId="147AFF50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14:paraId="4DA1661F" w14:textId="77777777" w:rsidR="00917674" w:rsidRDefault="00140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E589B1C" w14:textId="77777777" w:rsidR="00917674" w:rsidRDefault="00917674">
      <w:pPr>
        <w:spacing w:line="271" w:lineRule="auto"/>
        <w:jc w:val="both"/>
        <w:rPr>
          <w:sz w:val="24"/>
          <w:szCs w:val="24"/>
        </w:rPr>
      </w:pPr>
    </w:p>
    <w:p w14:paraId="68435F94" w14:textId="77777777" w:rsidR="00917674" w:rsidRDefault="00917674">
      <w:pPr>
        <w:spacing w:line="271" w:lineRule="auto"/>
        <w:jc w:val="both"/>
        <w:rPr>
          <w:sz w:val="24"/>
          <w:szCs w:val="24"/>
        </w:rPr>
      </w:pPr>
    </w:p>
    <w:p w14:paraId="7BB6ABDF" w14:textId="77777777" w:rsidR="00917674" w:rsidRDefault="00917674">
      <w:pPr>
        <w:spacing w:line="271" w:lineRule="auto"/>
        <w:jc w:val="both"/>
        <w:rPr>
          <w:sz w:val="24"/>
          <w:szCs w:val="24"/>
        </w:rPr>
      </w:pPr>
    </w:p>
    <w:p w14:paraId="29EC7490" w14:textId="77777777" w:rsidR="00917674" w:rsidRDefault="00917674">
      <w:pPr>
        <w:spacing w:line="271" w:lineRule="auto"/>
        <w:jc w:val="both"/>
        <w:rPr>
          <w:sz w:val="24"/>
          <w:szCs w:val="24"/>
        </w:rPr>
      </w:pPr>
    </w:p>
    <w:tbl>
      <w:tblPr>
        <w:tblW w:w="9822" w:type="dxa"/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189"/>
        <w:gridCol w:w="6548"/>
      </w:tblGrid>
      <w:tr w:rsidR="00917674" w14:paraId="1728E266" w14:textId="77777777">
        <w:trPr>
          <w:trHeight w:val="964"/>
        </w:trPr>
        <w:tc>
          <w:tcPr>
            <w:tcW w:w="9822" w:type="dxa"/>
            <w:gridSpan w:val="4"/>
          </w:tcPr>
          <w:p w14:paraId="6F40772D" w14:textId="77777777" w:rsidR="00917674" w:rsidRDefault="00140640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</w:t>
            </w:r>
            <w:r>
              <w:rPr>
                <w:sz w:val="24"/>
                <w:szCs w:val="24"/>
              </w:rPr>
              <w:t>дисциплины «Креативное компьютерное проектирование»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917674" w14:paraId="1B78851C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16823002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«Креативное компьютерное проектирование»</w:t>
            </w:r>
          </w:p>
        </w:tc>
      </w:tr>
      <w:tr w:rsidR="00917674" w14:paraId="3C978D1A" w14:textId="77777777">
        <w:trPr>
          <w:trHeight w:val="283"/>
        </w:trPr>
        <w:tc>
          <w:tcPr>
            <w:tcW w:w="381" w:type="dxa"/>
            <w:vAlign w:val="center"/>
          </w:tcPr>
          <w:p w14:paraId="7997487A" w14:textId="77777777" w:rsidR="00917674" w:rsidRDefault="009176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BC47133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A37752F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Л.Б. Каршакова</w:t>
            </w:r>
          </w:p>
        </w:tc>
      </w:tr>
      <w:tr w:rsidR="00917674" w14:paraId="35604721" w14:textId="77777777">
        <w:trPr>
          <w:trHeight w:val="283"/>
        </w:trPr>
        <w:tc>
          <w:tcPr>
            <w:tcW w:w="381" w:type="dxa"/>
            <w:vAlign w:val="center"/>
          </w:tcPr>
          <w:p w14:paraId="1D0CF032" w14:textId="77777777" w:rsidR="00917674" w:rsidRDefault="00917674">
            <w:pPr>
              <w:widowControl w:val="0"/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676829" w14:textId="77777777" w:rsidR="00917674" w:rsidRDefault="0091767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E13B6FF" w14:textId="77777777" w:rsidR="00917674" w:rsidRDefault="0091767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17674" w14:paraId="48FE86B1" w14:textId="77777777">
        <w:trPr>
          <w:trHeight w:val="510"/>
        </w:trPr>
        <w:tc>
          <w:tcPr>
            <w:tcW w:w="3274" w:type="dxa"/>
            <w:gridSpan w:val="3"/>
            <w:shd w:val="clear" w:color="auto" w:fill="auto"/>
            <w:vAlign w:val="bottom"/>
          </w:tcPr>
          <w:p w14:paraId="49958572" w14:textId="77777777" w:rsidR="00917674" w:rsidRDefault="00140640">
            <w:pPr>
              <w:widowControl w:val="0"/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48" w:type="dxa"/>
            <w:shd w:val="clear" w:color="auto" w:fill="auto"/>
            <w:vAlign w:val="bottom"/>
          </w:tcPr>
          <w:p w14:paraId="082D32B2" w14:textId="77777777" w:rsidR="00917674" w:rsidRDefault="00140640">
            <w:pPr>
              <w:widowControl w:val="0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67821EB2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05E0902C" w14:textId="77777777" w:rsidR="00917674" w:rsidRDefault="00140640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седьмом, восьмом, девятом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ах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1307A4FB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</w:p>
    <w:p w14:paraId="2750DF1E" w14:textId="77777777" w:rsidR="00917674" w:rsidRDefault="00140640">
      <w:pPr>
        <w:keepNext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в седьмом семестре- зачет; </w:t>
      </w:r>
    </w:p>
    <w:p w14:paraId="648C42A2" w14:textId="77777777" w:rsidR="00917674" w:rsidRDefault="00140640">
      <w:pPr>
        <w:keepNext/>
        <w:ind w:left="568"/>
        <w:rPr>
          <w:sz w:val="24"/>
          <w:szCs w:val="24"/>
        </w:rPr>
      </w:pPr>
      <w:r>
        <w:rPr>
          <w:sz w:val="24"/>
          <w:szCs w:val="24"/>
        </w:rPr>
        <w:t>в восьмом семестре - зачет;</w:t>
      </w:r>
    </w:p>
    <w:p w14:paraId="73E53EA7" w14:textId="77777777" w:rsidR="00917674" w:rsidRDefault="00140640">
      <w:pPr>
        <w:keepNext/>
        <w:ind w:left="568"/>
        <w:rPr>
          <w:rFonts w:eastAsia="Times New Roman"/>
          <w:i/>
          <w:color w:val="000000"/>
          <w:sz w:val="26"/>
          <w:szCs w:val="26"/>
        </w:rPr>
      </w:pPr>
      <w:r>
        <w:rPr>
          <w:sz w:val="24"/>
          <w:szCs w:val="24"/>
        </w:rPr>
        <w:t>в девятом семестре - зачет с оценкой</w:t>
      </w:r>
    </w:p>
    <w:p w14:paraId="3CA18BE6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Место учебной дисциплины в </w:t>
      </w:r>
      <w:r>
        <w:rPr>
          <w:rFonts w:eastAsia="Times New Roman"/>
          <w:color w:val="000000"/>
          <w:sz w:val="26"/>
          <w:szCs w:val="26"/>
        </w:rPr>
        <w:t>структуре ОПОП</w:t>
      </w:r>
    </w:p>
    <w:p w14:paraId="1C80BA84" w14:textId="77777777" w:rsidR="00917674" w:rsidRDefault="00140640">
      <w:pPr>
        <w:numPr>
          <w:ilvl w:val="3"/>
          <w:numId w:val="1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/>
          <w:color w:val="000000"/>
          <w:sz w:val="24"/>
          <w:szCs w:val="24"/>
        </w:rPr>
        <w:t xml:space="preserve">» относится к обязательной </w:t>
      </w:r>
      <w:r>
        <w:rPr>
          <w:sz w:val="24"/>
          <w:szCs w:val="24"/>
        </w:rPr>
        <w:t>части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14:paraId="11802A21" w14:textId="77777777" w:rsidR="00917674" w:rsidRDefault="00140640">
      <w:pPr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основы графического дизайна;</w:t>
      </w:r>
    </w:p>
    <w:p w14:paraId="7CDCF519" w14:textId="77777777" w:rsidR="00917674" w:rsidRDefault="00140640">
      <w:pPr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основные проблемы соврем</w:t>
      </w:r>
      <w:r>
        <w:rPr>
          <w:sz w:val="24"/>
          <w:szCs w:val="24"/>
        </w:rPr>
        <w:t>енного искусства;</w:t>
      </w:r>
    </w:p>
    <w:p w14:paraId="43B3BA5D" w14:textId="77777777" w:rsidR="00917674" w:rsidRDefault="00140640">
      <w:pPr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цифровой рисунок;</w:t>
      </w:r>
    </w:p>
    <w:p w14:paraId="61016C68" w14:textId="77777777" w:rsidR="00917674" w:rsidRDefault="00140640">
      <w:pPr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 информационные и коммуникационные технологии в профессиональной деятельности.</w:t>
      </w:r>
    </w:p>
    <w:p w14:paraId="0EA8BDD5" w14:textId="77777777" w:rsidR="00917674" w:rsidRDefault="00140640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</w:t>
      </w:r>
      <w:r>
        <w:rPr>
          <w:rFonts w:eastAsia="Times New Roman"/>
          <w:color w:val="000000"/>
          <w:sz w:val="24"/>
          <w:szCs w:val="24"/>
        </w:rPr>
        <w:t xml:space="preserve">алификационной работы. </w:t>
      </w:r>
    </w:p>
    <w:p w14:paraId="7A874501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326F3325" w14:textId="77777777" w:rsidR="00917674" w:rsidRDefault="00140640">
      <w:pPr>
        <w:numPr>
          <w:ilvl w:val="3"/>
          <w:numId w:val="1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6F09EEFA" w14:textId="77777777" w:rsidR="00917674" w:rsidRDefault="00140640">
      <w:pPr>
        <w:ind w:left="720"/>
        <w:jc w:val="both"/>
      </w:pPr>
      <w:r>
        <w:rPr>
          <w:sz w:val="24"/>
          <w:szCs w:val="24"/>
        </w:rPr>
        <w:t xml:space="preserve">- изучение принципов работы </w:t>
      </w:r>
      <w:r>
        <w:rPr>
          <w:sz w:val="24"/>
          <w:szCs w:val="24"/>
          <w:lang w:bidi="ar-SA"/>
        </w:rPr>
        <w:t xml:space="preserve">обработки графических материалов средствами современных </w:t>
      </w:r>
      <w:r>
        <w:rPr>
          <w:sz w:val="24"/>
          <w:szCs w:val="24"/>
          <w:lang w:bidi="ar-SA"/>
        </w:rPr>
        <w:t>информационных технологий;</w:t>
      </w:r>
    </w:p>
    <w:p w14:paraId="6B21D32C" w14:textId="77777777" w:rsidR="00917674" w:rsidRDefault="00140640">
      <w:pPr>
        <w:ind w:left="720"/>
        <w:jc w:val="both"/>
      </w:pPr>
      <w:r>
        <w:rPr>
          <w:sz w:val="24"/>
          <w:szCs w:val="24"/>
        </w:rPr>
        <w:t>- изучение технических характеристик и области применения технических средств;</w:t>
      </w:r>
    </w:p>
    <w:p w14:paraId="0BAF1D9F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иметь навыки применения  средств вычислительной техники для решения профессиональных задач;</w:t>
      </w:r>
    </w:p>
    <w:p w14:paraId="5810201F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ознакомиться со стандартным программным обеспечением п</w:t>
      </w:r>
      <w:r>
        <w:rPr>
          <w:rFonts w:eastAsia="Times New Roman"/>
          <w:color w:val="000000"/>
          <w:sz w:val="24"/>
          <w:szCs w:val="24"/>
        </w:rPr>
        <w:t>рофессиональной деятельности;</w:t>
      </w:r>
    </w:p>
    <w:p w14:paraId="7DAD2A69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получить практические навыки использования компьютерной графики для - проектирования рисунков, орнамента, формы и элементов.</w:t>
      </w:r>
    </w:p>
    <w:p w14:paraId="77410696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описывать постановку и решение задач прикладных исследований;</w:t>
      </w:r>
    </w:p>
    <w:p w14:paraId="14A69FDB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методами реше</w:t>
      </w:r>
      <w:r>
        <w:rPr>
          <w:rFonts w:eastAsia="Times New Roman"/>
          <w:color w:val="000000"/>
          <w:sz w:val="24"/>
          <w:szCs w:val="24"/>
        </w:rPr>
        <w:t>ния прикладных задач;</w:t>
      </w:r>
    </w:p>
    <w:p w14:paraId="574F55AC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иметь представление о функциональных возможностях и основных областях применения вычислительной техники;</w:t>
      </w:r>
    </w:p>
    <w:p w14:paraId="19967B68" w14:textId="77777777" w:rsidR="00917674" w:rsidRDefault="00140640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уметь применять средства компьютерной графики для решения специальной композиции.</w:t>
      </w:r>
    </w:p>
    <w:p w14:paraId="3D09090B" w14:textId="77777777" w:rsidR="00917674" w:rsidRDefault="00140640">
      <w:pPr>
        <w:ind w:left="720"/>
        <w:jc w:val="both"/>
      </w:pPr>
      <w:r>
        <w:rPr>
          <w:rFonts w:eastAsia="Times New Roman"/>
          <w:color w:val="000000"/>
          <w:sz w:val="24"/>
          <w:szCs w:val="24"/>
        </w:rPr>
        <w:t xml:space="preserve">- формирование навыков работы в редакторах </w:t>
      </w:r>
      <w:r>
        <w:rPr>
          <w:rFonts w:eastAsia="Times New Roman"/>
          <w:color w:val="000000"/>
          <w:sz w:val="24"/>
          <w:szCs w:val="24"/>
        </w:rPr>
        <w:t>специального назначения;</w:t>
      </w:r>
    </w:p>
    <w:p w14:paraId="1EACB0AF" w14:textId="77777777" w:rsidR="00917674" w:rsidRDefault="00140640">
      <w:pPr>
        <w:ind w:left="720"/>
        <w:jc w:val="both"/>
      </w:pPr>
      <w:r>
        <w:rPr>
          <w:rFonts w:eastAsia="Times New Roman"/>
          <w:color w:val="000000"/>
          <w:sz w:val="24"/>
          <w:szCs w:val="24"/>
        </w:rPr>
        <w:t xml:space="preserve">- 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6202DA33" w14:textId="77777777" w:rsidR="00917674" w:rsidRDefault="00140640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</w:t>
      </w:r>
      <w:r>
        <w:rPr>
          <w:rFonts w:eastAsia="Times New Roman"/>
          <w:color w:val="000000"/>
          <w:sz w:val="24"/>
          <w:szCs w:val="24"/>
        </w:rPr>
        <w:t>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2279D250" w14:textId="77777777" w:rsidR="00917674" w:rsidRDefault="00917674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</w:p>
    <w:p w14:paraId="3685FD3D" w14:textId="77777777" w:rsidR="00917674" w:rsidRDefault="00917674">
      <w:pPr>
        <w:numPr>
          <w:ilvl w:val="3"/>
          <w:numId w:val="1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4D50CD26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Формируемые компетенции, индикаторы достижения компетенций, соотнесённые с </w:t>
      </w:r>
      <w:r>
        <w:rPr>
          <w:rFonts w:eastAsia="Times New Roman"/>
          <w:color w:val="000000"/>
          <w:sz w:val="26"/>
          <w:szCs w:val="26"/>
        </w:rPr>
        <w:t>планируемыми результатами обучения по дисциплине:</w:t>
      </w:r>
    </w:p>
    <w:p w14:paraId="2FDB094A" w14:textId="77777777" w:rsidR="00917674" w:rsidRDefault="00917674"/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2550"/>
        <w:gridCol w:w="3228"/>
        <w:gridCol w:w="3973"/>
      </w:tblGrid>
      <w:tr w:rsidR="00917674" w14:paraId="1CF0C6E1" w14:textId="77777777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003799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61A8A6" w14:textId="77777777" w:rsidR="00917674" w:rsidRDefault="0014064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3D8FA765" w14:textId="77777777" w:rsidR="00917674" w:rsidRDefault="0014064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15B0C8" w14:textId="77777777" w:rsidR="00917674" w:rsidRDefault="00140640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A2BC9FE" w14:textId="77777777" w:rsidR="00917674" w:rsidRDefault="00140640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917674" w14:paraId="4CE52913" w14:textId="77777777">
        <w:trPr>
          <w:trHeight w:val="96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62A7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  <w:p w14:paraId="1577945C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собирать, анализировать, интерпретировать и фиксировать я</w:t>
            </w:r>
            <w:r>
              <w:rPr>
                <w:sz w:val="24"/>
                <w:szCs w:val="24"/>
              </w:rPr>
              <w:t>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248" w14:textId="77777777" w:rsidR="00917674" w:rsidRDefault="00140640">
            <w:pPr>
              <w:widowControl w:val="0"/>
            </w:pPr>
            <w:r>
              <w:rPr>
                <w:sz w:val="24"/>
                <w:szCs w:val="24"/>
              </w:rPr>
              <w:t>ИД-ОПК-1.1</w:t>
            </w:r>
          </w:p>
          <w:p w14:paraId="73F86B38" w14:textId="77777777" w:rsidR="00917674" w:rsidRDefault="00140640">
            <w:pPr>
              <w:widowControl w:val="0"/>
              <w:rPr>
                <w:rFonts w:eastAsia="Times New Roman"/>
                <w:color w:val="000000"/>
              </w:rPr>
            </w:pPr>
            <w:r>
              <w:t xml:space="preserve">Анализ образов художественного произведения и  креативное мышление при </w:t>
            </w:r>
            <w:r>
              <w:t>его написании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619" w14:textId="77777777" w:rsidR="00917674" w:rsidRDefault="00140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bidi="ar-SA"/>
              </w:rPr>
              <w:t>-Обладает способностью применять основные методы и средства проектирования в профессиональной деятельности с использованием информационных технологий,</w:t>
            </w:r>
          </w:p>
          <w:p w14:paraId="692BDF35" w14:textId="77777777" w:rsidR="00917674" w:rsidRDefault="00140640">
            <w:pPr>
              <w:tabs>
                <w:tab w:val="left" w:pos="339"/>
              </w:tabs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способностью реализовывать и корректировать технологический процесс с </w:t>
            </w:r>
            <w:r>
              <w:rPr>
                <w:rFonts w:eastAsia="Times New Roman"/>
                <w:color w:val="000000"/>
                <w:lang w:bidi="ar-SA"/>
              </w:rPr>
              <w:t>применением технических и программных средств, материалов и других ресурсов, обеспечивать функционирование первичных производственных участков</w:t>
            </w:r>
          </w:p>
          <w:p w14:paraId="531EE1F3" w14:textId="77777777" w:rsidR="00917674" w:rsidRDefault="00917674">
            <w:pPr>
              <w:widowControl w:val="0"/>
              <w:ind w:left="720" w:hanging="360"/>
              <w:rPr>
                <w:rFonts w:eastAsia="Times New Roman"/>
                <w:b/>
                <w:color w:val="000000"/>
              </w:rPr>
            </w:pPr>
          </w:p>
          <w:p w14:paraId="62CEFE1E" w14:textId="77777777" w:rsidR="00917674" w:rsidRDefault="00917674">
            <w:pPr>
              <w:widowControl w:val="0"/>
              <w:ind w:left="720" w:hanging="360"/>
              <w:rPr>
                <w:rFonts w:eastAsia="Times New Roman"/>
                <w:b/>
                <w:color w:val="000000"/>
              </w:rPr>
            </w:pPr>
          </w:p>
          <w:p w14:paraId="39F7B2BE" w14:textId="77777777" w:rsidR="00917674" w:rsidRDefault="00917674">
            <w:pPr>
              <w:widowControl w:val="0"/>
              <w:ind w:left="720" w:hanging="360"/>
              <w:rPr>
                <w:rFonts w:eastAsia="Times New Roman"/>
                <w:b/>
                <w:color w:val="000000"/>
              </w:rPr>
            </w:pPr>
          </w:p>
          <w:p w14:paraId="6E9107CD" w14:textId="77777777" w:rsidR="00917674" w:rsidRDefault="00917674">
            <w:pPr>
              <w:widowControl w:val="0"/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 w:rsidR="00917674" w14:paraId="611B1BE7" w14:textId="77777777">
        <w:trPr>
          <w:trHeight w:val="96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36F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-6</w:t>
            </w:r>
          </w:p>
          <w:p w14:paraId="6C3B9185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владеть ручными и электронными способами проектирования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7DFF" w14:textId="77777777" w:rsidR="00917674" w:rsidRDefault="00140640">
            <w:pPr>
              <w:widowControl w:val="0"/>
            </w:pPr>
            <w:r>
              <w:rPr>
                <w:sz w:val="24"/>
                <w:szCs w:val="24"/>
              </w:rPr>
              <w:t>ИД-ПК-6.3</w:t>
            </w:r>
          </w:p>
          <w:p w14:paraId="78D08204" w14:textId="77777777" w:rsidR="00917674" w:rsidRDefault="00140640">
            <w:pPr>
              <w:widowControl w:val="0"/>
            </w:pPr>
            <w:r>
              <w:t>Применение компьютерных техн</w:t>
            </w:r>
            <w:r>
              <w:t>ологий для решения различных проектных художественных задач</w:t>
            </w:r>
          </w:p>
          <w:p w14:paraId="7218C03F" w14:textId="77777777" w:rsidR="00917674" w:rsidRDefault="00917674">
            <w:pPr>
              <w:widowControl w:val="0"/>
            </w:pPr>
          </w:p>
          <w:p w14:paraId="3A942733" w14:textId="77777777" w:rsidR="00917674" w:rsidRDefault="00917674">
            <w:pPr>
              <w:widowControl w:val="0"/>
            </w:pP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22C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- Различает современные методы получения и обработки изображений.</w:t>
            </w:r>
          </w:p>
          <w:p w14:paraId="734A593C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- Выявляет особенности использования технологии разработки объектов профессиональной деятельности в области дизайна.</w:t>
            </w:r>
          </w:p>
          <w:p w14:paraId="064E382E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Использует на практике необходимые средства дизайна.</w:t>
            </w:r>
          </w:p>
          <w:p w14:paraId="01CDE70D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- Осуществляет оценку методов передачи, хранения и переработки информации и выбирает оптимальные при решении конкретной задачи.</w:t>
            </w:r>
          </w:p>
          <w:p w14:paraId="532582E3" w14:textId="77777777" w:rsidR="00917674" w:rsidRDefault="0014064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-Демонстрирует навыки настройки технических средств дизайна.</w:t>
            </w:r>
          </w:p>
        </w:tc>
      </w:tr>
      <w:tr w:rsidR="00917674" w14:paraId="01A7186B" w14:textId="77777777">
        <w:trPr>
          <w:trHeight w:val="96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ACD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8B2A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B4A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</w:tbl>
    <w:p w14:paraId="02606EF5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</w:t>
      </w:r>
      <w:r>
        <w:rPr>
          <w:rFonts w:eastAsia="Times New Roman"/>
          <w:b/>
          <w:color w:val="000000"/>
          <w:sz w:val="24"/>
          <w:szCs w:val="24"/>
        </w:rPr>
        <w:t xml:space="preserve"> И СОДЕРЖАНИЕ УЧЕБНОЙ ДИСЦИПЛИНЫ/МОДУЛЯ</w:t>
      </w:r>
    </w:p>
    <w:p w14:paraId="488D5551" w14:textId="77777777" w:rsidR="00917674" w:rsidRDefault="00140640">
      <w:p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W w:w="9781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6"/>
        <w:gridCol w:w="1020"/>
        <w:gridCol w:w="2355"/>
      </w:tblGrid>
      <w:tr w:rsidR="00917674" w14:paraId="53D25B35" w14:textId="77777777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DF1F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62929FEC" w14:textId="77777777" w:rsidR="00917674" w:rsidRDefault="00917674">
            <w:pPr>
              <w:widowControl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FDB9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65A4" w14:textId="77777777" w:rsidR="00917674" w:rsidRDefault="00140640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30B3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20FD" w14:textId="77777777" w:rsidR="00917674" w:rsidRDefault="00140640">
            <w:pPr>
              <w:widowControl w:val="0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801DD2A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0A8E7718" w14:textId="77777777" w:rsidR="00917674" w:rsidRDefault="00917674">
      <w:pPr>
        <w:ind w:left="709"/>
        <w:jc w:val="both"/>
        <w:rPr>
          <w:b/>
          <w:i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1943"/>
        <w:gridCol w:w="1131"/>
        <w:gridCol w:w="832"/>
        <w:gridCol w:w="834"/>
        <w:gridCol w:w="835"/>
        <w:gridCol w:w="833"/>
        <w:gridCol w:w="835"/>
        <w:gridCol w:w="834"/>
        <w:gridCol w:w="833"/>
        <w:gridCol w:w="837"/>
      </w:tblGrid>
      <w:tr w:rsidR="00917674" w14:paraId="199A1663" w14:textId="77777777">
        <w:trPr>
          <w:cantSplit/>
          <w:trHeight w:val="227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7B773D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917674" w14:paraId="77BFD1E2" w14:textId="77777777">
        <w:trPr>
          <w:cantSplit/>
          <w:trHeight w:val="22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59826C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дисциплины по </w:t>
            </w:r>
            <w:r>
              <w:rPr>
                <w:b/>
                <w:sz w:val="20"/>
                <w:szCs w:val="20"/>
              </w:rPr>
              <w:lastRenderedPageBreak/>
              <w:t>семестрам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ED3463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форма промеж</w:t>
            </w:r>
            <w:r>
              <w:rPr>
                <w:b/>
                <w:sz w:val="20"/>
                <w:szCs w:val="20"/>
              </w:rPr>
              <w:lastRenderedPageBreak/>
              <w:t>уточной аттестации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FF9AEC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всего, </w:t>
            </w:r>
            <w:r>
              <w:rPr>
                <w:b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E72B39" w14:textId="77777777" w:rsidR="00917674" w:rsidRDefault="0014064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71FB3A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17674" w14:paraId="77D79F97" w14:textId="77777777">
        <w:trPr>
          <w:cantSplit/>
          <w:trHeight w:val="1680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E3C7EF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79E6FB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9EE5C7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E1DEC8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2C7BA5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902C60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034AFF" w14:textId="77777777" w:rsidR="00917674" w:rsidRDefault="0014064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60F699" w14:textId="77777777" w:rsidR="00917674" w:rsidRDefault="00140640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28E11CE2" w14:textId="77777777" w:rsidR="00917674" w:rsidRDefault="00140640">
            <w:pPr>
              <w:widowControl w:val="0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1DC0A6" w14:textId="77777777" w:rsidR="00917674" w:rsidRDefault="0014064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748323" w14:textId="77777777" w:rsidR="00917674" w:rsidRDefault="0014064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17674" w14:paraId="5CF3C0C5" w14:textId="77777777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7CE" w14:textId="77777777" w:rsidR="00917674" w:rsidRDefault="00140640">
            <w:pPr>
              <w:widowControl w:val="0"/>
            </w:pPr>
            <w:r>
              <w:t>7 семестр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EBB" w14:textId="77777777" w:rsidR="00917674" w:rsidRDefault="00140640">
            <w:pPr>
              <w:widowControl w:val="0"/>
              <w:ind w:left="28"/>
              <w:jc w:val="center"/>
            </w:pPr>
            <w:r>
              <w:t>зачет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E0E" w14:textId="77777777" w:rsidR="00917674" w:rsidRDefault="00140640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FBEC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6898" w14:textId="77777777" w:rsidR="00917674" w:rsidRDefault="00140640">
            <w:pPr>
              <w:widowControl w:val="0"/>
              <w:ind w:left="28"/>
              <w:jc w:val="center"/>
            </w:pPr>
            <w: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8396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858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89F2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8AD" w14:textId="77777777" w:rsidR="00917674" w:rsidRDefault="00140640">
            <w:pPr>
              <w:widowControl w:val="0"/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ED91" w14:textId="77777777" w:rsidR="00917674" w:rsidRDefault="00917674">
            <w:pPr>
              <w:widowControl w:val="0"/>
              <w:ind w:left="28"/>
              <w:jc w:val="center"/>
            </w:pPr>
          </w:p>
        </w:tc>
      </w:tr>
      <w:tr w:rsidR="00917674" w14:paraId="6CADB8D9" w14:textId="77777777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164" w14:textId="77777777" w:rsidR="00917674" w:rsidRDefault="00140640">
            <w:pPr>
              <w:widowControl w:val="0"/>
            </w:pPr>
            <w:r>
              <w:t>8 семестр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B69" w14:textId="77777777" w:rsidR="00917674" w:rsidRDefault="00140640">
            <w:pPr>
              <w:widowControl w:val="0"/>
              <w:ind w:left="28"/>
              <w:jc w:val="center"/>
            </w:pPr>
            <w:r>
              <w:t>зачет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434B" w14:textId="77777777" w:rsidR="00917674" w:rsidRDefault="00140640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4960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930A" w14:textId="77777777" w:rsidR="00917674" w:rsidRDefault="00140640">
            <w:pPr>
              <w:widowControl w:val="0"/>
              <w:ind w:left="28"/>
              <w:jc w:val="center"/>
            </w:pPr>
            <w:r>
              <w:t>39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8BBA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0EAC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D95A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337B" w14:textId="77777777" w:rsidR="00917674" w:rsidRDefault="00140640">
            <w:pPr>
              <w:widowControl w:val="0"/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ABC" w14:textId="77777777" w:rsidR="00917674" w:rsidRDefault="00917674">
            <w:pPr>
              <w:widowControl w:val="0"/>
              <w:ind w:left="28"/>
              <w:jc w:val="center"/>
            </w:pPr>
          </w:p>
        </w:tc>
      </w:tr>
      <w:tr w:rsidR="00917674" w14:paraId="1F6EF5B7" w14:textId="77777777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52C4" w14:textId="77777777" w:rsidR="00917674" w:rsidRDefault="00140640">
            <w:pPr>
              <w:widowControl w:val="0"/>
            </w:pPr>
            <w:r>
              <w:t>9 семестр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5D0" w14:textId="77777777" w:rsidR="00917674" w:rsidRDefault="00140640">
            <w:pPr>
              <w:widowControl w:val="0"/>
              <w:ind w:left="28"/>
              <w:jc w:val="center"/>
            </w:pPr>
            <w:r>
              <w:t>зачет с оценкой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2A9" w14:textId="77777777" w:rsidR="00917674" w:rsidRDefault="00140640">
            <w:pPr>
              <w:widowControl w:val="0"/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FCC7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40E6" w14:textId="77777777" w:rsidR="00917674" w:rsidRDefault="00140640">
            <w:pPr>
              <w:widowControl w:val="0"/>
              <w:ind w:left="28"/>
              <w:jc w:val="center"/>
            </w:pPr>
            <w: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92E4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1EC7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8BFD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3EA0" w14:textId="77777777" w:rsidR="00917674" w:rsidRDefault="00140640">
            <w:pPr>
              <w:widowControl w:val="0"/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889" w14:textId="77777777" w:rsidR="00917674" w:rsidRDefault="00917674">
            <w:pPr>
              <w:widowControl w:val="0"/>
              <w:ind w:left="28"/>
              <w:jc w:val="center"/>
            </w:pPr>
          </w:p>
        </w:tc>
      </w:tr>
      <w:tr w:rsidR="00917674" w14:paraId="5686CAEF" w14:textId="77777777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2E11" w14:textId="77777777" w:rsidR="00917674" w:rsidRDefault="00140640">
            <w:pPr>
              <w:widowControl w:val="0"/>
              <w:jc w:val="right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20B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B12F" w14:textId="77777777" w:rsidR="00917674" w:rsidRDefault="00140640">
            <w:pPr>
              <w:widowControl w:val="0"/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FBBE" w14:textId="77777777" w:rsidR="00917674" w:rsidRDefault="00917674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6D2E" w14:textId="77777777" w:rsidR="00917674" w:rsidRDefault="00140640">
            <w:pPr>
              <w:widowControl w:val="0"/>
              <w:ind w:left="28"/>
              <w:jc w:val="center"/>
            </w:pPr>
            <w:r>
              <w:t>107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70A6" w14:textId="77777777" w:rsidR="00917674" w:rsidRDefault="00917674">
            <w:pPr>
              <w:widowControl w:val="0"/>
              <w:ind w:left="28"/>
              <w:jc w:val="center"/>
              <w:rPr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82B8" w14:textId="77777777" w:rsidR="00917674" w:rsidRDefault="00917674">
            <w:pPr>
              <w:widowControl w:val="0"/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4B1" w14:textId="77777777" w:rsidR="00917674" w:rsidRDefault="00917674">
            <w:pPr>
              <w:widowControl w:val="0"/>
              <w:ind w:left="28"/>
              <w:jc w:val="center"/>
              <w:rPr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110" w14:textId="77777777" w:rsidR="00917674" w:rsidRDefault="00140640">
            <w:pPr>
              <w:widowControl w:val="0"/>
              <w:ind w:left="28"/>
              <w:jc w:val="center"/>
            </w:pPr>
            <w:r>
              <w:t>145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8D5" w14:textId="77777777" w:rsidR="00917674" w:rsidRDefault="00917674">
            <w:pPr>
              <w:widowControl w:val="0"/>
              <w:ind w:left="28"/>
              <w:jc w:val="center"/>
            </w:pPr>
          </w:p>
        </w:tc>
      </w:tr>
    </w:tbl>
    <w:p w14:paraId="0C241E93" w14:textId="77777777" w:rsidR="00917674" w:rsidRDefault="00917674">
      <w:pPr>
        <w:pStyle w:val="LO-normal"/>
        <w:sectPr w:rsidR="00917674">
          <w:footerReference w:type="default" r:id="rId8"/>
          <w:pgSz w:w="11906" w:h="16838"/>
          <w:pgMar w:top="1134" w:right="567" w:bottom="1134" w:left="1701" w:header="0" w:footer="397" w:gutter="0"/>
          <w:pgNumType w:start="1"/>
          <w:cols w:space="720"/>
          <w:formProt w:val="0"/>
          <w:titlePg/>
          <w:docGrid w:linePitch="100" w:charSpace="4096"/>
        </w:sectPr>
      </w:pPr>
    </w:p>
    <w:p w14:paraId="60B5A885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340EDC38" w14:textId="77777777" w:rsidR="00917674" w:rsidRDefault="00140640">
      <w:pP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W w:w="1573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701"/>
        <w:gridCol w:w="5530"/>
        <w:gridCol w:w="849"/>
        <w:gridCol w:w="852"/>
        <w:gridCol w:w="1168"/>
        <w:gridCol w:w="815"/>
        <w:gridCol w:w="821"/>
        <w:gridCol w:w="4002"/>
      </w:tblGrid>
      <w:tr w:rsidR="00917674" w14:paraId="69E550BF" w14:textId="77777777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232B62" w14:textId="77777777" w:rsidR="00917674" w:rsidRDefault="0014064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5441CAE" w14:textId="77777777" w:rsidR="00917674" w:rsidRDefault="0014064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CFD06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A53C9C4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701DF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AB505" w14:textId="77777777" w:rsidR="00917674" w:rsidRDefault="00140640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3F594E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</w:t>
            </w:r>
            <w:r>
              <w:rPr>
                <w:b/>
                <w:sz w:val="20"/>
                <w:szCs w:val="20"/>
              </w:rPr>
              <w:t>контрольных мероприятий, обеспечивающие по совокупности текущий контроль успеваемости;</w:t>
            </w:r>
          </w:p>
          <w:p w14:paraId="3351F308" w14:textId="77777777" w:rsidR="00917674" w:rsidRDefault="0014064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17674" w14:paraId="52405FB8" w14:textId="77777777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579D3C" w14:textId="77777777" w:rsidR="00917674" w:rsidRDefault="00917674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537C536" w14:textId="77777777" w:rsidR="00917674" w:rsidRDefault="00917674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958E39" w14:textId="77777777" w:rsidR="00917674" w:rsidRDefault="00140640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7DDFE0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024C92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17674" w14:paraId="709CC157" w14:textId="77777777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A4F83A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D38F80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3517D0" w14:textId="77777777" w:rsidR="00917674" w:rsidRDefault="0014064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DF5936" w14:textId="77777777" w:rsidR="00917674" w:rsidRDefault="0014064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6E2D81" w14:textId="77777777" w:rsidR="00917674" w:rsidRDefault="0014064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D4933D" w14:textId="77777777" w:rsidR="00917674" w:rsidRDefault="0014064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218226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8AB05D" w14:textId="77777777" w:rsidR="00917674" w:rsidRDefault="0091767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17674" w14:paraId="51B0BFF7" w14:textId="77777777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3A0" w14:textId="77777777" w:rsidR="00917674" w:rsidRDefault="00917674">
            <w:pPr>
              <w:widowControl w:val="0"/>
              <w:tabs>
                <w:tab w:val="left" w:pos="1701"/>
              </w:tabs>
              <w:rPr>
                <w:i/>
              </w:rPr>
            </w:pPr>
          </w:p>
          <w:p w14:paraId="72A7C60D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ОПК-1</w:t>
            </w:r>
          </w:p>
          <w:p w14:paraId="2965D444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ИД-ОПК-1.1</w:t>
            </w:r>
          </w:p>
          <w:p w14:paraId="428CEBC7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ПК-6</w:t>
            </w:r>
          </w:p>
          <w:p w14:paraId="333DF82D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ИД-ПК-6.3</w:t>
            </w:r>
          </w:p>
          <w:p w14:paraId="6B66A9BE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ABE3B" w14:textId="77777777" w:rsidR="00917674" w:rsidRDefault="00140640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7 семестр</w:t>
            </w:r>
          </w:p>
        </w:tc>
      </w:tr>
      <w:tr w:rsidR="00917674" w14:paraId="28540914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3B1B" w14:textId="77777777" w:rsidR="00917674" w:rsidRDefault="00917674">
            <w:pPr>
              <w:widowControl w:val="0"/>
              <w:spacing w:line="276" w:lineRule="auto"/>
              <w:rPr>
                <w:b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C28" w14:textId="77777777" w:rsidR="00917674" w:rsidRDefault="00140640">
            <w:pPr>
              <w:widowControl w:val="0"/>
              <w:rPr>
                <w:b/>
                <w:lang w:bidi="ar-SA"/>
              </w:rPr>
            </w:pPr>
            <w:r>
              <w:rPr>
                <w:b/>
                <w:lang w:bidi="ar-SA"/>
              </w:rPr>
              <w:t xml:space="preserve">Раздел 1 </w:t>
            </w:r>
            <w:hyperlink r:id="rId9" w:anchor="section-1" w:history="1">
              <w:r>
                <w:rPr>
                  <w:rFonts w:eastAsia="Times New Roman"/>
                  <w:color w:val="000000"/>
                  <w:sz w:val="24"/>
                  <w:szCs w:val="24"/>
                  <w:lang w:bidi="ar-SA"/>
                </w:rPr>
                <w:t>Виды компьютерной графики и современное цифровое искусство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D77D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AFA7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9F4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DFFF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2B3A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7FF" w14:textId="77777777" w:rsidR="00917674" w:rsidRDefault="00140640">
            <w:pPr>
              <w:widowControl w:val="0"/>
              <w:tabs>
                <w:tab w:val="left" w:pos="1701"/>
              </w:tabs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Формы текущего контроля по </w:t>
            </w:r>
            <w:r>
              <w:rPr>
                <w:sz w:val="24"/>
                <w:szCs w:val="24"/>
                <w:lang w:bidi="ar-SA"/>
              </w:rPr>
              <w:t>разделу 1: Защита лабораторной работы</w:t>
            </w:r>
          </w:p>
        </w:tc>
      </w:tr>
      <w:tr w:rsidR="00917674" w14:paraId="0E3CD01C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1D22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652A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Тема 1.1. Фрактальная графика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BE7F" w14:textId="77777777" w:rsidR="00917674" w:rsidRDefault="00917674">
            <w:pPr>
              <w:widowControl w:val="0"/>
              <w:rPr>
                <w:lang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D77E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CFF2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4238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26DF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9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29E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1978F114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8DA0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998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Тема 1.2. Векторная графика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D739" w14:textId="77777777" w:rsidR="00917674" w:rsidRDefault="00917674">
            <w:pPr>
              <w:widowControl w:val="0"/>
              <w:rPr>
                <w:lang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78BA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5B4D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69BE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96E1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9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57E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2E15BB7F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389F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19FB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Тема 1.3. Растровая графика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9370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270D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DED6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8BA9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BD06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9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E80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6B082D10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B1A9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4E8C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Тема 1.4. Трехмерные редакторы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4CDE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ABCE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B86E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F72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204C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11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56D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2ABE0E43" w14:textId="77777777">
        <w:trPr>
          <w:trHeight w:val="2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B02E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A7CE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Зачет с оценкой - 72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7488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786C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9A2F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B37A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FDD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38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6651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b/>
              </w:rPr>
              <w:t xml:space="preserve">Промежуточная аттестация (7 семестр): </w:t>
            </w:r>
            <w:r>
              <w:t xml:space="preserve">зачет - </w:t>
            </w:r>
            <w:r>
              <w:t>проводится в устной форме  в виде</w:t>
            </w:r>
            <w:r>
              <w:rPr>
                <w:lang w:bidi="ar-SA"/>
              </w:rPr>
              <w:t xml:space="preserve"> опроса по пройденному материалу </w:t>
            </w:r>
          </w:p>
        </w:tc>
      </w:tr>
      <w:tr w:rsidR="00917674" w14:paraId="1776C84E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FC33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1924E5" w14:textId="77777777" w:rsidR="00917674" w:rsidRDefault="00140640">
            <w:pPr>
              <w:widowControl w:val="0"/>
              <w:rPr>
                <w:b/>
                <w:shd w:val="clear" w:color="auto" w:fill="CCCCCC"/>
              </w:rPr>
            </w:pPr>
            <w:r>
              <w:rPr>
                <w:b/>
                <w:shd w:val="clear" w:color="auto" w:fill="CCCCCC"/>
              </w:rPr>
              <w:t>8 семестр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A91C0B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A583F8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C4C737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1B6838" w14:textId="77777777" w:rsidR="00917674" w:rsidRDefault="00917674">
            <w:pPr>
              <w:widowControl w:val="0"/>
              <w:jc w:val="center"/>
              <w:rPr>
                <w:shd w:val="clear" w:color="auto" w:fill="CCCCCC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79DAA6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C5F5E2" w14:textId="77777777" w:rsidR="00917674" w:rsidRDefault="00917674">
            <w:pPr>
              <w:widowControl w:val="0"/>
              <w:jc w:val="both"/>
              <w:rPr>
                <w:b/>
                <w:shd w:val="clear" w:color="auto" w:fill="CCCCCC"/>
              </w:rPr>
            </w:pPr>
          </w:p>
        </w:tc>
      </w:tr>
      <w:tr w:rsidR="00917674" w14:paraId="280377D0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0CB6" w14:textId="77777777" w:rsidR="00917674" w:rsidRDefault="00917674">
            <w:pPr>
              <w:widowControl w:val="0"/>
              <w:spacing w:line="276" w:lineRule="auto"/>
              <w:rPr>
                <w:b/>
                <w:shd w:val="clear" w:color="auto" w:fill="CCCCCC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AAE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t xml:space="preserve">Анимационный </w:t>
            </w:r>
            <w:r>
              <w:t>дизайн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59DF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919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BF1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772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16A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708B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текущего контроля по разделу 2: </w:t>
            </w:r>
            <w:r>
              <w:rPr>
                <w:sz w:val="24"/>
                <w:szCs w:val="24"/>
                <w:lang w:bidi="ar-SA"/>
              </w:rPr>
              <w:t>Защита лабораторной работы</w:t>
            </w:r>
          </w:p>
        </w:tc>
      </w:tr>
      <w:tr w:rsidR="00917674" w14:paraId="40C3109B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EF2" w14:textId="77777777" w:rsidR="00917674" w:rsidRDefault="0091767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F39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t xml:space="preserve">Тема 2.1.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>оздание анимационных композиций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C838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65D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4ECF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534F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DE22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11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8F6C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12508C38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D324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D4D6" w14:textId="77777777" w:rsidR="00917674" w:rsidRDefault="00140640">
            <w:pPr>
              <w:widowControl w:val="0"/>
              <w:rPr>
                <w:b/>
              </w:rPr>
            </w:pPr>
            <w:r>
              <w:t>Тема 2.2. З</w:t>
            </w:r>
            <w:r>
              <w:rPr>
                <w:lang w:bidi="ar-SA"/>
              </w:rPr>
              <w:t>вуковая режиссура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D788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250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E2F6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C06C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CCE5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11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48FB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48745F7B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FB50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0407" w14:textId="77777777" w:rsidR="00917674" w:rsidRDefault="00140640">
            <w:pPr>
              <w:widowControl w:val="0"/>
              <w:rPr>
                <w:b/>
              </w:rPr>
            </w:pPr>
            <w:r>
              <w:t>Тема 2.3. И</w:t>
            </w:r>
            <w:r>
              <w:rPr>
                <w:lang w:bidi="ar-SA"/>
              </w:rPr>
              <w:t xml:space="preserve">спользование трехмерных технологий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3D3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62F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FC0B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924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6712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11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1D6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151C1A2C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C920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97D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Зачет - 72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0A95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EB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39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754B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6B0E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C364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33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9BDC" w14:textId="77777777" w:rsidR="00917674" w:rsidRDefault="00140640">
            <w:pPr>
              <w:widowControl w:val="0"/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(8 семестр): </w:t>
            </w:r>
            <w:r>
              <w:t xml:space="preserve">зачет - </w:t>
            </w:r>
            <w:r>
              <w:t>проводится в устной форме  в виде</w:t>
            </w:r>
            <w:r>
              <w:rPr>
                <w:lang w:bidi="ar-SA"/>
              </w:rPr>
              <w:t xml:space="preserve"> опроса по пройденному материалу </w:t>
            </w:r>
          </w:p>
        </w:tc>
      </w:tr>
      <w:tr w:rsidR="00917674" w14:paraId="3BCFA5A4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5E4" w14:textId="77777777" w:rsidR="00917674" w:rsidRDefault="00917674">
            <w:pPr>
              <w:widowControl w:val="0"/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62D69B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9 семестр</w:t>
            </w:r>
          </w:p>
        </w:tc>
      </w:tr>
      <w:tr w:rsidR="00917674" w14:paraId="2D800ED7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5A4C" w14:textId="77777777" w:rsidR="00917674" w:rsidRDefault="0091767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E7A7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Раздел 3.  </w:t>
            </w:r>
            <w:r>
              <w:rPr>
                <w:b/>
                <w:lang w:bidi="ar-SA"/>
              </w:rPr>
              <w:t>Мультимедиатехнологии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DE6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708A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BC2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236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833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CA6B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5A8AA7B9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08C7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662" w14:textId="77777777" w:rsidR="00917674" w:rsidRDefault="00140640">
            <w:pPr>
              <w:widowControl w:val="0"/>
              <w:jc w:val="both"/>
            </w:pPr>
            <w:r>
              <w:t xml:space="preserve">Тема 3.1. </w:t>
            </w:r>
            <w:r>
              <w:rPr>
                <w:lang w:bidi="ar-SA"/>
              </w:rPr>
              <w:t>Особенности создания видеопроектов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15D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BEF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4FC4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EF6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E9F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23F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61CF39FE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4012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C08B" w14:textId="77777777" w:rsidR="00917674" w:rsidRDefault="00140640">
            <w:pPr>
              <w:widowControl w:val="0"/>
            </w:pPr>
            <w:r>
              <w:t>Тема 3.2.  Моушен-дизайн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B57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474F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8189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476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57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9104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796BB43C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A2B5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6FF" w14:textId="77777777" w:rsidR="00917674" w:rsidRDefault="00140640">
            <w:pPr>
              <w:widowControl w:val="0"/>
            </w:pPr>
            <w:r>
              <w:t xml:space="preserve">Тема 3.3. </w:t>
            </w:r>
            <w:r>
              <w:rPr>
                <w:lang w:bidi="ar-SA"/>
              </w:rPr>
              <w:t>Индустрия игр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BE64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08E6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217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1A71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095C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3FC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38999811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4BE5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1D2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Тема 3.4. </w:t>
            </w:r>
            <w:r>
              <w:rPr>
                <w:sz w:val="24"/>
                <w:szCs w:val="24"/>
                <w:lang w:bidi="ar-SA"/>
              </w:rPr>
              <w:t>Использование мультимедиа технологий при создании сайтов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7921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B9CA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2D9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59B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CAF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23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317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70D865FC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A56E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452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Зачет с оценкой - 108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8544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55B2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F42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C88A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2D80" w14:textId="77777777" w:rsidR="00917674" w:rsidRDefault="00140640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74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5965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b/>
              </w:rPr>
              <w:t xml:space="preserve">Промежуточная аттестация (9 семестр): </w:t>
            </w:r>
            <w:r>
              <w:t>зачет -</w:t>
            </w:r>
            <w:r>
              <w:t xml:space="preserve"> проводится в устной форме с использованием билетов</w:t>
            </w:r>
          </w:p>
        </w:tc>
      </w:tr>
      <w:tr w:rsidR="00917674" w14:paraId="2F795E89" w14:textId="77777777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5CC6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E4E2" w14:textId="77777777" w:rsidR="00917674" w:rsidRDefault="0014064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ИТОГО - 252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A7C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C5A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992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00F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7A" w14:textId="77777777" w:rsidR="00917674" w:rsidRDefault="00917674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9A11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</w:tbl>
    <w:p w14:paraId="5E2C77DF" w14:textId="77777777" w:rsidR="00917674" w:rsidRDefault="00917674">
      <w:pPr>
        <w:jc w:val="both"/>
        <w:rPr>
          <w:rFonts w:eastAsia="Times New Roman"/>
          <w:i/>
          <w:color w:val="000000"/>
        </w:rPr>
        <w:sectPr w:rsidR="00917674">
          <w:footerReference w:type="default" r:id="rId10"/>
          <w:pgSz w:w="16838" w:h="11906" w:orient="landscape"/>
          <w:pgMar w:top="1701" w:right="851" w:bottom="2811" w:left="1134" w:header="0" w:footer="2754" w:gutter="0"/>
          <w:cols w:space="720"/>
          <w:formProt w:val="0"/>
          <w:titlePg/>
          <w:docGrid w:linePitch="100" w:charSpace="4096"/>
        </w:sectPr>
      </w:pPr>
    </w:p>
    <w:p w14:paraId="6AFF9880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2125"/>
        <w:gridCol w:w="6663"/>
      </w:tblGrid>
      <w:tr w:rsidR="00917674" w14:paraId="129797F8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A8A5551" w14:textId="77777777" w:rsidR="00917674" w:rsidRDefault="001406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F7F724" w14:textId="77777777" w:rsidR="00917674" w:rsidRDefault="001406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ED0FD70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917674" w14:paraId="0F356EB9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CADB63F" w14:textId="77777777" w:rsidR="00917674" w:rsidRDefault="0014064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</w:rPr>
              <w:t>7 семестр</w:t>
            </w:r>
          </w:p>
        </w:tc>
      </w:tr>
      <w:tr w:rsidR="00917674" w14:paraId="6D30A774" w14:textId="77777777">
        <w:trPr>
          <w:trHeight w:val="26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56EE6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1. </w:t>
            </w:r>
            <w:hyperlink r:id="rId11" w:anchor="section-1" w:history="1">
              <w:r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Виды компьютерной графики и современное цифровое искусство</w:t>
              </w:r>
            </w:hyperlink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302A" w14:textId="77777777" w:rsidR="00917674" w:rsidRDefault="00917674">
            <w:pPr>
              <w:widowControl w:val="0"/>
              <w:jc w:val="both"/>
              <w:rPr>
                <w:b/>
                <w:shd w:val="clear" w:color="auto" w:fill="EA9999"/>
              </w:rPr>
            </w:pPr>
          </w:p>
        </w:tc>
      </w:tr>
      <w:tr w:rsidR="00917674" w14:paraId="1ED27E47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F211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1.1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769CB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Фрактальная графика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4EB7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Понятие фрактал. Виды фракталов. Генераторы фракталов</w:t>
            </w:r>
          </w:p>
        </w:tc>
      </w:tr>
      <w:tr w:rsidR="00917674" w14:paraId="087990A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1B5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1.2</w:t>
            </w:r>
          </w:p>
        </w:tc>
        <w:tc>
          <w:tcPr>
            <w:tcW w:w="2125" w:type="dxa"/>
          </w:tcPr>
          <w:p w14:paraId="057BF51B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Векторная графика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B7E4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Основные </w:t>
            </w:r>
            <w:r>
              <w:rPr>
                <w:lang w:bidi="ar-SA"/>
              </w:rPr>
              <w:t>понятия и принципы. Геометрические примитивы. Кривая Безье.</w:t>
            </w:r>
          </w:p>
        </w:tc>
      </w:tr>
      <w:tr w:rsidR="00917674" w14:paraId="27FAEF79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1796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1.3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AE10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Растровая графика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43BF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bCs/>
                <w:lang w:bidi="ar-SA"/>
              </w:rPr>
              <w:t>Основные понятия и принципы. Геометрические примитивы. Слои. Редакторы общего и специального назначения</w:t>
            </w:r>
          </w:p>
        </w:tc>
      </w:tr>
      <w:tr w:rsidR="00917674" w14:paraId="0E1E74E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BCD0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1.4</w:t>
            </w:r>
          </w:p>
        </w:tc>
        <w:tc>
          <w:tcPr>
            <w:tcW w:w="2125" w:type="dxa"/>
          </w:tcPr>
          <w:p w14:paraId="037558D3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Трехмерные редакторы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4149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Классы редакторов по типу создания объектов. </w:t>
            </w:r>
            <w:r>
              <w:rPr>
                <w:bCs/>
                <w:lang w:bidi="ar-SA"/>
              </w:rPr>
              <w:t>Редакторы общего и специального назначения</w:t>
            </w:r>
          </w:p>
        </w:tc>
      </w:tr>
      <w:tr w:rsidR="00917674" w14:paraId="3F6F7E52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784EB0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917674" w14:paraId="103E833F" w14:textId="77777777">
        <w:trPr>
          <w:trHeight w:val="26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D519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Раздел 2. Анимационный дизайн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FA98" w14:textId="77777777" w:rsidR="00917674" w:rsidRDefault="00917674">
            <w:pPr>
              <w:widowControl w:val="0"/>
              <w:jc w:val="both"/>
              <w:rPr>
                <w:b/>
              </w:rPr>
            </w:pPr>
          </w:p>
        </w:tc>
      </w:tr>
      <w:tr w:rsidR="00917674" w14:paraId="6CB0FEA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BC30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2.1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4F08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lang w:bidi="ar-SA"/>
              </w:rPr>
              <w:t>Создание анимационных композиций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DEB1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Технологические подходы. Основные виды оборудования. Подготовка </w:t>
            </w:r>
            <w:r>
              <w:rPr>
                <w:lang w:bidi="ar-SA"/>
              </w:rPr>
              <w:t xml:space="preserve">материалов. </w:t>
            </w:r>
            <w:r>
              <w:rPr>
                <w:lang w:bidi="ar-SA"/>
              </w:rPr>
              <w:t>Особенности разработки визуального и аудиооряда для анимации</w:t>
            </w:r>
          </w:p>
        </w:tc>
      </w:tr>
      <w:tr w:rsidR="00917674" w14:paraId="128B80F9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F1AE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2.2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963A" w14:textId="77777777" w:rsidR="00917674" w:rsidRDefault="00140640">
            <w:pPr>
              <w:widowControl w:val="0"/>
              <w:rPr>
                <w:b/>
              </w:rPr>
            </w:pPr>
            <w:r>
              <w:t>З</w:t>
            </w:r>
            <w:r>
              <w:rPr>
                <w:lang w:bidi="ar-SA"/>
              </w:rPr>
              <w:t>вуковая режиссура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E5C5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Физические параметры звука. Аналоговые и цифровые иетоды обработки. Редакторы для </w:t>
            </w:r>
            <w:r>
              <w:rPr>
                <w:lang w:bidi="ar-SA"/>
              </w:rPr>
              <w:t>работы с аудионформацией. Виды звукового сопровождения. Библиотеки шумов.</w:t>
            </w:r>
          </w:p>
        </w:tc>
      </w:tr>
      <w:tr w:rsidR="00917674" w14:paraId="16F1BDB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9219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2.3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810D" w14:textId="77777777" w:rsidR="00917674" w:rsidRDefault="00140640">
            <w:pPr>
              <w:widowControl w:val="0"/>
              <w:rPr>
                <w:b/>
              </w:rPr>
            </w:pPr>
            <w:r>
              <w:t xml:space="preserve"> И</w:t>
            </w:r>
            <w:r>
              <w:rPr>
                <w:lang w:bidi="ar-SA"/>
              </w:rPr>
              <w:t xml:space="preserve">спользование трехмерных технологий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C3DC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Разработка дизайн-проекта. Создание трехмерной анимации. Рендерниг.</w:t>
            </w:r>
          </w:p>
        </w:tc>
      </w:tr>
      <w:tr w:rsidR="00917674" w14:paraId="18ADB63D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08EE60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9 семестре</w:t>
            </w:r>
          </w:p>
        </w:tc>
      </w:tr>
      <w:tr w:rsidR="00917674" w14:paraId="3AF2617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0213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6A6C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b/>
                <w:lang w:bidi="ar-SA"/>
              </w:rPr>
              <w:t>Мультимедиатехнологии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6AB5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2DD7EB3B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1506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3.1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7ED6" w14:textId="77777777" w:rsidR="00917674" w:rsidRDefault="00140640">
            <w:pPr>
              <w:widowControl w:val="0"/>
              <w:jc w:val="both"/>
            </w:pPr>
            <w:r>
              <w:rPr>
                <w:lang w:bidi="ar-SA"/>
              </w:rPr>
              <w:t>Особенности</w:t>
            </w:r>
            <w:r>
              <w:rPr>
                <w:lang w:bidi="ar-SA"/>
              </w:rPr>
              <w:t xml:space="preserve"> создания видеопроектов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DB17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Технологии производства. Основные виды оборудования. Подготовка </w:t>
            </w:r>
            <w:r>
              <w:rPr>
                <w:lang w:bidi="ar-SA"/>
              </w:rPr>
              <w:t xml:space="preserve">материалов. </w:t>
            </w:r>
          </w:p>
        </w:tc>
      </w:tr>
      <w:tr w:rsidR="00917674" w14:paraId="23BFB9B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033C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3.2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F59A" w14:textId="77777777" w:rsidR="00917674" w:rsidRDefault="00140640">
            <w:pPr>
              <w:widowControl w:val="0"/>
            </w:pPr>
            <w:r>
              <w:t>Моушен-дизайн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08DD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Особенности создание композиционного решения средствами редакторов для специальных видеоэффектов</w:t>
            </w:r>
          </w:p>
        </w:tc>
      </w:tr>
      <w:tr w:rsidR="00917674" w14:paraId="4ED7949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5FA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3.3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F416" w14:textId="77777777" w:rsidR="00917674" w:rsidRDefault="00140640">
            <w:pPr>
              <w:widowControl w:val="0"/>
            </w:pPr>
            <w:r>
              <w:t xml:space="preserve"> </w:t>
            </w:r>
            <w:r>
              <w:rPr>
                <w:lang w:bidi="ar-SA"/>
              </w:rPr>
              <w:t>Индустрия игр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E436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>Эстетка компьютерных игр</w:t>
            </w:r>
          </w:p>
        </w:tc>
      </w:tr>
      <w:tr w:rsidR="00917674" w14:paraId="4E6A11A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CBF7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Тема 3.4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4606" w14:textId="77777777" w:rsidR="00917674" w:rsidRDefault="00140640">
            <w:pPr>
              <w:widowControl w:val="0"/>
              <w:ind w:left="28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Использование мультимедиа технологий при создании сайтов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3AAE" w14:textId="77777777" w:rsidR="00917674" w:rsidRDefault="00140640">
            <w:pPr>
              <w:widowControl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Мультимедийная композиция. </w:t>
            </w:r>
            <w:r>
              <w:rPr>
                <w:lang w:val="en-US" w:bidi="ar-SA"/>
              </w:rPr>
              <w:t>UX</w:t>
            </w:r>
            <w:r w:rsidRPr="00703A28">
              <w:rPr>
                <w:lang w:bidi="ar-SA"/>
              </w:rPr>
              <w:t>/</w:t>
            </w:r>
            <w:r>
              <w:rPr>
                <w:lang w:val="en-US" w:bidi="ar-SA"/>
              </w:rPr>
              <w:t>UI</w:t>
            </w:r>
            <w:r w:rsidRPr="00703A28">
              <w:rPr>
                <w:lang w:bidi="ar-SA"/>
              </w:rPr>
              <w:t>-</w:t>
            </w:r>
            <w:r>
              <w:rPr>
                <w:lang w:bidi="ar-SA"/>
              </w:rPr>
              <w:t>дизайн. Использование движков</w:t>
            </w:r>
          </w:p>
        </w:tc>
      </w:tr>
    </w:tbl>
    <w:p w14:paraId="56334752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0843FBF8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>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3261124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по д</w:t>
      </w:r>
      <w:r>
        <w:rPr>
          <w:sz w:val="24"/>
          <w:szCs w:val="24"/>
        </w:rPr>
        <w:t xml:space="preserve">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66C66D2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</w:t>
      </w:r>
      <w:r>
        <w:rPr>
          <w:sz w:val="24"/>
          <w:szCs w:val="24"/>
        </w:rPr>
        <w:t>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</w:t>
      </w:r>
      <w:r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7B170D7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</w:t>
      </w:r>
      <w:r>
        <w:rPr>
          <w:sz w:val="24"/>
          <w:szCs w:val="24"/>
        </w:rPr>
        <w:t>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D42A6D3" w14:textId="77777777" w:rsidR="00917674" w:rsidRDefault="00140640">
      <w:pPr>
        <w:ind w:firstLine="709"/>
        <w:jc w:val="both"/>
        <w:rPr>
          <w:sz w:val="24"/>
          <w:szCs w:val="24"/>
          <w:shd w:val="clear" w:color="auto" w:fill="EA9999"/>
        </w:rPr>
      </w:pPr>
      <w:r>
        <w:rPr>
          <w:sz w:val="24"/>
          <w:szCs w:val="24"/>
        </w:rPr>
        <w:t>Внеаудиторная</w:t>
      </w:r>
      <w:r>
        <w:rPr>
          <w:sz w:val="24"/>
          <w:szCs w:val="24"/>
        </w:rPr>
        <w:t xml:space="preserve">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14:paraId="5106A167" w14:textId="77777777" w:rsidR="00917674" w:rsidRDefault="00140640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 изучение специальной литературы;</w:t>
      </w:r>
    </w:p>
    <w:p w14:paraId="066AC177" w14:textId="77777777" w:rsidR="00917674" w:rsidRDefault="00140640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 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488CABED" w14:textId="77777777" w:rsidR="00917674" w:rsidRDefault="00140640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 выполнение домашних заданий в виде творческих заданий, презентаций;</w:t>
      </w:r>
    </w:p>
    <w:p w14:paraId="57AC77B1" w14:textId="77777777" w:rsidR="00917674" w:rsidRDefault="00140640">
      <w:pPr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- подготовка к лабо</w:t>
      </w:r>
      <w:r>
        <w:rPr>
          <w:rFonts w:eastAsia="Times New Roman"/>
          <w:color w:val="000000"/>
          <w:sz w:val="24"/>
          <w:szCs w:val="24"/>
        </w:rPr>
        <w:t>раторным занятиям</w:t>
      </w:r>
      <w:r>
        <w:rPr>
          <w:rFonts w:eastAsia="Times New Roman"/>
          <w:i/>
          <w:color w:val="000000"/>
          <w:sz w:val="24"/>
          <w:szCs w:val="24"/>
        </w:rPr>
        <w:t>;</w:t>
      </w:r>
    </w:p>
    <w:p w14:paraId="0E789DEA" w14:textId="77777777" w:rsidR="00917674" w:rsidRDefault="00140640">
      <w:pPr>
        <w:ind w:firstLine="709"/>
        <w:jc w:val="both"/>
      </w:pPr>
      <w:r>
        <w:rPr>
          <w:rFonts w:eastAsia="Times New Roman"/>
          <w:i/>
          <w:color w:val="000000"/>
          <w:sz w:val="24"/>
          <w:szCs w:val="24"/>
        </w:rPr>
        <w:t>- </w:t>
      </w: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.</w:t>
      </w:r>
    </w:p>
    <w:p w14:paraId="444EE0F7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</w:t>
      </w:r>
      <w:r>
        <w:rPr>
          <w:sz w:val="24"/>
          <w:szCs w:val="24"/>
        </w:rPr>
        <w:t>себя:</w:t>
      </w:r>
    </w:p>
    <w:p w14:paraId="21193E19" w14:textId="77777777" w:rsidR="00917674" w:rsidRDefault="00140640">
      <w:pPr>
        <w:numPr>
          <w:ilvl w:val="5"/>
          <w:numId w:val="15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06FFACE" w14:textId="77777777" w:rsidR="00917674" w:rsidRDefault="00140640">
      <w:pPr>
        <w:numPr>
          <w:ilvl w:val="5"/>
          <w:numId w:val="15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42F593BE" w14:textId="77777777" w:rsidR="00917674" w:rsidRDefault="00140640">
      <w:pPr>
        <w:numPr>
          <w:ilvl w:val="5"/>
          <w:numId w:val="15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6231B0DF" w14:textId="77777777" w:rsidR="00917674" w:rsidRDefault="00917674">
      <w:pPr>
        <w:ind w:firstLine="709"/>
        <w:jc w:val="both"/>
        <w:rPr>
          <w:sz w:val="24"/>
          <w:szCs w:val="24"/>
        </w:rPr>
      </w:pPr>
    </w:p>
    <w:p w14:paraId="275B347A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</w:t>
      </w:r>
      <w:r>
        <w:rPr>
          <w:sz w:val="24"/>
          <w:szCs w:val="24"/>
        </w:rPr>
        <w:t xml:space="preserve">ечень разделов/тем/, полностью или частично </w:t>
      </w:r>
      <w:r>
        <w:rPr>
          <w:sz w:val="24"/>
          <w:szCs w:val="24"/>
        </w:rPr>
        <w:t xml:space="preserve">отнесенных на самостоятельное изучение с последующим контролем: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6"/>
        <w:gridCol w:w="1701"/>
        <w:gridCol w:w="710"/>
      </w:tblGrid>
      <w:tr w:rsidR="00917674" w14:paraId="196C68AD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F90183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BBEC96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37002D9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B29F5D4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</w:t>
            </w:r>
            <w:r>
              <w:rPr>
                <w:b/>
                <w:sz w:val="20"/>
                <w:szCs w:val="20"/>
              </w:rPr>
              <w:t>х мероприятий</w:t>
            </w:r>
          </w:p>
          <w:p w14:paraId="23C8AC4B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8690C3" w14:textId="77777777" w:rsidR="00917674" w:rsidRDefault="00140640">
            <w:pPr>
              <w:widowControl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917674" w14:paraId="1DC467CD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7489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B94BE" w14:textId="77777777" w:rsidR="00917674" w:rsidRDefault="00140640">
            <w:pPr>
              <w:rPr>
                <w:rFonts w:eastAsia="Times New Roman"/>
                <w:i/>
                <w:color w:val="000000"/>
              </w:rPr>
            </w:pPr>
            <w:r>
              <w:rPr>
                <w:lang w:bidi="ar-SA"/>
              </w:rPr>
              <w:t xml:space="preserve">Раздел 1. </w:t>
            </w:r>
            <w:hyperlink r:id="rId12" w:anchor="section-1" w:history="1">
              <w:r>
                <w:rPr>
                  <w:rFonts w:eastAsia="Times New Roman"/>
                  <w:color w:val="000000"/>
                  <w:sz w:val="24"/>
                  <w:szCs w:val="24"/>
                  <w:lang w:bidi="ar-SA"/>
                </w:rPr>
                <w:t>Виды компьютерной графики и современное цифровое искусство</w:t>
              </w:r>
            </w:hyperlink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6294C" w14:textId="77777777" w:rsidR="00917674" w:rsidRDefault="00140640">
            <w:pPr>
              <w:rPr>
                <w:bCs/>
                <w:lang w:bidi="ar-SA"/>
              </w:rPr>
            </w:pPr>
            <w:r>
              <w:rPr>
                <w:bCs/>
                <w:lang w:bidi="ar-SA"/>
              </w:rPr>
              <w:t xml:space="preserve">Разработать в </w:t>
            </w:r>
            <w:r>
              <w:rPr>
                <w:bCs/>
                <w:lang w:bidi="ar-SA"/>
              </w:rPr>
              <w:t>растровом редакторе орнаментальную текстильную композицию. Создать фотореалистичный эскиз применения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B0E2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Защита лабораторных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6A7F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11</w:t>
            </w:r>
          </w:p>
        </w:tc>
      </w:tr>
      <w:tr w:rsidR="00917674" w14:paraId="53403389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D8E6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3B697" w14:textId="77777777" w:rsidR="00917674" w:rsidRDefault="00140640">
            <w:pPr>
              <w:rPr>
                <w:rFonts w:eastAsia="Times New Roman"/>
                <w:i/>
                <w:color w:val="000000"/>
              </w:rPr>
            </w:pPr>
            <w:r>
              <w:rPr>
                <w:lang w:bidi="ar-SA"/>
              </w:rPr>
              <w:t xml:space="preserve">Раздел 2. </w:t>
            </w:r>
            <w:r>
              <w:rPr>
                <w:lang w:bidi="ar-SA"/>
              </w:rPr>
              <w:t>Анимационный дизайн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079D4" w14:textId="77777777" w:rsidR="00917674" w:rsidRDefault="00140640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ar-SA"/>
              </w:rPr>
              <w:t xml:space="preserve">Разработать в редакторе доля специальных эффектов заставку для видеотрансляции </w:t>
            </w:r>
            <w:r>
              <w:rPr>
                <w:bCs/>
                <w:sz w:val="24"/>
                <w:szCs w:val="24"/>
                <w:lang w:bidi="ar-SA"/>
              </w:rPr>
              <w:t>культурного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E6B9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Защита лабораторных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6FAD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14</w:t>
            </w:r>
          </w:p>
        </w:tc>
      </w:tr>
      <w:tr w:rsidR="00917674" w14:paraId="595B7FB8" w14:textId="77777777">
        <w:trPr>
          <w:trHeight w:val="8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F9FD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5C57" w14:textId="77777777" w:rsidR="00917674" w:rsidRDefault="00140640">
            <w:pPr>
              <w:rPr>
                <w:rFonts w:eastAsia="Times New Roman"/>
                <w:i/>
                <w:color w:val="000000"/>
              </w:rPr>
            </w:pPr>
            <w:r>
              <w:rPr>
                <w:lang w:bidi="ar-SA"/>
              </w:rPr>
              <w:t>Раздел 3. Мультимедиа технологии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751FD" w14:textId="77777777" w:rsidR="00917674" w:rsidRDefault="00140640">
            <w:pPr>
              <w:rPr>
                <w:bCs/>
              </w:rPr>
            </w:pPr>
            <w:r>
              <w:rPr>
                <w:bCs/>
                <w:lang w:bidi="ar-SA"/>
              </w:rPr>
              <w:t>Разработать сценарий для виртуального показа. Подготовка изображения к импорту.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155B0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Защита лабораторных работ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27AA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17</w:t>
            </w:r>
          </w:p>
        </w:tc>
      </w:tr>
    </w:tbl>
    <w:p w14:paraId="263FA351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Применение электронного обучения, </w:t>
      </w:r>
      <w:r>
        <w:rPr>
          <w:rFonts w:eastAsia="Times New Roman"/>
          <w:color w:val="000000"/>
          <w:sz w:val="26"/>
          <w:szCs w:val="26"/>
        </w:rPr>
        <w:t>дистанционных образовательных технологий</w:t>
      </w:r>
    </w:p>
    <w:p w14:paraId="72691C5C" w14:textId="77777777" w:rsidR="00917674" w:rsidRDefault="00140640">
      <w:pPr>
        <w:ind w:firstLine="709"/>
        <w:jc w:val="both"/>
        <w:rPr>
          <w:rFonts w:eastAsia="Times New Roman"/>
          <w:i/>
          <w:color w:val="000000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4571EFA1" w14:textId="77777777" w:rsidR="00917674" w:rsidRDefault="00140640">
      <w:pPr>
        <w:ind w:firstLine="709"/>
        <w:jc w:val="both"/>
        <w:rPr>
          <w:sz w:val="24"/>
          <w:szCs w:val="24"/>
        </w:rPr>
        <w:sectPr w:rsidR="0091767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 w:charSpace="4096"/>
        </w:sectPr>
      </w:pPr>
      <w:r>
        <w:rPr>
          <w:sz w:val="24"/>
          <w:szCs w:val="24"/>
        </w:rPr>
        <w:t xml:space="preserve">При реализации программы </w:t>
      </w:r>
      <w:r>
        <w:rPr>
          <w:sz w:val="24"/>
          <w:szCs w:val="24"/>
        </w:rPr>
        <w:t>учебной дисциплины электронное обучение и дистанционные образовательные технологии не применяются.</w:t>
      </w:r>
    </w:p>
    <w:p w14:paraId="3F02D738" w14:textId="77777777" w:rsidR="00917674" w:rsidRDefault="00140640">
      <w:pPr>
        <w:keepNext/>
        <w:numPr>
          <w:ilvl w:val="0"/>
          <w:numId w:val="3"/>
        </w:numP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6B07501D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</w:t>
      </w:r>
      <w:r>
        <w:rPr>
          <w:rFonts w:eastAsia="Times New Roman"/>
          <w:color w:val="000000"/>
          <w:sz w:val="26"/>
          <w:szCs w:val="26"/>
        </w:rPr>
        <w:t>ия с уровнями сформированности компетенций.</w:t>
      </w:r>
    </w:p>
    <w:tbl>
      <w:tblPr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2046"/>
        <w:gridCol w:w="1726"/>
        <w:gridCol w:w="2305"/>
        <w:gridCol w:w="1725"/>
        <w:gridCol w:w="2689"/>
        <w:gridCol w:w="5244"/>
      </w:tblGrid>
      <w:tr w:rsidR="00917674" w14:paraId="5519D006" w14:textId="77777777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996166" w14:textId="77777777" w:rsidR="00917674" w:rsidRDefault="0014064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3A3915" w14:textId="77777777" w:rsidR="00917674" w:rsidRDefault="0014064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51ACA8DA" w14:textId="77777777" w:rsidR="00917674" w:rsidRDefault="0014064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67D6A54F" w14:textId="77777777" w:rsidR="00917674" w:rsidRDefault="0014064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90BA0B" w14:textId="77777777" w:rsidR="00917674" w:rsidRDefault="0014064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3B3DF284" w14:textId="77777777" w:rsidR="00917674" w:rsidRDefault="00140640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 результатам текущей и </w:t>
            </w:r>
            <w:r>
              <w:rPr>
                <w:b/>
                <w:sz w:val="21"/>
                <w:szCs w:val="21"/>
              </w:rPr>
              <w:t>промежуточной аттестации</w:t>
            </w:r>
          </w:p>
          <w:p w14:paraId="528D8679" w14:textId="77777777" w:rsidR="00917674" w:rsidRDefault="0091767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6CA59A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17674" w14:paraId="6D926B5D" w14:textId="77777777">
        <w:trPr>
          <w:trHeight w:val="368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4E502B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66613C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ACE595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F0541A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4D75484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D23B86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4248EA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40F40C8E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17674" w14:paraId="76D855C5" w14:textId="77777777">
        <w:trPr>
          <w:trHeight w:val="283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2DCF70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7BD0E1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0935BC" w14:textId="77777777" w:rsidR="00917674" w:rsidRDefault="00917674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5F39A6" w14:textId="77777777" w:rsidR="00917674" w:rsidRDefault="0091767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3372AB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ОПК-1</w:t>
            </w:r>
          </w:p>
          <w:p w14:paraId="12C2CA0A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ИД-ОПК-1.1</w:t>
            </w:r>
          </w:p>
          <w:p w14:paraId="55CD92C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14:paraId="4A8508DA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B1793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ПК-6</w:t>
            </w:r>
          </w:p>
          <w:p w14:paraId="6F854EDC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ИД-ПК-6.3</w:t>
            </w:r>
          </w:p>
          <w:p w14:paraId="682F3A31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7D671390" w14:textId="77777777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5CF4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высокий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D62E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7EE0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отлично/</w:t>
            </w:r>
          </w:p>
          <w:p w14:paraId="14A61AE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зачтено </w:t>
            </w:r>
            <w:r>
              <w:t>(отлично)/</w:t>
            </w:r>
          </w:p>
          <w:p w14:paraId="43624331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88A4" w14:textId="77777777" w:rsidR="00917674" w:rsidRDefault="00917674">
            <w:pPr>
              <w:widowControl w:val="0"/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CD40" w14:textId="77777777" w:rsidR="00917674" w:rsidRDefault="00140640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Обучающийся:</w:t>
            </w:r>
          </w:p>
          <w:p w14:paraId="0CF4E9A5" w14:textId="77777777" w:rsidR="00917674" w:rsidRDefault="00140640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</w:r>
            <w:r>
              <w:rPr>
                <w:sz w:val="21"/>
                <w:szCs w:val="21"/>
                <w:lang w:bidi="ar-SA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2AB406CE" w14:textId="77777777" w:rsidR="00917674" w:rsidRDefault="00140640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>применяет методы анализа и синтеза практических проблем, способы прогнозирования и оценки событий и явлений, умеет решать практиче</w:t>
            </w:r>
            <w:r>
              <w:rPr>
                <w:sz w:val="21"/>
                <w:szCs w:val="21"/>
                <w:lang w:bidi="ar-SA"/>
              </w:rPr>
              <w:t>ские задачи вне стандартных ситуаций с учетом особенностей деловой и общей культуры различных социальных групп.</w:t>
            </w:r>
          </w:p>
          <w:p w14:paraId="5775D896" w14:textId="77777777" w:rsidR="00917674" w:rsidRDefault="0091767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4D5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D11A044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-грамотно и исчерпывающе анализирует особенности процесса создания объектов живописи, умеет применять полученные знания для дизайн</w:t>
            </w:r>
            <w:r>
              <w:rPr>
                <w:sz w:val="21"/>
                <w:szCs w:val="21"/>
              </w:rPr>
              <w:t>а объектов, знает основные виды объектов;</w:t>
            </w:r>
          </w:p>
          <w:p w14:paraId="783DFEDB" w14:textId="77777777" w:rsidR="00917674" w:rsidRDefault="00140640">
            <w:pPr>
              <w:widowControl w:val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- аргументированно использует художественные приемы живописи и особенности технологий в дизайне. </w:t>
            </w:r>
          </w:p>
        </w:tc>
      </w:tr>
      <w:tr w:rsidR="00917674" w14:paraId="07B91F28" w14:textId="77777777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CD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lastRenderedPageBreak/>
              <w:t>повышенный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20C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8E4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хорошо/</w:t>
            </w:r>
          </w:p>
          <w:p w14:paraId="1C54A73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 (хорошо)/</w:t>
            </w:r>
          </w:p>
          <w:p w14:paraId="769F173B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2C1E" w14:textId="77777777" w:rsidR="00917674" w:rsidRDefault="00917674">
            <w:pPr>
              <w:widowControl w:val="0"/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423" w14:textId="77777777" w:rsidR="00917674" w:rsidRDefault="00140640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Обучающийся:</w:t>
            </w:r>
          </w:p>
          <w:p w14:paraId="61F0A95D" w14:textId="77777777" w:rsidR="00917674" w:rsidRDefault="00140640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 xml:space="preserve">обоснованно излагает, анализирует и </w:t>
            </w:r>
            <w:r>
              <w:rPr>
                <w:sz w:val="21"/>
                <w:szCs w:val="21"/>
                <w:lang w:bidi="ar-SA"/>
              </w:rPr>
              <w:t>систематизирует изученный материал, что предполагает комплексный характер анализа проблемы;</w:t>
            </w:r>
          </w:p>
          <w:p w14:paraId="689E4F4A" w14:textId="77777777" w:rsidR="00917674" w:rsidRDefault="00140640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C54C96A" w14:textId="77777777" w:rsidR="00917674" w:rsidRDefault="00140640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>правильно применяет теоретические положения</w:t>
            </w:r>
            <w:r>
              <w:rPr>
                <w:sz w:val="21"/>
                <w:szCs w:val="21"/>
                <w:lang w:bidi="ar-SA"/>
              </w:rPr>
              <w:t xml:space="preserve">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BBFA0D3" w14:textId="77777777" w:rsidR="00917674" w:rsidRDefault="00140640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ответ отражает полное знание материала, с незначительными пробелами, допускает единичные негрубые ошибки</w:t>
            </w:r>
          </w:p>
          <w:p w14:paraId="0189BD23" w14:textId="77777777" w:rsidR="00917674" w:rsidRDefault="00917674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8C35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</w:t>
            </w:r>
            <w:r>
              <w:rPr>
                <w:sz w:val="21"/>
                <w:szCs w:val="21"/>
              </w:rPr>
              <w:t>ийся:</w:t>
            </w:r>
          </w:p>
          <w:p w14:paraId="00F49258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полно анализирует особенности процесса создания объектов живописи, умеет применять полученные знания для дизайна;</w:t>
            </w:r>
          </w:p>
          <w:p w14:paraId="419EE4B7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аргументированно использует художественные приемы живописи и особенности технологий в дизайне.</w:t>
            </w:r>
          </w:p>
        </w:tc>
      </w:tr>
      <w:tr w:rsidR="00917674" w14:paraId="00B81D98" w14:textId="77777777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09E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базовый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B5B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827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удовлетворительн</w:t>
            </w:r>
            <w:r>
              <w:t>о/</w:t>
            </w:r>
          </w:p>
          <w:p w14:paraId="71122411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 (удовлетворительно)/</w:t>
            </w:r>
          </w:p>
          <w:p w14:paraId="5FFE8986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C281" w14:textId="77777777" w:rsidR="00917674" w:rsidRDefault="00917674">
            <w:pPr>
              <w:widowControl w:val="0"/>
              <w:tabs>
                <w:tab w:val="left" w:pos="317"/>
              </w:tabs>
              <w:ind w:left="720"/>
              <w:rPr>
                <w:i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AD1F" w14:textId="77777777" w:rsidR="00917674" w:rsidRDefault="00140640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Обучающийся:</w:t>
            </w:r>
          </w:p>
          <w:p w14:paraId="4E066B6F" w14:textId="77777777" w:rsidR="00917674" w:rsidRDefault="00140640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</w:t>
            </w:r>
            <w:r>
              <w:rPr>
                <w:sz w:val="21"/>
                <w:szCs w:val="21"/>
                <w:lang w:bidi="ar-SA"/>
              </w:rPr>
              <w:lastRenderedPageBreak/>
              <w:t xml:space="preserve">сложности, не владеет необходимыми для </w:t>
            </w:r>
            <w:r>
              <w:rPr>
                <w:sz w:val="21"/>
                <w:szCs w:val="21"/>
                <w:lang w:bidi="ar-SA"/>
              </w:rPr>
              <w:t>этого навыками и приёмами;</w:t>
            </w:r>
          </w:p>
          <w:p w14:paraId="67544DC0" w14:textId="77777777" w:rsidR="00917674" w:rsidRDefault="00140640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>с трудом выстраивает социальное профессиональное и межкультурное взаимодействие;</w:t>
            </w:r>
          </w:p>
          <w:p w14:paraId="2837A315" w14:textId="77777777" w:rsidR="00917674" w:rsidRDefault="00140640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−</w:t>
            </w:r>
            <w:r>
              <w:rPr>
                <w:sz w:val="21"/>
                <w:szCs w:val="21"/>
                <w:lang w:bidi="ar-SA"/>
              </w:rPr>
              <w:tab/>
              <w:t>анализирует культурные события окружающей действительности, но не способен выработать стратегию действий для решения проблемных ситуаций.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186B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Обучаю</w:t>
            </w:r>
            <w:r>
              <w:rPr>
                <w:sz w:val="21"/>
                <w:szCs w:val="21"/>
              </w:rPr>
              <w:t>щийся:</w:t>
            </w:r>
          </w:p>
          <w:p w14:paraId="0F4DBF21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анализирует особенности процесса создания объектов монументальной живописи, умеет применять полученные знания для дизайна;</w:t>
            </w:r>
          </w:p>
          <w:p w14:paraId="34AA0B03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фрагментарно использует художественные приемы живописи и особенности технологий в дизайне.</w:t>
            </w:r>
          </w:p>
          <w:p w14:paraId="7A754A81" w14:textId="77777777" w:rsidR="00917674" w:rsidRDefault="00140640">
            <w:pPr>
              <w:widowControl w:val="0"/>
              <w:tabs>
                <w:tab w:val="left" w:pos="308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ответы отражаю</w:t>
            </w:r>
            <w:r>
              <w:rPr>
                <w:sz w:val="21"/>
                <w:szCs w:val="21"/>
              </w:rPr>
              <w:t xml:space="preserve">т знания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lastRenderedPageBreak/>
              <w:t>необходимом для дальнейшей учебы и предстоящей работы по профилю обучения.</w:t>
            </w:r>
          </w:p>
        </w:tc>
      </w:tr>
      <w:tr w:rsidR="00917674" w14:paraId="213D8222" w14:textId="77777777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04E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lastRenderedPageBreak/>
              <w:t>низкий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9344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876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неудовлетворительно/</w:t>
            </w:r>
          </w:p>
          <w:p w14:paraId="0EE89D8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514" w14:textId="77777777" w:rsidR="00917674" w:rsidRDefault="0014064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49F9EDE" w14:textId="77777777" w:rsidR="00917674" w:rsidRDefault="00140640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фрагментарные знания </w:t>
            </w:r>
            <w:r>
              <w:rPr>
                <w:sz w:val="21"/>
                <w:szCs w:val="21"/>
              </w:rPr>
              <w:t>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A9E8E7E" w14:textId="77777777" w:rsidR="00917674" w:rsidRDefault="00140640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</w:t>
            </w:r>
            <w:r>
              <w:rPr>
                <w:sz w:val="21"/>
                <w:szCs w:val="21"/>
              </w:rPr>
              <w:t>альной направленности стандартного уровня сложности, не владеет необходимыми для этого навыками и приёмами;</w:t>
            </w:r>
          </w:p>
          <w:p w14:paraId="7FCD3FDA" w14:textId="77777777" w:rsidR="00917674" w:rsidRDefault="00140640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0017845D" w14:textId="77777777" w:rsidR="00917674" w:rsidRDefault="00140640">
            <w:pPr>
              <w:widowControl w:val="0"/>
              <w:numPr>
                <w:ilvl w:val="0"/>
                <w:numId w:val="1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</w:t>
            </w:r>
            <w:r>
              <w:rPr>
                <w:sz w:val="21"/>
                <w:szCs w:val="21"/>
              </w:rPr>
              <w:t>ого материала в объеме, необходимом для дальнейшей учебы.</w:t>
            </w:r>
          </w:p>
        </w:tc>
      </w:tr>
    </w:tbl>
    <w:p w14:paraId="4FB61B7B" w14:textId="77777777" w:rsidR="00917674" w:rsidRDefault="00917674">
      <w:pPr>
        <w:keepNext/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18492FF4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AC15731" w14:textId="77777777" w:rsidR="00917674" w:rsidRDefault="00140640">
      <w:pPr>
        <w:numPr>
          <w:ilvl w:val="3"/>
          <w:numId w:val="6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При проведении контроля самостоятельной работы обучающихся, </w:t>
      </w:r>
      <w:r>
        <w:rPr>
          <w:rFonts w:eastAsia="Times New Roman"/>
          <w:color w:val="000000"/>
          <w:sz w:val="24"/>
          <w:szCs w:val="24"/>
        </w:rPr>
        <w:t>текущего контроля и промежуточной аттестации по учебной дисциплине «</w:t>
      </w:r>
      <w:r>
        <w:rPr>
          <w:sz w:val="24"/>
          <w:szCs w:val="24"/>
        </w:rPr>
        <w:t>Креативное компьютерное проектирование</w:t>
      </w:r>
      <w:r>
        <w:rPr>
          <w:rFonts w:eastAsia="Times New Roman"/>
          <w:color w:val="000000"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</w:t>
      </w:r>
      <w:r>
        <w:rPr>
          <w:rFonts w:eastAsia="Times New Roman"/>
          <w:color w:val="000000"/>
          <w:sz w:val="24"/>
          <w:szCs w:val="24"/>
        </w:rPr>
        <w:t xml:space="preserve"> программы. </w:t>
      </w:r>
    </w:p>
    <w:p w14:paraId="763ACB70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W w:w="14543" w:type="dxa"/>
        <w:tblLayout w:type="fixed"/>
        <w:tblLook w:val="0400" w:firstRow="0" w:lastRow="0" w:firstColumn="0" w:lastColumn="0" w:noHBand="0" w:noVBand="1"/>
      </w:tblPr>
      <w:tblGrid>
        <w:gridCol w:w="993"/>
        <w:gridCol w:w="3826"/>
        <w:gridCol w:w="9724"/>
      </w:tblGrid>
      <w:tr w:rsidR="00917674" w14:paraId="07AABA78" w14:textId="77777777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9B8352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09AF8B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A0174D" w14:textId="77777777" w:rsidR="00917674" w:rsidRDefault="00140640">
            <w:pPr>
              <w:widowControl w:val="0"/>
              <w:numPr>
                <w:ilvl w:val="3"/>
                <w:numId w:val="7"/>
              </w:numP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917674" w14:paraId="570EFB1C" w14:textId="7777777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ABC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087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Защита лабораторной работы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49E7" w14:textId="77777777" w:rsidR="00917674" w:rsidRDefault="00140640">
            <w:pPr>
              <w:widowControl w:val="0"/>
              <w:ind w:left="42"/>
              <w:rPr>
                <w:i/>
              </w:rPr>
            </w:pPr>
            <w:r>
              <w:rPr>
                <w:sz w:val="24"/>
                <w:szCs w:val="24"/>
                <w:lang w:bidi="ar-SA"/>
              </w:rPr>
              <w:t>Разработка цифровой живописи в векторном редакторе</w:t>
            </w:r>
            <w:r>
              <w:rPr>
                <w:sz w:val="24"/>
                <w:szCs w:val="24"/>
                <w:lang w:bidi="ar-SA"/>
              </w:rPr>
              <w:t xml:space="preserve">, отличительные особенности. </w:t>
            </w:r>
          </w:p>
        </w:tc>
      </w:tr>
      <w:tr w:rsidR="00917674" w14:paraId="3B33168E" w14:textId="7777777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2FE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219A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bCs/>
                <w:lang w:bidi="ar-SA"/>
              </w:rPr>
              <w:t>Защита лабораторной работы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700" w14:textId="77777777" w:rsidR="00917674" w:rsidRDefault="00140640">
            <w:pPr>
              <w:widowControl w:val="0"/>
              <w:ind w:left="42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Место титров и заставки в оформление анимированного ролика с использованием специализированного графического пакета </w:t>
            </w:r>
          </w:p>
          <w:p w14:paraId="52B314D5" w14:textId="77777777" w:rsidR="00917674" w:rsidRDefault="00917674">
            <w:pPr>
              <w:widowControl w:val="0"/>
              <w:ind w:left="42"/>
              <w:rPr>
                <w:i/>
              </w:rPr>
            </w:pPr>
          </w:p>
        </w:tc>
      </w:tr>
      <w:tr w:rsidR="00917674" w14:paraId="1C8A1D1A" w14:textId="7777777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3F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C262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Защита лабораторной работы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EDC9" w14:textId="77777777" w:rsidR="00917674" w:rsidRDefault="00140640">
            <w:pPr>
              <w:widowControl w:val="0"/>
              <w:rPr>
                <w:i/>
              </w:rPr>
            </w:pPr>
            <w:r>
              <w:rPr>
                <w:sz w:val="24"/>
                <w:szCs w:val="24"/>
                <w:lang w:bidi="ar-SA"/>
              </w:rPr>
              <w:t xml:space="preserve">Конструирование </w:t>
            </w:r>
            <w:r>
              <w:rPr>
                <w:sz w:val="24"/>
                <w:szCs w:val="24"/>
                <w:lang w:bidi="ar-SA"/>
              </w:rPr>
              <w:t>сайта для культурно-массового мерприятия</w:t>
            </w:r>
          </w:p>
        </w:tc>
      </w:tr>
    </w:tbl>
    <w:p w14:paraId="798B2331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</w:t>
      </w:r>
      <w:r>
        <w:rPr>
          <w:rFonts w:eastAsia="Times New Roman"/>
          <w:color w:val="000000"/>
          <w:sz w:val="26"/>
          <w:szCs w:val="26"/>
        </w:rPr>
        <w:t>аемости:</w:t>
      </w:r>
    </w:p>
    <w:p w14:paraId="69D20A35" w14:textId="77777777" w:rsidR="00917674" w:rsidRDefault="00917674">
      <w:pPr>
        <w:rPr>
          <w:rFonts w:eastAsia="Times New Roman"/>
          <w:i/>
          <w:color w:val="000000"/>
        </w:rPr>
      </w:pPr>
    </w:p>
    <w:tbl>
      <w:tblPr>
        <w:tblW w:w="14601" w:type="dxa"/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917674" w14:paraId="7896B249" w14:textId="77777777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DE7363" w14:textId="77777777" w:rsidR="00917674" w:rsidRDefault="00140640">
            <w:pPr>
              <w:widowControl w:val="0"/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FD7887" w14:textId="77777777" w:rsidR="00917674" w:rsidRDefault="00140640">
            <w:pPr>
              <w:widowControl w:val="0"/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  <w:p w14:paraId="0805AB89" w14:textId="77777777" w:rsidR="00917674" w:rsidRDefault="00917674">
            <w:pPr>
              <w:widowControl w:val="0"/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926E1A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17674" w14:paraId="253F91BD" w14:textId="77777777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42885D" w14:textId="77777777" w:rsidR="00917674" w:rsidRDefault="0091767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763CB7" w14:textId="77777777" w:rsidR="00917674" w:rsidRDefault="0091767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0405A8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59DB51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917674" w14:paraId="637AB476" w14:textId="77777777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4F0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Аудиторные задания концептуальный эскизный проект</w:t>
            </w:r>
          </w:p>
          <w:p w14:paraId="6C181448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14:paraId="72CEF7BA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983B" w14:textId="77777777" w:rsidR="00917674" w:rsidRDefault="00140640">
            <w:pPr>
              <w:widowControl w:val="0"/>
              <w:rPr>
                <w:i/>
              </w:rPr>
            </w:pPr>
            <w:r>
              <w:t xml:space="preserve">Обучающийся в полной мере </w:t>
            </w:r>
            <w:r>
              <w:t>разобрался в материалах по теме лекций для самостоятельного изучения. Проектное аудиторное задание содержательно по художественному смыслу, правильно отражает проектный материал концептуального дизайн-проекта. Текстовые комментарии написаны с грамотным исп</w:t>
            </w:r>
            <w:r>
              <w:t>ользованием профессиональной терминологии.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B413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FED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t>5</w:t>
            </w:r>
          </w:p>
        </w:tc>
      </w:tr>
      <w:tr w:rsidR="00917674" w14:paraId="111ACA47" w14:textId="77777777">
        <w:trPr>
          <w:trHeight w:val="32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A00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9ADD" w14:textId="77777777" w:rsidR="00917674" w:rsidRDefault="00140640">
            <w:pPr>
              <w:widowControl w:val="0"/>
              <w:rPr>
                <w:i/>
              </w:rPr>
            </w:pPr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</w:t>
            </w:r>
            <w:r>
              <w:t>написаны,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350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24B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t>4</w:t>
            </w:r>
          </w:p>
        </w:tc>
      </w:tr>
      <w:tr w:rsidR="00917674" w14:paraId="61C738E7" w14:textId="77777777">
        <w:trPr>
          <w:trHeight w:val="32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DA8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DD49" w14:textId="77777777" w:rsidR="00917674" w:rsidRDefault="00140640">
            <w:pPr>
              <w:widowControl w:val="0"/>
              <w:rPr>
                <w:i/>
              </w:rPr>
            </w:pPr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</w:t>
            </w:r>
            <w:r>
              <w:t>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142F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20AB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t>3</w:t>
            </w:r>
          </w:p>
        </w:tc>
      </w:tr>
      <w:tr w:rsidR="00917674" w14:paraId="01ED961C" w14:textId="77777777">
        <w:trPr>
          <w:trHeight w:val="32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EA1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61DE" w14:textId="77777777" w:rsidR="00917674" w:rsidRDefault="00140640">
            <w:pPr>
              <w:widowControl w:val="0"/>
              <w:rPr>
                <w:i/>
              </w:rPr>
            </w:pPr>
            <w:r>
              <w:t>Обучающийся не выполнил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127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DEF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t>2</w:t>
            </w:r>
          </w:p>
        </w:tc>
      </w:tr>
    </w:tbl>
    <w:p w14:paraId="12A47110" w14:textId="77777777" w:rsidR="00917674" w:rsidRDefault="00140640">
      <w:pPr>
        <w:keepNext/>
        <w:numPr>
          <w:ilvl w:val="1"/>
          <w:numId w:val="3"/>
        </w:numPr>
        <w:spacing w:before="120" w:after="120"/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p w14:paraId="499231D4" w14:textId="77777777" w:rsidR="00917674" w:rsidRDefault="00917674">
      <w:pP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</w:p>
    <w:tbl>
      <w:tblPr>
        <w:tblW w:w="14601" w:type="dxa"/>
        <w:tblLayout w:type="fixed"/>
        <w:tblLook w:val="0400" w:firstRow="0" w:lastRow="0" w:firstColumn="0" w:lastColumn="0" w:noHBand="0" w:noVBand="1"/>
      </w:tblPr>
      <w:tblGrid>
        <w:gridCol w:w="3260"/>
        <w:gridCol w:w="11341"/>
      </w:tblGrid>
      <w:tr w:rsidR="00917674" w14:paraId="4D931430" w14:textId="77777777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88E79A5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DD6A6F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Типовые контрольные </w:t>
            </w:r>
            <w:r>
              <w:rPr>
                <w:rFonts w:eastAsia="Times New Roman"/>
                <w:b/>
                <w:color w:val="000000"/>
              </w:rPr>
              <w:t>задания и иные материалы</w:t>
            </w:r>
          </w:p>
          <w:p w14:paraId="354906B5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917674" w14:paraId="3D0E9D0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A4563" w14:textId="77777777" w:rsidR="00917674" w:rsidRDefault="0014064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4B989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536141A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E538" w14:textId="77777777" w:rsidR="00917674" w:rsidRDefault="00140640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Зачет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BF6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Зачет проходит в устной форме: </w:t>
            </w:r>
          </w:p>
          <w:p w14:paraId="7B56FE28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t>презентация всех заданий семестра</w:t>
            </w:r>
          </w:p>
        </w:tc>
      </w:tr>
      <w:tr w:rsidR="00917674" w14:paraId="69AA070C" w14:textId="77777777">
        <w:trPr>
          <w:trHeight w:val="220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20E2CF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917674" w14:paraId="3419BAC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4E1F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Зачет</w:t>
            </w:r>
          </w:p>
          <w:p w14:paraId="570AD147" w14:textId="77777777" w:rsidR="00917674" w:rsidRDefault="00140640">
            <w:pPr>
              <w:widowControl w:val="0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EB6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Зачет проходит в устной форме: </w:t>
            </w:r>
          </w:p>
          <w:p w14:paraId="3508F7DD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презентация всех заданий семестра</w:t>
            </w:r>
          </w:p>
        </w:tc>
      </w:tr>
      <w:tr w:rsidR="00917674" w14:paraId="6266AFE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1ED71B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9 семестр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2F01D8" w14:textId="77777777" w:rsidR="00917674" w:rsidRDefault="00917674">
            <w:pPr>
              <w:widowControl w:val="0"/>
              <w:rPr>
                <w:shd w:val="clear" w:color="auto" w:fill="E06666"/>
              </w:rPr>
            </w:pPr>
          </w:p>
        </w:tc>
      </w:tr>
      <w:tr w:rsidR="00917674" w14:paraId="055528F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B9D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highlight w:val="white"/>
              </w:rPr>
              <w:t>Зачет с оценкой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1D4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Билет 1</w:t>
            </w:r>
          </w:p>
          <w:p w14:paraId="1A50E9E9" w14:textId="77777777" w:rsidR="00917674" w:rsidRDefault="00140640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1. Виды компьютерной графики</w:t>
            </w:r>
          </w:p>
          <w:p w14:paraId="2D2A4598" w14:textId="77777777" w:rsidR="00917674" w:rsidRDefault="00140640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2. Онлайн редакторы</w:t>
            </w:r>
          </w:p>
          <w:p w14:paraId="49BCA9AA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 xml:space="preserve">             3. Подготовка изображения к веб-прибликации</w:t>
            </w:r>
          </w:p>
          <w:p w14:paraId="65C5C99B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Билет 2</w:t>
            </w:r>
          </w:p>
          <w:p w14:paraId="6FD419E5" w14:textId="77777777" w:rsidR="00917674" w:rsidRDefault="00140640">
            <w:pPr>
              <w:widowControl w:val="0"/>
              <w:ind w:left="86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 xml:space="preserve"> 1. Кодирование цвета</w:t>
            </w:r>
          </w:p>
          <w:p w14:paraId="36F2572F" w14:textId="77777777" w:rsidR="00917674" w:rsidRDefault="00140640">
            <w:pPr>
              <w:widowControl w:val="0"/>
              <w:ind w:left="86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 xml:space="preserve"> 2. Продемонстрировать  автоматический метод трассировки изображения</w:t>
            </w:r>
          </w:p>
          <w:p w14:paraId="0A077C9F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 xml:space="preserve">           3. Форматы графи</w:t>
            </w:r>
            <w:r>
              <w:rPr>
                <w:sz w:val="20"/>
                <w:lang w:bidi="ar-SA"/>
              </w:rPr>
              <w:t>ческих файлов.</w:t>
            </w:r>
          </w:p>
          <w:p w14:paraId="5C448B5E" w14:textId="77777777" w:rsidR="00917674" w:rsidRDefault="00917674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</w:p>
          <w:p w14:paraId="4CA38A69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Билет 3</w:t>
            </w:r>
          </w:p>
          <w:p w14:paraId="3901C240" w14:textId="77777777" w:rsidR="00917674" w:rsidRDefault="00140640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1. Основные инструменты векторного редактора</w:t>
            </w:r>
          </w:p>
          <w:p w14:paraId="1385DE81" w14:textId="77777777" w:rsidR="00917674" w:rsidRDefault="00140640">
            <w:pPr>
              <w:widowControl w:val="0"/>
              <w:ind w:left="1080" w:hanging="36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>2. Глубина цвета.</w:t>
            </w:r>
          </w:p>
          <w:p w14:paraId="11B5B8C2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sz w:val="20"/>
                <w:lang w:bidi="ar-SA"/>
              </w:rPr>
              <w:t xml:space="preserve">              3. Перевод растрового изображения в векторный формат</w:t>
            </w:r>
          </w:p>
          <w:p w14:paraId="037D9F4E" w14:textId="77777777" w:rsidR="00917674" w:rsidRDefault="00917674">
            <w:pPr>
              <w:widowControl w:val="0"/>
              <w:rPr>
                <w:shd w:val="clear" w:color="auto" w:fill="E06666"/>
              </w:rPr>
            </w:pPr>
          </w:p>
        </w:tc>
      </w:tr>
    </w:tbl>
    <w:p w14:paraId="2F12277C" w14:textId="77777777" w:rsidR="00917674" w:rsidRDefault="00917674">
      <w:pPr>
        <w:keepNext/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66819503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W w:w="14601" w:type="dxa"/>
        <w:tblLayout w:type="fixed"/>
        <w:tblLook w:val="0400" w:firstRow="0" w:lastRow="0" w:firstColumn="0" w:lastColumn="0" w:noHBand="0" w:noVBand="1"/>
      </w:tblPr>
      <w:tblGrid>
        <w:gridCol w:w="3829"/>
        <w:gridCol w:w="6944"/>
        <w:gridCol w:w="1773"/>
        <w:gridCol w:w="2055"/>
      </w:tblGrid>
      <w:tr w:rsidR="00917674" w14:paraId="3C16970A" w14:textId="77777777">
        <w:trPr>
          <w:trHeight w:val="5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3E938C" w14:textId="77777777" w:rsidR="00917674" w:rsidRDefault="00140640">
            <w:pPr>
              <w:widowControl w:val="0"/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Форма </w:t>
            </w:r>
            <w:r>
              <w:rPr>
                <w:rFonts w:eastAsia="Times New Roman"/>
                <w:b/>
                <w:color w:val="000000"/>
              </w:rPr>
              <w:t>промежуточной аттестации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AF1436" w14:textId="77777777" w:rsidR="00917674" w:rsidRDefault="00140640">
            <w:pPr>
              <w:widowControl w:val="0"/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A737DB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17674" w14:paraId="25F755C4" w14:textId="77777777">
        <w:trPr>
          <w:trHeight w:val="5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AD233D" w14:textId="77777777" w:rsidR="00917674" w:rsidRDefault="00140640">
            <w:pPr>
              <w:widowControl w:val="0"/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2DB560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93F206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B8BB55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917674" w14:paraId="651E9C39" w14:textId="77777777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849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Зачет: итоговый просмотр работ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852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Обучающийся знает основные определения, последователен в изложении </w:t>
            </w:r>
            <w:r>
              <w:t>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66D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5C2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</w:tr>
      <w:tr w:rsidR="00917674" w14:paraId="5D39F61C" w14:textId="77777777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483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E7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Обучающийся не знает основных определений, непоследователен и сбивчив в изложении материала, не обладает </w:t>
            </w:r>
            <w:r>
              <w:t>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250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4FAA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не зачтено</w:t>
            </w:r>
          </w:p>
        </w:tc>
      </w:tr>
      <w:tr w:rsidR="00917674" w14:paraId="64EAB0AA" w14:textId="77777777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9B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  <w:shd w:val="clear" w:color="auto" w:fill="EA9999"/>
              </w:rPr>
            </w:pPr>
            <w:r>
              <w:t>Зачет с оценкой проходит в устной форме доклад-защита концептуального дизайн-проекта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B010" w14:textId="77777777" w:rsidR="00917674" w:rsidRDefault="00140640">
            <w:pPr>
              <w:widowControl w:val="0"/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43FCF7FB" w14:textId="77777777" w:rsidR="00917674" w:rsidRDefault="00140640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</w:t>
            </w:r>
            <w:r>
              <w:rPr>
                <w:rFonts w:eastAsia="Times New Roman"/>
                <w:color w:val="000000"/>
              </w:rPr>
              <w:t>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5AC22B6D" w14:textId="77777777" w:rsidR="00917674" w:rsidRDefault="00140640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6608ED3B" w14:textId="77777777" w:rsidR="00917674" w:rsidRDefault="00140640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интеграции знани</w:t>
            </w:r>
            <w:r>
              <w:rPr>
                <w:rFonts w:eastAsia="Times New Roman"/>
                <w:color w:val="000000"/>
              </w:rPr>
              <w:t>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14:paraId="7F81DB34" w14:textId="77777777" w:rsidR="00917674" w:rsidRDefault="00140640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логично и доказательно раскрывает проблему концептуального дизайн-проекта освещения;</w:t>
            </w:r>
          </w:p>
          <w:p w14:paraId="33C353E0" w14:textId="77777777" w:rsidR="00917674" w:rsidRDefault="00140640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свободно выполняет </w:t>
            </w:r>
            <w:r>
              <w:rPr>
                <w:rFonts w:eastAsia="Times New Roman"/>
                <w:color w:val="000000"/>
              </w:rPr>
              <w:t>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775871F" w14:textId="77777777" w:rsidR="00917674" w:rsidRDefault="00140640">
            <w:pPr>
              <w:widowControl w:val="0"/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Ответ не содержит фактических ошибок и характеризуется глубиной, полнотой, уверенностью суждений, иллюстрируется </w:t>
            </w:r>
            <w:r>
              <w:rPr>
                <w:rFonts w:eastAsia="Times New Roman"/>
                <w:color w:val="000000"/>
              </w:rPr>
              <w:t>на планшете, в том числе из собственной практики.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CCB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D3D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17674" w14:paraId="05249D5C" w14:textId="77777777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4BFE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7C4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t>Обучающийся:</w:t>
            </w:r>
          </w:p>
          <w:p w14:paraId="6FAEE8C1" w14:textId="77777777" w:rsidR="00917674" w:rsidRDefault="00140640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4242C60" w14:textId="77777777" w:rsidR="00917674" w:rsidRDefault="00140640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недостаточно раскрыта тема проекта;</w:t>
            </w:r>
          </w:p>
          <w:p w14:paraId="1AC726E2" w14:textId="77777777" w:rsidR="00917674" w:rsidRDefault="00140640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652B74EE" w14:textId="77777777" w:rsidR="00917674" w:rsidRDefault="00140640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14:paraId="4F31BD94" w14:textId="77777777" w:rsidR="00917674" w:rsidRDefault="00140640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демонстрируе</w:t>
            </w:r>
            <w:r>
              <w:rPr>
                <w:rFonts w:eastAsia="Times New Roman"/>
                <w:color w:val="000000"/>
              </w:rPr>
              <w:t xml:space="preserve">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242BEEB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t>В докладе раскрыто, в основном, содержание проекта, имеются неточности при ответ</w:t>
            </w:r>
            <w:r>
              <w:t>е на дополнительные вопросы.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348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A6B1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17674" w14:paraId="3C98B913" w14:textId="77777777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9B8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33A2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Обучающийся:</w:t>
            </w:r>
          </w:p>
          <w:p w14:paraId="6CD694E2" w14:textId="77777777" w:rsidR="00917674" w:rsidRDefault="00140640">
            <w:pPr>
              <w:widowControl w:val="0"/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F1A836E" w14:textId="77777777" w:rsidR="00917674" w:rsidRDefault="00140640">
            <w:pPr>
              <w:widowControl w:val="0"/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может обосновать принципы концепции проекта, </w:t>
            </w:r>
            <w:r>
              <w:rPr>
                <w:color w:val="000000"/>
              </w:rPr>
              <w:t>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731115E" w14:textId="77777777" w:rsidR="00917674" w:rsidRDefault="00140640">
            <w:pPr>
              <w:widowControl w:val="0"/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проектных заданий, предусмотренных программой, знаком с основной литературой, рекомендов</w:t>
            </w:r>
            <w:r>
              <w:t>анной программой, допускает погрешности и ошибки при теоретических ответах и в ходе практической работы.</w:t>
            </w:r>
          </w:p>
          <w:p w14:paraId="7074071B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color w:val="000000"/>
              </w:rPr>
              <w:t>Содержание концептуального дизайн-проекта освещения раскрыто слабо, имеются неточности при ответе на основные и дополнительные вопросы по теме, ответ н</w:t>
            </w:r>
            <w:r>
              <w:rPr>
                <w:color w:val="000000"/>
              </w:rPr>
              <w:t>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D59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099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17674" w14:paraId="090FD33E" w14:textId="77777777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048" w14:textId="77777777" w:rsidR="00917674" w:rsidRDefault="0091767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6F4" w14:textId="77777777" w:rsidR="00917674" w:rsidRDefault="00140640">
            <w:pPr>
              <w:widowControl w:val="0"/>
              <w:jc w:val="both"/>
              <w:rPr>
                <w:rFonts w:eastAsia="Times New Roman"/>
                <w:i/>
                <w:color w:val="000000"/>
              </w:rPr>
            </w:pPr>
            <w:r>
              <w:t>Обучающийся, обнаруживает существенные пробелы в знаниях основного учебного материала, допускает принципиальные оши</w:t>
            </w:r>
            <w:r>
              <w:t xml:space="preserve">бки в выполнении предусмотренных программой практических заданий. </w:t>
            </w:r>
          </w:p>
          <w:p w14:paraId="53BEEE97" w14:textId="77777777" w:rsidR="00917674" w:rsidRDefault="00140640">
            <w:pPr>
              <w:widowControl w:val="0"/>
              <w:jc w:val="both"/>
              <w:rPr>
                <w:i/>
              </w:rPr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E96D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AE2" w14:textId="77777777" w:rsidR="00917674" w:rsidRDefault="001406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F279B69" w14:textId="77777777" w:rsidR="00917674" w:rsidRDefault="00917674">
      <w:pPr>
        <w:keepNext/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917674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66" w:right="1134" w:bottom="1701" w:left="1134" w:header="709" w:footer="709" w:gutter="0"/>
          <w:cols w:space="720"/>
          <w:formProt w:val="0"/>
          <w:titlePg/>
          <w:docGrid w:linePitch="100" w:charSpace="4096"/>
        </w:sectPr>
      </w:pPr>
    </w:p>
    <w:p w14:paraId="6D81EA37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2C034428" w14:textId="77777777" w:rsidR="00917674" w:rsidRDefault="00140640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145A75E5" w14:textId="77777777" w:rsidR="00917674" w:rsidRDefault="00917674">
      <w:pPr>
        <w:rPr>
          <w:sz w:val="28"/>
          <w:szCs w:val="28"/>
        </w:rPr>
      </w:pPr>
    </w:p>
    <w:p w14:paraId="6D6990FB" w14:textId="77777777" w:rsidR="00917674" w:rsidRDefault="00140640">
      <w:pPr>
        <w:keepNext/>
        <w:numPr>
          <w:ilvl w:val="1"/>
          <w:numId w:val="3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05EBCF45" w14:textId="77777777" w:rsidR="00917674" w:rsidRDefault="0014064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27B34B3" w14:textId="77777777" w:rsidR="00917674" w:rsidRDefault="00917674">
      <w:pPr>
        <w:rPr>
          <w:rFonts w:eastAsia="Times New Roman"/>
          <w:i/>
          <w:color w:val="000000"/>
        </w:rPr>
      </w:pPr>
    </w:p>
    <w:tbl>
      <w:tblPr>
        <w:tblW w:w="9639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685"/>
        <w:gridCol w:w="2835"/>
        <w:gridCol w:w="3119"/>
      </w:tblGrid>
      <w:tr w:rsidR="00917674" w14:paraId="6D7134A2" w14:textId="77777777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A19E6F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Форма ко</w:t>
            </w:r>
            <w:r>
              <w:rPr>
                <w:b/>
              </w:rPr>
              <w:t>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47AEE9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E0F64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917674" w14:paraId="38FAD4B3" w14:textId="77777777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BBB" w14:textId="77777777" w:rsidR="00917674" w:rsidRDefault="00140640">
            <w:pPr>
              <w:widowControl w:val="0"/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6898" w14:textId="77777777" w:rsidR="00917674" w:rsidRDefault="00917674">
            <w:pPr>
              <w:widowControl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69E2" w14:textId="77777777" w:rsidR="00917674" w:rsidRDefault="00917674">
            <w:pPr>
              <w:widowControl w:val="0"/>
              <w:rPr>
                <w:i/>
              </w:rPr>
            </w:pPr>
          </w:p>
        </w:tc>
      </w:tr>
      <w:tr w:rsidR="00917674" w14:paraId="5EB08E71" w14:textId="77777777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974" w14:textId="77777777" w:rsidR="00917674" w:rsidRDefault="0014064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№ 1-3</w:t>
            </w:r>
          </w:p>
          <w:p w14:paraId="7277731F" w14:textId="77777777" w:rsidR="00917674" w:rsidRDefault="00917674">
            <w:pPr>
              <w:widowControl w:val="0"/>
              <w:rPr>
                <w:b/>
                <w:i/>
                <w:sz w:val="20"/>
                <w:szCs w:val="20"/>
              </w:rPr>
            </w:pPr>
          </w:p>
          <w:p w14:paraId="6B885E00" w14:textId="77777777" w:rsidR="00917674" w:rsidRDefault="00917674">
            <w:pPr>
              <w:widowControl w:val="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1C03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7C3A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2 – 5</w:t>
            </w:r>
          </w:p>
        </w:tc>
      </w:tr>
      <w:tr w:rsidR="00917674" w14:paraId="37D8313A" w14:textId="77777777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8EE" w14:textId="77777777" w:rsidR="00917674" w:rsidRDefault="00917674">
            <w:pPr>
              <w:widowControl w:val="0"/>
              <w:rPr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512D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CF3C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5DA2905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3E6E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 xml:space="preserve">Промежуточная аттестация - зачет </w:t>
            </w:r>
          </w:p>
          <w:p w14:paraId="2499034A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524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5F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Зачтено, отлично</w:t>
            </w:r>
          </w:p>
          <w:p w14:paraId="657E9D3E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Зачтено, хорошо</w:t>
            </w:r>
          </w:p>
          <w:p w14:paraId="45633801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Зачтено, удовлетворительно</w:t>
            </w:r>
          </w:p>
          <w:p w14:paraId="0A684819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Не зачтено, неудовлетворительно</w:t>
            </w:r>
          </w:p>
        </w:tc>
      </w:tr>
      <w:tr w:rsidR="00917674" w14:paraId="5C44841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336" w14:textId="77777777" w:rsidR="00917674" w:rsidRDefault="00140640">
            <w:pPr>
              <w:widowControl w:val="0"/>
              <w:rPr>
                <w:shd w:val="clear" w:color="auto" w:fill="E06666"/>
              </w:rPr>
            </w:pPr>
            <w:r>
              <w:t xml:space="preserve">Промежуточная </w:t>
            </w:r>
            <w:r>
              <w:t>аттестация - зачет</w:t>
            </w:r>
          </w:p>
          <w:p w14:paraId="6CE43905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5CD2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9C42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448115C0" w14:textId="77777777">
        <w:trPr>
          <w:trHeight w:val="5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3B5B" w14:textId="77777777" w:rsidR="00917674" w:rsidRDefault="00140640">
            <w:pPr>
              <w:widowControl w:val="0"/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042ADE57" w14:textId="77777777" w:rsidR="00917674" w:rsidRDefault="00140640">
            <w:pPr>
              <w:widowControl w:val="0"/>
              <w:rPr>
                <w:b/>
              </w:rPr>
            </w:pPr>
            <w:r>
              <w:t>Зачет с оценкой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FA2" w14:textId="77777777" w:rsidR="00917674" w:rsidRDefault="0091767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B440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отлично</w:t>
            </w:r>
          </w:p>
          <w:p w14:paraId="54ECD264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хорошо</w:t>
            </w:r>
          </w:p>
          <w:p w14:paraId="1C5029AF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удовлетворительно</w:t>
            </w:r>
          </w:p>
          <w:p w14:paraId="4A5BF2DE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неудовлетворительно</w:t>
            </w:r>
          </w:p>
        </w:tc>
      </w:tr>
    </w:tbl>
    <w:p w14:paraId="272C3E31" w14:textId="77777777" w:rsidR="00917674" w:rsidRDefault="00140640">
      <w:pPr>
        <w:numPr>
          <w:ilvl w:val="3"/>
          <w:numId w:val="14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14:paraId="675AB6AA" w14:textId="77777777" w:rsidR="00917674" w:rsidRDefault="00917674">
      <w:pPr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3139"/>
        <w:gridCol w:w="3140"/>
        <w:gridCol w:w="3139"/>
      </w:tblGrid>
      <w:tr w:rsidR="00917674" w14:paraId="1BB6DF2B" w14:textId="77777777">
        <w:trPr>
          <w:trHeight w:val="233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1E81EF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6B7010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917674" w14:paraId="194111DC" w14:textId="77777777">
        <w:trPr>
          <w:trHeight w:val="334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9C47CA" w14:textId="77777777" w:rsidR="00917674" w:rsidRDefault="00917674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7B020C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экзамен/зачет с оценкой/</w:t>
            </w:r>
          </w:p>
          <w:p w14:paraId="510A7541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17674" w14:paraId="5F7AEE2F" w14:textId="77777777">
        <w:trPr>
          <w:trHeight w:val="465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F731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FD93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14:paraId="24EDC419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 (отлично)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C8CD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  <w:p w14:paraId="2A8C3285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</w:tr>
      <w:tr w:rsidR="00917674" w14:paraId="44D582CC" w14:textId="77777777">
        <w:trPr>
          <w:trHeight w:val="15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6110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4A13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 (хорошо)</w:t>
            </w: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9BA3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335B3C4C" w14:textId="77777777">
        <w:trPr>
          <w:trHeight w:val="525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A9FE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65F8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зачтено (удовлетворительно)</w:t>
            </w: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95C4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56954143" w14:textId="77777777">
        <w:trPr>
          <w:trHeight w:val="533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FD02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27EA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неудовлетворительно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3551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не зачтено</w:t>
            </w:r>
          </w:p>
        </w:tc>
      </w:tr>
    </w:tbl>
    <w:p w14:paraId="36F58334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03B72FE5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Реализация программы предусматривает </w:t>
      </w:r>
      <w:r>
        <w:rPr>
          <w:rFonts w:eastAsia="Times New Roman"/>
          <w:color w:val="000000"/>
          <w:sz w:val="24"/>
          <w:szCs w:val="24"/>
        </w:rPr>
        <w:t>использование в процессе обучения следующих образовательных технологий:</w:t>
      </w:r>
      <w:r>
        <w:rPr>
          <w:rFonts w:eastAsia="Times New Roman"/>
          <w:color w:val="000000"/>
          <w:sz w:val="24"/>
          <w:szCs w:val="24"/>
          <w:shd w:val="clear" w:color="auto" w:fill="E06666"/>
        </w:rPr>
        <w:t xml:space="preserve"> </w:t>
      </w:r>
    </w:p>
    <w:p w14:paraId="25B51B0A" w14:textId="77777777" w:rsidR="00917674" w:rsidRDefault="00140640">
      <w:pPr>
        <w:numPr>
          <w:ilvl w:val="2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2FDB26F9" w14:textId="77777777" w:rsidR="00917674" w:rsidRDefault="00140640">
      <w:pPr>
        <w:numPr>
          <w:ilvl w:val="2"/>
          <w:numId w:val="1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0572FE38" w14:textId="77777777" w:rsidR="00917674" w:rsidRDefault="00140640">
      <w:pPr>
        <w:numPr>
          <w:ilvl w:val="2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278F6311" w14:textId="77777777" w:rsidR="00917674" w:rsidRDefault="00140640">
      <w:pPr>
        <w:numPr>
          <w:ilvl w:val="2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42D849E9" w14:textId="77777777" w:rsidR="00917674" w:rsidRDefault="00140640">
      <w:pPr>
        <w:numPr>
          <w:ilvl w:val="2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</w:t>
      </w:r>
      <w:r>
        <w:rPr>
          <w:rFonts w:eastAsia="Times New Roman"/>
          <w:color w:val="000000"/>
          <w:sz w:val="24"/>
          <w:szCs w:val="24"/>
        </w:rPr>
        <w:t>риалов и наглядных пособий.</w:t>
      </w:r>
    </w:p>
    <w:p w14:paraId="7E983519" w14:textId="77777777" w:rsidR="00917674" w:rsidRDefault="00917674">
      <w:pPr>
        <w:jc w:val="both"/>
        <w:rPr>
          <w:i/>
        </w:rPr>
      </w:pPr>
    </w:p>
    <w:p w14:paraId="303A0EE6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ПРАКТИЧЕСКАЯ ПОДГОТОВКА</w:t>
      </w:r>
    </w:p>
    <w:p w14:paraId="3E5A4920" w14:textId="77777777" w:rsidR="00917674" w:rsidRDefault="00140640">
      <w:pPr>
        <w:numPr>
          <w:ilvl w:val="3"/>
          <w:numId w:val="14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</w:t>
      </w:r>
      <w:r>
        <w:rPr>
          <w:rFonts w:eastAsia="Times New Roman"/>
          <w:color w:val="000000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8B4139D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1F613059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</w:t>
      </w:r>
      <w:r>
        <w:rPr>
          <w:rFonts w:eastAsia="Times New Roman"/>
          <w:color w:val="000000"/>
          <w:sz w:val="24"/>
          <w:szCs w:val="24"/>
        </w:rPr>
        <w:t>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</w:t>
      </w:r>
      <w:r>
        <w:rPr>
          <w:rFonts w:eastAsia="Times New Roman"/>
          <w:color w:val="000000"/>
          <w:sz w:val="24"/>
          <w:szCs w:val="24"/>
        </w:rPr>
        <w:t>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E8896A7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необходимости рабочая программа дисциплины может быть </w:t>
      </w:r>
      <w:r>
        <w:rPr>
          <w:rFonts w:eastAsia="Times New Roman"/>
          <w:color w:val="000000"/>
          <w:sz w:val="24"/>
          <w:szCs w:val="24"/>
        </w:rPr>
        <w:t>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9087A16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Учебные и контрольно-измерительные материалы представляются в формах, доступных для изучения студентами с особыми </w:t>
      </w:r>
      <w:r>
        <w:rPr>
          <w:rFonts w:eastAsia="Times New Roman"/>
          <w:color w:val="000000"/>
          <w:sz w:val="24"/>
          <w:szCs w:val="24"/>
        </w:rPr>
        <w:t>образовательными потребностями с учетом нозологических групп инвалидов:</w:t>
      </w:r>
    </w:p>
    <w:p w14:paraId="25404362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</w:t>
      </w:r>
      <w:r>
        <w:rPr>
          <w:rFonts w:eastAsia="Times New Roman"/>
          <w:color w:val="000000"/>
          <w:sz w:val="24"/>
          <w:szCs w:val="24"/>
        </w:rPr>
        <w:t>нта.</w:t>
      </w:r>
    </w:p>
    <w:p w14:paraId="2D65D295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</w:t>
      </w:r>
      <w:r>
        <w:rPr>
          <w:rFonts w:eastAsia="Times New Roman"/>
          <w:color w:val="000000"/>
          <w:sz w:val="24"/>
          <w:szCs w:val="24"/>
        </w:rPr>
        <w:t xml:space="preserve">орме тестирования и т.п.). </w:t>
      </w:r>
    </w:p>
    <w:p w14:paraId="364C58A6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</w:t>
      </w:r>
      <w:r>
        <w:rPr>
          <w:rFonts w:eastAsia="Times New Roman"/>
          <w:color w:val="000000"/>
          <w:sz w:val="24"/>
          <w:szCs w:val="24"/>
        </w:rPr>
        <w:t>ки ответа на зачете или экзамене.</w:t>
      </w:r>
    </w:p>
    <w:p w14:paraId="29F1ACD3" w14:textId="77777777" w:rsidR="00917674" w:rsidRDefault="00140640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</w:t>
      </w:r>
      <w:r>
        <w:rPr>
          <w:rFonts w:eastAsia="Times New Roman"/>
          <w:color w:val="000000"/>
          <w:sz w:val="24"/>
          <w:szCs w:val="24"/>
        </w:rPr>
        <w:t>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77FF04C" w14:textId="77777777" w:rsidR="00917674" w:rsidRDefault="00917674">
      <w:pPr>
        <w:jc w:val="both"/>
        <w:rPr>
          <w:b/>
          <w:sz w:val="24"/>
          <w:szCs w:val="24"/>
        </w:rPr>
      </w:pPr>
    </w:p>
    <w:p w14:paraId="42325EB0" w14:textId="77777777" w:rsidR="00917674" w:rsidRDefault="00917674">
      <w:pPr>
        <w:jc w:val="both"/>
        <w:rPr>
          <w:b/>
          <w:sz w:val="24"/>
          <w:szCs w:val="24"/>
        </w:rPr>
      </w:pPr>
    </w:p>
    <w:p w14:paraId="21675FEE" w14:textId="77777777" w:rsidR="00917674" w:rsidRDefault="00917674">
      <w:pPr>
        <w:jc w:val="both"/>
        <w:rPr>
          <w:b/>
          <w:sz w:val="24"/>
          <w:szCs w:val="24"/>
        </w:rPr>
      </w:pPr>
    </w:p>
    <w:p w14:paraId="15D7E6B6" w14:textId="77777777" w:rsidR="00917674" w:rsidRDefault="00917674">
      <w:pPr>
        <w:jc w:val="both"/>
        <w:rPr>
          <w:b/>
          <w:sz w:val="24"/>
          <w:szCs w:val="24"/>
        </w:rPr>
      </w:pPr>
    </w:p>
    <w:p w14:paraId="16BA7EE7" w14:textId="77777777" w:rsidR="00917674" w:rsidRDefault="00917674">
      <w:pPr>
        <w:jc w:val="both"/>
        <w:rPr>
          <w:b/>
          <w:sz w:val="24"/>
          <w:szCs w:val="24"/>
        </w:rPr>
      </w:pPr>
    </w:p>
    <w:p w14:paraId="0BA332E5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b/>
          <w:i/>
          <w:color w:val="000000"/>
          <w:sz w:val="24"/>
          <w:szCs w:val="24"/>
        </w:rPr>
        <w:t>ДИСЦИПЛИНЫ /МОДУЛЯ</w:t>
      </w:r>
    </w:p>
    <w:p w14:paraId="0EE43FE7" w14:textId="77777777" w:rsidR="00917674" w:rsidRDefault="00140640">
      <w:pPr>
        <w:spacing w:before="120" w:after="120"/>
        <w:jc w:val="both"/>
      </w:pPr>
      <w:r>
        <w:rPr>
          <w:rFonts w:eastAsia="Times New Roman"/>
          <w:color w:val="000000"/>
          <w:sz w:val="24"/>
          <w:szCs w:val="24"/>
        </w:rPr>
        <w:t>Материа</w:t>
      </w:r>
      <w:r>
        <w:rPr>
          <w:rFonts w:eastAsia="Times New Roman"/>
          <w:color w:val="000000"/>
          <w:sz w:val="24"/>
          <w:szCs w:val="24"/>
        </w:rPr>
        <w:t xml:space="preserve">льно-техническое обеспечение дисциплины при обучении с использованием традиционных технологий обучения. </w:t>
      </w:r>
    </w:p>
    <w:tbl>
      <w:tblPr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917674" w14:paraId="5698CB93" w14:textId="77777777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744A0C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</w:t>
            </w:r>
            <w:r>
              <w:rPr>
                <w:b/>
                <w:sz w:val="20"/>
                <w:szCs w:val="20"/>
                <w:lang w:bidi="ar-SA"/>
              </w:rPr>
              <w:t>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4992FD" w14:textId="77777777" w:rsidR="00917674" w:rsidRDefault="00140640">
            <w:pPr>
              <w:widowControl w:val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17674" w14:paraId="67FAD9CB" w14:textId="77777777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EC6B42C" w14:textId="77777777" w:rsidR="00917674" w:rsidRDefault="00140640">
            <w:pPr>
              <w:widowControl w:val="0"/>
              <w:jc w:val="center"/>
              <w:rPr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г. Москва, ул. Малая Калужская, дом 1</w:t>
            </w:r>
          </w:p>
        </w:tc>
      </w:tr>
      <w:tr w:rsidR="00917674" w14:paraId="083EA1A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A79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 xml:space="preserve">аудитории для </w:t>
            </w:r>
            <w:r>
              <w:rPr>
                <w:sz w:val="20"/>
                <w:lang w:bidi="ar-SA"/>
              </w:rPr>
              <w:t>проведения занятий лекционного типа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2C0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комплект учебной мебели,</w:t>
            </w:r>
          </w:p>
          <w:p w14:paraId="24D5DB78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технические средства обучения, служащие для представления учебной информации большой аудитории:</w:t>
            </w:r>
          </w:p>
          <w:p w14:paraId="3B515B84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ноутбук;</w:t>
            </w:r>
          </w:p>
          <w:p w14:paraId="3B30B763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проектор,</w:t>
            </w:r>
          </w:p>
          <w:p w14:paraId="56F8220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  <w:lang w:bidi="ar-SA"/>
              </w:rPr>
            </w:pPr>
          </w:p>
        </w:tc>
      </w:tr>
      <w:tr w:rsidR="00917674" w14:paraId="356479B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968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аудитории для проведения занятий семинарского типа, групповых и индивидуальных</w:t>
            </w:r>
            <w:r>
              <w:rPr>
                <w:sz w:val="20"/>
                <w:lang w:bidi="ar-SA"/>
              </w:rPr>
              <w:t xml:space="preserve">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59E6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комплект учебной мебели,</w:t>
            </w:r>
          </w:p>
          <w:p w14:paraId="0365B4B6" w14:textId="77777777" w:rsidR="00917674" w:rsidRDefault="00140640">
            <w:pPr>
              <w:widowControl w:val="0"/>
              <w:rPr>
                <w:lang w:bidi="ar-SA"/>
              </w:rPr>
            </w:pPr>
            <w:r>
              <w:rPr>
                <w:sz w:val="20"/>
                <w:lang w:bidi="ar-SA"/>
              </w:rPr>
              <w:t>технические средства обучения, служащие для представления учебной информации большой аудитории:</w:t>
            </w:r>
          </w:p>
          <w:p w14:paraId="6FD249A9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ноутбу</w:t>
            </w:r>
            <w:r>
              <w:rPr>
                <w:rFonts w:eastAsia="Times New Roman"/>
                <w:color w:val="000000"/>
                <w:sz w:val="20"/>
                <w:lang w:bidi="ar-SA"/>
              </w:rPr>
              <w:t>к;</w:t>
            </w:r>
          </w:p>
          <w:p w14:paraId="7160C44A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проектор,</w:t>
            </w:r>
          </w:p>
          <w:p w14:paraId="28573A4E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экран</w:t>
            </w:r>
          </w:p>
        </w:tc>
      </w:tr>
      <w:tr w:rsidR="00917674" w14:paraId="631E5334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9DF782" w14:textId="77777777" w:rsidR="00917674" w:rsidRDefault="00140640">
            <w:pPr>
              <w:widowControl w:val="0"/>
              <w:jc w:val="center"/>
              <w:rPr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2D1F80" w14:textId="77777777" w:rsidR="00917674" w:rsidRDefault="00140640">
            <w:pPr>
              <w:widowControl w:val="0"/>
              <w:jc w:val="center"/>
              <w:rPr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Оснащенность помещений для самостоятельной работы обучающихся</w:t>
            </w:r>
          </w:p>
        </w:tc>
      </w:tr>
      <w:tr w:rsidR="00917674" w14:paraId="5DCF09B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ECB3" w14:textId="77777777" w:rsidR="00917674" w:rsidRDefault="00140640">
            <w:pPr>
              <w:widowControl w:val="0"/>
              <w:rPr>
                <w:color w:val="000000"/>
                <w:lang w:bidi="ar-SA"/>
              </w:rPr>
            </w:pPr>
            <w:r>
              <w:rPr>
                <w:color w:val="000000"/>
                <w:sz w:val="20"/>
                <w:lang w:bidi="ar-SA"/>
              </w:rPr>
              <w:t>читальный зал библиотеки</w:t>
            </w:r>
          </w:p>
          <w:p w14:paraId="2A075DB4" w14:textId="77777777" w:rsidR="00917674" w:rsidRDefault="00917674">
            <w:pPr>
              <w:widowControl w:val="0"/>
              <w:rPr>
                <w:i/>
                <w:color w:val="000000"/>
                <w:lang w:bidi="ar-SA"/>
              </w:rPr>
            </w:pPr>
          </w:p>
          <w:p w14:paraId="77A29196" w14:textId="77777777" w:rsidR="00917674" w:rsidRDefault="00917674">
            <w:pPr>
              <w:widowControl w:val="0"/>
              <w:rPr>
                <w:i/>
                <w:color w:val="000000"/>
                <w:lang w:bidi="ar-SA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2779" w14:textId="77777777" w:rsidR="00917674" w:rsidRDefault="00140640">
            <w:pPr>
              <w:widowControl w:val="0"/>
              <w:tabs>
                <w:tab w:val="left" w:pos="317"/>
              </w:tabs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компьютерная техника;</w:t>
            </w:r>
            <w:r>
              <w:rPr>
                <w:rFonts w:eastAsia="Times New Roman"/>
                <w:color w:val="000000"/>
                <w:sz w:val="20"/>
                <w:lang w:bidi="ar-SA"/>
              </w:rPr>
              <w:br/>
              <w:t>подключение к сети «Интернет»</w:t>
            </w:r>
          </w:p>
        </w:tc>
      </w:tr>
    </w:tbl>
    <w:p w14:paraId="6AB4E3F5" w14:textId="77777777" w:rsidR="00917674" w:rsidRDefault="00140640">
      <w:pPr>
        <w:spacing w:before="120"/>
        <w:jc w:val="both"/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89A2178" w14:textId="77777777" w:rsidR="00917674" w:rsidRDefault="00917674">
      <w:pP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88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2833"/>
        <w:gridCol w:w="2552"/>
        <w:gridCol w:w="4503"/>
      </w:tblGrid>
      <w:tr w:rsidR="00917674" w14:paraId="511C563D" w14:textId="77777777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02CEEA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Необходимое 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C8A413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Параметры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4B482A" w14:textId="77777777" w:rsidR="00917674" w:rsidRDefault="00140640">
            <w:pPr>
              <w:widowControl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Технические требования</w:t>
            </w:r>
          </w:p>
        </w:tc>
      </w:tr>
      <w:tr w:rsidR="00917674" w14:paraId="2CAC3EE0" w14:textId="77777777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39FA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 xml:space="preserve">Персональный компьютер/ </w:t>
            </w:r>
            <w:r>
              <w:rPr>
                <w:rFonts w:eastAsia="Times New Roman"/>
                <w:color w:val="000000"/>
                <w:sz w:val="20"/>
                <w:lang w:bidi="ar-SA"/>
              </w:rPr>
              <w:t>ноутбук/планшет,</w:t>
            </w:r>
          </w:p>
          <w:p w14:paraId="7A2E0129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камера,</w:t>
            </w:r>
          </w:p>
          <w:p w14:paraId="51EF7DD3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микрофон,</w:t>
            </w:r>
          </w:p>
          <w:p w14:paraId="6BBAF246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динамики,</w:t>
            </w:r>
          </w:p>
          <w:p w14:paraId="7DED5379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доступ в сеть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4677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Веб-браузер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004D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917674" w14:paraId="137BBA99" w14:textId="77777777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D3FD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8F17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Операционная система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3AB4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 xml:space="preserve">Версия программного обеспечения не ниже: </w:t>
            </w:r>
            <w:r>
              <w:rPr>
                <w:rFonts w:eastAsia="Times New Roman"/>
                <w:color w:val="000000"/>
                <w:sz w:val="20"/>
                <w:lang w:bidi="ar-SA"/>
              </w:rPr>
              <w:t>Windows 7, macOS 10.12 «Sierra», Linux</w:t>
            </w:r>
          </w:p>
        </w:tc>
      </w:tr>
      <w:tr w:rsidR="00917674" w14:paraId="73167FE8" w14:textId="77777777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3B2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B6A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Веб-камера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8A60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640х480, 15 кадров/с</w:t>
            </w:r>
          </w:p>
        </w:tc>
      </w:tr>
      <w:tr w:rsidR="00917674" w14:paraId="56AE5D74" w14:textId="77777777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CADC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4332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Микрофон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6DE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любой</w:t>
            </w:r>
          </w:p>
        </w:tc>
      </w:tr>
      <w:tr w:rsidR="00917674" w14:paraId="697F05FA" w14:textId="77777777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202D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53EA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Динамики (колонки или наушники)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B56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любые</w:t>
            </w:r>
          </w:p>
        </w:tc>
      </w:tr>
      <w:tr w:rsidR="00917674" w14:paraId="472E80FD" w14:textId="77777777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2974" w14:textId="77777777" w:rsidR="00917674" w:rsidRDefault="00917674">
            <w:pPr>
              <w:widowControl w:val="0"/>
              <w:spacing w:line="276" w:lineRule="auto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49E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Сеть (интернет)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C433" w14:textId="77777777" w:rsidR="00917674" w:rsidRDefault="00140640">
            <w:pPr>
              <w:widowControl w:val="0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lang w:bidi="ar-SA"/>
              </w:rPr>
              <w:t>Постоянная скорость не менее 192 кБит/с</w:t>
            </w:r>
          </w:p>
        </w:tc>
      </w:tr>
    </w:tbl>
    <w:p w14:paraId="5E17470B" w14:textId="77777777" w:rsidR="00917674" w:rsidRDefault="00917674">
      <w:pPr>
        <w:rPr>
          <w:rFonts w:eastAsia="Times New Roman"/>
          <w:color w:val="000000"/>
          <w:sz w:val="24"/>
          <w:szCs w:val="24"/>
        </w:rPr>
      </w:pPr>
    </w:p>
    <w:p w14:paraId="3E0D68BB" w14:textId="77777777" w:rsidR="00917674" w:rsidRDefault="00140640">
      <w:pPr>
        <w:numPr>
          <w:ilvl w:val="3"/>
          <w:numId w:val="4"/>
        </w:numPr>
        <w:spacing w:before="120" w:after="120"/>
        <w:ind w:firstLine="720"/>
        <w:jc w:val="both"/>
        <w:rPr>
          <w:rFonts w:eastAsia="Times New Roman"/>
          <w:color w:val="000000"/>
          <w:sz w:val="24"/>
          <w:szCs w:val="24"/>
        </w:rPr>
        <w:sectPr w:rsidR="00917674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 w:charSpace="4096"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377B1D1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41ED5746" w14:textId="77777777" w:rsidR="00917674" w:rsidRDefault="00917674">
      <w:pPr>
        <w:numPr>
          <w:ilvl w:val="3"/>
          <w:numId w:val="4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10"/>
        <w:gridCol w:w="1976"/>
        <w:gridCol w:w="2985"/>
        <w:gridCol w:w="1701"/>
        <w:gridCol w:w="2269"/>
        <w:gridCol w:w="1276"/>
        <w:gridCol w:w="3260"/>
        <w:gridCol w:w="1558"/>
      </w:tblGrid>
      <w:tr w:rsidR="00917674" w14:paraId="38A1B6BB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939E2AF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CBA2DA3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D75ACCB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</w:t>
            </w:r>
            <w:r>
              <w:rPr>
                <w:b/>
              </w:rPr>
              <w:t>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672B4C6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98DDF48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2BB8E59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4050A0DB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037D80F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2968A3DF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63758F" w14:textId="77777777" w:rsidR="00917674" w:rsidRDefault="001406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917674" w14:paraId="2E84A5D4" w14:textId="77777777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EEBFE39" w14:textId="77777777" w:rsidR="00917674" w:rsidRDefault="00140640">
            <w:pPr>
              <w:widowControl w:val="0"/>
              <w:rPr>
                <w:rFonts w:eastAsia="Times New Roman"/>
                <w:i/>
                <w:color w:val="000000"/>
              </w:rPr>
            </w:pPr>
            <w:r>
              <w:t>10.1</w:t>
            </w:r>
            <w:r>
              <w:t xml:space="preserve"> Основная литература, </w:t>
            </w:r>
            <w:r>
              <w:t xml:space="preserve">в том числе электронные издания </w:t>
            </w:r>
          </w:p>
        </w:tc>
      </w:tr>
      <w:tr w:rsidR="00917674" w14:paraId="41CD354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A76AE" w14:textId="77777777" w:rsidR="00917674" w:rsidRDefault="00140640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7C1B0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Михайлов С. , Михайлова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E3390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CDEC0" w14:textId="77777777" w:rsidR="00917674" w:rsidRDefault="00140640">
            <w:pPr>
              <w:widowControl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Учебник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A3183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М. :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A262F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7D0BC" w14:textId="77777777" w:rsidR="00917674" w:rsidRDefault="00917674">
            <w:pPr>
              <w:widowControl w:val="0"/>
              <w:rPr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A4AC" w14:textId="77777777" w:rsidR="00917674" w:rsidRDefault="00140640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>
              <w:t>4</w:t>
            </w:r>
          </w:p>
        </w:tc>
      </w:tr>
      <w:tr w:rsidR="00917674" w14:paraId="6788EB9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8424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4499F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Каршакова Л.Б., Груздева М.А., Никитиных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92C02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Математика и информатика в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A1B00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/>
              </w:rPr>
              <w:t>учебно-методическое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A9369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5F6C3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88BF3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E5E1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30</w:t>
            </w:r>
          </w:p>
        </w:tc>
      </w:tr>
      <w:tr w:rsidR="00917674" w14:paraId="128F319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1D2DA" w14:textId="77777777" w:rsidR="00917674" w:rsidRDefault="001406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29903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Каршакова Л.Б.,</w:t>
            </w:r>
          </w:p>
          <w:p w14:paraId="6C74DB2F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Яковлева Н.Б.,</w:t>
            </w:r>
          </w:p>
          <w:p w14:paraId="5A0984C5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Груздева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76C95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Поиск композиционных и колористических решений с помощью векторного редактора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D62FF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/>
              </w:rPr>
              <w:t>учебно-методическое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BCCCB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C60D6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BCA74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C6BD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30</w:t>
            </w:r>
          </w:p>
        </w:tc>
      </w:tr>
      <w:tr w:rsidR="00917674" w14:paraId="6C29E4E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DCA6B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B2193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 xml:space="preserve">Груздева М.А.,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br/>
              <w:t>Каршакова Л.Б.,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br/>
              <w:t>Кононова О.С..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br/>
              <w:t>Манцевич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3A871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Современные информационные технологии в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1DF0D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Учебное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6DF85" w14:textId="77777777" w:rsidR="00917674" w:rsidRDefault="00140640">
            <w:pPr>
              <w:widowControl w:val="0"/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9DD70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0EFA5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849B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30</w:t>
            </w:r>
          </w:p>
        </w:tc>
      </w:tr>
      <w:tr w:rsidR="00917674" w14:paraId="0A19378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06843" w14:textId="77777777" w:rsidR="00917674" w:rsidRDefault="0091767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C981A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3D50B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0D84B" w14:textId="77777777" w:rsidR="00917674" w:rsidRDefault="00917674">
            <w:pPr>
              <w:widowControl w:val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6922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1EB5C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F18AB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20F7F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75C13F3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41F52" w14:textId="77777777" w:rsidR="00917674" w:rsidRDefault="0091767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24821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614CD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8A4DB" w14:textId="77777777" w:rsidR="00917674" w:rsidRDefault="00917674">
            <w:pPr>
              <w:widowControl w:val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96216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4E200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EE514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0A40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5EC22F9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33EDC" w14:textId="77777777" w:rsidR="00917674" w:rsidRDefault="0091767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F269C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8FA5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913B5" w14:textId="77777777" w:rsidR="00917674" w:rsidRDefault="00917674">
            <w:pPr>
              <w:widowControl w:val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5C566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287D5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1F5E8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A51D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0BD59F6E" w14:textId="77777777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AA87677" w14:textId="77777777" w:rsidR="00917674" w:rsidRDefault="00140640">
            <w:pPr>
              <w:widowControl w:val="0"/>
              <w:rPr>
                <w:b/>
              </w:rPr>
            </w:pPr>
            <w:r>
              <w:t>10.2</w:t>
            </w:r>
            <w:r>
              <w:t xml:space="preserve"> Дополнительная литература</w:t>
            </w:r>
            <w:r>
              <w:rPr>
                <w:highlight w:val="green"/>
              </w:rPr>
              <w:t>,</w:t>
            </w:r>
            <w:r>
              <w:t xml:space="preserve"> в том числе электронные издания </w:t>
            </w:r>
          </w:p>
        </w:tc>
      </w:tr>
      <w:tr w:rsidR="00917674" w14:paraId="3A2DD9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1FD87" w14:textId="77777777" w:rsidR="00917674" w:rsidRDefault="00140640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7F137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Даглядин К.Т.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DCEA2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Декоративная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CD5DF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Учебное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5AE9E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ООО «Феникс»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8BEBD" w14:textId="77777777" w:rsidR="00917674" w:rsidRDefault="0014064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A1C3E" w14:textId="77777777" w:rsidR="00917674" w:rsidRDefault="00917674">
            <w:pPr>
              <w:widowControl w:val="0"/>
              <w:rPr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7095" w14:textId="77777777" w:rsidR="00917674" w:rsidRDefault="00140640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917674" w14:paraId="6BE03EF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E0BC1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59680" w14:textId="77777777" w:rsidR="00917674" w:rsidRDefault="00140640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 xml:space="preserve">Каршакова Л.Б.,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/>
              </w:rPr>
              <w:t>Яковлева Н.Б., 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B667F" w14:textId="77777777" w:rsidR="00917674" w:rsidRDefault="00140640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/>
              </w:rPr>
              <w:t>Компьютерное формообразование в дизайне.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7E03E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Учебное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276A6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hi-IN"/>
              </w:rPr>
              <w:t>М.:ИНФА-М,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EAD20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470FB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042E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50</w:t>
            </w:r>
          </w:p>
        </w:tc>
      </w:tr>
      <w:tr w:rsidR="00917674" w14:paraId="081F5B9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D476E" w14:textId="77777777" w:rsidR="00917674" w:rsidRDefault="001406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  <w:lang w:bidi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A006F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Коробцева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F6204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Основы конструирования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FF612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Учебное пособие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FB002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038A7" w14:textId="77777777" w:rsidR="00917674" w:rsidRDefault="00140640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-SA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A41A5" w14:textId="77777777" w:rsidR="00917674" w:rsidRDefault="00140640">
            <w:pPr>
              <w:widowControl w:val="0"/>
              <w:spacing w:line="100" w:lineRule="atLeast"/>
              <w:jc w:val="center"/>
            </w:pPr>
            <w:hyperlink r:id="rId25">
              <w:r>
                <w:rPr>
                  <w:i/>
                  <w:iCs/>
                  <w:sz w:val="20"/>
                  <w:szCs w:val="20"/>
                  <w:lang w:bidi="ar-SA"/>
                </w:rPr>
                <w:t>https://znanium.com/bookread2.php?book=966567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5520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17674" w14:paraId="5D99C4D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A1EE1" w14:textId="77777777" w:rsidR="00917674" w:rsidRDefault="0091767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F61D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99FF2" w14:textId="77777777" w:rsidR="00917674" w:rsidRDefault="00917674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9BFC9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F56B0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D8184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E8E27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048E8" w14:textId="77777777" w:rsidR="00917674" w:rsidRDefault="00917674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917674" w14:paraId="7449F612" w14:textId="77777777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F218721" w14:textId="77777777" w:rsidR="00917674" w:rsidRDefault="00140640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lastRenderedPageBreak/>
              <w:t>10.3</w:t>
            </w:r>
            <w:r>
              <w:t xml:space="preserve"> Методические материалы (</w:t>
            </w:r>
            <w:r>
              <w:t>указания, рекомендации по освоению дисциплины (модуля) авторов РГУ им. А. Н. Косыгина)</w:t>
            </w:r>
          </w:p>
        </w:tc>
      </w:tr>
      <w:tr w:rsidR="00917674" w14:paraId="0FEDD95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1FEC2" w14:textId="77777777" w:rsidR="00917674" w:rsidRDefault="00140640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739CF" w14:textId="77777777" w:rsidR="00917674" w:rsidRDefault="00140640">
            <w:pPr>
              <w:widowControl w:val="0"/>
              <w:spacing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bidi="ar-SA"/>
              </w:rPr>
              <w:t>Егоров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1922B" w14:textId="77777777" w:rsidR="00917674" w:rsidRDefault="00140640">
            <w:pPr>
              <w:widowControl w:val="0"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Шрифт и орнамент в проектной графике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1388A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Методические указания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2D376" w14:textId="77777777" w:rsidR="00917674" w:rsidRDefault="00140640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ar-SA" w:bidi="ar-SA"/>
              </w:rP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71ABB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928A4" w14:textId="77777777" w:rsidR="00917674" w:rsidRDefault="00917674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D199" w14:textId="77777777" w:rsidR="00917674" w:rsidRDefault="00140640">
            <w:pPr>
              <w:widowControl w:val="0"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 w:bidi="ar-SA"/>
              </w:rPr>
              <w:t>30</w:t>
            </w:r>
          </w:p>
        </w:tc>
      </w:tr>
      <w:tr w:rsidR="00917674" w14:paraId="168FBE4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88526" w14:textId="77777777" w:rsidR="00917674" w:rsidRDefault="0091767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8DDC4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095AC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ACFDB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505D0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CBCC7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2EB53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7824" w14:textId="77777777" w:rsidR="00917674" w:rsidRDefault="0091767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17674" w14:paraId="0C3B47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31198" w14:textId="77777777" w:rsidR="00917674" w:rsidRDefault="00917674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6B45B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1F37C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6893B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B6438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06C44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6682F" w14:textId="77777777" w:rsidR="00917674" w:rsidRDefault="00917674">
            <w:pPr>
              <w:widowControl w:val="0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BA19" w14:textId="77777777" w:rsidR="00917674" w:rsidRDefault="0091767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5942DF5B" w14:textId="77777777" w:rsidR="00917674" w:rsidRDefault="00917674">
      <w:pP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917674">
          <w:headerReference w:type="default" r:id="rId26"/>
          <w:footerReference w:type="default" r:id="rId27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100" w:charSpace="4096"/>
        </w:sectPr>
      </w:pPr>
    </w:p>
    <w:p w14:paraId="757F8FDB" w14:textId="77777777" w:rsidR="00917674" w:rsidRDefault="00140640">
      <w:pPr>
        <w:keepNext/>
        <w:numPr>
          <w:ilvl w:val="0"/>
          <w:numId w:val="3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39BEB0AE" w14:textId="77777777" w:rsidR="00917674" w:rsidRDefault="00140640">
      <w:pPr>
        <w:keepNext/>
        <w:numPr>
          <w:ilvl w:val="1"/>
          <w:numId w:val="11"/>
        </w:numP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850"/>
        <w:gridCol w:w="8931"/>
      </w:tblGrid>
      <w:tr w:rsidR="00917674" w14:paraId="4BBADEF5" w14:textId="77777777">
        <w:trPr>
          <w:trHeight w:val="3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8CE13E" w14:textId="77777777" w:rsidR="00917674" w:rsidRDefault="0014064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AA0627" w14:textId="77777777" w:rsidR="00917674" w:rsidRDefault="0014064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17674" w14:paraId="5B4EC8CD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4035" w14:textId="77777777" w:rsidR="00917674" w:rsidRDefault="00917674">
            <w:pPr>
              <w:widowControl w:val="0"/>
              <w:numPr>
                <w:ilvl w:val="0"/>
                <w:numId w:val="9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1DF9" w14:textId="77777777" w:rsidR="00917674" w:rsidRDefault="00140640">
            <w:pPr>
              <w:widowControl w:val="0"/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28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917674" w14:paraId="7389B6A5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3729" w14:textId="77777777" w:rsidR="00917674" w:rsidRDefault="00917674">
            <w:pPr>
              <w:widowControl w:val="0"/>
              <w:numPr>
                <w:ilvl w:val="0"/>
                <w:numId w:val="9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262C" w14:textId="77777777" w:rsidR="00917674" w:rsidRDefault="00140640">
            <w:pPr>
              <w:widowControl w:val="0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24FC0648" w14:textId="77777777" w:rsidR="00917674" w:rsidRDefault="00140640">
            <w:pPr>
              <w:widowControl w:val="0"/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29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674" w14:paraId="194F1372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484" w14:textId="77777777" w:rsidR="00917674" w:rsidRDefault="00917674">
            <w:pPr>
              <w:widowControl w:val="0"/>
              <w:numPr>
                <w:ilvl w:val="0"/>
                <w:numId w:val="9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B712" w14:textId="77777777" w:rsidR="00917674" w:rsidRDefault="00140640">
            <w:pPr>
              <w:widowControl w:val="0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30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917674" w14:paraId="466D9924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118" w14:textId="77777777" w:rsidR="00917674" w:rsidRDefault="00917674">
            <w:pPr>
              <w:widowControl w:val="0"/>
              <w:numPr>
                <w:ilvl w:val="0"/>
                <w:numId w:val="9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8D6E" w14:textId="77777777" w:rsidR="00917674" w:rsidRDefault="00140640">
            <w:pPr>
              <w:widowControl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1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917674" w14:paraId="63FB69A9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98CE4B" w14:textId="77777777" w:rsidR="00917674" w:rsidRDefault="00917674">
            <w:pPr>
              <w:widowControl w:val="0"/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2F19BF" w14:textId="77777777" w:rsidR="00917674" w:rsidRDefault="00140640">
            <w:pPr>
              <w:widowControl w:val="0"/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Профессиональные базы данных, </w:t>
            </w:r>
            <w:r>
              <w:rPr>
                <w:b/>
              </w:rPr>
              <w:t>информационные справочные системы</w:t>
            </w:r>
          </w:p>
        </w:tc>
      </w:tr>
      <w:tr w:rsidR="00917674" w14:paraId="7CFBE814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7DB" w14:textId="77777777" w:rsidR="00917674" w:rsidRDefault="00917674">
            <w:pPr>
              <w:widowControl w:val="0"/>
              <w:numPr>
                <w:ilvl w:val="0"/>
                <w:numId w:val="8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46C6" w14:textId="77777777" w:rsidR="00917674" w:rsidRDefault="0014064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hyperlink r:id="rId32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</w:t>
            </w:r>
            <w:r>
              <w:rPr>
                <w:sz w:val="24"/>
                <w:szCs w:val="24"/>
              </w:rPr>
              <w:t>налов, материалов конференций примерно 5000 международных издательств);</w:t>
            </w:r>
          </w:p>
        </w:tc>
      </w:tr>
      <w:tr w:rsidR="00917674" w14:paraId="426EC68F" w14:textId="7777777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269" w14:textId="77777777" w:rsidR="00917674" w:rsidRDefault="00917674">
            <w:pPr>
              <w:widowControl w:val="0"/>
              <w:numPr>
                <w:ilvl w:val="0"/>
                <w:numId w:val="8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CC3" w14:textId="77777777" w:rsidR="00917674" w:rsidRDefault="0014064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3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2EC42BC0" w14:textId="77777777" w:rsidR="00917674" w:rsidRDefault="00917674">
      <w:pPr>
        <w:rPr>
          <w:rFonts w:eastAsia="Times New Roman"/>
          <w:i/>
          <w:color w:val="000000"/>
        </w:rPr>
      </w:pPr>
    </w:p>
    <w:p w14:paraId="36CF34D9" w14:textId="77777777" w:rsidR="00917674" w:rsidRDefault="00140640">
      <w:pPr>
        <w:keepNext/>
        <w:numPr>
          <w:ilvl w:val="1"/>
          <w:numId w:val="11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462B4957" w14:textId="77777777" w:rsidR="00917674" w:rsidRDefault="00917674">
      <w:pPr>
        <w:numPr>
          <w:ilvl w:val="3"/>
          <w:numId w:val="4"/>
        </w:numPr>
        <w:spacing w:before="120" w:after="120"/>
        <w:jc w:val="both"/>
        <w:rPr>
          <w:rFonts w:eastAsia="Times New Roman"/>
          <w:i/>
          <w:color w:val="000000"/>
        </w:rPr>
      </w:pPr>
    </w:p>
    <w:tbl>
      <w:tblPr>
        <w:tblW w:w="9763" w:type="dxa"/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917674" w14:paraId="6AE3D0F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A966A6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D3B230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67CB02" w14:textId="77777777" w:rsidR="00917674" w:rsidRDefault="00140640">
            <w:pPr>
              <w:widowControl w:val="0"/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17674" w14:paraId="77DF207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40EA" w14:textId="77777777" w:rsidR="00917674" w:rsidRDefault="00917674">
            <w:pPr>
              <w:widowControl w:val="0"/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18DE" w14:textId="77777777" w:rsidR="00917674" w:rsidRDefault="00140640">
            <w:pPr>
              <w:widowControl w:val="0"/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B78A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917674" w14:paraId="10561C7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6940" w14:textId="77777777" w:rsidR="00917674" w:rsidRDefault="00917674">
            <w:pPr>
              <w:widowControl w:val="0"/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903E" w14:textId="77777777" w:rsidR="00917674" w:rsidRPr="00703A28" w:rsidRDefault="00140640">
            <w:pPr>
              <w:widowControl w:val="0"/>
              <w:ind w:left="44"/>
              <w:rPr>
                <w:sz w:val="24"/>
                <w:szCs w:val="24"/>
                <w:lang w:val="en-GB"/>
              </w:rPr>
            </w:pPr>
            <w:r w:rsidRPr="00703A28">
              <w:rPr>
                <w:sz w:val="24"/>
                <w:szCs w:val="24"/>
                <w:lang w:val="en-GB"/>
              </w:rPr>
              <w:t>PrototypingSketchUp: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8C1E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917674" w14:paraId="707CD47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B23C" w14:textId="77777777" w:rsidR="00917674" w:rsidRDefault="00917674">
            <w:pPr>
              <w:widowControl w:val="0"/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79B2" w14:textId="77777777" w:rsidR="00917674" w:rsidRPr="00703A28" w:rsidRDefault="00140640">
            <w:pPr>
              <w:widowControl w:val="0"/>
              <w:ind w:left="44"/>
              <w:rPr>
                <w:sz w:val="24"/>
                <w:szCs w:val="24"/>
                <w:lang w:val="en-GB"/>
              </w:rPr>
            </w:pPr>
            <w:r w:rsidRPr="00703A28">
              <w:rPr>
                <w:color w:val="000000"/>
                <w:sz w:val="24"/>
                <w:szCs w:val="24"/>
                <w:lang w:val="en-GB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03A28">
              <w:rPr>
                <w:color w:val="000000"/>
                <w:sz w:val="24"/>
                <w:szCs w:val="24"/>
                <w:lang w:val="en-GB"/>
              </w:rPr>
              <w:t xml:space="preserve"> 3Ds Max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6999" w14:textId="77777777" w:rsidR="00917674" w:rsidRDefault="001406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7FEEE649" w14:textId="77777777" w:rsidR="00917674" w:rsidRDefault="00917674">
      <w:pPr>
        <w:pStyle w:val="LO-normal"/>
        <w:sectPr w:rsidR="00917674">
          <w:headerReference w:type="default" r:id="rId34"/>
          <w:footerReference w:type="default" r:id="rId35"/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</w:p>
    <w:p w14:paraId="0B058CD0" w14:textId="77777777" w:rsidR="00917674" w:rsidRDefault="00140640">
      <w:pPr>
        <w:keepNext/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ЛИСТ УЧЕТА </w:t>
      </w:r>
      <w:r>
        <w:rPr>
          <w:rFonts w:eastAsia="Times New Roman"/>
          <w:b/>
          <w:color w:val="000000"/>
          <w:sz w:val="24"/>
          <w:szCs w:val="24"/>
        </w:rPr>
        <w:t>ОБНОВЛЕНИЙ РАБОЧЕЙ ПРОГРАММЫ УЧЕБНОЙ ДИСЦИПЛИНЫ/МОДУЛЯ</w:t>
      </w:r>
    </w:p>
    <w:p w14:paraId="6EF7B8A3" w14:textId="77777777" w:rsidR="00917674" w:rsidRDefault="001406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0734472" w14:textId="77777777" w:rsidR="00917674" w:rsidRDefault="00917674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816"/>
        <w:gridCol w:w="1560"/>
        <w:gridCol w:w="5388"/>
        <w:gridCol w:w="1983"/>
      </w:tblGrid>
      <w:tr w:rsidR="00917674" w14:paraId="64AE9C7D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158D60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DD6C0C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86EFD6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AABB8AA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D81605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34D18380" w14:textId="77777777" w:rsidR="00917674" w:rsidRDefault="001406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917674" w14:paraId="74FD6E1A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332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2B57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6899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6DB4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7674" w14:paraId="67DD143B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1DF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D89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25B1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A21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7674" w14:paraId="38E2C74C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905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09A2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D5F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601C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7674" w14:paraId="34570185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021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3CF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C62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735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7674" w14:paraId="27ED185A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923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3192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8E2C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098C" w14:textId="77777777" w:rsidR="00917674" w:rsidRDefault="009176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DCBFC07" w14:textId="77777777" w:rsidR="00917674" w:rsidRDefault="00917674">
      <w:pPr>
        <w:keepNext/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917674">
      <w:headerReference w:type="default" r:id="rId36"/>
      <w:footerReference w:type="default" r:id="rId37"/>
      <w:pgSz w:w="11906" w:h="16838"/>
      <w:pgMar w:top="1134" w:right="567" w:bottom="1134" w:left="1701" w:header="709" w:footer="709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2128" w14:textId="77777777" w:rsidR="00140640" w:rsidRDefault="00140640">
      <w:r>
        <w:separator/>
      </w:r>
    </w:p>
  </w:endnote>
  <w:endnote w:type="continuationSeparator" w:id="0">
    <w:p w14:paraId="35667B9A" w14:textId="77777777" w:rsidR="00140640" w:rsidRDefault="001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7C25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4EE6B83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DAF5" w14:textId="77777777" w:rsidR="00917674" w:rsidRDefault="00917674">
    <w:pPr>
      <w:pStyle w:val="LO-normal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D75D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947E871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CCD3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7B99264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A446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CC9E43A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9E6B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C7A573F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A1B9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FAF0F4D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30C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861D7E0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05CD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BE796B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BF78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E95289F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9281" w14:textId="77777777" w:rsidR="00917674" w:rsidRDefault="00917674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9D05A7E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D03A" w14:textId="77777777" w:rsidR="00140640" w:rsidRDefault="00140640">
      <w:r>
        <w:separator/>
      </w:r>
    </w:p>
  </w:footnote>
  <w:footnote w:type="continuationSeparator" w:id="0">
    <w:p w14:paraId="32C5F55C" w14:textId="77777777" w:rsidR="00140640" w:rsidRDefault="0014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94DD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4850CC62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5553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65C648E3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B8EF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14:paraId="01A97AE0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DF63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620AC9CE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01FF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  <w:p w14:paraId="170E4DDC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9C6E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95C17FA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8819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14:paraId="42C4F2FC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2F7" w14:textId="77777777" w:rsidR="00917674" w:rsidRDefault="00917674">
    <w:pPr>
      <w:pStyle w:val="LO-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EDB" w14:textId="77777777" w:rsidR="00917674" w:rsidRDefault="00140640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  <w:p w14:paraId="4C884766" w14:textId="77777777" w:rsidR="00917674" w:rsidRDefault="00917674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FCD"/>
    <w:multiLevelType w:val="multilevel"/>
    <w:tmpl w:val="ABA2F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481849"/>
    <w:multiLevelType w:val="multilevel"/>
    <w:tmpl w:val="B802A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372CC6"/>
    <w:multiLevelType w:val="multilevel"/>
    <w:tmpl w:val="BCE2A11A"/>
    <w:lvl w:ilvl="0">
      <w:start w:val="2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AD709C8"/>
    <w:multiLevelType w:val="multilevel"/>
    <w:tmpl w:val="E9D64054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9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EA453E9"/>
    <w:multiLevelType w:val="multilevel"/>
    <w:tmpl w:val="9A3EB0C8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6C1149A"/>
    <w:multiLevelType w:val="multilevel"/>
    <w:tmpl w:val="F8DE139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1BCA448D"/>
    <w:multiLevelType w:val="multilevel"/>
    <w:tmpl w:val="421E0A14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FFE7D4A"/>
    <w:multiLevelType w:val="multilevel"/>
    <w:tmpl w:val="8BF4937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2CBA2612"/>
    <w:multiLevelType w:val="multilevel"/>
    <w:tmpl w:val="6D6ADFD6"/>
    <w:lvl w:ilvl="0">
      <w:start w:val="4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2DBA675E"/>
    <w:multiLevelType w:val="multilevel"/>
    <w:tmpl w:val="9D6CB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012609"/>
    <w:multiLevelType w:val="multilevel"/>
    <w:tmpl w:val="BD1A2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DC3E9B"/>
    <w:multiLevelType w:val="multilevel"/>
    <w:tmpl w:val="F404C978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478904F3"/>
    <w:multiLevelType w:val="multilevel"/>
    <w:tmpl w:val="0512BFC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C2979BC"/>
    <w:multiLevelType w:val="multilevel"/>
    <w:tmpl w:val="0450ECB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5A4B4422"/>
    <w:multiLevelType w:val="multilevel"/>
    <w:tmpl w:val="3476F818"/>
    <w:lvl w:ilvl="0">
      <w:start w:val="1"/>
      <w:numFmt w:val="bullet"/>
      <w:pStyle w:val="a0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60475ABB"/>
    <w:multiLevelType w:val="multilevel"/>
    <w:tmpl w:val="EA382044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9761B0B"/>
    <w:multiLevelType w:val="multilevel"/>
    <w:tmpl w:val="34C603C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num w:numId="1" w16cid:durableId="997154705">
    <w:abstractNumId w:val="12"/>
  </w:num>
  <w:num w:numId="2" w16cid:durableId="191967931">
    <w:abstractNumId w:val="14"/>
  </w:num>
  <w:num w:numId="3" w16cid:durableId="1443646098">
    <w:abstractNumId w:val="16"/>
  </w:num>
  <w:num w:numId="4" w16cid:durableId="974455351">
    <w:abstractNumId w:val="15"/>
  </w:num>
  <w:num w:numId="5" w16cid:durableId="1815757075">
    <w:abstractNumId w:val="13"/>
  </w:num>
  <w:num w:numId="6" w16cid:durableId="1938713132">
    <w:abstractNumId w:val="6"/>
  </w:num>
  <w:num w:numId="7" w16cid:durableId="1894538932">
    <w:abstractNumId w:val="4"/>
  </w:num>
  <w:num w:numId="8" w16cid:durableId="698165879">
    <w:abstractNumId w:val="10"/>
  </w:num>
  <w:num w:numId="9" w16cid:durableId="1086879340">
    <w:abstractNumId w:val="0"/>
  </w:num>
  <w:num w:numId="10" w16cid:durableId="1041978242">
    <w:abstractNumId w:val="7"/>
  </w:num>
  <w:num w:numId="11" w16cid:durableId="2121145067">
    <w:abstractNumId w:val="11"/>
  </w:num>
  <w:num w:numId="12" w16cid:durableId="811293871">
    <w:abstractNumId w:val="2"/>
  </w:num>
  <w:num w:numId="13" w16cid:durableId="1837987944">
    <w:abstractNumId w:val="5"/>
  </w:num>
  <w:num w:numId="14" w16cid:durableId="1546943989">
    <w:abstractNumId w:val="8"/>
  </w:num>
  <w:num w:numId="15" w16cid:durableId="1210415170">
    <w:abstractNumId w:val="3"/>
  </w:num>
  <w:num w:numId="16" w16cid:durableId="972449018">
    <w:abstractNumId w:val="9"/>
  </w:num>
  <w:num w:numId="17" w16cid:durableId="210915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74"/>
    <w:rsid w:val="00140640"/>
    <w:rsid w:val="00703A28"/>
    <w:rsid w:val="009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709"/>
  <w15:docId w15:val="{A10B8F00-EE95-4D27-9A3A-8986D8C7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C8588B"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1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3"/>
    <w:qFormat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3"/>
    <w:uiPriority w:val="99"/>
    <w:qFormat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1B7083"/>
    <w:rPr>
      <w:vertAlign w:val="superscript"/>
    </w:rPr>
  </w:style>
  <w:style w:type="character" w:customStyle="1" w:styleId="a9">
    <w:name w:val="Верхний колонтитул Знак"/>
    <w:basedOn w:val="a3"/>
    <w:uiPriority w:val="99"/>
    <w:qFormat/>
    <w:rsid w:val="00811C2F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3"/>
    <w:uiPriority w:val="99"/>
    <w:qFormat/>
    <w:rsid w:val="00811C2F"/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Абзац списка Знак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Основной текст Знак"/>
    <w:basedOn w:val="a3"/>
    <w:qFormat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qFormat/>
    <w:rsid w:val="009F007D"/>
  </w:style>
  <w:style w:type="character" w:customStyle="1" w:styleId="ad">
    <w:name w:val="Заголовок Знак"/>
    <w:basedOn w:val="a3"/>
    <w:qFormat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3"/>
    <w:qFormat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3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e"/>
    <w:qFormat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2">
    <w:name w:val="Заголовок №4_"/>
    <w:qFormat/>
    <w:rsid w:val="007F3D0E"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sid w:val="007F3D0E"/>
    <w:rPr>
      <w:sz w:val="24"/>
      <w:lang w:val="ru-RU" w:eastAsia="ru-RU" w:bidi="ar-SA"/>
    </w:rPr>
  </w:style>
  <w:style w:type="character" w:styleId="af">
    <w:name w:val="page number"/>
    <w:qFormat/>
    <w:rsid w:val="007F3D0E"/>
  </w:style>
  <w:style w:type="character" w:customStyle="1" w:styleId="ListParagraphChar">
    <w:name w:val="List Paragraph Char"/>
    <w:link w:val="14"/>
    <w:qFormat/>
    <w:locked/>
    <w:rsid w:val="007F3D0E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7F3D0E"/>
    <w:rPr>
      <w:i/>
      <w:iCs/>
    </w:rPr>
  </w:style>
  <w:style w:type="character" w:customStyle="1" w:styleId="Heading1Char">
    <w:name w:val="Heading 1 Char"/>
    <w:qFormat/>
    <w:locked/>
    <w:rsid w:val="007F3D0E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sid w:val="007F3D0E"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link w:val="23"/>
    <w:qFormat/>
    <w:rsid w:val="007F3D0E"/>
    <w:rPr>
      <w:shd w:val="clear" w:color="auto" w:fill="FFFFFF"/>
    </w:rPr>
  </w:style>
  <w:style w:type="character" w:styleId="af1">
    <w:name w:val="line number"/>
    <w:basedOn w:val="a3"/>
    <w:qFormat/>
    <w:rsid w:val="007F3D0E"/>
  </w:style>
  <w:style w:type="character" w:customStyle="1" w:styleId="s12">
    <w:name w:val="s12"/>
    <w:basedOn w:val="a3"/>
    <w:qFormat/>
    <w:rsid w:val="007F3D0E"/>
  </w:style>
  <w:style w:type="character" w:customStyle="1" w:styleId="s13">
    <w:name w:val="s13"/>
    <w:basedOn w:val="a3"/>
    <w:qFormat/>
    <w:rsid w:val="007F3D0E"/>
  </w:style>
  <w:style w:type="character" w:customStyle="1" w:styleId="s14">
    <w:name w:val="s14"/>
    <w:basedOn w:val="a3"/>
    <w:qFormat/>
    <w:rsid w:val="007F3D0E"/>
  </w:style>
  <w:style w:type="character" w:customStyle="1" w:styleId="s15">
    <w:name w:val="s15"/>
    <w:basedOn w:val="a3"/>
    <w:qFormat/>
    <w:rsid w:val="007F3D0E"/>
  </w:style>
  <w:style w:type="character" w:customStyle="1" w:styleId="af2">
    <w:name w:val="Схема документа Знак"/>
    <w:basedOn w:val="a3"/>
    <w:semiHidden/>
    <w:qFormat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annotation reference"/>
    <w:qFormat/>
    <w:rsid w:val="007F3D0E"/>
    <w:rPr>
      <w:sz w:val="16"/>
      <w:szCs w:val="16"/>
    </w:rPr>
  </w:style>
  <w:style w:type="character" w:customStyle="1" w:styleId="af4">
    <w:name w:val="Текст примечания Знак"/>
    <w:basedOn w:val="a3"/>
    <w:qFormat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qFormat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главление 2 Знак"/>
    <w:basedOn w:val="a3"/>
    <w:link w:val="25"/>
    <w:qFormat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qFormat/>
    <w:rsid w:val="007F3D0E"/>
    <w:rPr>
      <w:rFonts w:cs="Times New Roman"/>
      <w:b/>
      <w:bCs/>
    </w:rPr>
  </w:style>
  <w:style w:type="character" w:customStyle="1" w:styleId="FontStyle41">
    <w:name w:val="Font Style41"/>
    <w:qFormat/>
    <w:rsid w:val="007F3D0E"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3"/>
    <w:qFormat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link w:val="ListParagraphChar"/>
    <w:qFormat/>
    <w:locked/>
    <w:rsid w:val="007F3D0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qFormat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sid w:val="007F3D0E"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sid w:val="007F3D0E"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sid w:val="007F3D0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с отступом 3 Знак"/>
    <w:basedOn w:val="a3"/>
    <w:link w:val="33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аголовок №2_"/>
    <w:link w:val="22"/>
    <w:qFormat/>
    <w:rsid w:val="007F3D0E"/>
    <w:rPr>
      <w:shd w:val="clear" w:color="auto" w:fill="FFFFFF"/>
    </w:rPr>
  </w:style>
  <w:style w:type="character" w:customStyle="1" w:styleId="af9">
    <w:name w:val="Подпись к таблице_"/>
    <w:qFormat/>
    <w:rsid w:val="007F3D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a">
    <w:name w:val="Подпись к таблице"/>
    <w:qFormat/>
    <w:rsid w:val="007F3D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7"/>
    <w:basedOn w:val="a3"/>
    <w:qFormat/>
    <w:rsid w:val="007F3D0E"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4">
    <w:name w:val="Основной текст (4)_"/>
    <w:basedOn w:val="a3"/>
    <w:link w:val="45"/>
    <w:qFormat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sid w:val="00FB04A0"/>
    <w:rPr>
      <w:color w:val="808080"/>
    </w:rPr>
  </w:style>
  <w:style w:type="character" w:customStyle="1" w:styleId="extended-textshort">
    <w:name w:val="extended-text__short"/>
    <w:basedOn w:val="a3"/>
    <w:qFormat/>
    <w:rsid w:val="0045635D"/>
  </w:style>
  <w:style w:type="character" w:customStyle="1" w:styleId="fontstyle01">
    <w:name w:val="fontstyle01"/>
    <w:qFormat/>
    <w:rsid w:val="00BF7A20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Маркеры"/>
    <w:qFormat/>
    <w:rPr>
      <w:rFonts w:ascii="OpenSymbol" w:eastAsia="OpenSymbol" w:hAnsi="OpenSymbol" w:cs="OpenSymbol"/>
    </w:rPr>
  </w:style>
  <w:style w:type="paragraph" w:styleId="afd">
    <w:name w:val="Title"/>
    <w:next w:val="a"/>
    <w:uiPriority w:val="10"/>
    <w:qFormat/>
    <w:rsid w:val="009F007D"/>
    <w:pPr>
      <w:jc w:val="center"/>
    </w:pPr>
    <w:rPr>
      <w:rFonts w:eastAsia="Arial Unicode MS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paragraph" w:styleId="afe">
    <w:name w:val="List"/>
    <w:basedOn w:val="a"/>
    <w:rPr>
      <w:rFonts w:cs="Arial"/>
    </w:rPr>
  </w:style>
  <w:style w:type="paragraph" w:styleId="aff">
    <w:name w:val="caption"/>
    <w:basedOn w:val="a2"/>
    <w:next w:val="a2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styleId="aff0">
    <w:name w:val="index heading"/>
    <w:basedOn w:val="a2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Default">
    <w:name w:val="Default"/>
    <w:qFormat/>
    <w:rsid w:val="00307D4A"/>
    <w:rPr>
      <w:rFonts w:cs="Times New Roman"/>
      <w:color w:val="000000"/>
      <w:sz w:val="24"/>
      <w:szCs w:val="24"/>
    </w:rPr>
  </w:style>
  <w:style w:type="paragraph" w:styleId="aff1">
    <w:name w:val="footnote text"/>
    <w:basedOn w:val="a2"/>
    <w:rsid w:val="005E3840"/>
    <w:rPr>
      <w:rFonts w:eastAsia="Times New Roman"/>
      <w:sz w:val="20"/>
      <w:szCs w:val="20"/>
    </w:rPr>
  </w:style>
  <w:style w:type="paragraph" w:styleId="aff2">
    <w:name w:val="Balloon Text"/>
    <w:basedOn w:val="a2"/>
    <w:uiPriority w:val="99"/>
    <w:unhideWhenUsed/>
    <w:qFormat/>
    <w:rsid w:val="001302A7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2"/>
    <w:qFormat/>
    <w:rsid w:val="001B7083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aff3">
    <w:name w:val="Верхний и нижний колонтитулы"/>
    <w:basedOn w:val="a2"/>
    <w:qFormat/>
  </w:style>
  <w:style w:type="paragraph" w:styleId="aff4">
    <w:name w:val="header"/>
    <w:basedOn w:val="a2"/>
    <w:uiPriority w:val="99"/>
    <w:unhideWhenUsed/>
    <w:rsid w:val="00811C2F"/>
    <w:pPr>
      <w:tabs>
        <w:tab w:val="center" w:pos="4677"/>
        <w:tab w:val="right" w:pos="9355"/>
      </w:tabs>
    </w:pPr>
  </w:style>
  <w:style w:type="paragraph" w:styleId="aff5">
    <w:name w:val="footer"/>
    <w:basedOn w:val="a2"/>
    <w:uiPriority w:val="99"/>
    <w:unhideWhenUsed/>
    <w:rsid w:val="00811C2F"/>
    <w:pPr>
      <w:tabs>
        <w:tab w:val="center" w:pos="4677"/>
        <w:tab w:val="right" w:pos="9355"/>
      </w:tabs>
    </w:pPr>
  </w:style>
  <w:style w:type="paragraph" w:styleId="aff6">
    <w:name w:val="List Paragraph"/>
    <w:basedOn w:val="a2"/>
    <w:uiPriority w:val="34"/>
    <w:qFormat/>
    <w:rsid w:val="004D36AF"/>
    <w:pPr>
      <w:ind w:left="720"/>
      <w:contextualSpacing/>
    </w:pPr>
  </w:style>
  <w:style w:type="paragraph" w:customStyle="1" w:styleId="ConsPlusNormal">
    <w:name w:val="ConsPlusNormal"/>
    <w:qFormat/>
    <w:rsid w:val="001C1CBB"/>
    <w:rPr>
      <w:rFonts w:eastAsia="Calibri" w:cs="Times New Roman"/>
      <w:sz w:val="28"/>
      <w:szCs w:val="28"/>
    </w:rPr>
  </w:style>
  <w:style w:type="paragraph" w:styleId="aff7">
    <w:name w:val="Body Text Indent"/>
    <w:basedOn w:val="a2"/>
    <w:rsid w:val="007F3D0E"/>
    <w:pPr>
      <w:ind w:left="4320"/>
      <w:jc w:val="both"/>
    </w:pPr>
    <w:rPr>
      <w:rFonts w:eastAsia="Times New Roman"/>
      <w:sz w:val="24"/>
      <w:szCs w:val="20"/>
    </w:rPr>
  </w:style>
  <w:style w:type="paragraph" w:styleId="34">
    <w:name w:val="Body Text 3"/>
    <w:basedOn w:val="a2"/>
    <w:qFormat/>
    <w:rsid w:val="007F3D0E"/>
    <w:pPr>
      <w:jc w:val="both"/>
    </w:pPr>
    <w:rPr>
      <w:rFonts w:eastAsia="Times New Roman"/>
      <w:sz w:val="28"/>
      <w:szCs w:val="20"/>
    </w:rPr>
  </w:style>
  <w:style w:type="paragraph" w:styleId="28">
    <w:name w:val="Body Text First Indent 2"/>
    <w:basedOn w:val="aff7"/>
    <w:qFormat/>
    <w:rsid w:val="007F3D0E"/>
    <w:pPr>
      <w:spacing w:after="120"/>
      <w:ind w:left="283" w:firstLine="210"/>
      <w:jc w:val="left"/>
    </w:pPr>
    <w:rPr>
      <w:sz w:val="20"/>
    </w:rPr>
  </w:style>
  <w:style w:type="paragraph" w:customStyle="1" w:styleId="aff8">
    <w:name w:val="Абзац"/>
    <w:basedOn w:val="a2"/>
    <w:qFormat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1">
    <w:name w:val="Заголовок №4"/>
    <w:basedOn w:val="a2"/>
    <w:link w:val="40"/>
    <w:qFormat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9">
    <w:name w:val="бычный"/>
    <w:qFormat/>
    <w:rsid w:val="007F3D0E"/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a">
    <w:name w:val="для таблиц из договоров"/>
    <w:basedOn w:val="a2"/>
    <w:qFormat/>
    <w:rsid w:val="007F3D0E"/>
    <w:rPr>
      <w:rFonts w:eastAsia="Times New Roman"/>
      <w:sz w:val="24"/>
      <w:szCs w:val="20"/>
    </w:rPr>
  </w:style>
  <w:style w:type="paragraph" w:styleId="affb">
    <w:name w:val="Normal (Web)"/>
    <w:basedOn w:val="a2"/>
    <w:uiPriority w:val="99"/>
    <w:qFormat/>
    <w:rsid w:val="007F3D0E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qFormat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 w:cs="Times New Roman"/>
      <w:szCs w:val="20"/>
      <w:lang w:eastAsia="ru-RU"/>
    </w:rPr>
  </w:style>
  <w:style w:type="paragraph" w:customStyle="1" w:styleId="ListParagraph1">
    <w:name w:val="List Paragraph1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16">
    <w:name w:val="toc 1"/>
    <w:basedOn w:val="a2"/>
    <w:next w:val="25"/>
    <w:uiPriority w:val="39"/>
    <w:qFormat/>
    <w:rsid w:val="000213CE"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link w:val="24"/>
    <w:uiPriority w:val="39"/>
    <w:qFormat/>
    <w:rsid w:val="002D3B6B"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uiPriority w:val="39"/>
    <w:qFormat/>
    <w:rsid w:val="00F45326"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6">
    <w:name w:val="toc 4"/>
    <w:basedOn w:val="a2"/>
    <w:link w:val="47"/>
    <w:rsid w:val="007F3D0E"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</w:pPr>
    <w:rPr>
      <w:rFonts w:eastAsia="Calibri"/>
      <w:lang w:val="en-US" w:eastAsia="en-US"/>
    </w:rPr>
  </w:style>
  <w:style w:type="paragraph" w:customStyle="1" w:styleId="210">
    <w:name w:val="Основной текст с отступом 2 Знак1"/>
    <w:basedOn w:val="a2"/>
    <w:link w:val="29"/>
    <w:qFormat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c">
    <w:name w:val="No Spacing"/>
    <w:uiPriority w:val="1"/>
    <w:qFormat/>
    <w:rsid w:val="007F3D0E"/>
    <w:rPr>
      <w:rFonts w:ascii="Calibri" w:eastAsia="Calibri" w:hAnsi="Calibri" w:cs="Times New Roman"/>
    </w:rPr>
  </w:style>
  <w:style w:type="paragraph" w:customStyle="1" w:styleId="2a">
    <w:name w:val="Абзац списка2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sid w:val="007F3D0E"/>
    <w:rPr>
      <w:rFonts w:ascii="Calibri" w:eastAsia="Times New Roman" w:hAnsi="Calibri" w:cs="Times New Roman"/>
    </w:rPr>
  </w:style>
  <w:style w:type="paragraph" w:customStyle="1" w:styleId="p2">
    <w:name w:val="p2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styleId="affd">
    <w:name w:val="Document Map"/>
    <w:basedOn w:val="a2"/>
    <w:semiHidden/>
    <w:qFormat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qFormat/>
    <w:rsid w:val="007F3D0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annotation text"/>
    <w:basedOn w:val="a2"/>
    <w:qFormat/>
    <w:rsid w:val="007F3D0E"/>
    <w:rPr>
      <w:rFonts w:eastAsia="Times New Roman"/>
      <w:sz w:val="20"/>
      <w:szCs w:val="20"/>
    </w:rPr>
  </w:style>
  <w:style w:type="paragraph" w:styleId="afff">
    <w:name w:val="annotation subject"/>
    <w:basedOn w:val="affe"/>
    <w:next w:val="affe"/>
    <w:qFormat/>
    <w:rsid w:val="007F3D0E"/>
    <w:rPr>
      <w:b/>
      <w:bCs/>
    </w:rPr>
  </w:style>
  <w:style w:type="paragraph" w:styleId="29">
    <w:name w:val="Body Text Indent 2"/>
    <w:basedOn w:val="a2"/>
    <w:link w:val="210"/>
    <w:qFormat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customStyle="1" w:styleId="Style20">
    <w:name w:val="Style20"/>
    <w:basedOn w:val="a2"/>
    <w:qFormat/>
    <w:rsid w:val="007F3D0E"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rsid w:val="007F3D0E"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styleId="afff0">
    <w:name w:val="Plain Text"/>
    <w:basedOn w:val="a2"/>
    <w:qFormat/>
    <w:rsid w:val="007F3D0E"/>
    <w:rPr>
      <w:rFonts w:ascii="Courier New" w:eastAsia="Times New Roman" w:hAnsi="Courier New"/>
      <w:sz w:val="20"/>
      <w:szCs w:val="20"/>
    </w:rPr>
  </w:style>
  <w:style w:type="paragraph" w:customStyle="1" w:styleId="Normal1">
    <w:name w:val="Normal1"/>
    <w:qFormat/>
    <w:rsid w:val="007F3D0E"/>
    <w:pPr>
      <w:widowControl w:val="0"/>
    </w:pPr>
    <w:rPr>
      <w:rFonts w:eastAsia="Times New Roman" w:cs="Times New Roman"/>
      <w:b/>
      <w:i/>
      <w:sz w:val="20"/>
      <w:szCs w:val="20"/>
      <w:lang w:eastAsia="ru-RU"/>
    </w:rPr>
  </w:style>
  <w:style w:type="paragraph" w:styleId="2b">
    <w:name w:val="Body Text 2"/>
    <w:basedOn w:val="a2"/>
    <w:qFormat/>
    <w:rsid w:val="007F3D0E"/>
    <w:pPr>
      <w:spacing w:after="120" w:line="480" w:lineRule="auto"/>
    </w:pPr>
    <w:rPr>
      <w:rFonts w:eastAsia="Times New Roman"/>
      <w:sz w:val="24"/>
      <w:szCs w:val="24"/>
    </w:rPr>
  </w:style>
  <w:style w:type="paragraph" w:styleId="a0">
    <w:name w:val="Block Text"/>
    <w:basedOn w:val="a2"/>
    <w:qFormat/>
    <w:rsid w:val="007F3D0E"/>
    <w:pPr>
      <w:numPr>
        <w:numId w:val="2"/>
      </w:numPr>
      <w:ind w:right="201" w:firstLine="0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qFormat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sid w:val="007F3D0E"/>
    <w:rPr>
      <w:rFonts w:eastAsia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2"/>
    <w:link w:val="Bodytext"/>
    <w:qFormat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qFormat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1">
    <w:name w:val="Стиль текст"/>
    <w:basedOn w:val="a2"/>
    <w:qFormat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7">
    <w:name w:val="Body Text Indent 3"/>
    <w:basedOn w:val="a2"/>
    <w:qFormat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paragraph" w:customStyle="1" w:styleId="FR1">
    <w:name w:val="FR1"/>
    <w:qFormat/>
    <w:rsid w:val="007F3D0E"/>
    <w:pPr>
      <w:widowControl w:val="0"/>
      <w:spacing w:before="100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qFormat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rsid w:val="007F3D0E"/>
    <w:pPr>
      <w:widowControl w:val="0"/>
    </w:pPr>
    <w:rPr>
      <w:rFonts w:eastAsia="Times New Roman" w:cs="Times New Roman"/>
      <w:sz w:val="16"/>
      <w:szCs w:val="20"/>
      <w:lang w:val="en-US" w:eastAsia="ru-RU"/>
    </w:rPr>
  </w:style>
  <w:style w:type="paragraph" w:customStyle="1" w:styleId="FR2">
    <w:name w:val="FR2"/>
    <w:qFormat/>
    <w:rsid w:val="007F3D0E"/>
    <w:pPr>
      <w:widowControl w:val="0"/>
      <w:spacing w:before="20"/>
      <w:ind w:left="1000" w:hanging="20"/>
    </w:pPr>
    <w:rPr>
      <w:rFonts w:ascii="Arial" w:eastAsia="Times New Roman" w:hAnsi="Arial"/>
      <w:i/>
      <w:iCs/>
      <w:sz w:val="24"/>
      <w:szCs w:val="24"/>
      <w:lang w:eastAsia="ru-RU"/>
    </w:rPr>
  </w:style>
  <w:style w:type="paragraph" w:customStyle="1" w:styleId="FR3">
    <w:name w:val="FR3"/>
    <w:qFormat/>
    <w:rsid w:val="007F3D0E"/>
    <w:pPr>
      <w:widowControl w:val="0"/>
      <w:spacing w:before="180" w:line="278" w:lineRule="auto"/>
      <w:ind w:firstLine="70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2"/>
    <w:next w:val="a2"/>
    <w:link w:val="32"/>
    <w:qFormat/>
    <w:rsid w:val="007F3D0E"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link w:val="44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2">
    <w:name w:val="Содержимое таблицы"/>
    <w:basedOn w:val="a2"/>
    <w:qFormat/>
    <w:rsid w:val="007F3D0E"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d">
    <w:name w:val="Заголовок №2"/>
    <w:basedOn w:val="a2"/>
    <w:qFormat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rsid w:val="007F3D0E"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главление 4 Знак"/>
    <w:basedOn w:val="a2"/>
    <w:link w:val="46"/>
    <w:qFormat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rsid w:val="00BF7A20"/>
    <w:pPr>
      <w:spacing w:beforeAutospacing="1" w:afterAutospacing="1"/>
    </w:pPr>
    <w:rPr>
      <w:rFonts w:eastAsia="Times New Roman"/>
      <w:sz w:val="24"/>
      <w:szCs w:val="24"/>
    </w:rPr>
  </w:style>
  <w:style w:type="paragraph" w:styleId="afff3">
    <w:name w:val="TOC Heading"/>
    <w:basedOn w:val="1"/>
    <w:next w:val="a2"/>
    <w:uiPriority w:val="39"/>
    <w:unhideWhenUsed/>
    <w:qFormat/>
    <w:rsid w:val="00590E8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4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f5">
    <w:name w:val="Заголовок таблицы"/>
    <w:basedOn w:val="afff2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6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4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header" Target="header5.xm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edu.rguk.ru/course/view.php?id=17296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znanium.com/bookread2.php?book=966567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rguk.ru/course/view.php?id=17296" TargetMode="External"/><Relationship Id="rId24" Type="http://schemas.openxmlformats.org/officeDocument/2006/relationships/footer" Target="footer8.xml"/><Relationship Id="rId32" Type="http://schemas.openxmlformats.org/officeDocument/2006/relationships/hyperlink" Target="https://www.scopus.com/" TargetMode="Externa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yperlink" Target="http://www.e.lanbook.com/" TargetMode="External"/><Relationship Id="rId36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rguk.ru/course/view.php?id=17296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yperlink" Target="http://znanium.com/" TargetMode="External"/><Relationship Id="rId35" Type="http://schemas.openxmlformats.org/officeDocument/2006/relationships/footer" Target="footer10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tmeWlbCtg1DGezqK2mnBFDYP8A==">AMUW2mVoZXcJ+OZTeEbp2vwpExmXocWxZ/lr86gBUGINkmvqcjuby6gPKMtxab521wyFzQZ6B6dTBkLhjWEXBmjb2hLUROe7q2MzwBdjH4yx9+wmYk9Zpf4pgZXXlmuqnr09Ua11sAmv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4782</Words>
  <Characters>27261</Characters>
  <Application>Microsoft Office Word</Application>
  <DocSecurity>0</DocSecurity>
  <Lines>227</Lines>
  <Paragraphs>63</Paragraphs>
  <ScaleCrop>false</ScaleCrop>
  <Company/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USER</cp:lastModifiedBy>
  <cp:revision>11</cp:revision>
  <dcterms:created xsi:type="dcterms:W3CDTF">2022-02-13T19:34:00Z</dcterms:created>
  <dcterms:modified xsi:type="dcterms:W3CDTF">2022-05-13T08:42:00Z</dcterms:modified>
  <dc:language>ru-RU</dc:language>
</cp:coreProperties>
</file>