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2413F" w14:textId="77777777" w:rsidR="00EA600F" w:rsidRDefault="00EA60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ffffff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55"/>
        <w:gridCol w:w="8534"/>
      </w:tblGrid>
      <w:tr w:rsidR="00EA600F" w14:paraId="150FE70A" w14:textId="77777777">
        <w:tc>
          <w:tcPr>
            <w:tcW w:w="9889" w:type="dxa"/>
            <w:gridSpan w:val="2"/>
          </w:tcPr>
          <w:p w14:paraId="00BE069A" w14:textId="77777777" w:rsidR="00EA600F" w:rsidRDefault="00400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EA600F" w14:paraId="2A519B2B" w14:textId="77777777">
        <w:tc>
          <w:tcPr>
            <w:tcW w:w="9889" w:type="dxa"/>
            <w:gridSpan w:val="2"/>
          </w:tcPr>
          <w:p w14:paraId="1E1F1ABE" w14:textId="77777777" w:rsidR="00EA600F" w:rsidRDefault="00400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EA600F" w14:paraId="6831173D" w14:textId="77777777">
        <w:tc>
          <w:tcPr>
            <w:tcW w:w="9889" w:type="dxa"/>
            <w:gridSpan w:val="2"/>
          </w:tcPr>
          <w:p w14:paraId="17BA7BEE" w14:textId="77777777" w:rsidR="00EA600F" w:rsidRDefault="00400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высшего образования</w:t>
            </w:r>
          </w:p>
        </w:tc>
      </w:tr>
      <w:tr w:rsidR="00EA600F" w14:paraId="6CC6C53D" w14:textId="77777777">
        <w:tc>
          <w:tcPr>
            <w:tcW w:w="9889" w:type="dxa"/>
            <w:gridSpan w:val="2"/>
          </w:tcPr>
          <w:p w14:paraId="3E556314" w14:textId="77777777" w:rsidR="00EA600F" w:rsidRDefault="00400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EA600F" w14:paraId="5AD4E700" w14:textId="77777777">
        <w:tc>
          <w:tcPr>
            <w:tcW w:w="9889" w:type="dxa"/>
            <w:gridSpan w:val="2"/>
          </w:tcPr>
          <w:p w14:paraId="2089A03C" w14:textId="77777777" w:rsidR="00EA600F" w:rsidRDefault="00400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(Технологии. Дизайн. Искусство)»</w:t>
            </w:r>
          </w:p>
        </w:tc>
      </w:tr>
      <w:tr w:rsidR="00EA600F" w14:paraId="326B7F21" w14:textId="77777777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34AED699" w14:textId="77777777" w:rsidR="00EA600F" w:rsidRDefault="00EA600F">
            <w:pPr>
              <w:spacing w:line="271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EA600F" w14:paraId="457CE5AD" w14:textId="7777777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0F8DCC5" w14:textId="77777777" w:rsidR="00EA600F" w:rsidRDefault="00400AE3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63A4BDB" w14:textId="77777777" w:rsidR="00EA600F" w:rsidRDefault="00400AE3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</w:t>
            </w:r>
          </w:p>
        </w:tc>
      </w:tr>
      <w:tr w:rsidR="00EA600F" w14:paraId="7307C2D1" w14:textId="7777777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38404DF" w14:textId="77777777" w:rsidR="00EA600F" w:rsidRDefault="00400AE3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BBD5D9" w14:textId="77777777" w:rsidR="00EA600F" w:rsidRDefault="00400AE3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Рисунка и живописи </w:t>
            </w:r>
          </w:p>
        </w:tc>
      </w:tr>
    </w:tbl>
    <w:p w14:paraId="0BC9B5BA" w14:textId="77777777" w:rsidR="00EA600F" w:rsidRDefault="00EA600F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544D6654" w14:textId="77777777" w:rsidR="00EA600F" w:rsidRDefault="00EA600F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385B827A" w14:textId="77777777" w:rsidR="00EA600F" w:rsidRDefault="00EA600F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29A9539F" w14:textId="77777777" w:rsidR="00EA600F" w:rsidRDefault="00EA600F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5FF9B14F" w14:textId="77777777" w:rsidR="00EA600F" w:rsidRDefault="00EA600F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09140689" w14:textId="77777777" w:rsidR="00EA600F" w:rsidRDefault="00EA600F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604B5949" w14:textId="77777777" w:rsidR="00EA600F" w:rsidRDefault="00EA600F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45AD231B" w14:textId="77777777" w:rsidR="00EA600F" w:rsidRDefault="00EA600F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tbl>
      <w:tblPr>
        <w:tblStyle w:val="affffff0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EA600F" w14:paraId="40CA6289" w14:textId="77777777">
        <w:trPr>
          <w:trHeight w:val="567"/>
        </w:trPr>
        <w:tc>
          <w:tcPr>
            <w:tcW w:w="9889" w:type="dxa"/>
            <w:gridSpan w:val="3"/>
            <w:vAlign w:val="center"/>
          </w:tcPr>
          <w:p w14:paraId="1E2897A1" w14:textId="77777777" w:rsidR="00EA600F" w:rsidRDefault="00400A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 w14:paraId="164DC6A5" w14:textId="77777777" w:rsidR="00EA600F" w:rsidRDefault="00400A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A600F" w14:paraId="522A9E7F" w14:textId="77777777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14:paraId="2F32FD42" w14:textId="77777777" w:rsidR="00EA600F" w:rsidRDefault="0040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Реализация проекта</w:t>
            </w:r>
          </w:p>
        </w:tc>
      </w:tr>
      <w:tr w:rsidR="00EA600F" w14:paraId="1F81FF2D" w14:textId="77777777">
        <w:trPr>
          <w:trHeight w:val="922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0F5FF4" w14:textId="77777777" w:rsidR="00EA600F" w:rsidRDefault="00400AE3">
            <w:pPr>
              <w:rPr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E0EA1C" w14:textId="77777777" w:rsidR="00EA600F" w:rsidRDefault="00400A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специалитет</w:t>
            </w:r>
          </w:p>
        </w:tc>
      </w:tr>
      <w:tr w:rsidR="00EA600F" w14:paraId="169E6117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5927345E" w14:textId="77777777" w:rsidR="00EA600F" w:rsidRDefault="00400AE3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5010DDE1" w14:textId="074BFBB0" w:rsidR="00EA600F" w:rsidRDefault="009442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54.05.02</w:t>
            </w:r>
          </w:p>
        </w:tc>
        <w:tc>
          <w:tcPr>
            <w:tcW w:w="5209" w:type="dxa"/>
            <w:shd w:val="clear" w:color="auto" w:fill="auto"/>
          </w:tcPr>
          <w:p w14:paraId="321CD183" w14:textId="6F0754C5" w:rsidR="00EA600F" w:rsidRDefault="00400A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Живопись</w:t>
            </w:r>
          </w:p>
        </w:tc>
      </w:tr>
      <w:tr w:rsidR="00EA600F" w14:paraId="004E81E2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54FF624E" w14:textId="77777777" w:rsidR="00EA600F" w:rsidRDefault="00400A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46B37F4" w14:textId="77777777" w:rsidR="00EA600F" w:rsidRDefault="00400A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Художник живописец (монументальная живопись)</w:t>
            </w:r>
          </w:p>
        </w:tc>
      </w:tr>
      <w:tr w:rsidR="00EA600F" w14:paraId="61591A3C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5ED96057" w14:textId="77777777" w:rsidR="00EA600F" w:rsidRDefault="00400A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освоения образовательной программы по очной (очно-заочной)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451CE03" w14:textId="77777777" w:rsidR="00EA600F" w:rsidRDefault="00400A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лет</w:t>
            </w:r>
          </w:p>
        </w:tc>
      </w:tr>
      <w:tr w:rsidR="00EA600F" w14:paraId="53CA82BA" w14:textId="77777777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2506523" w14:textId="77777777" w:rsidR="00EA600F" w:rsidRDefault="00400A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144B46C" w14:textId="77777777" w:rsidR="00EA600F" w:rsidRDefault="00400A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14:paraId="1B05FE34" w14:textId="77777777" w:rsidR="00EA600F" w:rsidRDefault="00EA600F">
      <w:pPr>
        <w:spacing w:line="271" w:lineRule="auto"/>
        <w:jc w:val="both"/>
        <w:rPr>
          <w:sz w:val="24"/>
          <w:szCs w:val="24"/>
        </w:rPr>
      </w:pPr>
    </w:p>
    <w:p w14:paraId="4FF5C231" w14:textId="77777777" w:rsidR="00EA600F" w:rsidRDefault="00EA600F">
      <w:pPr>
        <w:spacing w:line="271" w:lineRule="auto"/>
        <w:jc w:val="both"/>
        <w:rPr>
          <w:sz w:val="24"/>
          <w:szCs w:val="24"/>
        </w:rPr>
      </w:pPr>
    </w:p>
    <w:p w14:paraId="2227BF93" w14:textId="77777777" w:rsidR="00EA600F" w:rsidRDefault="00EA600F">
      <w:pPr>
        <w:spacing w:line="271" w:lineRule="auto"/>
        <w:jc w:val="both"/>
        <w:rPr>
          <w:sz w:val="24"/>
          <w:szCs w:val="24"/>
        </w:rPr>
      </w:pPr>
    </w:p>
    <w:p w14:paraId="69ED21D9" w14:textId="77777777" w:rsidR="00EA600F" w:rsidRDefault="00EA600F">
      <w:pPr>
        <w:spacing w:line="271" w:lineRule="auto"/>
        <w:jc w:val="both"/>
        <w:rPr>
          <w:sz w:val="24"/>
          <w:szCs w:val="24"/>
        </w:rPr>
      </w:pPr>
    </w:p>
    <w:tbl>
      <w:tblPr>
        <w:tblStyle w:val="affffff1"/>
        <w:tblW w:w="982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1"/>
        <w:gridCol w:w="2704"/>
        <w:gridCol w:w="6520"/>
        <w:gridCol w:w="217"/>
      </w:tblGrid>
      <w:tr w:rsidR="00EA600F" w14:paraId="14830BBE" w14:textId="77777777">
        <w:trPr>
          <w:trHeight w:val="964"/>
        </w:trPr>
        <w:tc>
          <w:tcPr>
            <w:tcW w:w="9822" w:type="dxa"/>
            <w:gridSpan w:val="4"/>
          </w:tcPr>
          <w:p w14:paraId="49386B8E" w14:textId="77777777" w:rsidR="00EA600F" w:rsidRDefault="00400AE3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Рабочая программа учебной дисциплины «Реализация проекта» основной профессиональной образовательной программы высшего образования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рассмотрена и одобрена на заседании кафедры Рисунка и живописи, протокол № 12 от 21.06.2021 г.</w:t>
            </w:r>
          </w:p>
        </w:tc>
      </w:tr>
      <w:tr w:rsidR="00EA600F" w14:paraId="25DBD0F3" w14:textId="77777777">
        <w:trPr>
          <w:trHeight w:val="567"/>
        </w:trPr>
        <w:tc>
          <w:tcPr>
            <w:tcW w:w="9822" w:type="dxa"/>
            <w:gridSpan w:val="4"/>
            <w:vAlign w:val="center"/>
          </w:tcPr>
          <w:p w14:paraId="026633BF" w14:textId="77777777" w:rsidR="00EA600F" w:rsidRDefault="00400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рабочей программы «Реализация проекта»</w:t>
            </w:r>
          </w:p>
        </w:tc>
      </w:tr>
      <w:tr w:rsidR="00EA600F" w14:paraId="0948D699" w14:textId="77777777">
        <w:trPr>
          <w:trHeight w:val="283"/>
        </w:trPr>
        <w:tc>
          <w:tcPr>
            <w:tcW w:w="381" w:type="dxa"/>
            <w:vAlign w:val="center"/>
          </w:tcPr>
          <w:p w14:paraId="7CEBB459" w14:textId="77777777" w:rsidR="00EA600F" w:rsidRDefault="00EA6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972A267" w14:textId="77777777" w:rsidR="00EA600F" w:rsidRDefault="00400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A78B0">
              <w:rPr>
                <w:sz w:val="24"/>
                <w:szCs w:val="24"/>
              </w:rPr>
              <w:t>Ст.</w:t>
            </w:r>
            <w:r w:rsidR="00612CFD">
              <w:rPr>
                <w:sz w:val="24"/>
                <w:szCs w:val="24"/>
              </w:rPr>
              <w:t xml:space="preserve"> </w:t>
            </w:r>
            <w:r w:rsidR="004A78B0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3DCD5529" w14:textId="77777777" w:rsidR="00EA600F" w:rsidRDefault="004A78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Сухинин Ф.А.</w:t>
            </w:r>
          </w:p>
        </w:tc>
      </w:tr>
      <w:tr w:rsidR="00EA600F" w14:paraId="53B0F850" w14:textId="77777777">
        <w:trPr>
          <w:trHeight w:val="283"/>
        </w:trPr>
        <w:tc>
          <w:tcPr>
            <w:tcW w:w="381" w:type="dxa"/>
            <w:vAlign w:val="center"/>
          </w:tcPr>
          <w:p w14:paraId="4A5D50BF" w14:textId="77777777" w:rsidR="00EA600F" w:rsidRDefault="00EA600F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8EF8CD2" w14:textId="77777777" w:rsidR="00EA600F" w:rsidRDefault="00EA600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8FA418A" w14:textId="77777777" w:rsidR="00EA600F" w:rsidRDefault="00EA600F">
            <w:pPr>
              <w:jc w:val="both"/>
              <w:rPr>
                <w:sz w:val="24"/>
                <w:szCs w:val="24"/>
              </w:rPr>
            </w:pPr>
          </w:p>
        </w:tc>
      </w:tr>
      <w:tr w:rsidR="00EA600F" w14:paraId="5515C39D" w14:textId="77777777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7330335" w14:textId="77777777" w:rsidR="00EA600F" w:rsidRDefault="00400AE3">
            <w:pPr>
              <w:spacing w:line="271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0EE28C" w14:textId="1576420C" w:rsidR="00EA600F" w:rsidRDefault="00400AE3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 Д.Г.</w:t>
            </w:r>
          </w:p>
        </w:tc>
      </w:tr>
    </w:tbl>
    <w:p w14:paraId="3EFE4510" w14:textId="77777777" w:rsidR="00EA600F" w:rsidRDefault="00400AE3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 xml:space="preserve">ОБЩИЕ СВЕДЕНИЯ </w:t>
      </w:r>
    </w:p>
    <w:p w14:paraId="3BAC4749" w14:textId="77777777" w:rsidR="00EA600F" w:rsidRDefault="00400AE3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Реализация проекта</w:t>
      </w:r>
      <w:r>
        <w:rPr>
          <w:rFonts w:eastAsia="Times New Roman"/>
          <w:color w:val="000000"/>
          <w:sz w:val="24"/>
          <w:szCs w:val="24"/>
        </w:rPr>
        <w:t xml:space="preserve">» изучается в </w:t>
      </w:r>
      <w:r>
        <w:rPr>
          <w:sz w:val="24"/>
          <w:szCs w:val="24"/>
        </w:rPr>
        <w:t>десятом, одиннадцатом</w:t>
      </w:r>
      <w:r>
        <w:rPr>
          <w:rFonts w:eastAsia="Times New Roman"/>
          <w:color w:val="000000"/>
          <w:sz w:val="24"/>
          <w:szCs w:val="24"/>
        </w:rPr>
        <w:t xml:space="preserve"> семестр</w:t>
      </w:r>
      <w:r>
        <w:rPr>
          <w:sz w:val="24"/>
          <w:szCs w:val="24"/>
        </w:rPr>
        <w:t>ах</w:t>
      </w:r>
      <w:r>
        <w:rPr>
          <w:rFonts w:eastAsia="Times New Roman"/>
          <w:color w:val="000000"/>
          <w:sz w:val="24"/>
          <w:szCs w:val="24"/>
        </w:rPr>
        <w:t>. Курсовая работа/Курсовой проект – не предусмотрены</w:t>
      </w:r>
    </w:p>
    <w:p w14:paraId="5B379881" w14:textId="77777777" w:rsidR="00EA600F" w:rsidRDefault="00400AE3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i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Форма промежуточной аттестации: </w:t>
      </w:r>
    </w:p>
    <w:p w14:paraId="7EE276A9" w14:textId="77777777" w:rsidR="00EA600F" w:rsidRDefault="00400AE3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sz w:val="26"/>
          <w:szCs w:val="26"/>
        </w:rPr>
      </w:pPr>
      <w:r>
        <w:rPr>
          <w:sz w:val="26"/>
          <w:szCs w:val="26"/>
        </w:rPr>
        <w:t>в десятом семестре - зачет с оценкой</w:t>
      </w:r>
    </w:p>
    <w:p w14:paraId="50EF1D84" w14:textId="77777777" w:rsidR="00EA600F" w:rsidRDefault="00400AE3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sz w:val="26"/>
          <w:szCs w:val="26"/>
        </w:rPr>
      </w:pPr>
      <w:r>
        <w:rPr>
          <w:sz w:val="26"/>
          <w:szCs w:val="26"/>
        </w:rPr>
        <w:t>в одиннадцатом семестре - экзамен</w:t>
      </w:r>
    </w:p>
    <w:p w14:paraId="004C2EFE" w14:textId="77777777" w:rsidR="00EA600F" w:rsidRDefault="00400AE3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Место учебной дисциплины в структуре ОПОП</w:t>
      </w:r>
    </w:p>
    <w:p w14:paraId="05B3782E" w14:textId="77777777" w:rsidR="00EA600F" w:rsidRDefault="00400AE3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Реализация проекта</w:t>
      </w:r>
      <w:r>
        <w:rPr>
          <w:rFonts w:eastAsia="Times New Roman"/>
          <w:color w:val="000000"/>
          <w:sz w:val="24"/>
          <w:szCs w:val="24"/>
        </w:rPr>
        <w:t xml:space="preserve">» относится к </w:t>
      </w:r>
      <w:r>
        <w:rPr>
          <w:sz w:val="24"/>
          <w:szCs w:val="24"/>
        </w:rPr>
        <w:t>части, формируемой участниками образовательных отношений.</w:t>
      </w:r>
      <w:r>
        <w:rPr>
          <w:rFonts w:eastAsia="Times New Roman"/>
          <w:color w:val="000000"/>
          <w:sz w:val="24"/>
          <w:szCs w:val="24"/>
        </w:rPr>
        <w:t xml:space="preserve"> Основой для освоения дисциплины являются результаты </w:t>
      </w:r>
      <w:r w:rsidRPr="00400AE3">
        <w:rPr>
          <w:rFonts w:eastAsia="Times New Roman"/>
          <w:color w:val="000000"/>
          <w:sz w:val="24"/>
          <w:szCs w:val="24"/>
        </w:rPr>
        <w:t>обучения по предшествующим дисциплинам</w:t>
      </w:r>
      <w:r>
        <w:rPr>
          <w:rFonts w:eastAsia="Times New Roman"/>
          <w:color w:val="000000"/>
          <w:sz w:val="24"/>
          <w:szCs w:val="24"/>
        </w:rPr>
        <w:t>:</w:t>
      </w:r>
    </w:p>
    <w:p w14:paraId="51162F23" w14:textId="77777777" w:rsidR="00EA600F" w:rsidRPr="00335900" w:rsidRDefault="00400AE3" w:rsidP="00335900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3C5BED">
        <w:rPr>
          <w:sz w:val="24"/>
          <w:szCs w:val="24"/>
        </w:rPr>
        <w:t>Жи</w:t>
      </w:r>
      <w:r>
        <w:rPr>
          <w:sz w:val="24"/>
          <w:szCs w:val="24"/>
        </w:rPr>
        <w:t>вопись</w:t>
      </w:r>
    </w:p>
    <w:p w14:paraId="5B1B434A" w14:textId="77777777" w:rsidR="00EA600F" w:rsidRDefault="00400AE3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14:paraId="3FF16552" w14:textId="77777777" w:rsidR="00EA600F" w:rsidRDefault="00400AE3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ЦЕЛИ И ПЛАНИРУЕМЫЕ РЕЗУЛЬТАТЫ ОБУЧЕНИЯ ПО ДИСЦИПЛИНЕ </w:t>
      </w:r>
    </w:p>
    <w:p w14:paraId="2AC8C2CC" w14:textId="77777777" w:rsidR="00EA600F" w:rsidRDefault="00400AE3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 w:rsidRPr="00400AE3">
        <w:rPr>
          <w:rFonts w:eastAsia="Times New Roman"/>
          <w:color w:val="000000"/>
          <w:sz w:val="24"/>
          <w:szCs w:val="24"/>
        </w:rPr>
        <w:t>Целями изучения</w:t>
      </w:r>
      <w:r>
        <w:rPr>
          <w:rFonts w:eastAsia="Times New Roman"/>
          <w:color w:val="000000"/>
          <w:sz w:val="24"/>
          <w:szCs w:val="24"/>
        </w:rPr>
        <w:t xml:space="preserve"> дисциплины «</w:t>
      </w:r>
      <w:r>
        <w:rPr>
          <w:sz w:val="24"/>
          <w:szCs w:val="24"/>
        </w:rPr>
        <w:t>Реализация проекта</w:t>
      </w:r>
      <w:r>
        <w:rPr>
          <w:rFonts w:eastAsia="Times New Roman"/>
          <w:color w:val="000000"/>
          <w:sz w:val="24"/>
          <w:szCs w:val="24"/>
        </w:rPr>
        <w:t>» являются:</w:t>
      </w:r>
    </w:p>
    <w:p w14:paraId="72E5D4F0" w14:textId="77777777" w:rsidR="00400AE3" w:rsidRPr="00400AE3" w:rsidRDefault="00400AE3" w:rsidP="004A78B0">
      <w:pPr>
        <w:pStyle w:val="1"/>
        <w:spacing w:before="0" w:after="0"/>
        <w:rPr>
          <w:rFonts w:eastAsiaTheme="minorEastAsia"/>
          <w:b w:val="0"/>
          <w:bCs w:val="0"/>
          <w:kern w:val="0"/>
          <w:szCs w:val="24"/>
        </w:rPr>
      </w:pPr>
      <w:r w:rsidRPr="00400AE3">
        <w:rPr>
          <w:rFonts w:eastAsiaTheme="minorEastAsia"/>
          <w:b w:val="0"/>
          <w:bCs w:val="0"/>
          <w:kern w:val="0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</w:t>
      </w:r>
    </w:p>
    <w:p w14:paraId="7626EA4E" w14:textId="77777777" w:rsidR="00400AE3" w:rsidRPr="00400AE3" w:rsidRDefault="00400AE3" w:rsidP="004A78B0">
      <w:pPr>
        <w:pStyle w:val="1"/>
        <w:spacing w:before="0" w:after="0"/>
        <w:rPr>
          <w:rFonts w:eastAsiaTheme="minorEastAsia"/>
          <w:b w:val="0"/>
          <w:bCs w:val="0"/>
          <w:kern w:val="0"/>
          <w:szCs w:val="24"/>
        </w:rPr>
      </w:pPr>
      <w:r w:rsidRPr="00400AE3">
        <w:rPr>
          <w:rFonts w:eastAsiaTheme="minorEastAsia"/>
          <w:b w:val="0"/>
          <w:bCs w:val="0"/>
          <w:kern w:val="0"/>
          <w:szCs w:val="24"/>
        </w:rPr>
        <w:t>р</w:t>
      </w:r>
      <w:r>
        <w:rPr>
          <w:rFonts w:eastAsiaTheme="minorEastAsia"/>
          <w:b w:val="0"/>
          <w:bCs w:val="0"/>
          <w:kern w:val="0"/>
          <w:szCs w:val="24"/>
        </w:rPr>
        <w:t xml:space="preserve">азвитие образно-пластического </w:t>
      </w:r>
      <w:r w:rsidRPr="00400AE3">
        <w:rPr>
          <w:rFonts w:eastAsiaTheme="minorEastAsia"/>
          <w:b w:val="0"/>
          <w:bCs w:val="0"/>
          <w:kern w:val="0"/>
          <w:szCs w:val="24"/>
        </w:rPr>
        <w:t>мышления, основанного на эстетическом восприятии</w:t>
      </w:r>
      <w:r>
        <w:rPr>
          <w:rFonts w:eastAsiaTheme="minorEastAsia"/>
          <w:b w:val="0"/>
          <w:bCs w:val="0"/>
          <w:kern w:val="0"/>
          <w:szCs w:val="24"/>
        </w:rPr>
        <w:t xml:space="preserve"> действительности</w:t>
      </w:r>
      <w:r w:rsidRPr="00400AE3">
        <w:rPr>
          <w:rFonts w:eastAsiaTheme="minorEastAsia"/>
          <w:b w:val="0"/>
          <w:bCs w:val="0"/>
          <w:kern w:val="0"/>
          <w:szCs w:val="24"/>
        </w:rPr>
        <w:t>;</w:t>
      </w:r>
    </w:p>
    <w:p w14:paraId="4DF79A90" w14:textId="77777777" w:rsidR="00400AE3" w:rsidRDefault="00400AE3" w:rsidP="004A78B0">
      <w:pPr>
        <w:pStyle w:val="1"/>
        <w:spacing w:before="0" w:after="0"/>
        <w:rPr>
          <w:rFonts w:eastAsiaTheme="minorEastAsia"/>
          <w:b w:val="0"/>
          <w:bCs w:val="0"/>
          <w:kern w:val="0"/>
          <w:szCs w:val="24"/>
        </w:rPr>
      </w:pPr>
      <w:r w:rsidRPr="00400AE3">
        <w:rPr>
          <w:rFonts w:eastAsiaTheme="minorEastAsia"/>
          <w:b w:val="0"/>
          <w:bCs w:val="0"/>
          <w:kern w:val="0"/>
          <w:szCs w:val="24"/>
        </w:rPr>
        <w:t>формирование способностей вести работу на всех стадиях монументально-декоративного произведения от эскиза до выполнения в материале.</w:t>
      </w:r>
    </w:p>
    <w:p w14:paraId="2EF15344" w14:textId="77777777" w:rsidR="00400AE3" w:rsidRPr="00400AE3" w:rsidRDefault="00400AE3" w:rsidP="004A78B0">
      <w:r>
        <w:t xml:space="preserve">- </w:t>
      </w:r>
      <w:r w:rsidRPr="00400AE3">
        <w:t>−</w:t>
      </w:r>
      <w:r w:rsidRPr="00400AE3">
        <w:tab/>
        <w:t>изучение техник и технологических особенностей видов монументальной живописи.</w:t>
      </w:r>
    </w:p>
    <w:p w14:paraId="7B142015" w14:textId="77777777" w:rsidR="00400AE3" w:rsidRPr="00400AE3" w:rsidRDefault="00400AE3" w:rsidP="004A78B0">
      <w:pPr>
        <w:pStyle w:val="1"/>
        <w:spacing w:before="0" w:after="0"/>
        <w:rPr>
          <w:rFonts w:eastAsiaTheme="minorEastAsia"/>
          <w:b w:val="0"/>
          <w:bCs w:val="0"/>
          <w:kern w:val="0"/>
          <w:szCs w:val="24"/>
        </w:rPr>
      </w:pPr>
      <w:r w:rsidRPr="00400AE3">
        <w:rPr>
          <w:rFonts w:eastAsiaTheme="minorEastAsia"/>
          <w:b w:val="0"/>
          <w:bCs w:val="0"/>
          <w:kern w:val="0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14:paraId="4E1FB14D" w14:textId="77777777" w:rsidR="00EA600F" w:rsidRDefault="00400AE3" w:rsidP="004A78B0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техник и технологических особенностей видов монументальной живописи.</w:t>
      </w:r>
    </w:p>
    <w:p w14:paraId="30E1B190" w14:textId="77777777" w:rsidR="00EA600F" w:rsidRDefault="00400AE3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14:paraId="5D65ABF1" w14:textId="77777777" w:rsidR="00EA600F" w:rsidRDefault="00EA600F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14:paraId="20821318" w14:textId="77777777" w:rsidR="00EA600F" w:rsidRDefault="00EA600F" w:rsidP="004A78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</w:p>
    <w:p w14:paraId="392351B1" w14:textId="77777777" w:rsidR="00EA600F" w:rsidRDefault="00400AE3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 w14:paraId="1B01C234" w14:textId="77777777" w:rsidR="00EA600F" w:rsidRDefault="00EA600F"/>
    <w:tbl>
      <w:tblPr>
        <w:tblStyle w:val="affffff2"/>
        <w:tblW w:w="97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227"/>
        <w:gridCol w:w="3973"/>
      </w:tblGrid>
      <w:tr w:rsidR="00EA600F" w14:paraId="578BBA36" w14:textId="7777777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D8402A2" w14:textId="77777777" w:rsidR="00EA600F" w:rsidRDefault="0040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C65CE1A" w14:textId="77777777" w:rsidR="00EA600F" w:rsidRDefault="00400A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14:paraId="28A09FB3" w14:textId="77777777" w:rsidR="00EA600F" w:rsidRDefault="00400A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51B7137" w14:textId="77777777" w:rsidR="00EA600F" w:rsidRDefault="0040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Планируемые результаты обучения </w:t>
            </w:r>
          </w:p>
          <w:p w14:paraId="78D326FD" w14:textId="77777777" w:rsidR="00EA600F" w:rsidRDefault="0040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по дисциплине </w:t>
            </w:r>
          </w:p>
        </w:tc>
      </w:tr>
      <w:tr w:rsidR="00EA600F" w14:paraId="477963C5" w14:textId="77777777">
        <w:trPr>
          <w:trHeight w:val="967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26737EAA" w14:textId="77777777" w:rsidR="00EA600F" w:rsidRDefault="0040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  <w:p w14:paraId="37CEF974" w14:textId="77777777" w:rsidR="00EA600F" w:rsidRDefault="0040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Способен владеть основными профессиональными навыками живописца-</w:t>
            </w:r>
            <w:r>
              <w:rPr>
                <w:sz w:val="24"/>
                <w:szCs w:val="24"/>
                <w:highlight w:val="white"/>
              </w:rPr>
              <w:lastRenderedPageBreak/>
              <w:t xml:space="preserve">монументалиста и умением работать в </w:t>
            </w:r>
            <w:r w:rsidR="004A78B0">
              <w:rPr>
                <w:sz w:val="24"/>
                <w:szCs w:val="24"/>
                <w:highlight w:val="white"/>
              </w:rPr>
              <w:t>различных материалах</w:t>
            </w:r>
            <w:r>
              <w:rPr>
                <w:sz w:val="24"/>
                <w:szCs w:val="24"/>
                <w:highlight w:val="white"/>
              </w:rPr>
              <w:t xml:space="preserve"> и техниках монументальной живописи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ABBD" w14:textId="77777777" w:rsidR="00EA600F" w:rsidRDefault="00400AE3">
            <w:pPr>
              <w:widowControl w:val="0"/>
            </w:pPr>
            <w:r>
              <w:lastRenderedPageBreak/>
              <w:t>ИД-ПК-2.3</w:t>
            </w:r>
          </w:p>
          <w:p w14:paraId="577D27E8" w14:textId="77777777" w:rsidR="00EA600F" w:rsidRDefault="00400AE3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sz w:val="24"/>
                <w:szCs w:val="24"/>
                <w:highlight w:val="white"/>
              </w:rPr>
              <w:t xml:space="preserve">Владение художественными технологиями и новыми техническими возможностями создания монументального </w:t>
            </w:r>
            <w:r>
              <w:rPr>
                <w:sz w:val="24"/>
                <w:szCs w:val="24"/>
                <w:highlight w:val="white"/>
              </w:rPr>
              <w:lastRenderedPageBreak/>
              <w:t>произведения</w:t>
            </w:r>
          </w:p>
        </w:tc>
        <w:tc>
          <w:tcPr>
            <w:tcW w:w="3973" w:type="dxa"/>
            <w:tcBorders>
              <w:left w:val="single" w:sz="4" w:space="0" w:color="000000"/>
              <w:right w:val="single" w:sz="4" w:space="0" w:color="000000"/>
            </w:tcBorders>
          </w:tcPr>
          <w:p w14:paraId="7770DC99" w14:textId="77777777" w:rsidR="004A78B0" w:rsidRPr="004A78B0" w:rsidRDefault="004A78B0" w:rsidP="004A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4A78B0">
              <w:rPr>
                <w:rFonts w:eastAsia="Times New Roman"/>
                <w:color w:val="000000"/>
              </w:rPr>
              <w:lastRenderedPageBreak/>
              <w:t>Отслеживает новейшие достижения в области монументально-декоративного искусства. Экспериментирует в области техник монументального искусства.</w:t>
            </w:r>
          </w:p>
          <w:p w14:paraId="3FCBDA4F" w14:textId="77777777" w:rsidR="004A78B0" w:rsidRDefault="004A78B0" w:rsidP="004A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4A78B0">
              <w:rPr>
                <w:rFonts w:eastAsia="Times New Roman"/>
                <w:color w:val="000000"/>
              </w:rPr>
              <w:t>Использует передовые</w:t>
            </w:r>
          </w:p>
          <w:p w14:paraId="0A82E4F1" w14:textId="77777777" w:rsidR="004A78B0" w:rsidRDefault="004A78B0" w:rsidP="004A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4A78B0">
              <w:rPr>
                <w:rFonts w:eastAsia="Times New Roman"/>
                <w:color w:val="000000"/>
              </w:rPr>
              <w:lastRenderedPageBreak/>
              <w:t>художественные технологии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A78B0">
              <w:rPr>
                <w:rFonts w:eastAsia="Times New Roman"/>
                <w:color w:val="000000"/>
              </w:rPr>
              <w:t>в</w:t>
            </w:r>
          </w:p>
          <w:p w14:paraId="5A9595AA" w14:textId="77777777" w:rsidR="004A78B0" w:rsidRPr="004A78B0" w:rsidRDefault="004A78B0" w:rsidP="004A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4A78B0">
              <w:rPr>
                <w:rFonts w:eastAsia="Times New Roman"/>
                <w:color w:val="000000"/>
              </w:rPr>
              <w:t>проектировании и создании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A78B0">
              <w:rPr>
                <w:rFonts w:eastAsia="Times New Roman"/>
                <w:color w:val="000000"/>
              </w:rPr>
              <w:t>произведений монументально-декоративного искусства</w:t>
            </w:r>
          </w:p>
          <w:p w14:paraId="379B89BA" w14:textId="77777777" w:rsidR="00EA600F" w:rsidRDefault="00EA600F" w:rsidP="004A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b/>
                <w:color w:val="000000"/>
              </w:rPr>
            </w:pPr>
          </w:p>
          <w:p w14:paraId="64FF7EC8" w14:textId="77777777" w:rsidR="00EA600F" w:rsidRDefault="00EA6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eastAsia="Times New Roman"/>
                <w:b/>
                <w:color w:val="000000"/>
              </w:rPr>
            </w:pPr>
          </w:p>
          <w:p w14:paraId="38AFB32C" w14:textId="77777777" w:rsidR="00EA600F" w:rsidRDefault="00EA6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eastAsia="Times New Roman"/>
                <w:b/>
                <w:color w:val="000000"/>
              </w:rPr>
            </w:pPr>
          </w:p>
        </w:tc>
      </w:tr>
      <w:tr w:rsidR="00EA600F" w14:paraId="60083840" w14:textId="77777777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6F54CAB" w14:textId="77777777" w:rsidR="00EA600F" w:rsidRDefault="0040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3</w:t>
            </w:r>
          </w:p>
          <w:p w14:paraId="5B8AF644" w14:textId="77777777" w:rsidR="00EA600F" w:rsidRDefault="0040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Способен к проектной работе в архитектурно-пространственной среде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666BE" w14:textId="77777777" w:rsidR="00EA600F" w:rsidRDefault="00400AE3">
            <w:pPr>
              <w:widowControl w:val="0"/>
            </w:pPr>
            <w:r>
              <w:t>ИД-ПК-3.1</w:t>
            </w:r>
          </w:p>
          <w:p w14:paraId="5F707145" w14:textId="77777777" w:rsidR="00EA600F" w:rsidRDefault="00400AE3">
            <w:pPr>
              <w:widowControl w:val="0"/>
            </w:pPr>
            <w:r>
              <w:rPr>
                <w:sz w:val="24"/>
                <w:szCs w:val="24"/>
                <w:highlight w:val="white"/>
              </w:rPr>
              <w:t>Выполнение поисковых эскизов изобразительными средствами и способами проектной графики</w:t>
            </w:r>
          </w:p>
          <w:p w14:paraId="77B653C8" w14:textId="77777777" w:rsidR="00EA600F" w:rsidRDefault="00EA600F">
            <w:pPr>
              <w:widowControl w:val="0"/>
              <w:rPr>
                <w:rFonts w:eastAsia="Times New Roman"/>
                <w:color w:val="000000"/>
              </w:rPr>
            </w:pP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8B91931" w14:textId="77777777" w:rsidR="00EA600F" w:rsidRPr="00400AE3" w:rsidRDefault="004A78B0" w:rsidP="004A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</w:rPr>
            </w:pPr>
            <w:r w:rsidRPr="004A78B0">
              <w:rPr>
                <w:rFonts w:eastAsia="Times New Roman"/>
                <w:color w:val="000000"/>
              </w:rPr>
              <w:t>Владеет всеми техниками и навыками монументального искусства. Умеет выполнять эскизы на высоком графическом уровне</w:t>
            </w:r>
          </w:p>
        </w:tc>
      </w:tr>
      <w:tr w:rsidR="00EA600F" w14:paraId="33AB9CCC" w14:textId="77777777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62EC15" w14:textId="77777777" w:rsidR="00EA600F" w:rsidRDefault="00EA6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07ACA3" w14:textId="77777777" w:rsidR="00EA600F" w:rsidRDefault="00400AE3">
            <w:pPr>
              <w:widowControl w:val="0"/>
            </w:pPr>
            <w:r>
              <w:t>ИД-ПК-3.2</w:t>
            </w:r>
          </w:p>
          <w:p w14:paraId="1D7695E0" w14:textId="77777777" w:rsidR="00EA600F" w:rsidRDefault="00400AE3">
            <w:pPr>
              <w:widowControl w:val="0"/>
            </w:pPr>
            <w:r>
              <w:rPr>
                <w:sz w:val="24"/>
                <w:szCs w:val="24"/>
                <w:highlight w:val="white"/>
              </w:rPr>
              <w:t xml:space="preserve">Разработка проектной идеи, основанной на </w:t>
            </w:r>
            <w:r w:rsidR="004A78B0">
              <w:rPr>
                <w:sz w:val="24"/>
                <w:szCs w:val="24"/>
                <w:highlight w:val="white"/>
              </w:rPr>
              <w:t>концептуальном,</w:t>
            </w:r>
            <w:r>
              <w:rPr>
                <w:sz w:val="24"/>
                <w:szCs w:val="24"/>
                <w:highlight w:val="white"/>
              </w:rPr>
              <w:t xml:space="preserve"> творческом подходе к решению дизайнерской задачи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606FBD" w14:textId="77777777" w:rsidR="00EA600F" w:rsidRDefault="00EA6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</w:rPr>
            </w:pPr>
          </w:p>
        </w:tc>
      </w:tr>
    </w:tbl>
    <w:p w14:paraId="59AB109B" w14:textId="77777777" w:rsidR="00EA600F" w:rsidRDefault="00400AE3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СТРУКТУРА И СОДЕРЖАНИЕ УЧЕБНОЙ ДИСЦИПЛИНЫ/МОДУЛЯ</w:t>
      </w:r>
    </w:p>
    <w:p w14:paraId="12A8E3A0" w14:textId="77777777" w:rsidR="00EA600F" w:rsidRDefault="00400A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Общая трудоёмкость учебной дисциплины по учебному плану составляет:</w:t>
      </w:r>
    </w:p>
    <w:tbl>
      <w:tblPr>
        <w:tblStyle w:val="affffff3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EA600F" w14:paraId="290692CD" w14:textId="77777777">
        <w:trPr>
          <w:trHeight w:val="340"/>
        </w:trPr>
        <w:tc>
          <w:tcPr>
            <w:tcW w:w="4820" w:type="dxa"/>
            <w:vAlign w:val="center"/>
          </w:tcPr>
          <w:p w14:paraId="74313861" w14:textId="77777777" w:rsidR="00EA600F" w:rsidRDefault="00400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14:paraId="1F4CD77A" w14:textId="77777777" w:rsidR="00EA600F" w:rsidRDefault="00EA600F"/>
        </w:tc>
        <w:tc>
          <w:tcPr>
            <w:tcW w:w="1020" w:type="dxa"/>
            <w:vAlign w:val="center"/>
          </w:tcPr>
          <w:p w14:paraId="61F32F12" w14:textId="77777777" w:rsidR="00EA600F" w:rsidRDefault="00400AE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14:paraId="4961B7E1" w14:textId="77777777" w:rsidR="00EA600F" w:rsidRDefault="00400AE3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4D8139F" w14:textId="77777777" w:rsidR="00EA600F" w:rsidRDefault="00400AE3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354" w:type="dxa"/>
            <w:vAlign w:val="center"/>
          </w:tcPr>
          <w:p w14:paraId="30758F48" w14:textId="77777777" w:rsidR="00EA600F" w:rsidRDefault="00400AE3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7C3A8D8C" w14:textId="77777777" w:rsidR="00EA600F" w:rsidRDefault="00400AE3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i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Структура учебной дисциплины для обучающихся по видам занятий </w:t>
      </w:r>
    </w:p>
    <w:p w14:paraId="6D553436" w14:textId="77777777" w:rsidR="00EA600F" w:rsidRDefault="00EA600F">
      <w:pPr>
        <w:ind w:left="709"/>
        <w:jc w:val="both"/>
        <w:rPr>
          <w:b/>
          <w:i/>
        </w:rPr>
      </w:pPr>
    </w:p>
    <w:tbl>
      <w:tblPr>
        <w:tblStyle w:val="affffff4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EA600F" w14:paraId="19A9F12A" w14:textId="77777777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14:paraId="78C0DB4C" w14:textId="77777777" w:rsidR="00EA600F" w:rsidRDefault="00400A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Структура и объем дисциплины</w:t>
            </w:r>
          </w:p>
        </w:tc>
      </w:tr>
      <w:tr w:rsidR="00EA600F" w14:paraId="5D627E11" w14:textId="77777777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2795AA28" w14:textId="77777777" w:rsidR="00EA600F" w:rsidRDefault="00400A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33AD8877" w14:textId="77777777" w:rsidR="00EA600F" w:rsidRDefault="00400AE3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vAlign w:val="center"/>
          </w:tcPr>
          <w:p w14:paraId="2358FF18" w14:textId="77777777" w:rsidR="00EA600F" w:rsidRDefault="00400AE3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283F0899" w14:textId="77777777" w:rsidR="00EA600F" w:rsidRDefault="00400AE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153996FF" w14:textId="77777777" w:rsidR="00EA600F" w:rsidRDefault="00400A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EA600F" w14:paraId="595A8146" w14:textId="77777777">
        <w:trPr>
          <w:cantSplit/>
          <w:trHeight w:val="1680"/>
        </w:trPr>
        <w:tc>
          <w:tcPr>
            <w:tcW w:w="1943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268B2C51" w14:textId="77777777" w:rsidR="00EA600F" w:rsidRDefault="00EA6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442FE69C" w14:textId="77777777" w:rsidR="00EA600F" w:rsidRDefault="00EA6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vAlign w:val="center"/>
          </w:tcPr>
          <w:p w14:paraId="7CAEB793" w14:textId="77777777" w:rsidR="00EA600F" w:rsidRDefault="00EA6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vAlign w:val="center"/>
          </w:tcPr>
          <w:p w14:paraId="55C5787D" w14:textId="77777777" w:rsidR="00EA600F" w:rsidRDefault="00400AE3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13AC3771" w14:textId="77777777" w:rsidR="00EA600F" w:rsidRDefault="00400AE3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50D7B055" w14:textId="77777777" w:rsidR="00EA600F" w:rsidRDefault="00400AE3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7D949540" w14:textId="77777777" w:rsidR="00EA600F" w:rsidRDefault="00400AE3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482EB96D" w14:textId="77777777" w:rsidR="00EA600F" w:rsidRDefault="00400AE3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курсовая работа/</w:t>
            </w:r>
          </w:p>
          <w:p w14:paraId="438C6A22" w14:textId="77777777" w:rsidR="00EA600F" w:rsidRDefault="00400AE3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7CD06487" w14:textId="77777777" w:rsidR="00EA600F" w:rsidRDefault="00400A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vAlign w:val="center"/>
          </w:tcPr>
          <w:p w14:paraId="61AD8880" w14:textId="77777777" w:rsidR="00EA600F" w:rsidRDefault="00400A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EA600F" w14:paraId="7B97259F" w14:textId="77777777">
        <w:trPr>
          <w:cantSplit/>
          <w:trHeight w:val="227"/>
        </w:trPr>
        <w:tc>
          <w:tcPr>
            <w:tcW w:w="1943" w:type="dxa"/>
          </w:tcPr>
          <w:p w14:paraId="001E2E0E" w14:textId="77777777" w:rsidR="00EA600F" w:rsidRDefault="00400AE3">
            <w:r>
              <w:t>10 семестр</w:t>
            </w:r>
          </w:p>
        </w:tc>
        <w:tc>
          <w:tcPr>
            <w:tcW w:w="1130" w:type="dxa"/>
          </w:tcPr>
          <w:p w14:paraId="20D97779" w14:textId="77777777" w:rsidR="00EA600F" w:rsidRDefault="00400AE3">
            <w:pPr>
              <w:ind w:left="28"/>
              <w:jc w:val="center"/>
            </w:pPr>
            <w:r>
              <w:t>зачет с оценкой</w:t>
            </w:r>
          </w:p>
        </w:tc>
        <w:tc>
          <w:tcPr>
            <w:tcW w:w="833" w:type="dxa"/>
          </w:tcPr>
          <w:p w14:paraId="51C93320" w14:textId="77777777" w:rsidR="00EA600F" w:rsidRDefault="00400AE3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2EBB3681" w14:textId="77777777" w:rsidR="00EA600F" w:rsidRDefault="00400AE3">
            <w:pPr>
              <w:ind w:left="28"/>
              <w:jc w:val="center"/>
            </w:pPr>
            <w:r>
              <w:t>14</w:t>
            </w:r>
          </w:p>
        </w:tc>
        <w:tc>
          <w:tcPr>
            <w:tcW w:w="834" w:type="dxa"/>
            <w:shd w:val="clear" w:color="auto" w:fill="auto"/>
          </w:tcPr>
          <w:p w14:paraId="5F26D192" w14:textId="77777777" w:rsidR="00EA600F" w:rsidRDefault="00400AE3">
            <w:pPr>
              <w:ind w:left="28"/>
              <w:jc w:val="center"/>
            </w:pPr>
            <w:r>
              <w:t>28</w:t>
            </w:r>
          </w:p>
        </w:tc>
        <w:tc>
          <w:tcPr>
            <w:tcW w:w="834" w:type="dxa"/>
            <w:shd w:val="clear" w:color="auto" w:fill="auto"/>
          </w:tcPr>
          <w:p w14:paraId="6F42BEA7" w14:textId="77777777" w:rsidR="00EA600F" w:rsidRDefault="00EA600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E990D18" w14:textId="77777777" w:rsidR="00EA600F" w:rsidRDefault="00EA600F">
            <w:pPr>
              <w:ind w:left="28"/>
              <w:jc w:val="center"/>
            </w:pPr>
          </w:p>
        </w:tc>
        <w:tc>
          <w:tcPr>
            <w:tcW w:w="834" w:type="dxa"/>
          </w:tcPr>
          <w:p w14:paraId="00983873" w14:textId="77777777" w:rsidR="00EA600F" w:rsidRDefault="00EA600F">
            <w:pPr>
              <w:ind w:left="28"/>
              <w:jc w:val="center"/>
            </w:pPr>
          </w:p>
        </w:tc>
        <w:tc>
          <w:tcPr>
            <w:tcW w:w="834" w:type="dxa"/>
          </w:tcPr>
          <w:p w14:paraId="6ABA4873" w14:textId="77777777" w:rsidR="00EA600F" w:rsidRDefault="00400AE3">
            <w:pPr>
              <w:ind w:left="28"/>
              <w:jc w:val="center"/>
            </w:pPr>
            <w:r>
              <w:t>30</w:t>
            </w:r>
          </w:p>
        </w:tc>
        <w:tc>
          <w:tcPr>
            <w:tcW w:w="837" w:type="dxa"/>
          </w:tcPr>
          <w:p w14:paraId="077A5839" w14:textId="77777777" w:rsidR="00EA600F" w:rsidRDefault="00EA600F">
            <w:pPr>
              <w:ind w:left="28"/>
              <w:jc w:val="center"/>
            </w:pPr>
          </w:p>
        </w:tc>
      </w:tr>
      <w:tr w:rsidR="00EA600F" w14:paraId="1CE4D002" w14:textId="77777777">
        <w:trPr>
          <w:cantSplit/>
          <w:trHeight w:val="227"/>
        </w:trPr>
        <w:tc>
          <w:tcPr>
            <w:tcW w:w="1943" w:type="dxa"/>
          </w:tcPr>
          <w:p w14:paraId="708B3753" w14:textId="77777777" w:rsidR="00EA600F" w:rsidRDefault="00400AE3">
            <w:r>
              <w:t>11 семестр</w:t>
            </w:r>
          </w:p>
        </w:tc>
        <w:tc>
          <w:tcPr>
            <w:tcW w:w="1130" w:type="dxa"/>
          </w:tcPr>
          <w:p w14:paraId="27D66104" w14:textId="77777777" w:rsidR="00EA600F" w:rsidRDefault="00400AE3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6654A5A6" w14:textId="77777777" w:rsidR="00EA600F" w:rsidRDefault="00400AE3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5863D148" w14:textId="77777777" w:rsidR="00EA600F" w:rsidRDefault="00400AE3">
            <w:pPr>
              <w:ind w:left="28"/>
              <w:jc w:val="center"/>
            </w:pPr>
            <w:r>
              <w:t>20</w:t>
            </w:r>
          </w:p>
        </w:tc>
        <w:tc>
          <w:tcPr>
            <w:tcW w:w="834" w:type="dxa"/>
            <w:shd w:val="clear" w:color="auto" w:fill="auto"/>
          </w:tcPr>
          <w:p w14:paraId="08609A4A" w14:textId="77777777" w:rsidR="00EA600F" w:rsidRDefault="00400AE3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14:paraId="7D0BC845" w14:textId="77777777" w:rsidR="00EA600F" w:rsidRDefault="00EA600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80EF288" w14:textId="77777777" w:rsidR="00EA600F" w:rsidRDefault="00EA600F">
            <w:pPr>
              <w:ind w:left="28"/>
              <w:jc w:val="center"/>
            </w:pPr>
          </w:p>
        </w:tc>
        <w:tc>
          <w:tcPr>
            <w:tcW w:w="834" w:type="dxa"/>
          </w:tcPr>
          <w:p w14:paraId="007B21CE" w14:textId="77777777" w:rsidR="00EA600F" w:rsidRDefault="00EA600F">
            <w:pPr>
              <w:ind w:left="28"/>
              <w:jc w:val="center"/>
            </w:pPr>
          </w:p>
        </w:tc>
        <w:tc>
          <w:tcPr>
            <w:tcW w:w="834" w:type="dxa"/>
          </w:tcPr>
          <w:p w14:paraId="0ECC7983" w14:textId="77777777" w:rsidR="00EA600F" w:rsidRDefault="00400AE3">
            <w:pPr>
              <w:ind w:left="28"/>
              <w:jc w:val="center"/>
            </w:pPr>
            <w:r>
              <w:t>22</w:t>
            </w:r>
          </w:p>
        </w:tc>
        <w:tc>
          <w:tcPr>
            <w:tcW w:w="837" w:type="dxa"/>
          </w:tcPr>
          <w:p w14:paraId="555E475E" w14:textId="77777777" w:rsidR="00EA600F" w:rsidRDefault="00400AE3">
            <w:pPr>
              <w:ind w:left="28"/>
              <w:jc w:val="center"/>
            </w:pPr>
            <w:r>
              <w:t>36</w:t>
            </w:r>
          </w:p>
        </w:tc>
      </w:tr>
      <w:tr w:rsidR="00EA600F" w14:paraId="19D0DDE9" w14:textId="77777777">
        <w:trPr>
          <w:cantSplit/>
          <w:trHeight w:val="227"/>
        </w:trPr>
        <w:tc>
          <w:tcPr>
            <w:tcW w:w="1943" w:type="dxa"/>
          </w:tcPr>
          <w:p w14:paraId="110C9946" w14:textId="77777777" w:rsidR="00EA600F" w:rsidRDefault="00400AE3">
            <w:pPr>
              <w:jc w:val="right"/>
            </w:pPr>
            <w:r>
              <w:t>Всего</w:t>
            </w:r>
          </w:p>
        </w:tc>
        <w:tc>
          <w:tcPr>
            <w:tcW w:w="1130" w:type="dxa"/>
          </w:tcPr>
          <w:p w14:paraId="2B60BCEA" w14:textId="77777777" w:rsidR="00EA600F" w:rsidRDefault="00EA600F">
            <w:pPr>
              <w:ind w:left="28"/>
              <w:jc w:val="center"/>
            </w:pPr>
          </w:p>
        </w:tc>
        <w:tc>
          <w:tcPr>
            <w:tcW w:w="833" w:type="dxa"/>
          </w:tcPr>
          <w:p w14:paraId="393C3679" w14:textId="77777777" w:rsidR="00EA600F" w:rsidRDefault="00400AE3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14:paraId="56029526" w14:textId="77777777" w:rsidR="00EA600F" w:rsidRDefault="00400AE3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3C20C0CD" w14:textId="77777777" w:rsidR="00EA600F" w:rsidRDefault="00400AE3">
            <w:pPr>
              <w:ind w:left="28"/>
              <w:jc w:val="center"/>
            </w:pPr>
            <w:r>
              <w:t>58</w:t>
            </w:r>
          </w:p>
        </w:tc>
        <w:tc>
          <w:tcPr>
            <w:tcW w:w="834" w:type="dxa"/>
            <w:shd w:val="clear" w:color="auto" w:fill="auto"/>
          </w:tcPr>
          <w:p w14:paraId="4F9144D3" w14:textId="77777777" w:rsidR="00EA600F" w:rsidRDefault="00EA600F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130A3004" w14:textId="77777777" w:rsidR="00EA600F" w:rsidRDefault="00EA600F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08E0C95F" w14:textId="77777777" w:rsidR="00EA600F" w:rsidRDefault="00EA600F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3299F2AA" w14:textId="77777777" w:rsidR="00EA600F" w:rsidRDefault="00400AE3">
            <w:pPr>
              <w:ind w:left="28"/>
              <w:jc w:val="center"/>
            </w:pPr>
            <w:r>
              <w:t>52</w:t>
            </w:r>
          </w:p>
        </w:tc>
        <w:tc>
          <w:tcPr>
            <w:tcW w:w="837" w:type="dxa"/>
          </w:tcPr>
          <w:p w14:paraId="56FF4397" w14:textId="77777777" w:rsidR="00EA600F" w:rsidRDefault="00400AE3">
            <w:pPr>
              <w:ind w:left="28"/>
              <w:jc w:val="center"/>
            </w:pPr>
            <w:r>
              <w:t>36</w:t>
            </w:r>
          </w:p>
        </w:tc>
      </w:tr>
    </w:tbl>
    <w:p w14:paraId="7CDDF641" w14:textId="77777777" w:rsidR="00EA600F" w:rsidRDefault="00EA60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  <w:sectPr w:rsidR="00EA600F">
          <w:footerReference w:type="default" r:id="rId8"/>
          <w:pgSz w:w="11906" w:h="16838"/>
          <w:pgMar w:top="1134" w:right="567" w:bottom="1134" w:left="1701" w:header="709" w:footer="397" w:gutter="0"/>
          <w:pgNumType w:start="1"/>
          <w:cols w:space="720"/>
          <w:titlePg/>
        </w:sectPr>
      </w:pPr>
    </w:p>
    <w:p w14:paraId="6A3D07CF" w14:textId="77777777" w:rsidR="00EA600F" w:rsidRDefault="00400AE3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i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Структура учебной дисциплины для обучающихся по разделам и темам дисциплины: (очная форма обучения)</w:t>
      </w:r>
    </w:p>
    <w:p w14:paraId="42617521" w14:textId="77777777" w:rsidR="00EA600F" w:rsidRDefault="00400AE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b/>
          <w:i/>
          <w:color w:val="000000"/>
        </w:rPr>
      </w:pPr>
      <w:r>
        <w:rPr>
          <w:rFonts w:eastAsia="Times New Roman"/>
          <w:i/>
          <w:color w:val="000000"/>
        </w:rPr>
        <w:t xml:space="preserve"> </w:t>
      </w:r>
    </w:p>
    <w:tbl>
      <w:tblPr>
        <w:tblStyle w:val="affffff5"/>
        <w:tblW w:w="157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EA600F" w14:paraId="6E29702B" w14:textId="77777777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14:paraId="2FD7402A" w14:textId="77777777" w:rsidR="00EA600F" w:rsidRDefault="00400AE3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14:paraId="6FC5688A" w14:textId="77777777" w:rsidR="00EA600F" w:rsidRDefault="00400AE3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код(ы) формируемой(</w:t>
            </w:r>
            <w:proofErr w:type="spellStart"/>
            <w:r>
              <w:rPr>
                <w:b/>
                <w:sz w:val="18"/>
                <w:szCs w:val="18"/>
              </w:rPr>
              <w:t>ых</w:t>
            </w:r>
            <w:proofErr w:type="spellEnd"/>
            <w:r>
              <w:rPr>
                <w:b/>
                <w:sz w:val="18"/>
                <w:szCs w:val="18"/>
              </w:rPr>
              <w:t>) компетенции(й) и индикаторов 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/>
            <w:vAlign w:val="center"/>
          </w:tcPr>
          <w:p w14:paraId="03487BCF" w14:textId="77777777" w:rsidR="00EA600F" w:rsidRDefault="00400AE3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0EC2697A" w14:textId="77777777" w:rsidR="00EA600F" w:rsidRDefault="00400AE3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14:paraId="5355266B" w14:textId="77777777" w:rsidR="00EA600F" w:rsidRDefault="00400AE3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</w:tcPr>
          <w:p w14:paraId="04AFB117" w14:textId="77777777" w:rsidR="00EA600F" w:rsidRDefault="00400AE3">
            <w:pPr>
              <w:widowControl w:val="0"/>
              <w:tabs>
                <w:tab w:val="left" w:pos="1701"/>
              </w:tabs>
              <w:spacing w:after="12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14:paraId="63296724" w14:textId="77777777" w:rsidR="00EA600F" w:rsidRDefault="00400A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4666BB3A" w14:textId="77777777" w:rsidR="00EA600F" w:rsidRDefault="00400AE3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EA600F" w14:paraId="7EFD7FD9" w14:textId="77777777">
        <w:trPr>
          <w:tblHeader/>
        </w:trPr>
        <w:tc>
          <w:tcPr>
            <w:tcW w:w="1701" w:type="dxa"/>
            <w:vMerge/>
            <w:shd w:val="clear" w:color="auto" w:fill="DBE5F1"/>
          </w:tcPr>
          <w:p w14:paraId="46C10221" w14:textId="77777777" w:rsidR="00EA600F" w:rsidRDefault="00EA6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529" w:type="dxa"/>
            <w:vMerge/>
            <w:shd w:val="clear" w:color="auto" w:fill="DBE5F1"/>
            <w:vAlign w:val="center"/>
          </w:tcPr>
          <w:p w14:paraId="757B8407" w14:textId="77777777" w:rsidR="00EA600F" w:rsidRDefault="00EA6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14:paraId="1E84EACB" w14:textId="77777777" w:rsidR="00EA600F" w:rsidRDefault="00400AE3">
            <w:pPr>
              <w:widowControl w:val="0"/>
              <w:tabs>
                <w:tab w:val="left" w:pos="170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14:paraId="6C303719" w14:textId="77777777" w:rsidR="00EA600F" w:rsidRDefault="00EA6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14:paraId="10BEB39E" w14:textId="77777777" w:rsidR="00EA600F" w:rsidRDefault="00EA6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EA600F" w14:paraId="4D05FF07" w14:textId="77777777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14:paraId="5E1EA4A9" w14:textId="77777777" w:rsidR="00EA600F" w:rsidRDefault="00EA6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/>
            <w:vAlign w:val="center"/>
          </w:tcPr>
          <w:p w14:paraId="589FD8E9" w14:textId="77777777" w:rsidR="00EA600F" w:rsidRDefault="00EA6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/>
            <w:vAlign w:val="center"/>
          </w:tcPr>
          <w:p w14:paraId="0751439B" w14:textId="77777777" w:rsidR="00EA600F" w:rsidRDefault="00400AE3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/>
            <w:vAlign w:val="center"/>
          </w:tcPr>
          <w:p w14:paraId="539B466F" w14:textId="77777777" w:rsidR="00EA600F" w:rsidRDefault="00400AE3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1168" w:type="dxa"/>
            <w:shd w:val="clear" w:color="auto" w:fill="DBE5F1"/>
            <w:vAlign w:val="center"/>
          </w:tcPr>
          <w:p w14:paraId="06E9E1DA" w14:textId="77777777" w:rsidR="00EA600F" w:rsidRDefault="00400AE3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/>
            <w:vAlign w:val="center"/>
          </w:tcPr>
          <w:p w14:paraId="558A0D49" w14:textId="77777777" w:rsidR="00EA600F" w:rsidRDefault="00400AE3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</w:tcPr>
          <w:p w14:paraId="2C2C7FFD" w14:textId="77777777" w:rsidR="00EA600F" w:rsidRDefault="00EA6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14:paraId="4236D7EA" w14:textId="77777777" w:rsidR="00EA600F" w:rsidRDefault="00EA6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EA600F" w14:paraId="5D975E89" w14:textId="77777777">
        <w:trPr>
          <w:trHeight w:val="227"/>
        </w:trPr>
        <w:tc>
          <w:tcPr>
            <w:tcW w:w="1701" w:type="dxa"/>
            <w:shd w:val="clear" w:color="auto" w:fill="D9D9D9"/>
            <w:vAlign w:val="center"/>
          </w:tcPr>
          <w:p w14:paraId="7A159345" w14:textId="77777777" w:rsidR="00EA600F" w:rsidRDefault="00EA600F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D9D9D9"/>
            <w:vAlign w:val="center"/>
          </w:tcPr>
          <w:p w14:paraId="28BFB534" w14:textId="77777777" w:rsidR="00EA600F" w:rsidRDefault="00400AE3">
            <w:pPr>
              <w:widowControl w:val="0"/>
              <w:tabs>
                <w:tab w:val="left" w:pos="1701"/>
              </w:tabs>
              <w:rPr>
                <w:b/>
                <w:i/>
              </w:rPr>
            </w:pPr>
            <w:r>
              <w:rPr>
                <w:b/>
              </w:rPr>
              <w:t>10 семестр</w:t>
            </w:r>
          </w:p>
        </w:tc>
      </w:tr>
      <w:tr w:rsidR="00EA600F" w14:paraId="2CD6307E" w14:textId="77777777">
        <w:trPr>
          <w:trHeight w:val="252"/>
        </w:trPr>
        <w:tc>
          <w:tcPr>
            <w:tcW w:w="1701" w:type="dxa"/>
            <w:vMerge w:val="restart"/>
          </w:tcPr>
          <w:p w14:paraId="13129506" w14:textId="77777777" w:rsidR="00EA600F" w:rsidRDefault="00400AE3">
            <w:r>
              <w:t xml:space="preserve">ПК-2  </w:t>
            </w:r>
          </w:p>
          <w:p w14:paraId="4AEBC632" w14:textId="77777777" w:rsidR="00EA600F" w:rsidRDefault="00400AE3">
            <w:r>
              <w:t>ПК-3</w:t>
            </w:r>
            <w:r>
              <w:tab/>
            </w:r>
          </w:p>
          <w:p w14:paraId="521F3CC9" w14:textId="77777777" w:rsidR="00EA600F" w:rsidRDefault="00400AE3">
            <w:r>
              <w:t>ИД-ПК-2.3,</w:t>
            </w:r>
          </w:p>
          <w:p w14:paraId="136BD5F2" w14:textId="77777777" w:rsidR="00EA600F" w:rsidRDefault="00400AE3">
            <w:r>
              <w:t>ИД-ПК-3.1,</w:t>
            </w:r>
          </w:p>
          <w:p w14:paraId="2AFB601C" w14:textId="77777777" w:rsidR="00EA600F" w:rsidRDefault="00400AE3">
            <w:r>
              <w:t>ИД-ПК-3.2</w:t>
            </w:r>
          </w:p>
        </w:tc>
        <w:tc>
          <w:tcPr>
            <w:tcW w:w="5529" w:type="dxa"/>
          </w:tcPr>
          <w:p w14:paraId="08A2D8AF" w14:textId="77777777" w:rsidR="00EA600F" w:rsidRDefault="00400AE3">
            <w:pPr>
              <w:jc w:val="both"/>
              <w:rPr>
                <w:i/>
                <w:shd w:val="clear" w:color="auto" w:fill="EA9999"/>
              </w:rPr>
            </w:pPr>
            <w:r>
              <w:rPr>
                <w:b/>
              </w:rPr>
              <w:t xml:space="preserve">Раздел 1. </w:t>
            </w:r>
            <w:r w:rsidRPr="00400AE3">
              <w:rPr>
                <w:b/>
              </w:rPr>
              <w:t>Проектирование монументально-декоративного оформления частного домовладения</w:t>
            </w:r>
          </w:p>
        </w:tc>
        <w:tc>
          <w:tcPr>
            <w:tcW w:w="850" w:type="dxa"/>
            <w:shd w:val="clear" w:color="auto" w:fill="auto"/>
          </w:tcPr>
          <w:p w14:paraId="6A5F6220" w14:textId="77777777" w:rsidR="00EA600F" w:rsidRDefault="00EA600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68445A70" w14:textId="77777777" w:rsidR="00EA600F" w:rsidRDefault="00EA600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214E5B59" w14:textId="77777777" w:rsidR="00EA600F" w:rsidRDefault="00EA600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561324F2" w14:textId="77777777" w:rsidR="00EA600F" w:rsidRDefault="00EA600F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377D39EC" w14:textId="77777777" w:rsidR="00EA600F" w:rsidRDefault="00EA600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 w:val="restart"/>
          </w:tcPr>
          <w:p w14:paraId="5A23DCB0" w14:textId="77777777" w:rsidR="00EA600F" w:rsidRDefault="00400AE3">
            <w:pPr>
              <w:widowControl w:val="0"/>
              <w:tabs>
                <w:tab w:val="left" w:pos="1701"/>
              </w:tabs>
              <w:rPr>
                <w:i/>
              </w:rPr>
            </w:pPr>
            <w:r>
              <w:t>Формы текущего контроля по разделу 1: просмотр</w:t>
            </w:r>
            <w:r w:rsidR="00DB65E3">
              <w:t xml:space="preserve"> выполненных работ</w:t>
            </w:r>
          </w:p>
        </w:tc>
      </w:tr>
      <w:tr w:rsidR="00EA600F" w14:paraId="04B13538" w14:textId="77777777">
        <w:trPr>
          <w:trHeight w:val="252"/>
        </w:trPr>
        <w:tc>
          <w:tcPr>
            <w:tcW w:w="1701" w:type="dxa"/>
            <w:vMerge/>
          </w:tcPr>
          <w:p w14:paraId="300F2279" w14:textId="77777777" w:rsidR="00EA600F" w:rsidRDefault="00EA6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529" w:type="dxa"/>
          </w:tcPr>
          <w:p w14:paraId="4FAA477C" w14:textId="77777777" w:rsidR="00EA600F" w:rsidRDefault="00400AE3">
            <w:pPr>
              <w:jc w:val="both"/>
              <w:rPr>
                <w:i/>
              </w:rPr>
            </w:pPr>
            <w:r>
              <w:t>Тема 1.1</w:t>
            </w:r>
            <w:r>
              <w:rPr>
                <w:sz w:val="24"/>
                <w:szCs w:val="24"/>
              </w:rPr>
              <w:t xml:space="preserve"> Роспись</w:t>
            </w:r>
          </w:p>
        </w:tc>
        <w:tc>
          <w:tcPr>
            <w:tcW w:w="850" w:type="dxa"/>
            <w:shd w:val="clear" w:color="auto" w:fill="auto"/>
          </w:tcPr>
          <w:p w14:paraId="52853D7B" w14:textId="77777777" w:rsidR="00EA600F" w:rsidRDefault="004A78B0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14:paraId="5C9484ED" w14:textId="77777777" w:rsidR="00EA600F" w:rsidRDefault="004A78B0">
            <w:pPr>
              <w:widowControl w:val="0"/>
              <w:tabs>
                <w:tab w:val="left" w:pos="1701"/>
              </w:tabs>
              <w:jc w:val="center"/>
            </w:pPr>
            <w:r>
              <w:t>9</w:t>
            </w:r>
          </w:p>
        </w:tc>
        <w:tc>
          <w:tcPr>
            <w:tcW w:w="1168" w:type="dxa"/>
            <w:shd w:val="clear" w:color="auto" w:fill="auto"/>
          </w:tcPr>
          <w:p w14:paraId="48BC71DB" w14:textId="77777777" w:rsidR="00EA600F" w:rsidRDefault="00EA600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0068BEC5" w14:textId="77777777" w:rsidR="00EA600F" w:rsidRDefault="00EA600F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4D6B47BC" w14:textId="77777777" w:rsidR="00EA600F" w:rsidRDefault="004A78B0">
            <w:pPr>
              <w:widowControl w:val="0"/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27ABCBAB" w14:textId="77777777" w:rsidR="00EA600F" w:rsidRDefault="00EA6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600F" w14:paraId="229D4506" w14:textId="77777777">
        <w:trPr>
          <w:trHeight w:val="252"/>
        </w:trPr>
        <w:tc>
          <w:tcPr>
            <w:tcW w:w="1701" w:type="dxa"/>
            <w:vMerge/>
          </w:tcPr>
          <w:p w14:paraId="1D534D82" w14:textId="77777777" w:rsidR="00EA600F" w:rsidRDefault="00EA6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1FD1357E" w14:textId="77777777" w:rsidR="00EA600F" w:rsidRDefault="00400AE3">
            <w:pPr>
              <w:jc w:val="both"/>
              <w:rPr>
                <w:i/>
              </w:rPr>
            </w:pPr>
            <w:r>
              <w:t>Тема 1.2 Мозаика</w:t>
            </w:r>
          </w:p>
        </w:tc>
        <w:tc>
          <w:tcPr>
            <w:tcW w:w="850" w:type="dxa"/>
            <w:shd w:val="clear" w:color="auto" w:fill="auto"/>
          </w:tcPr>
          <w:p w14:paraId="37FDDE44" w14:textId="77777777" w:rsidR="00EA600F" w:rsidRDefault="004A78B0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14:paraId="2144B916" w14:textId="77777777" w:rsidR="00EA600F" w:rsidRDefault="004A78B0">
            <w:pPr>
              <w:widowControl w:val="0"/>
              <w:tabs>
                <w:tab w:val="left" w:pos="1701"/>
              </w:tabs>
              <w:jc w:val="center"/>
            </w:pPr>
            <w:r>
              <w:t>9</w:t>
            </w:r>
          </w:p>
        </w:tc>
        <w:tc>
          <w:tcPr>
            <w:tcW w:w="1168" w:type="dxa"/>
            <w:shd w:val="clear" w:color="auto" w:fill="auto"/>
          </w:tcPr>
          <w:p w14:paraId="647D476C" w14:textId="77777777" w:rsidR="00EA600F" w:rsidRDefault="00EA600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3529F08C" w14:textId="77777777" w:rsidR="00EA600F" w:rsidRDefault="00EA600F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24FDFD6F" w14:textId="77777777" w:rsidR="00EA600F" w:rsidRDefault="004A78B0">
            <w:pPr>
              <w:widowControl w:val="0"/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3EF0453F" w14:textId="77777777" w:rsidR="00EA600F" w:rsidRDefault="00EA6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600F" w14:paraId="38C18A73" w14:textId="77777777">
        <w:trPr>
          <w:trHeight w:val="252"/>
        </w:trPr>
        <w:tc>
          <w:tcPr>
            <w:tcW w:w="1701" w:type="dxa"/>
            <w:vMerge/>
          </w:tcPr>
          <w:p w14:paraId="066DC76F" w14:textId="77777777" w:rsidR="00EA600F" w:rsidRDefault="00EA6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3C888F0B" w14:textId="77777777" w:rsidR="00EA600F" w:rsidRDefault="00400AE3">
            <w:pPr>
              <w:jc w:val="both"/>
              <w:rPr>
                <w:i/>
              </w:rPr>
            </w:pPr>
            <w:r>
              <w:t>Тема 1.3 Витраж</w:t>
            </w:r>
          </w:p>
        </w:tc>
        <w:tc>
          <w:tcPr>
            <w:tcW w:w="850" w:type="dxa"/>
            <w:shd w:val="clear" w:color="auto" w:fill="auto"/>
          </w:tcPr>
          <w:p w14:paraId="5DE468CB" w14:textId="77777777" w:rsidR="00EA600F" w:rsidRDefault="004A78B0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14:paraId="1E951EBF" w14:textId="77777777" w:rsidR="00EA600F" w:rsidRDefault="004A78B0">
            <w:pPr>
              <w:widowControl w:val="0"/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1168" w:type="dxa"/>
            <w:shd w:val="clear" w:color="auto" w:fill="auto"/>
          </w:tcPr>
          <w:p w14:paraId="59C9478C" w14:textId="77777777" w:rsidR="00EA600F" w:rsidRDefault="00EA600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19CAAE9D" w14:textId="77777777" w:rsidR="00EA600F" w:rsidRDefault="00EA600F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0F996DF7" w14:textId="77777777" w:rsidR="00EA600F" w:rsidRDefault="004A78B0">
            <w:pPr>
              <w:widowControl w:val="0"/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0C1C67AA" w14:textId="77777777" w:rsidR="00EA600F" w:rsidRDefault="00EA6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600F" w14:paraId="1FB9F286" w14:textId="77777777">
        <w:trPr>
          <w:trHeight w:val="252"/>
        </w:trPr>
        <w:tc>
          <w:tcPr>
            <w:tcW w:w="1701" w:type="dxa"/>
            <w:vMerge/>
          </w:tcPr>
          <w:p w14:paraId="73E91F43" w14:textId="77777777" w:rsidR="00EA600F" w:rsidRDefault="00EA6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5161441A" w14:textId="77777777" w:rsidR="00EA600F" w:rsidRDefault="00400AE3">
            <w:pPr>
              <w:jc w:val="both"/>
              <w:rPr>
                <w:b/>
              </w:rPr>
            </w:pPr>
            <w:r>
              <w:rPr>
                <w:b/>
              </w:rPr>
              <w:t>Зачет с оценкой - 72</w:t>
            </w:r>
          </w:p>
        </w:tc>
        <w:tc>
          <w:tcPr>
            <w:tcW w:w="850" w:type="dxa"/>
            <w:shd w:val="clear" w:color="auto" w:fill="auto"/>
          </w:tcPr>
          <w:p w14:paraId="1B7E6F8A" w14:textId="77777777" w:rsidR="00EA600F" w:rsidRDefault="00EA600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5C89CFA8" w14:textId="77777777" w:rsidR="00EA600F" w:rsidRDefault="00EA600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14:paraId="2DF047A9" w14:textId="77777777" w:rsidR="00EA600F" w:rsidRDefault="00EA600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75F9D9E2" w14:textId="77777777" w:rsidR="00EA600F" w:rsidRDefault="00EA600F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0D28BBD9" w14:textId="77777777" w:rsidR="00EA600F" w:rsidRDefault="00EA600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14:paraId="6EBB3A56" w14:textId="77777777" w:rsidR="00EA600F" w:rsidRDefault="00400AE3" w:rsidP="0040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b/>
              </w:rPr>
              <w:t xml:space="preserve">Промежуточная аттестация (10 семестр): </w:t>
            </w:r>
            <w:r>
              <w:t xml:space="preserve">экзамен – </w:t>
            </w:r>
            <w:r w:rsidR="00DB65E3" w:rsidRPr="00DB65E3">
              <w:t>в форме просмотра выполненных работ</w:t>
            </w:r>
          </w:p>
        </w:tc>
      </w:tr>
      <w:tr w:rsidR="00EA600F" w14:paraId="25E2C6BF" w14:textId="77777777">
        <w:trPr>
          <w:trHeight w:val="220"/>
        </w:trPr>
        <w:tc>
          <w:tcPr>
            <w:tcW w:w="1701" w:type="dxa"/>
            <w:vMerge/>
          </w:tcPr>
          <w:p w14:paraId="3B99CD21" w14:textId="77777777" w:rsidR="00EA600F" w:rsidRDefault="00EA6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shd w:val="clear" w:color="auto" w:fill="CCCCCC"/>
          </w:tcPr>
          <w:p w14:paraId="165F4BA6" w14:textId="77777777" w:rsidR="00EA600F" w:rsidRDefault="00400AE3">
            <w:pPr>
              <w:rPr>
                <w:b/>
                <w:shd w:val="clear" w:color="auto" w:fill="CCCCCC"/>
              </w:rPr>
            </w:pPr>
            <w:r>
              <w:rPr>
                <w:b/>
                <w:shd w:val="clear" w:color="auto" w:fill="CCCCCC"/>
              </w:rPr>
              <w:t>11 семестр</w:t>
            </w:r>
          </w:p>
        </w:tc>
        <w:tc>
          <w:tcPr>
            <w:tcW w:w="850" w:type="dxa"/>
            <w:shd w:val="clear" w:color="auto" w:fill="CCCCCC"/>
          </w:tcPr>
          <w:p w14:paraId="60E5DEEB" w14:textId="77777777" w:rsidR="00EA600F" w:rsidRDefault="00EA600F">
            <w:pPr>
              <w:widowControl w:val="0"/>
              <w:tabs>
                <w:tab w:val="left" w:pos="1701"/>
              </w:tabs>
              <w:jc w:val="center"/>
              <w:rPr>
                <w:shd w:val="clear" w:color="auto" w:fill="CCCCCC"/>
              </w:rPr>
            </w:pPr>
          </w:p>
        </w:tc>
        <w:tc>
          <w:tcPr>
            <w:tcW w:w="851" w:type="dxa"/>
            <w:shd w:val="clear" w:color="auto" w:fill="CCCCCC"/>
          </w:tcPr>
          <w:p w14:paraId="6DA5BF60" w14:textId="77777777" w:rsidR="00EA600F" w:rsidRDefault="00EA600F">
            <w:pPr>
              <w:widowControl w:val="0"/>
              <w:tabs>
                <w:tab w:val="left" w:pos="1701"/>
              </w:tabs>
              <w:jc w:val="center"/>
              <w:rPr>
                <w:shd w:val="clear" w:color="auto" w:fill="CCCCCC"/>
              </w:rPr>
            </w:pPr>
          </w:p>
        </w:tc>
        <w:tc>
          <w:tcPr>
            <w:tcW w:w="1168" w:type="dxa"/>
            <w:shd w:val="clear" w:color="auto" w:fill="CCCCCC"/>
          </w:tcPr>
          <w:p w14:paraId="0AABB632" w14:textId="77777777" w:rsidR="00EA600F" w:rsidRDefault="00EA600F">
            <w:pPr>
              <w:widowControl w:val="0"/>
              <w:tabs>
                <w:tab w:val="left" w:pos="1701"/>
              </w:tabs>
              <w:jc w:val="center"/>
              <w:rPr>
                <w:shd w:val="clear" w:color="auto" w:fill="CCCCCC"/>
              </w:rPr>
            </w:pPr>
          </w:p>
        </w:tc>
        <w:tc>
          <w:tcPr>
            <w:tcW w:w="816" w:type="dxa"/>
            <w:shd w:val="clear" w:color="auto" w:fill="CCCCCC"/>
          </w:tcPr>
          <w:p w14:paraId="78795A6D" w14:textId="77777777" w:rsidR="00EA600F" w:rsidRDefault="00EA600F">
            <w:pPr>
              <w:widowControl w:val="0"/>
              <w:jc w:val="center"/>
              <w:rPr>
                <w:shd w:val="clear" w:color="auto" w:fill="CCCCCC"/>
              </w:rPr>
            </w:pPr>
          </w:p>
        </w:tc>
        <w:tc>
          <w:tcPr>
            <w:tcW w:w="821" w:type="dxa"/>
            <w:shd w:val="clear" w:color="auto" w:fill="CCCCCC"/>
          </w:tcPr>
          <w:p w14:paraId="628F05A0" w14:textId="77777777" w:rsidR="00EA600F" w:rsidRDefault="00EA600F">
            <w:pPr>
              <w:widowControl w:val="0"/>
              <w:tabs>
                <w:tab w:val="left" w:pos="1701"/>
              </w:tabs>
              <w:jc w:val="center"/>
              <w:rPr>
                <w:shd w:val="clear" w:color="auto" w:fill="CCCCCC"/>
              </w:rPr>
            </w:pPr>
          </w:p>
        </w:tc>
        <w:tc>
          <w:tcPr>
            <w:tcW w:w="4002" w:type="dxa"/>
            <w:shd w:val="clear" w:color="auto" w:fill="CCCCCC"/>
          </w:tcPr>
          <w:p w14:paraId="23D7B90C" w14:textId="77777777" w:rsidR="00EA600F" w:rsidRDefault="00EA600F">
            <w:pPr>
              <w:jc w:val="both"/>
              <w:rPr>
                <w:b/>
                <w:shd w:val="clear" w:color="auto" w:fill="CCCCCC"/>
              </w:rPr>
            </w:pPr>
          </w:p>
        </w:tc>
      </w:tr>
      <w:tr w:rsidR="00EA600F" w14:paraId="41FD9CE4" w14:textId="77777777">
        <w:trPr>
          <w:trHeight w:val="220"/>
        </w:trPr>
        <w:tc>
          <w:tcPr>
            <w:tcW w:w="1701" w:type="dxa"/>
            <w:vMerge/>
          </w:tcPr>
          <w:p w14:paraId="07EF4882" w14:textId="77777777" w:rsidR="00EA600F" w:rsidRDefault="00EA6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01BD62C5" w14:textId="77777777" w:rsidR="00EA600F" w:rsidRDefault="00400AE3" w:rsidP="00400AE3">
            <w:pPr>
              <w:jc w:val="both"/>
              <w:rPr>
                <w:b/>
              </w:rPr>
            </w:pPr>
            <w:r>
              <w:rPr>
                <w:b/>
              </w:rPr>
              <w:t>Раздел 2.</w:t>
            </w:r>
            <w:r w:rsidRPr="00400AE3">
              <w:rPr>
                <w:b/>
              </w:rPr>
              <w:t xml:space="preserve"> Проектирование монументально-декоративного оформления </w:t>
            </w:r>
            <w:r>
              <w:rPr>
                <w:b/>
              </w:rPr>
              <w:t>общественного сооружения</w:t>
            </w:r>
          </w:p>
        </w:tc>
        <w:tc>
          <w:tcPr>
            <w:tcW w:w="850" w:type="dxa"/>
          </w:tcPr>
          <w:p w14:paraId="5982D43D" w14:textId="77777777" w:rsidR="00EA600F" w:rsidRDefault="00EA600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0B151C9B" w14:textId="77777777" w:rsidR="00EA600F" w:rsidRDefault="00EA600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43F714C4" w14:textId="77777777" w:rsidR="00EA600F" w:rsidRDefault="00EA600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78E46E5A" w14:textId="77777777" w:rsidR="00EA600F" w:rsidRDefault="00EA600F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6E6A7A03" w14:textId="77777777" w:rsidR="00EA600F" w:rsidRDefault="00EA600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 w:val="restart"/>
          </w:tcPr>
          <w:p w14:paraId="05D7C718" w14:textId="77777777" w:rsidR="00EA600F" w:rsidRDefault="00400AE3">
            <w:pPr>
              <w:jc w:val="both"/>
              <w:rPr>
                <w:b/>
              </w:rPr>
            </w:pPr>
            <w:r>
              <w:t>Формы текущего контроля по разделу 2:</w:t>
            </w:r>
            <w:r w:rsidR="008F473C">
              <w:t xml:space="preserve"> </w:t>
            </w:r>
            <w:r>
              <w:t>просмотр</w:t>
            </w:r>
            <w:r w:rsidR="008F473C">
              <w:t xml:space="preserve"> </w:t>
            </w:r>
            <w:r w:rsidR="008F473C" w:rsidRPr="008F473C">
              <w:t>выполненных работ</w:t>
            </w:r>
          </w:p>
        </w:tc>
      </w:tr>
      <w:tr w:rsidR="00DB65E3" w14:paraId="249D8C39" w14:textId="77777777">
        <w:trPr>
          <w:trHeight w:val="220"/>
        </w:trPr>
        <w:tc>
          <w:tcPr>
            <w:tcW w:w="1701" w:type="dxa"/>
            <w:vMerge/>
          </w:tcPr>
          <w:p w14:paraId="3978A102" w14:textId="77777777" w:rsidR="00DB65E3" w:rsidRDefault="00DB65E3" w:rsidP="00DB6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63C59CD2" w14:textId="77777777" w:rsidR="00DB65E3" w:rsidRDefault="00DB65E3" w:rsidP="00DB65E3">
            <w:pPr>
              <w:jc w:val="both"/>
              <w:rPr>
                <w:b/>
              </w:rPr>
            </w:pPr>
            <w:r>
              <w:t>Тема 2.1  Роспись</w:t>
            </w:r>
          </w:p>
        </w:tc>
        <w:tc>
          <w:tcPr>
            <w:tcW w:w="850" w:type="dxa"/>
          </w:tcPr>
          <w:p w14:paraId="2F1E0EFD" w14:textId="77777777" w:rsidR="00DB65E3" w:rsidRDefault="00DB65E3" w:rsidP="00DB65E3">
            <w:pPr>
              <w:widowControl w:val="0"/>
              <w:tabs>
                <w:tab w:val="left" w:pos="1701"/>
              </w:tabs>
              <w:jc w:val="center"/>
            </w:pPr>
            <w:r>
              <w:t>8</w:t>
            </w:r>
          </w:p>
        </w:tc>
        <w:tc>
          <w:tcPr>
            <w:tcW w:w="851" w:type="dxa"/>
          </w:tcPr>
          <w:p w14:paraId="2F31CC90" w14:textId="77777777" w:rsidR="00DB65E3" w:rsidRDefault="00DB65E3" w:rsidP="00DB65E3">
            <w:pPr>
              <w:widowControl w:val="0"/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1168" w:type="dxa"/>
          </w:tcPr>
          <w:p w14:paraId="2481832F" w14:textId="77777777" w:rsidR="00DB65E3" w:rsidRDefault="00DB65E3" w:rsidP="00DB65E3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179277DF" w14:textId="77777777" w:rsidR="00DB65E3" w:rsidRDefault="00DB65E3" w:rsidP="00DB65E3">
            <w:pPr>
              <w:widowControl w:val="0"/>
            </w:pPr>
          </w:p>
        </w:tc>
        <w:tc>
          <w:tcPr>
            <w:tcW w:w="821" w:type="dxa"/>
          </w:tcPr>
          <w:p w14:paraId="690D58A9" w14:textId="77777777" w:rsidR="00DB65E3" w:rsidRDefault="00DB65E3" w:rsidP="00DB65E3">
            <w:pPr>
              <w:widowControl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14:paraId="400F4381" w14:textId="77777777" w:rsidR="00DB65E3" w:rsidRDefault="00DB65E3" w:rsidP="00DB65E3">
            <w:pPr>
              <w:jc w:val="both"/>
              <w:rPr>
                <w:b/>
              </w:rPr>
            </w:pPr>
          </w:p>
        </w:tc>
      </w:tr>
      <w:tr w:rsidR="00DB65E3" w14:paraId="5FDCDACC" w14:textId="77777777">
        <w:trPr>
          <w:trHeight w:val="220"/>
        </w:trPr>
        <w:tc>
          <w:tcPr>
            <w:tcW w:w="1701" w:type="dxa"/>
            <w:vMerge/>
          </w:tcPr>
          <w:p w14:paraId="4B1930D0" w14:textId="77777777" w:rsidR="00DB65E3" w:rsidRDefault="00DB65E3" w:rsidP="00DB6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207267B1" w14:textId="77777777" w:rsidR="00DB65E3" w:rsidRDefault="00DB65E3" w:rsidP="00DB65E3">
            <w:pPr>
              <w:rPr>
                <w:b/>
              </w:rPr>
            </w:pPr>
            <w:r>
              <w:t>Тема 2.2 Мозаика</w:t>
            </w:r>
          </w:p>
        </w:tc>
        <w:tc>
          <w:tcPr>
            <w:tcW w:w="850" w:type="dxa"/>
          </w:tcPr>
          <w:p w14:paraId="6000B9C1" w14:textId="77777777" w:rsidR="00DB65E3" w:rsidRDefault="00DB65E3" w:rsidP="00DB65E3">
            <w:pPr>
              <w:widowControl w:val="0"/>
              <w:tabs>
                <w:tab w:val="left" w:pos="1701"/>
              </w:tabs>
              <w:jc w:val="center"/>
            </w:pPr>
            <w:r>
              <w:t>6</w:t>
            </w:r>
          </w:p>
        </w:tc>
        <w:tc>
          <w:tcPr>
            <w:tcW w:w="851" w:type="dxa"/>
          </w:tcPr>
          <w:p w14:paraId="16E313C2" w14:textId="77777777" w:rsidR="00DB65E3" w:rsidRDefault="00DB65E3" w:rsidP="00DB65E3">
            <w:pPr>
              <w:widowControl w:val="0"/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1168" w:type="dxa"/>
          </w:tcPr>
          <w:p w14:paraId="2079A982" w14:textId="77777777" w:rsidR="00DB65E3" w:rsidRDefault="00DB65E3" w:rsidP="00DB65E3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7668A442" w14:textId="77777777" w:rsidR="00DB65E3" w:rsidRDefault="00DB65E3" w:rsidP="00DB65E3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2772757C" w14:textId="77777777" w:rsidR="00DB65E3" w:rsidRDefault="00DB65E3" w:rsidP="00DB65E3">
            <w:pPr>
              <w:widowControl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6D11D31C" w14:textId="77777777" w:rsidR="00DB65E3" w:rsidRDefault="00DB65E3" w:rsidP="00DB65E3">
            <w:pPr>
              <w:jc w:val="both"/>
              <w:rPr>
                <w:b/>
              </w:rPr>
            </w:pPr>
          </w:p>
        </w:tc>
      </w:tr>
      <w:tr w:rsidR="00DB65E3" w14:paraId="372F712E" w14:textId="77777777">
        <w:trPr>
          <w:trHeight w:val="220"/>
        </w:trPr>
        <w:tc>
          <w:tcPr>
            <w:tcW w:w="1701" w:type="dxa"/>
            <w:vMerge/>
          </w:tcPr>
          <w:p w14:paraId="36C2A73E" w14:textId="77777777" w:rsidR="00DB65E3" w:rsidRDefault="00DB65E3" w:rsidP="00DB6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6496B4E9" w14:textId="77777777" w:rsidR="00DB65E3" w:rsidRDefault="00DB65E3" w:rsidP="00DB65E3">
            <w:pPr>
              <w:rPr>
                <w:b/>
              </w:rPr>
            </w:pPr>
            <w:r>
              <w:t>Тема 2.3  Витраж</w:t>
            </w:r>
          </w:p>
        </w:tc>
        <w:tc>
          <w:tcPr>
            <w:tcW w:w="850" w:type="dxa"/>
          </w:tcPr>
          <w:p w14:paraId="04A7421D" w14:textId="77777777" w:rsidR="00DB65E3" w:rsidRDefault="00DB65E3" w:rsidP="00DB65E3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1FA0027E" w14:textId="77777777" w:rsidR="00DB65E3" w:rsidRDefault="00DB65E3" w:rsidP="00DB65E3">
            <w:pPr>
              <w:widowControl w:val="0"/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1168" w:type="dxa"/>
          </w:tcPr>
          <w:p w14:paraId="588C58D7" w14:textId="77777777" w:rsidR="00DB65E3" w:rsidRDefault="00DB65E3" w:rsidP="00DB65E3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1B390B5F" w14:textId="77777777" w:rsidR="00DB65E3" w:rsidRDefault="00DB65E3" w:rsidP="00DB65E3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7675F820" w14:textId="77777777" w:rsidR="00DB65E3" w:rsidRDefault="00DB65E3" w:rsidP="00DB65E3">
            <w:pPr>
              <w:widowControl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14:paraId="26BCE1CE" w14:textId="77777777" w:rsidR="00DB65E3" w:rsidRDefault="00DB65E3" w:rsidP="00DB65E3">
            <w:pPr>
              <w:jc w:val="both"/>
              <w:rPr>
                <w:b/>
              </w:rPr>
            </w:pPr>
          </w:p>
        </w:tc>
      </w:tr>
      <w:tr w:rsidR="00EA600F" w14:paraId="0326BD07" w14:textId="77777777">
        <w:trPr>
          <w:trHeight w:val="220"/>
        </w:trPr>
        <w:tc>
          <w:tcPr>
            <w:tcW w:w="1701" w:type="dxa"/>
            <w:vMerge/>
          </w:tcPr>
          <w:p w14:paraId="3215C748" w14:textId="77777777" w:rsidR="00EA600F" w:rsidRDefault="00EA6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hd w:val="clear" w:color="auto" w:fill="E06666"/>
              </w:rPr>
            </w:pPr>
          </w:p>
        </w:tc>
        <w:tc>
          <w:tcPr>
            <w:tcW w:w="5529" w:type="dxa"/>
          </w:tcPr>
          <w:p w14:paraId="088AD945" w14:textId="77777777" w:rsidR="00EA600F" w:rsidRDefault="00400AE3">
            <w:pPr>
              <w:rPr>
                <w:b/>
              </w:rPr>
            </w:pPr>
            <w:r>
              <w:rPr>
                <w:b/>
              </w:rPr>
              <w:t>ИТОГО - 180</w:t>
            </w:r>
          </w:p>
          <w:p w14:paraId="51BDE3D0" w14:textId="77777777" w:rsidR="00EA600F" w:rsidRDefault="00EA600F">
            <w:pPr>
              <w:rPr>
                <w:b/>
              </w:rPr>
            </w:pPr>
          </w:p>
          <w:p w14:paraId="7CD981CB" w14:textId="77777777" w:rsidR="00EA600F" w:rsidRDefault="00EA600F"/>
        </w:tc>
        <w:tc>
          <w:tcPr>
            <w:tcW w:w="850" w:type="dxa"/>
          </w:tcPr>
          <w:p w14:paraId="3F5543C7" w14:textId="77777777" w:rsidR="00EA600F" w:rsidRDefault="00400AE3">
            <w:pPr>
              <w:widowControl w:val="0"/>
              <w:tabs>
                <w:tab w:val="left" w:pos="1701"/>
              </w:tabs>
              <w:jc w:val="center"/>
            </w:pPr>
            <w:r>
              <w:t>34</w:t>
            </w:r>
          </w:p>
        </w:tc>
        <w:tc>
          <w:tcPr>
            <w:tcW w:w="851" w:type="dxa"/>
          </w:tcPr>
          <w:p w14:paraId="45160D06" w14:textId="77777777" w:rsidR="00EA600F" w:rsidRDefault="00400AE3">
            <w:pPr>
              <w:widowControl w:val="0"/>
              <w:tabs>
                <w:tab w:val="left" w:pos="1701"/>
              </w:tabs>
              <w:jc w:val="center"/>
            </w:pPr>
            <w:r>
              <w:t>58</w:t>
            </w:r>
          </w:p>
        </w:tc>
        <w:tc>
          <w:tcPr>
            <w:tcW w:w="1168" w:type="dxa"/>
          </w:tcPr>
          <w:p w14:paraId="79FE6FF3" w14:textId="77777777" w:rsidR="00EA600F" w:rsidRDefault="00EA600F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3119B623" w14:textId="77777777" w:rsidR="00EA600F" w:rsidRDefault="00EA600F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426D361B" w14:textId="77777777" w:rsidR="00EA600F" w:rsidRDefault="00400AE3">
            <w:pPr>
              <w:widowControl w:val="0"/>
              <w:tabs>
                <w:tab w:val="left" w:pos="1701"/>
              </w:tabs>
              <w:jc w:val="center"/>
            </w:pPr>
            <w:r>
              <w:t>52</w:t>
            </w:r>
          </w:p>
        </w:tc>
        <w:tc>
          <w:tcPr>
            <w:tcW w:w="4002" w:type="dxa"/>
          </w:tcPr>
          <w:p w14:paraId="72C17808" w14:textId="77777777" w:rsidR="00EA600F" w:rsidRDefault="003C5BED">
            <w:pPr>
              <w:jc w:val="both"/>
            </w:pPr>
            <w:r w:rsidRPr="003C5BED">
              <w:rPr>
                <w:b/>
              </w:rPr>
              <w:t xml:space="preserve">Промежуточная аттестация (11 семестр): </w:t>
            </w:r>
            <w:r w:rsidRPr="003C5BED">
              <w:t>экзамен – проводится в форме просмотра выполненных работ</w:t>
            </w:r>
          </w:p>
        </w:tc>
      </w:tr>
    </w:tbl>
    <w:p w14:paraId="002E5B3C" w14:textId="77777777" w:rsidR="00EA600F" w:rsidRDefault="00EA60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  <w:sectPr w:rsidR="00EA600F">
          <w:pgSz w:w="16838" w:h="11906" w:orient="landscape"/>
          <w:pgMar w:top="1701" w:right="851" w:bottom="567" w:left="1134" w:header="1134" w:footer="2754" w:gutter="0"/>
          <w:cols w:space="720"/>
          <w:titlePg/>
        </w:sectPr>
      </w:pPr>
    </w:p>
    <w:p w14:paraId="0D6ECE4A" w14:textId="77777777" w:rsidR="00EA600F" w:rsidRDefault="00400AE3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Краткое содержание учебной дисциплины</w:t>
      </w:r>
    </w:p>
    <w:tbl>
      <w:tblPr>
        <w:tblStyle w:val="affffff6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26"/>
        <w:gridCol w:w="6662"/>
      </w:tblGrid>
      <w:tr w:rsidR="00EA600F" w14:paraId="285F278C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EECADEA" w14:textId="77777777" w:rsidR="00EA600F" w:rsidRDefault="00400AE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8D8CD11" w14:textId="77777777" w:rsidR="00EA600F" w:rsidRDefault="00400AE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003FBDC0" w14:textId="77777777" w:rsidR="00EA600F" w:rsidRDefault="00400A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раздела (темы)</w:t>
            </w:r>
          </w:p>
        </w:tc>
      </w:tr>
      <w:tr w:rsidR="00EA600F" w14:paraId="0598AB0A" w14:textId="77777777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57CF38F" w14:textId="77777777" w:rsidR="00EA600F" w:rsidRDefault="00400A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семестр</w:t>
            </w:r>
          </w:p>
        </w:tc>
      </w:tr>
      <w:tr w:rsidR="00400AE3" w14:paraId="3C6FBC42" w14:textId="77777777" w:rsidTr="00400AE3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CE65C4C" w14:textId="77777777" w:rsidR="00400AE3" w:rsidRDefault="00400AE3">
            <w:pPr>
              <w:jc w:val="both"/>
              <w:rPr>
                <w:b/>
                <w:shd w:val="clear" w:color="auto" w:fill="EA9999"/>
              </w:rPr>
            </w:pPr>
            <w:r>
              <w:rPr>
                <w:b/>
              </w:rPr>
              <w:t>Раздел 1</w:t>
            </w:r>
            <w:r w:rsidR="008F473C">
              <w:rPr>
                <w:b/>
              </w:rPr>
              <w:t xml:space="preserve">. </w:t>
            </w:r>
            <w:r w:rsidRPr="00400AE3">
              <w:rPr>
                <w:b/>
              </w:rPr>
              <w:t xml:space="preserve"> Проектирование монументально-декоративного оформления частного домовладения</w:t>
            </w:r>
          </w:p>
        </w:tc>
      </w:tr>
      <w:tr w:rsidR="00400AE3" w14:paraId="2C99E1FD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5F1FE" w14:textId="77777777" w:rsidR="00400AE3" w:rsidRDefault="00400AE3">
            <w:r>
              <w:t>Тема 1.1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7151BA" w14:textId="77777777" w:rsidR="00400AE3" w:rsidRDefault="00400AE3" w:rsidP="00400AE3">
            <w:pPr>
              <w:jc w:val="both"/>
              <w:rPr>
                <w:i/>
              </w:rPr>
            </w:pPr>
            <w:r>
              <w:rPr>
                <w:sz w:val="24"/>
                <w:szCs w:val="24"/>
              </w:rPr>
              <w:t>Роспись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5905BF" w14:textId="77777777" w:rsidR="00400AE3" w:rsidRPr="009159ED" w:rsidRDefault="00400AE3" w:rsidP="00400AE3">
            <w:pPr>
              <w:jc w:val="both"/>
            </w:pPr>
            <w:r w:rsidRPr="009159ED">
              <w:t>Применение методологических основ и практического выполнения монументально-декоративных росписей в декорировании интерьера</w:t>
            </w:r>
            <w:r w:rsidR="009159ED" w:rsidRPr="009159ED">
              <w:t xml:space="preserve"> частного домовладения. </w:t>
            </w:r>
          </w:p>
          <w:p w14:paraId="143E1435" w14:textId="77777777" w:rsidR="00400AE3" w:rsidRPr="009159ED" w:rsidRDefault="00400AE3" w:rsidP="00400AE3">
            <w:pPr>
              <w:jc w:val="both"/>
            </w:pPr>
          </w:p>
        </w:tc>
      </w:tr>
      <w:tr w:rsidR="00400AE3" w14:paraId="64E84402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F6B3F" w14:textId="77777777" w:rsidR="00400AE3" w:rsidRDefault="00400AE3">
            <w:r>
              <w:t>Тема 1.2</w:t>
            </w:r>
          </w:p>
        </w:tc>
        <w:tc>
          <w:tcPr>
            <w:tcW w:w="2126" w:type="dxa"/>
          </w:tcPr>
          <w:p w14:paraId="01421C8B" w14:textId="77777777" w:rsidR="00400AE3" w:rsidRDefault="00400AE3" w:rsidP="00400AE3">
            <w:pPr>
              <w:jc w:val="both"/>
              <w:rPr>
                <w:i/>
              </w:rPr>
            </w:pPr>
            <w:r>
              <w:t>Мозаика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4DAD00" w14:textId="77777777" w:rsidR="009159ED" w:rsidRPr="009159ED" w:rsidRDefault="009159ED" w:rsidP="009159ED">
            <w:pPr>
              <w:jc w:val="both"/>
            </w:pPr>
            <w:r w:rsidRPr="009159ED">
              <w:t>Применение методологических основ и практического выполнения мозаики в декорировании интерьера частного домовладения.</w:t>
            </w:r>
          </w:p>
          <w:p w14:paraId="1EF2D529" w14:textId="77777777" w:rsidR="00400AE3" w:rsidRPr="009159ED" w:rsidRDefault="00400AE3">
            <w:pPr>
              <w:jc w:val="both"/>
            </w:pPr>
          </w:p>
        </w:tc>
      </w:tr>
      <w:tr w:rsidR="00400AE3" w14:paraId="18C5F2AC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5F0D2" w14:textId="77777777" w:rsidR="00400AE3" w:rsidRDefault="00400AE3">
            <w:r>
              <w:t>Тема 1.3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477F0" w14:textId="77777777" w:rsidR="00400AE3" w:rsidRPr="009159ED" w:rsidRDefault="00400AE3" w:rsidP="00400AE3">
            <w:pPr>
              <w:jc w:val="both"/>
              <w:rPr>
                <w:i/>
              </w:rPr>
            </w:pPr>
            <w:r>
              <w:t>Витраж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2A0F3F" w14:textId="77777777" w:rsidR="009159ED" w:rsidRPr="009159ED" w:rsidRDefault="009159ED" w:rsidP="009159ED">
            <w:pPr>
              <w:jc w:val="both"/>
            </w:pPr>
            <w:r w:rsidRPr="009159ED">
              <w:t>Применение методологических основ и практического выполнения витража в декорировании интерьера частного домовладения</w:t>
            </w:r>
          </w:p>
          <w:p w14:paraId="6197D4A7" w14:textId="77777777" w:rsidR="00400AE3" w:rsidRPr="009159ED" w:rsidRDefault="00400AE3">
            <w:pPr>
              <w:jc w:val="both"/>
            </w:pPr>
          </w:p>
        </w:tc>
      </w:tr>
      <w:tr w:rsidR="00EA600F" w14:paraId="53E31E47" w14:textId="77777777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7CFB6874" w14:textId="77777777" w:rsidR="00EA600F" w:rsidRDefault="00400AE3">
            <w:pPr>
              <w:rPr>
                <w:b/>
              </w:rPr>
            </w:pPr>
            <w:r>
              <w:rPr>
                <w:b/>
              </w:rPr>
              <w:t>11 семестр</w:t>
            </w:r>
          </w:p>
        </w:tc>
      </w:tr>
      <w:tr w:rsidR="00400AE3" w14:paraId="5ED8EB50" w14:textId="77777777" w:rsidTr="00400AE3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B0D789D" w14:textId="77777777" w:rsidR="00400AE3" w:rsidRDefault="00400AE3">
            <w:pPr>
              <w:jc w:val="both"/>
              <w:rPr>
                <w:b/>
              </w:rPr>
            </w:pPr>
            <w:r>
              <w:rPr>
                <w:b/>
              </w:rPr>
              <w:t>Раздел 2.</w:t>
            </w:r>
            <w:r w:rsidRPr="00400AE3">
              <w:rPr>
                <w:b/>
              </w:rPr>
              <w:t xml:space="preserve"> Проектирование монументально-декоративного оформления </w:t>
            </w:r>
            <w:r>
              <w:rPr>
                <w:b/>
              </w:rPr>
              <w:t>общественного сооружения</w:t>
            </w:r>
          </w:p>
        </w:tc>
      </w:tr>
      <w:tr w:rsidR="009159ED" w14:paraId="5AF18E76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83274" w14:textId="77777777" w:rsidR="009159ED" w:rsidRDefault="009159ED" w:rsidP="009159ED">
            <w:pPr>
              <w:jc w:val="both"/>
              <w:rPr>
                <w:b/>
              </w:rPr>
            </w:pPr>
            <w:r>
              <w:t xml:space="preserve">Тема 2.1 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4768B" w14:textId="77777777" w:rsidR="009159ED" w:rsidRDefault="009159ED">
            <w:r>
              <w:t>Роспись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846345" w14:textId="77777777" w:rsidR="009159ED" w:rsidRPr="009159ED" w:rsidRDefault="009159ED" w:rsidP="004A78B0">
            <w:pPr>
              <w:jc w:val="both"/>
            </w:pPr>
            <w:r w:rsidRPr="009159ED">
              <w:t xml:space="preserve">Применение методологических основ и практического выполнения монументально-декоративных росписей в декорировании интерьера </w:t>
            </w:r>
            <w:r>
              <w:t>общественного</w:t>
            </w:r>
            <w:r w:rsidRPr="009159ED">
              <w:t xml:space="preserve"> домовладения. </w:t>
            </w:r>
          </w:p>
          <w:p w14:paraId="37E157C9" w14:textId="77777777" w:rsidR="009159ED" w:rsidRPr="009159ED" w:rsidRDefault="009159ED" w:rsidP="004A78B0">
            <w:pPr>
              <w:jc w:val="both"/>
            </w:pPr>
          </w:p>
        </w:tc>
      </w:tr>
      <w:tr w:rsidR="009159ED" w14:paraId="64A3004D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339E7" w14:textId="77777777" w:rsidR="009159ED" w:rsidRDefault="009159ED" w:rsidP="009159ED">
            <w:pPr>
              <w:rPr>
                <w:b/>
              </w:rPr>
            </w:pPr>
            <w:r>
              <w:t xml:space="preserve">Тема 2.2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1487B" w14:textId="77777777" w:rsidR="009159ED" w:rsidRDefault="009159ED">
            <w:pPr>
              <w:jc w:val="both"/>
            </w:pPr>
            <w:r w:rsidRPr="009159ED">
              <w:t>Мозаика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467060" w14:textId="77777777" w:rsidR="009159ED" w:rsidRPr="009159ED" w:rsidRDefault="009159ED" w:rsidP="004A78B0">
            <w:pPr>
              <w:jc w:val="both"/>
            </w:pPr>
            <w:r w:rsidRPr="009159ED">
              <w:t xml:space="preserve">Применение методологических основ и практического выполнения мозаики в декорировании интерьера </w:t>
            </w:r>
            <w:r>
              <w:t xml:space="preserve">общественного </w:t>
            </w:r>
            <w:r w:rsidRPr="009159ED">
              <w:t>домовладения.</w:t>
            </w:r>
          </w:p>
          <w:p w14:paraId="3E51D69C" w14:textId="77777777" w:rsidR="009159ED" w:rsidRPr="009159ED" w:rsidRDefault="009159ED" w:rsidP="004A78B0">
            <w:pPr>
              <w:jc w:val="both"/>
            </w:pPr>
          </w:p>
        </w:tc>
      </w:tr>
      <w:tr w:rsidR="009159ED" w14:paraId="4C5168A0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F7DCF" w14:textId="77777777" w:rsidR="009159ED" w:rsidRDefault="009159ED" w:rsidP="009159ED">
            <w:pPr>
              <w:rPr>
                <w:b/>
              </w:rPr>
            </w:pPr>
            <w:r>
              <w:t xml:space="preserve">Тема 2.3 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A675B" w14:textId="77777777" w:rsidR="009159ED" w:rsidRDefault="009159ED">
            <w:pPr>
              <w:rPr>
                <w:highlight w:val="yellow"/>
              </w:rPr>
            </w:pPr>
            <w:r w:rsidRPr="009159ED">
              <w:t>Витраж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7C033E" w14:textId="77777777" w:rsidR="009159ED" w:rsidRPr="009159ED" w:rsidRDefault="009159ED" w:rsidP="004A78B0">
            <w:pPr>
              <w:jc w:val="both"/>
            </w:pPr>
            <w:r w:rsidRPr="009159ED">
              <w:t xml:space="preserve">Применение методологических основ и практического выполнения витража в декорировании интерьера </w:t>
            </w:r>
            <w:r>
              <w:t xml:space="preserve">общественного </w:t>
            </w:r>
            <w:r w:rsidRPr="009159ED">
              <w:t>домовладения</w:t>
            </w:r>
          </w:p>
          <w:p w14:paraId="26956506" w14:textId="77777777" w:rsidR="009159ED" w:rsidRPr="009159ED" w:rsidRDefault="009159ED" w:rsidP="004A78B0">
            <w:pPr>
              <w:jc w:val="both"/>
            </w:pPr>
          </w:p>
        </w:tc>
      </w:tr>
    </w:tbl>
    <w:p w14:paraId="6A27ACF8" w14:textId="77777777" w:rsidR="00EA600F" w:rsidRDefault="00400AE3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Организация самостоятельной работы обучающихся</w:t>
      </w:r>
    </w:p>
    <w:p w14:paraId="0F23A70C" w14:textId="77777777" w:rsidR="00EA600F" w:rsidRDefault="00400A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65CC41FC" w14:textId="77777777" w:rsidR="00EA600F" w:rsidRDefault="00400A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680C5D73" w14:textId="77777777" w:rsidR="00EA600F" w:rsidRDefault="00400A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3D69FD1D" w14:textId="77777777" w:rsidR="00EA600F" w:rsidRDefault="00400A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26201070" w14:textId="77777777" w:rsidR="008F473C" w:rsidRDefault="00400AE3" w:rsidP="008F473C">
      <w:pPr>
        <w:ind w:firstLine="709"/>
        <w:jc w:val="both"/>
        <w:rPr>
          <w:sz w:val="24"/>
          <w:szCs w:val="24"/>
          <w:shd w:val="clear" w:color="auto" w:fill="EA9999"/>
        </w:rPr>
      </w:pPr>
      <w:r w:rsidRPr="009159ED">
        <w:rPr>
          <w:sz w:val="24"/>
          <w:szCs w:val="24"/>
        </w:rPr>
        <w:t>Внеаудиторная самостоятельная работа обучающихся</w:t>
      </w:r>
      <w:r>
        <w:rPr>
          <w:sz w:val="24"/>
          <w:szCs w:val="24"/>
        </w:rPr>
        <w:t xml:space="preserve"> включает в себя:</w:t>
      </w:r>
    </w:p>
    <w:p w14:paraId="3723566E" w14:textId="77777777" w:rsidR="00EA600F" w:rsidRDefault="00400AE3">
      <w:pPr>
        <w:numPr>
          <w:ilvl w:val="5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изучение архитектурных объектов, произведений </w:t>
      </w:r>
      <w:r w:rsidR="009159ED">
        <w:rPr>
          <w:rFonts w:eastAsia="Times New Roman"/>
          <w:color w:val="000000"/>
          <w:sz w:val="24"/>
          <w:szCs w:val="24"/>
        </w:rPr>
        <w:t>монументально-декоративного искусства</w:t>
      </w:r>
      <w:r>
        <w:rPr>
          <w:rFonts w:eastAsia="Times New Roman"/>
          <w:color w:val="000000"/>
          <w:sz w:val="24"/>
          <w:szCs w:val="24"/>
        </w:rPr>
        <w:t xml:space="preserve"> и специальной литературы;</w:t>
      </w:r>
    </w:p>
    <w:p w14:paraId="61B78736" w14:textId="77777777" w:rsidR="008F473C" w:rsidRDefault="008F473C">
      <w:pPr>
        <w:numPr>
          <w:ilvl w:val="5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 w:rsidRPr="008F473C">
        <w:rPr>
          <w:rFonts w:eastAsia="Times New Roman"/>
          <w:color w:val="000000"/>
          <w:sz w:val="24"/>
          <w:szCs w:val="24"/>
        </w:rPr>
        <w:t>подготовку к практическим занятиям, зачету с оценкой;</w:t>
      </w:r>
    </w:p>
    <w:p w14:paraId="58CB06DF" w14:textId="77777777" w:rsidR="00EA600F" w:rsidRDefault="00400AE3">
      <w:pPr>
        <w:numPr>
          <w:ilvl w:val="5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изучение разделов/тем, не</w:t>
      </w:r>
      <w:r>
        <w:rPr>
          <w:sz w:val="24"/>
          <w:szCs w:val="24"/>
        </w:rPr>
        <w:t xml:space="preserve"> выносимых на</w:t>
      </w:r>
      <w:r>
        <w:rPr>
          <w:rFonts w:eastAsia="Times New Roman"/>
          <w:color w:val="000000"/>
          <w:sz w:val="24"/>
          <w:szCs w:val="24"/>
        </w:rPr>
        <w:t xml:space="preserve"> практические занятия, самостоятельно;</w:t>
      </w:r>
    </w:p>
    <w:p w14:paraId="7FD37432" w14:textId="77777777" w:rsidR="00EA600F" w:rsidRDefault="00400AE3">
      <w:pPr>
        <w:numPr>
          <w:ilvl w:val="5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 xml:space="preserve">выполнение домашних </w:t>
      </w:r>
      <w:r w:rsidR="008F473C">
        <w:rPr>
          <w:rFonts w:eastAsia="Times New Roman"/>
          <w:color w:val="000000"/>
          <w:sz w:val="24"/>
          <w:szCs w:val="24"/>
        </w:rPr>
        <w:t>работ</w:t>
      </w:r>
      <w:r w:rsidR="009159ED">
        <w:rPr>
          <w:rFonts w:eastAsia="Times New Roman"/>
          <w:color w:val="000000"/>
          <w:sz w:val="24"/>
          <w:szCs w:val="24"/>
        </w:rPr>
        <w:t xml:space="preserve"> в виде творческих заданий</w:t>
      </w:r>
      <w:r>
        <w:rPr>
          <w:rFonts w:eastAsia="Times New Roman"/>
          <w:color w:val="000000"/>
          <w:sz w:val="24"/>
          <w:szCs w:val="24"/>
        </w:rPr>
        <w:t>;</w:t>
      </w:r>
    </w:p>
    <w:p w14:paraId="6E1DA489" w14:textId="77777777" w:rsidR="00EA600F" w:rsidRDefault="00EA600F">
      <w:pPr>
        <w:ind w:firstLine="709"/>
        <w:jc w:val="both"/>
        <w:rPr>
          <w:sz w:val="24"/>
          <w:szCs w:val="24"/>
        </w:rPr>
      </w:pPr>
    </w:p>
    <w:p w14:paraId="023E1E13" w14:textId="77777777" w:rsidR="00EA600F" w:rsidRDefault="00400A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24146D96" w14:textId="77777777" w:rsidR="00EA600F" w:rsidRDefault="00400AE3">
      <w:pPr>
        <w:numPr>
          <w:ilvl w:val="5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3EBCCD31" w14:textId="77777777" w:rsidR="00EA600F" w:rsidRDefault="00400AE3">
      <w:pPr>
        <w:numPr>
          <w:ilvl w:val="5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проведение консультаций перед зачетом, </w:t>
      </w:r>
    </w:p>
    <w:p w14:paraId="6C189608" w14:textId="77777777" w:rsidR="00EA600F" w:rsidRDefault="00400AE3">
      <w:pPr>
        <w:numPr>
          <w:ilvl w:val="5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учебной дисциплины. </w:t>
      </w:r>
    </w:p>
    <w:p w14:paraId="0640AAD2" w14:textId="77777777" w:rsidR="00EA600F" w:rsidRDefault="00EA600F">
      <w:pPr>
        <w:ind w:firstLine="709"/>
        <w:jc w:val="both"/>
        <w:rPr>
          <w:sz w:val="24"/>
          <w:szCs w:val="24"/>
        </w:rPr>
      </w:pPr>
    </w:p>
    <w:p w14:paraId="79E5DBC7" w14:textId="77777777" w:rsidR="00EA600F" w:rsidRDefault="00400AE3">
      <w:pPr>
        <w:ind w:firstLine="709"/>
        <w:jc w:val="both"/>
        <w:rPr>
          <w:sz w:val="24"/>
          <w:szCs w:val="24"/>
        </w:rPr>
      </w:pPr>
      <w:r w:rsidRPr="009159ED">
        <w:rPr>
          <w:sz w:val="24"/>
          <w:szCs w:val="24"/>
        </w:rPr>
        <w:t>Перечень разделов/тем/, полностью или частично</w:t>
      </w:r>
      <w:r>
        <w:rPr>
          <w:sz w:val="24"/>
          <w:szCs w:val="24"/>
        </w:rPr>
        <w:t xml:space="preserve"> отнесенных на самостоятельное изучение с последующим контролем: </w:t>
      </w:r>
    </w:p>
    <w:p w14:paraId="022D68EB" w14:textId="77777777" w:rsidR="00EA600F" w:rsidRDefault="00EA600F">
      <w:pPr>
        <w:rPr>
          <w:shd w:val="clear" w:color="auto" w:fill="EA9999"/>
        </w:rPr>
      </w:pPr>
    </w:p>
    <w:tbl>
      <w:tblPr>
        <w:tblStyle w:val="affffff7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126"/>
        <w:gridCol w:w="3969"/>
        <w:gridCol w:w="1701"/>
        <w:gridCol w:w="709"/>
      </w:tblGrid>
      <w:tr w:rsidR="00EA600F" w14:paraId="0F5B03CE" w14:textId="77777777" w:rsidTr="008F473C">
        <w:trPr>
          <w:cantSplit/>
          <w:trHeight w:val="1644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31EAA28" w14:textId="77777777" w:rsidR="00EA600F" w:rsidRDefault="00400A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A728F81" w14:textId="77777777" w:rsidR="00EA600F" w:rsidRDefault="00400A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раздела /темы </w:t>
            </w:r>
            <w:r>
              <w:rPr>
                <w:b/>
                <w:i/>
                <w:sz w:val="20"/>
                <w:szCs w:val="20"/>
              </w:rPr>
              <w:t>дисциплины/модуля,</w:t>
            </w:r>
            <w:r>
              <w:rPr>
                <w:b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47F849F0" w14:textId="77777777" w:rsidR="00EA600F" w:rsidRDefault="00400A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1B39629E" w14:textId="77777777" w:rsidR="00EA600F" w:rsidRDefault="00400A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0389067E" w14:textId="77777777" w:rsidR="00EA600F" w:rsidRDefault="00400A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3ACAC101" w14:textId="77777777" w:rsidR="00EA600F" w:rsidRDefault="00400AE3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Трудоемкость, час</w:t>
            </w:r>
          </w:p>
        </w:tc>
      </w:tr>
      <w:tr w:rsidR="00EA600F" w14:paraId="4145F7B9" w14:textId="77777777" w:rsidTr="008F473C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DB168" w14:textId="77777777" w:rsidR="00EA600F" w:rsidRDefault="008F473C">
            <w:pPr>
              <w:rPr>
                <w:b/>
              </w:rPr>
            </w:pPr>
            <w:r>
              <w:rPr>
                <w:b/>
              </w:rPr>
              <w:t>Раздел №</w:t>
            </w:r>
            <w:r w:rsidR="00400AE3">
              <w:rPr>
                <w:b/>
              </w:rPr>
              <w:t>1.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7BA5C4" w14:textId="77777777" w:rsidR="00EA600F" w:rsidRPr="008F473C" w:rsidRDefault="008F473C">
            <w:r w:rsidRPr="008F473C">
              <w:t>Проектирование монументально-декоративного оформления частного домовладения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9338E0" w14:textId="77777777" w:rsidR="00EA600F" w:rsidRDefault="009159ED">
            <w:r>
              <w:t xml:space="preserve">Создание эскизов вариантов оформления интерьеров частного домовладения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F9E023" w14:textId="77777777" w:rsidR="00EA600F" w:rsidRDefault="008F473C">
            <w:r>
              <w:t>Просмотр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1874CF" w14:textId="77777777" w:rsidR="00EA600F" w:rsidRDefault="008F473C">
            <w:pPr>
              <w:jc w:val="center"/>
            </w:pPr>
            <w:r>
              <w:t>4</w:t>
            </w:r>
          </w:p>
        </w:tc>
      </w:tr>
      <w:tr w:rsidR="00EA600F" w14:paraId="61161CE6" w14:textId="77777777" w:rsidTr="008F473C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D5BD5" w14:textId="77777777" w:rsidR="00EA600F" w:rsidRDefault="008F473C">
            <w:pPr>
              <w:rPr>
                <w:b/>
              </w:rPr>
            </w:pPr>
            <w:r>
              <w:rPr>
                <w:b/>
              </w:rPr>
              <w:t>Раздел №</w:t>
            </w:r>
            <w:r w:rsidR="00400AE3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F8DC3D" w14:textId="77777777" w:rsidR="00EA600F" w:rsidRPr="008F473C" w:rsidRDefault="008F473C">
            <w:pPr>
              <w:rPr>
                <w:sz w:val="24"/>
                <w:szCs w:val="24"/>
              </w:rPr>
            </w:pPr>
            <w:r w:rsidRPr="008F473C">
              <w:rPr>
                <w:sz w:val="24"/>
                <w:szCs w:val="24"/>
              </w:rPr>
              <w:t>Проектирование монументально-декоративного оформления общественного сооружения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25CC2D" w14:textId="77777777" w:rsidR="00EA600F" w:rsidRDefault="009159ED" w:rsidP="009159ED">
            <w:r w:rsidRPr="009159ED">
              <w:t xml:space="preserve">Создание эскизов вариантов оформления интерьеров </w:t>
            </w:r>
            <w:r>
              <w:t>общественного сооружения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16C726" w14:textId="77777777" w:rsidR="00EA600F" w:rsidRDefault="008F473C">
            <w:r>
              <w:t>Просмотр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E2A664" w14:textId="77777777" w:rsidR="00EA600F" w:rsidRDefault="008F473C">
            <w:pPr>
              <w:jc w:val="center"/>
            </w:pPr>
            <w:r>
              <w:t>4</w:t>
            </w:r>
          </w:p>
        </w:tc>
      </w:tr>
    </w:tbl>
    <w:p w14:paraId="285F9AD8" w14:textId="77777777" w:rsidR="00EA600F" w:rsidRDefault="00400AE3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Применение электронного обучения, дистанционных образовательных технологий</w:t>
      </w:r>
    </w:p>
    <w:p w14:paraId="76C40A89" w14:textId="77777777" w:rsidR="00EA600F" w:rsidRDefault="00400AE3">
      <w:pPr>
        <w:ind w:firstLine="709"/>
        <w:jc w:val="both"/>
      </w:pPr>
      <w:r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  <w:r>
        <w:t xml:space="preserve"> </w:t>
      </w:r>
    </w:p>
    <w:p w14:paraId="59D52134" w14:textId="77777777" w:rsidR="00EA600F" w:rsidRDefault="00400AE3">
      <w:pPr>
        <w:ind w:firstLine="709"/>
        <w:jc w:val="both"/>
        <w:rPr>
          <w:sz w:val="24"/>
          <w:szCs w:val="24"/>
        </w:rPr>
        <w:sectPr w:rsidR="00EA600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6067B668" w14:textId="77777777" w:rsidR="00EA600F" w:rsidRDefault="00400AE3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РЕЗУЛЬТАТЫ</w:t>
      </w:r>
      <w:r>
        <w:rPr>
          <w:rFonts w:eastAsia="Times New Roman"/>
          <w:b/>
          <w:color w:val="00B050"/>
          <w:sz w:val="24"/>
          <w:szCs w:val="24"/>
        </w:rPr>
        <w:t xml:space="preserve"> </w:t>
      </w:r>
      <w:r>
        <w:rPr>
          <w:rFonts w:eastAsia="Times New Roman"/>
          <w:b/>
          <w:color w:val="000000"/>
          <w:sz w:val="24"/>
          <w:szCs w:val="24"/>
        </w:rPr>
        <w:t>ОБУЧЕНИЯ ПО ДИСЦИПЛИНЕ. КРИТЕРИИ ОЦЕНКИ УРОВНЯ СФОРМИРОВАННОСТИ КОМПЕТЕНЦИЙ, СИСТЕМА И ШКАЛА ОЦЕНИВАНИЯ</w:t>
      </w:r>
    </w:p>
    <w:p w14:paraId="05CDB0EA" w14:textId="77777777" w:rsidR="00EA600F" w:rsidRDefault="00400AE3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Соотнесение планируемых результатов обучения с уровнями сформированности компетенций.</w:t>
      </w:r>
    </w:p>
    <w:tbl>
      <w:tblPr>
        <w:tblStyle w:val="affffff8"/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5"/>
        <w:gridCol w:w="1726"/>
        <w:gridCol w:w="2306"/>
        <w:gridCol w:w="1725"/>
        <w:gridCol w:w="1979"/>
        <w:gridCol w:w="5954"/>
      </w:tblGrid>
      <w:tr w:rsidR="00EA600F" w14:paraId="3D0FF71A" w14:textId="77777777">
        <w:trPr>
          <w:trHeight w:val="369"/>
        </w:trPr>
        <w:tc>
          <w:tcPr>
            <w:tcW w:w="2045" w:type="dxa"/>
            <w:vMerge w:val="restart"/>
            <w:shd w:val="clear" w:color="auto" w:fill="DBE5F1"/>
          </w:tcPr>
          <w:p w14:paraId="3F08C185" w14:textId="77777777" w:rsidR="00EA600F" w:rsidRDefault="00400AE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/>
          </w:tcPr>
          <w:p w14:paraId="4DF4F437" w14:textId="77777777" w:rsidR="00EA600F" w:rsidRDefault="00400AE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Итоговое количество баллов</w:t>
            </w:r>
          </w:p>
          <w:p w14:paraId="4949C735" w14:textId="77777777" w:rsidR="00EA600F" w:rsidRDefault="00400AE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 100-балльной системе</w:t>
            </w:r>
          </w:p>
          <w:p w14:paraId="2E6C254E" w14:textId="77777777" w:rsidR="00EA600F" w:rsidRDefault="00400AE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14:paraId="05DFEE24" w14:textId="77777777" w:rsidR="00EA600F" w:rsidRDefault="00400AE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Оценка в пятибалльной системе</w:t>
            </w:r>
          </w:p>
          <w:p w14:paraId="7ABF9585" w14:textId="77777777" w:rsidR="00EA600F" w:rsidRDefault="00400AE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22D8033C" w14:textId="77777777" w:rsidR="00EA600F" w:rsidRDefault="00EA600F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/>
            <w:vAlign w:val="center"/>
          </w:tcPr>
          <w:p w14:paraId="5400C846" w14:textId="77777777" w:rsidR="00EA600F" w:rsidRDefault="00400A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EA600F" w14:paraId="4B062474" w14:textId="77777777" w:rsidTr="0094421E">
        <w:trPr>
          <w:trHeight w:val="368"/>
        </w:trPr>
        <w:tc>
          <w:tcPr>
            <w:tcW w:w="2045" w:type="dxa"/>
            <w:vMerge/>
            <w:shd w:val="clear" w:color="auto" w:fill="DBE5F1"/>
          </w:tcPr>
          <w:p w14:paraId="288779D6" w14:textId="77777777" w:rsidR="00EA600F" w:rsidRDefault="00EA6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14:paraId="7059D4F7" w14:textId="77777777" w:rsidR="00EA600F" w:rsidRDefault="00EA6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14:paraId="414BF9D9" w14:textId="77777777" w:rsidR="00EA600F" w:rsidRDefault="00EA6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DBE5F1"/>
            <w:vAlign w:val="center"/>
          </w:tcPr>
          <w:p w14:paraId="1ABCC5E3" w14:textId="77777777" w:rsidR="00EA600F" w:rsidRDefault="00400A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570056F3" w14:textId="77777777" w:rsidR="00EA600F" w:rsidRDefault="00400AE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1979" w:type="dxa"/>
            <w:shd w:val="clear" w:color="auto" w:fill="DBE5F1"/>
            <w:vAlign w:val="center"/>
          </w:tcPr>
          <w:p w14:paraId="43149F0A" w14:textId="77777777" w:rsidR="00EA600F" w:rsidRDefault="00400AE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5954" w:type="dxa"/>
            <w:shd w:val="clear" w:color="auto" w:fill="DBE5F1"/>
            <w:vAlign w:val="center"/>
          </w:tcPr>
          <w:p w14:paraId="092618A7" w14:textId="77777777" w:rsidR="00EA600F" w:rsidRDefault="00400A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профессиональной(-ых)</w:t>
            </w:r>
          </w:p>
          <w:p w14:paraId="158C863A" w14:textId="77777777" w:rsidR="00EA600F" w:rsidRDefault="00400AE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EA600F" w14:paraId="3FEF50B9" w14:textId="77777777" w:rsidTr="0094421E">
        <w:trPr>
          <w:trHeight w:val="283"/>
          <w:tblHeader/>
        </w:trPr>
        <w:tc>
          <w:tcPr>
            <w:tcW w:w="2045" w:type="dxa"/>
            <w:vMerge/>
            <w:shd w:val="clear" w:color="auto" w:fill="DBE5F1"/>
          </w:tcPr>
          <w:p w14:paraId="45B1579F" w14:textId="77777777" w:rsidR="00EA600F" w:rsidRDefault="00EA6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14:paraId="3F7B54AA" w14:textId="77777777" w:rsidR="00EA600F" w:rsidRDefault="00EA6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14:paraId="796BD8CB" w14:textId="77777777" w:rsidR="00EA600F" w:rsidRDefault="00EA6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shd w:val="clear" w:color="auto" w:fill="DBE5F1"/>
          </w:tcPr>
          <w:p w14:paraId="3968D82F" w14:textId="77777777" w:rsidR="00EA600F" w:rsidRDefault="00EA600F">
            <w:pPr>
              <w:rPr>
                <w:b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DBE5F1"/>
          </w:tcPr>
          <w:p w14:paraId="063A6768" w14:textId="77777777" w:rsidR="00EA600F" w:rsidRDefault="00EA600F">
            <w:pPr>
              <w:rPr>
                <w:shd w:val="clear" w:color="auto" w:fill="EA9999"/>
              </w:rPr>
            </w:pPr>
          </w:p>
        </w:tc>
        <w:tc>
          <w:tcPr>
            <w:tcW w:w="5954" w:type="dxa"/>
            <w:shd w:val="clear" w:color="auto" w:fill="DBE5F1"/>
          </w:tcPr>
          <w:p w14:paraId="099DBC94" w14:textId="77777777" w:rsidR="00EA600F" w:rsidRPr="0094421E" w:rsidRDefault="00400AE3" w:rsidP="0094421E">
            <w:pPr>
              <w:rPr>
                <w:b/>
                <w:sz w:val="20"/>
                <w:szCs w:val="20"/>
              </w:rPr>
            </w:pPr>
            <w:r w:rsidRPr="0094421E">
              <w:rPr>
                <w:b/>
                <w:sz w:val="20"/>
                <w:szCs w:val="20"/>
              </w:rPr>
              <w:t>ПК-2,  ПК-3</w:t>
            </w:r>
          </w:p>
          <w:p w14:paraId="03582B4C" w14:textId="77777777" w:rsidR="00EA600F" w:rsidRPr="0094421E" w:rsidRDefault="00400AE3" w:rsidP="0094421E">
            <w:pPr>
              <w:rPr>
                <w:b/>
                <w:sz w:val="20"/>
                <w:szCs w:val="20"/>
              </w:rPr>
            </w:pPr>
            <w:r w:rsidRPr="0094421E">
              <w:rPr>
                <w:b/>
                <w:sz w:val="20"/>
                <w:szCs w:val="20"/>
              </w:rPr>
              <w:t>ИД-ПК-2.3,</w:t>
            </w:r>
          </w:p>
          <w:p w14:paraId="6881B88E" w14:textId="77777777" w:rsidR="00EA600F" w:rsidRPr="0094421E" w:rsidRDefault="00400AE3" w:rsidP="0094421E">
            <w:pPr>
              <w:rPr>
                <w:b/>
                <w:sz w:val="20"/>
                <w:szCs w:val="20"/>
              </w:rPr>
            </w:pPr>
            <w:r w:rsidRPr="0094421E">
              <w:rPr>
                <w:b/>
                <w:sz w:val="20"/>
                <w:szCs w:val="20"/>
              </w:rPr>
              <w:t>ИД-ПК-3.1,</w:t>
            </w:r>
          </w:p>
          <w:p w14:paraId="2698688B" w14:textId="1769CD65" w:rsidR="00EA600F" w:rsidRDefault="00400AE3" w:rsidP="0094421E">
            <w:r w:rsidRPr="0094421E">
              <w:rPr>
                <w:b/>
                <w:sz w:val="20"/>
                <w:szCs w:val="20"/>
              </w:rPr>
              <w:t>ИД-ПК-3.3</w:t>
            </w:r>
          </w:p>
        </w:tc>
      </w:tr>
      <w:tr w:rsidR="00EA600F" w14:paraId="7CCAFA82" w14:textId="77777777" w:rsidTr="0094421E">
        <w:trPr>
          <w:trHeight w:val="283"/>
        </w:trPr>
        <w:tc>
          <w:tcPr>
            <w:tcW w:w="2045" w:type="dxa"/>
          </w:tcPr>
          <w:p w14:paraId="5AF893D6" w14:textId="77777777" w:rsidR="00EA600F" w:rsidRDefault="00400AE3">
            <w:r>
              <w:t>высокий</w:t>
            </w:r>
          </w:p>
        </w:tc>
        <w:tc>
          <w:tcPr>
            <w:tcW w:w="1726" w:type="dxa"/>
          </w:tcPr>
          <w:p w14:paraId="0D4C4F4A" w14:textId="77777777" w:rsidR="00EA600F" w:rsidRDefault="00EA600F">
            <w:pPr>
              <w:jc w:val="center"/>
              <w:rPr>
                <w:i/>
              </w:rPr>
            </w:pPr>
          </w:p>
        </w:tc>
        <w:tc>
          <w:tcPr>
            <w:tcW w:w="2306" w:type="dxa"/>
          </w:tcPr>
          <w:p w14:paraId="438A757E" w14:textId="77777777" w:rsidR="00EA600F" w:rsidRDefault="00400AE3">
            <w:r>
              <w:t>отлично/</w:t>
            </w:r>
          </w:p>
          <w:p w14:paraId="31CA31AD" w14:textId="77777777" w:rsidR="00EA600F" w:rsidRDefault="00400AE3">
            <w:r>
              <w:t>зачтено (отлично)/</w:t>
            </w:r>
          </w:p>
          <w:p w14:paraId="34E07797" w14:textId="77777777" w:rsidR="00EA600F" w:rsidRDefault="00400AE3">
            <w:r>
              <w:t>зачтено</w:t>
            </w:r>
          </w:p>
        </w:tc>
        <w:tc>
          <w:tcPr>
            <w:tcW w:w="1725" w:type="dxa"/>
          </w:tcPr>
          <w:p w14:paraId="2258A91C" w14:textId="77777777" w:rsidR="00EA600F" w:rsidRDefault="00EA600F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1979" w:type="dxa"/>
          </w:tcPr>
          <w:p w14:paraId="3E5C5510" w14:textId="77777777" w:rsidR="00EA600F" w:rsidRDefault="00EA600F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</w:p>
        </w:tc>
        <w:tc>
          <w:tcPr>
            <w:tcW w:w="5954" w:type="dxa"/>
          </w:tcPr>
          <w:p w14:paraId="773821FF" w14:textId="77777777" w:rsidR="00EA600F" w:rsidRDefault="00400A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3F7D3603" w14:textId="77777777" w:rsidR="00EA600F" w:rsidRDefault="00400A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-грамотно и исчерпывающе анализирует особенности процесса создания объектов</w:t>
            </w:r>
            <w:r w:rsidR="009159ED">
              <w:rPr>
                <w:sz w:val="21"/>
                <w:szCs w:val="21"/>
              </w:rPr>
              <w:t xml:space="preserve"> монументально-декоративного искусства</w:t>
            </w:r>
            <w:r>
              <w:rPr>
                <w:sz w:val="21"/>
                <w:szCs w:val="21"/>
              </w:rPr>
              <w:t xml:space="preserve">, умеет применять полученные знания для </w:t>
            </w:r>
            <w:r w:rsidR="009159ED">
              <w:rPr>
                <w:sz w:val="21"/>
                <w:szCs w:val="21"/>
              </w:rPr>
              <w:t>декорирования объектов.</w:t>
            </w:r>
          </w:p>
          <w:p w14:paraId="418DED07" w14:textId="77777777" w:rsidR="00EA600F" w:rsidRDefault="00400AE3" w:rsidP="009159ED">
            <w:pPr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- аргументированно использует художественные приемы монум</w:t>
            </w:r>
            <w:r w:rsidR="009159ED">
              <w:rPr>
                <w:sz w:val="21"/>
                <w:szCs w:val="21"/>
              </w:rPr>
              <w:t>ентального искусства</w:t>
            </w:r>
            <w:r>
              <w:rPr>
                <w:sz w:val="21"/>
                <w:szCs w:val="21"/>
              </w:rPr>
              <w:t xml:space="preserve"> и особенности технологий в </w:t>
            </w:r>
            <w:r w:rsidR="009159ED">
              <w:rPr>
                <w:sz w:val="21"/>
                <w:szCs w:val="21"/>
              </w:rPr>
              <w:t>декорировании архитектурных объектов.</w:t>
            </w:r>
          </w:p>
        </w:tc>
      </w:tr>
      <w:tr w:rsidR="00EA600F" w14:paraId="178DC95F" w14:textId="77777777" w:rsidTr="0094421E">
        <w:trPr>
          <w:trHeight w:val="283"/>
        </w:trPr>
        <w:tc>
          <w:tcPr>
            <w:tcW w:w="2045" w:type="dxa"/>
          </w:tcPr>
          <w:p w14:paraId="11F94CAF" w14:textId="77777777" w:rsidR="00EA600F" w:rsidRDefault="00400AE3">
            <w:r>
              <w:t>повышенный</w:t>
            </w:r>
          </w:p>
        </w:tc>
        <w:tc>
          <w:tcPr>
            <w:tcW w:w="1726" w:type="dxa"/>
          </w:tcPr>
          <w:p w14:paraId="23FF8801" w14:textId="77777777" w:rsidR="00EA600F" w:rsidRDefault="00EA600F">
            <w:pPr>
              <w:jc w:val="center"/>
            </w:pPr>
          </w:p>
        </w:tc>
        <w:tc>
          <w:tcPr>
            <w:tcW w:w="2306" w:type="dxa"/>
          </w:tcPr>
          <w:p w14:paraId="1D114B35" w14:textId="77777777" w:rsidR="00EA600F" w:rsidRDefault="00400AE3">
            <w:r>
              <w:t>хорошо/</w:t>
            </w:r>
          </w:p>
          <w:p w14:paraId="3B7EF69D" w14:textId="77777777" w:rsidR="00EA600F" w:rsidRDefault="00400AE3">
            <w:r>
              <w:t>зачтено (хорошо)/</w:t>
            </w:r>
          </w:p>
          <w:p w14:paraId="10C7AE05" w14:textId="77777777" w:rsidR="00EA600F" w:rsidRDefault="00400AE3">
            <w:r>
              <w:t>зачтено</w:t>
            </w:r>
          </w:p>
        </w:tc>
        <w:tc>
          <w:tcPr>
            <w:tcW w:w="1725" w:type="dxa"/>
          </w:tcPr>
          <w:p w14:paraId="576BA625" w14:textId="77777777" w:rsidR="00EA600F" w:rsidRDefault="00EA600F">
            <w:pPr>
              <w:tabs>
                <w:tab w:val="left" w:pos="293"/>
              </w:tabs>
              <w:rPr>
                <w:sz w:val="21"/>
                <w:szCs w:val="21"/>
              </w:rPr>
            </w:pPr>
          </w:p>
        </w:tc>
        <w:tc>
          <w:tcPr>
            <w:tcW w:w="1979" w:type="dxa"/>
          </w:tcPr>
          <w:p w14:paraId="57D1B959" w14:textId="77777777" w:rsidR="00EA600F" w:rsidRDefault="00EA600F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954" w:type="dxa"/>
          </w:tcPr>
          <w:p w14:paraId="23C0785B" w14:textId="77777777" w:rsidR="00EA600F" w:rsidRDefault="00400AE3">
            <w:pPr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Обучающийся:</w:t>
            </w:r>
          </w:p>
          <w:p w14:paraId="29D5F98D" w14:textId="77777777" w:rsidR="00EA600F" w:rsidRDefault="00400A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достаточно полно анализирует особенности процесса </w:t>
            </w:r>
            <w:r w:rsidR="009159ED">
              <w:rPr>
                <w:sz w:val="21"/>
                <w:szCs w:val="21"/>
              </w:rPr>
              <w:t xml:space="preserve">создания объектов монументально-декоративного искусства, </w:t>
            </w:r>
            <w:r>
              <w:rPr>
                <w:sz w:val="21"/>
                <w:szCs w:val="21"/>
              </w:rPr>
              <w:t xml:space="preserve">умеет применять полученные знания для </w:t>
            </w:r>
            <w:r w:rsidR="009159ED">
              <w:rPr>
                <w:sz w:val="21"/>
                <w:szCs w:val="21"/>
              </w:rPr>
              <w:t>декорирования объектов.</w:t>
            </w:r>
          </w:p>
          <w:p w14:paraId="10D35C6F" w14:textId="77777777" w:rsidR="00EA600F" w:rsidRDefault="00400A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9159ED" w:rsidRPr="009159ED">
              <w:rPr>
                <w:sz w:val="21"/>
                <w:szCs w:val="21"/>
              </w:rPr>
              <w:t>аргументированно использует художественные приемы монументального искусства и особенности технологий в декорировании архитектурных объектов</w:t>
            </w:r>
          </w:p>
        </w:tc>
      </w:tr>
      <w:tr w:rsidR="00EA600F" w14:paraId="62BBCC7D" w14:textId="77777777" w:rsidTr="0094421E">
        <w:trPr>
          <w:trHeight w:val="283"/>
        </w:trPr>
        <w:tc>
          <w:tcPr>
            <w:tcW w:w="2045" w:type="dxa"/>
          </w:tcPr>
          <w:p w14:paraId="3572FA15" w14:textId="77777777" w:rsidR="00EA600F" w:rsidRDefault="00400AE3">
            <w:r>
              <w:t>базовый</w:t>
            </w:r>
          </w:p>
        </w:tc>
        <w:tc>
          <w:tcPr>
            <w:tcW w:w="1726" w:type="dxa"/>
          </w:tcPr>
          <w:p w14:paraId="16F0D6CA" w14:textId="77777777" w:rsidR="00EA600F" w:rsidRDefault="00EA600F">
            <w:pPr>
              <w:jc w:val="center"/>
            </w:pPr>
          </w:p>
        </w:tc>
        <w:tc>
          <w:tcPr>
            <w:tcW w:w="2306" w:type="dxa"/>
          </w:tcPr>
          <w:p w14:paraId="306CD116" w14:textId="77777777" w:rsidR="00EA600F" w:rsidRDefault="00400AE3">
            <w:r>
              <w:t>удовлетворительно/</w:t>
            </w:r>
          </w:p>
          <w:p w14:paraId="599DFA54" w14:textId="77777777" w:rsidR="00EA600F" w:rsidRDefault="00400AE3">
            <w:r>
              <w:t>зачтено (удовлетворительно)/</w:t>
            </w:r>
          </w:p>
          <w:p w14:paraId="1C995158" w14:textId="77777777" w:rsidR="00EA600F" w:rsidRDefault="00400AE3">
            <w:r>
              <w:t>зачтено</w:t>
            </w:r>
          </w:p>
        </w:tc>
        <w:tc>
          <w:tcPr>
            <w:tcW w:w="1725" w:type="dxa"/>
          </w:tcPr>
          <w:p w14:paraId="40D254DE" w14:textId="77777777" w:rsidR="00EA600F" w:rsidRDefault="00EA600F">
            <w:pPr>
              <w:tabs>
                <w:tab w:val="left" w:pos="317"/>
              </w:tabs>
              <w:ind w:left="720"/>
              <w:rPr>
                <w:i/>
                <w:sz w:val="21"/>
                <w:szCs w:val="21"/>
              </w:rPr>
            </w:pPr>
          </w:p>
        </w:tc>
        <w:tc>
          <w:tcPr>
            <w:tcW w:w="1979" w:type="dxa"/>
          </w:tcPr>
          <w:p w14:paraId="600E8F74" w14:textId="77777777" w:rsidR="00EA600F" w:rsidRDefault="00EA600F">
            <w:pPr>
              <w:widowControl w:val="0"/>
              <w:tabs>
                <w:tab w:val="left" w:pos="339"/>
              </w:tabs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954" w:type="dxa"/>
          </w:tcPr>
          <w:p w14:paraId="29A247EF" w14:textId="77777777" w:rsidR="00EA600F" w:rsidRDefault="00400A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51AE59CA" w14:textId="77777777" w:rsidR="00EA600F" w:rsidRDefault="00400A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9159ED">
              <w:rPr>
                <w:sz w:val="21"/>
                <w:szCs w:val="21"/>
              </w:rPr>
              <w:t>неуверенно</w:t>
            </w:r>
            <w:r>
              <w:rPr>
                <w:sz w:val="21"/>
                <w:szCs w:val="21"/>
              </w:rPr>
              <w:t xml:space="preserve"> анализирует особенности процесса </w:t>
            </w:r>
            <w:r w:rsidR="009159ED">
              <w:rPr>
                <w:sz w:val="21"/>
                <w:szCs w:val="21"/>
              </w:rPr>
              <w:t>создания объектов монументально-декоративного искусства</w:t>
            </w:r>
            <w:r>
              <w:rPr>
                <w:sz w:val="21"/>
                <w:szCs w:val="21"/>
              </w:rPr>
              <w:t xml:space="preserve">, умеет применять полученные знания для </w:t>
            </w:r>
            <w:r w:rsidR="009159ED">
              <w:rPr>
                <w:sz w:val="21"/>
                <w:szCs w:val="21"/>
              </w:rPr>
              <w:t>декорирования объектов.</w:t>
            </w:r>
          </w:p>
          <w:p w14:paraId="28B77C8A" w14:textId="77777777" w:rsidR="00EA600F" w:rsidRDefault="00400A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фрагментарно использует худож</w:t>
            </w:r>
            <w:r w:rsidR="009159ED">
              <w:rPr>
                <w:sz w:val="21"/>
                <w:szCs w:val="21"/>
              </w:rPr>
              <w:t xml:space="preserve">ественные приемы </w:t>
            </w:r>
            <w:r w:rsidR="009159ED">
              <w:rPr>
                <w:sz w:val="21"/>
                <w:szCs w:val="21"/>
              </w:rPr>
              <w:lastRenderedPageBreak/>
              <w:t xml:space="preserve">монументально-декоративного искусства </w:t>
            </w:r>
          </w:p>
          <w:p w14:paraId="22319207" w14:textId="77777777" w:rsidR="00EA600F" w:rsidRDefault="00EA600F" w:rsidP="009159ED">
            <w:pPr>
              <w:tabs>
                <w:tab w:val="left" w:pos="308"/>
              </w:tabs>
              <w:rPr>
                <w:i/>
                <w:sz w:val="21"/>
                <w:szCs w:val="21"/>
              </w:rPr>
            </w:pPr>
          </w:p>
        </w:tc>
      </w:tr>
      <w:tr w:rsidR="00EA600F" w14:paraId="30025F2B" w14:textId="77777777">
        <w:trPr>
          <w:trHeight w:val="283"/>
        </w:trPr>
        <w:tc>
          <w:tcPr>
            <w:tcW w:w="2045" w:type="dxa"/>
          </w:tcPr>
          <w:p w14:paraId="59A0CF38" w14:textId="77777777" w:rsidR="00EA600F" w:rsidRDefault="00400AE3">
            <w:r>
              <w:lastRenderedPageBreak/>
              <w:t>низкий</w:t>
            </w:r>
          </w:p>
        </w:tc>
        <w:tc>
          <w:tcPr>
            <w:tcW w:w="1726" w:type="dxa"/>
          </w:tcPr>
          <w:p w14:paraId="093A8232" w14:textId="77777777" w:rsidR="00EA600F" w:rsidRDefault="00EA600F">
            <w:pPr>
              <w:jc w:val="center"/>
            </w:pPr>
          </w:p>
        </w:tc>
        <w:tc>
          <w:tcPr>
            <w:tcW w:w="2306" w:type="dxa"/>
          </w:tcPr>
          <w:p w14:paraId="24A16C64" w14:textId="77777777" w:rsidR="00EA600F" w:rsidRDefault="00400AE3">
            <w:r>
              <w:t>неудовлетворительно/</w:t>
            </w:r>
          </w:p>
          <w:p w14:paraId="5FC802F5" w14:textId="77777777" w:rsidR="00EA600F" w:rsidRDefault="00400AE3">
            <w:r>
              <w:t>не зачтено</w:t>
            </w:r>
          </w:p>
        </w:tc>
        <w:tc>
          <w:tcPr>
            <w:tcW w:w="9658" w:type="dxa"/>
            <w:gridSpan w:val="3"/>
          </w:tcPr>
          <w:p w14:paraId="1726478D" w14:textId="77777777" w:rsidR="00EA600F" w:rsidRDefault="00400A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329397D5" w14:textId="77777777" w:rsidR="00EA600F" w:rsidRDefault="00400AE3">
            <w:pPr>
              <w:numPr>
                <w:ilvl w:val="0"/>
                <w:numId w:val="14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3349547" w14:textId="77777777" w:rsidR="00EA600F" w:rsidRDefault="00400AE3">
            <w:pPr>
              <w:numPr>
                <w:ilvl w:val="0"/>
                <w:numId w:val="14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художественных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4FA8E5" w14:textId="77777777" w:rsidR="00EA600F" w:rsidRDefault="00400AE3">
            <w:pPr>
              <w:numPr>
                <w:ilvl w:val="0"/>
                <w:numId w:val="14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выполняет тематические задания, без проявления творческой инициативы;</w:t>
            </w:r>
          </w:p>
          <w:p w14:paraId="520F4CCE" w14:textId="77777777" w:rsidR="00EA600F" w:rsidRDefault="00EA600F" w:rsidP="00CB359B">
            <w:pPr>
              <w:tabs>
                <w:tab w:val="left" w:pos="267"/>
              </w:tabs>
              <w:ind w:left="360"/>
              <w:rPr>
                <w:sz w:val="21"/>
                <w:szCs w:val="21"/>
              </w:rPr>
            </w:pPr>
          </w:p>
        </w:tc>
      </w:tr>
    </w:tbl>
    <w:p w14:paraId="6609B069" w14:textId="77777777" w:rsidR="00EA600F" w:rsidRDefault="00EA600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40"/>
        <w:ind w:left="710"/>
        <w:rPr>
          <w:rFonts w:eastAsia="Times New Roman"/>
          <w:b/>
          <w:color w:val="000000"/>
          <w:sz w:val="24"/>
          <w:szCs w:val="24"/>
        </w:rPr>
      </w:pPr>
    </w:p>
    <w:p w14:paraId="1CC1AA67" w14:textId="77777777" w:rsidR="00EA600F" w:rsidRDefault="00400AE3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4CB2E75E" w14:textId="77777777" w:rsidR="00EA600F" w:rsidRDefault="00400AE3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>
        <w:rPr>
          <w:sz w:val="24"/>
          <w:szCs w:val="24"/>
        </w:rPr>
        <w:t>Реализация проекта</w:t>
      </w:r>
      <w:r>
        <w:rPr>
          <w:rFonts w:eastAsia="Times New Roman"/>
          <w:color w:val="000000"/>
          <w:sz w:val="24"/>
          <w:szCs w:val="24"/>
        </w:rPr>
        <w:t xml:space="preserve">» проверяется уровень сформированности у обучающихся компетенций и запланированных результатов обучения по дисциплине, указанных в разделе 2 настоящей программы. </w:t>
      </w:r>
    </w:p>
    <w:p w14:paraId="0662D299" w14:textId="77777777" w:rsidR="00EA600F" w:rsidRDefault="00400AE3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Формы текущего контроля успеваемости, примеры типовых заданий: </w:t>
      </w:r>
    </w:p>
    <w:tbl>
      <w:tblPr>
        <w:tblStyle w:val="affffff9"/>
        <w:tblW w:w="145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3827"/>
        <w:gridCol w:w="9723"/>
      </w:tblGrid>
      <w:tr w:rsidR="00EA600F" w14:paraId="4CE6A8EC" w14:textId="77777777">
        <w:trPr>
          <w:tblHeader/>
        </w:trPr>
        <w:tc>
          <w:tcPr>
            <w:tcW w:w="993" w:type="dxa"/>
            <w:shd w:val="clear" w:color="auto" w:fill="DBE5F1"/>
            <w:vAlign w:val="center"/>
          </w:tcPr>
          <w:p w14:paraId="1835FC12" w14:textId="77777777" w:rsidR="00EA600F" w:rsidRDefault="0040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№ </w:t>
            </w:r>
            <w:proofErr w:type="spellStart"/>
            <w:r>
              <w:rPr>
                <w:rFonts w:eastAsia="Times New Roman"/>
                <w:b/>
                <w:color w:val="000000"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/>
            <w:vAlign w:val="center"/>
          </w:tcPr>
          <w:p w14:paraId="6A13F2C3" w14:textId="77777777" w:rsidR="00EA600F" w:rsidRDefault="0040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/>
            <w:vAlign w:val="center"/>
          </w:tcPr>
          <w:p w14:paraId="1A5513D6" w14:textId="77777777" w:rsidR="00EA600F" w:rsidRDefault="00400AE3">
            <w:pPr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Примеры типовых заданий</w:t>
            </w:r>
          </w:p>
        </w:tc>
      </w:tr>
      <w:tr w:rsidR="00EA600F" w14:paraId="7A7DEB4B" w14:textId="77777777">
        <w:trPr>
          <w:trHeight w:val="283"/>
        </w:trPr>
        <w:tc>
          <w:tcPr>
            <w:tcW w:w="993" w:type="dxa"/>
          </w:tcPr>
          <w:p w14:paraId="47EB37B5" w14:textId="77777777" w:rsidR="00EA600F" w:rsidRDefault="00400AE3">
            <w:r>
              <w:t>1</w:t>
            </w:r>
          </w:p>
        </w:tc>
        <w:tc>
          <w:tcPr>
            <w:tcW w:w="3827" w:type="dxa"/>
          </w:tcPr>
          <w:p w14:paraId="25C4E9A8" w14:textId="73D9EC18" w:rsidR="001D7FC4" w:rsidRDefault="00CB359B" w:rsidP="001D7FC4">
            <w:r>
              <w:t>Просмотр</w:t>
            </w:r>
            <w:r w:rsidR="001D7FC4">
              <w:t xml:space="preserve"> выполненн</w:t>
            </w:r>
            <w:r w:rsidR="009032BB">
              <w:t xml:space="preserve">ых работ </w:t>
            </w:r>
          </w:p>
          <w:p w14:paraId="0E448FC7" w14:textId="77777777" w:rsidR="001D7FC4" w:rsidRDefault="001D7FC4"/>
        </w:tc>
        <w:tc>
          <w:tcPr>
            <w:tcW w:w="9723" w:type="dxa"/>
          </w:tcPr>
          <w:p w14:paraId="774C6C2D" w14:textId="77777777" w:rsidR="00EA600F" w:rsidRDefault="001D7FC4">
            <w:pPr>
              <w:jc w:val="both"/>
            </w:pPr>
            <w:r>
              <w:t>Выполнить</w:t>
            </w:r>
            <w:r w:rsidR="00CB359B">
              <w:t xml:space="preserve"> роспис</w:t>
            </w:r>
            <w:r>
              <w:t>ь</w:t>
            </w:r>
            <w:r w:rsidR="00CB359B">
              <w:t xml:space="preserve"> интерьера частного домовладения.</w:t>
            </w:r>
          </w:p>
          <w:p w14:paraId="49DF04F7" w14:textId="77777777" w:rsidR="009032BB" w:rsidRDefault="009032BB">
            <w:pPr>
              <w:jc w:val="both"/>
            </w:pPr>
            <w:r w:rsidRPr="009032BB">
              <w:t>Выполнить роспись интерьера общественного сооружения.</w:t>
            </w:r>
          </w:p>
          <w:p w14:paraId="0BCE5312" w14:textId="77777777" w:rsidR="009032BB" w:rsidRDefault="009032BB">
            <w:pPr>
              <w:jc w:val="both"/>
            </w:pPr>
            <w:r>
              <w:t>Выполнить фрагмент росписи культового сооружения</w:t>
            </w:r>
          </w:p>
          <w:p w14:paraId="05559D21" w14:textId="77777777" w:rsidR="009032BB" w:rsidRDefault="009032BB">
            <w:pPr>
              <w:jc w:val="both"/>
            </w:pPr>
            <w:r>
              <w:t>Выполнить витраж в интерьере</w:t>
            </w:r>
          </w:p>
          <w:p w14:paraId="4079A852" w14:textId="77777777" w:rsidR="009032BB" w:rsidRDefault="009032BB">
            <w:pPr>
              <w:jc w:val="both"/>
            </w:pPr>
            <w:r>
              <w:t>Выполнить фрагмент мозаики в интерьере общественного сооружения</w:t>
            </w:r>
          </w:p>
          <w:p w14:paraId="163B2783" w14:textId="77777777" w:rsidR="009032BB" w:rsidRDefault="009032BB">
            <w:pPr>
              <w:jc w:val="both"/>
            </w:pPr>
            <w:r w:rsidRPr="009032BB">
              <w:t xml:space="preserve">Выполнить фрагмент мозаики в интерьере </w:t>
            </w:r>
            <w:r>
              <w:t>спортивного сооружения</w:t>
            </w:r>
          </w:p>
          <w:p w14:paraId="76677845" w14:textId="77777777" w:rsidR="009032BB" w:rsidRDefault="009032BB">
            <w:pPr>
              <w:jc w:val="both"/>
            </w:pPr>
          </w:p>
        </w:tc>
      </w:tr>
    </w:tbl>
    <w:p w14:paraId="4BB8A2BE" w14:textId="77777777" w:rsidR="00EA600F" w:rsidRDefault="00400AE3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Критерии, шкалы оценивания текущего контроля успеваемости:</w:t>
      </w:r>
    </w:p>
    <w:p w14:paraId="05482EAA" w14:textId="77777777" w:rsidR="00EA600F" w:rsidRDefault="00EA600F"/>
    <w:tbl>
      <w:tblPr>
        <w:tblStyle w:val="affffffa"/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080"/>
        <w:gridCol w:w="1984"/>
        <w:gridCol w:w="2127"/>
      </w:tblGrid>
      <w:tr w:rsidR="00EA600F" w14:paraId="26EC0F6F" w14:textId="77777777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14:paraId="3D32E8DB" w14:textId="77777777" w:rsidR="00EA600F" w:rsidRDefault="0040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Наименование оценочного </w:t>
            </w:r>
            <w:r>
              <w:rPr>
                <w:rFonts w:eastAsia="Times New Roman"/>
                <w:b/>
                <w:color w:val="000000"/>
              </w:rPr>
              <w:lastRenderedPageBreak/>
              <w:t>средства (контрольно-оценочного 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14:paraId="651BDCC4" w14:textId="77777777" w:rsidR="00EA600F" w:rsidRDefault="0040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lastRenderedPageBreak/>
              <w:t>Критерии оценивания</w:t>
            </w:r>
          </w:p>
          <w:p w14:paraId="78F148C8" w14:textId="77777777" w:rsidR="00EA600F" w:rsidRDefault="00EA6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b/>
              </w:rPr>
            </w:pPr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14:paraId="5B820AFA" w14:textId="77777777" w:rsidR="00EA600F" w:rsidRDefault="00400AE3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EA600F" w14:paraId="1D42138A" w14:textId="77777777">
        <w:trPr>
          <w:trHeight w:val="754"/>
          <w:tblHeader/>
        </w:trPr>
        <w:tc>
          <w:tcPr>
            <w:tcW w:w="2410" w:type="dxa"/>
            <w:vMerge/>
            <w:shd w:val="clear" w:color="auto" w:fill="DBE5F1"/>
          </w:tcPr>
          <w:p w14:paraId="4918DD68" w14:textId="77777777" w:rsidR="00EA600F" w:rsidRDefault="00EA6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080" w:type="dxa"/>
            <w:vMerge/>
            <w:shd w:val="clear" w:color="auto" w:fill="DBE5F1"/>
            <w:vAlign w:val="center"/>
          </w:tcPr>
          <w:p w14:paraId="59F2AE94" w14:textId="77777777" w:rsidR="00EA600F" w:rsidRDefault="00EA6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984" w:type="dxa"/>
            <w:shd w:val="clear" w:color="auto" w:fill="DBE5F1"/>
            <w:vAlign w:val="center"/>
          </w:tcPr>
          <w:p w14:paraId="4E204EC3" w14:textId="77777777" w:rsidR="00EA600F" w:rsidRDefault="00400AE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2127" w:type="dxa"/>
            <w:shd w:val="clear" w:color="auto" w:fill="DBE5F1"/>
            <w:vAlign w:val="center"/>
          </w:tcPr>
          <w:p w14:paraId="487A775D" w14:textId="77777777" w:rsidR="00EA600F" w:rsidRDefault="00400AE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CB359B" w14:paraId="3F48DA9C" w14:textId="77777777">
        <w:trPr>
          <w:trHeight w:val="327"/>
        </w:trPr>
        <w:tc>
          <w:tcPr>
            <w:tcW w:w="2410" w:type="dxa"/>
            <w:vMerge w:val="restart"/>
          </w:tcPr>
          <w:p w14:paraId="0AF44611" w14:textId="77777777" w:rsidR="00CB359B" w:rsidRDefault="002663B5">
            <w:r>
              <w:t>Просмотр выполненных работ</w:t>
            </w:r>
          </w:p>
          <w:p w14:paraId="58309EBD" w14:textId="77777777" w:rsidR="00CB359B" w:rsidRDefault="00CB359B"/>
        </w:tc>
        <w:tc>
          <w:tcPr>
            <w:tcW w:w="8080" w:type="dxa"/>
          </w:tcPr>
          <w:p w14:paraId="5C46AB13" w14:textId="77777777" w:rsidR="00CB359B" w:rsidRDefault="00CB359B" w:rsidP="00CB359B">
            <w:pPr>
              <w:rPr>
                <w:i/>
              </w:rPr>
            </w:pPr>
            <w:r>
              <w:t>Обучающийся в полной мере освоил материал. Выполненное задание содержательно по художественному смыслу,  соответствует концептуальному проекту. Студент демонстрирует грамотное владение техниками монументально-декоративного искусства и профессиональной терминологией.</w:t>
            </w:r>
          </w:p>
        </w:tc>
        <w:tc>
          <w:tcPr>
            <w:tcW w:w="1984" w:type="dxa"/>
          </w:tcPr>
          <w:p w14:paraId="1E1DDFC1" w14:textId="77777777" w:rsidR="00CB359B" w:rsidRDefault="00CB359B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7B1DBF82" w14:textId="77777777" w:rsidR="00CB359B" w:rsidRDefault="00CB359B">
            <w:pPr>
              <w:jc w:val="center"/>
              <w:rPr>
                <w:i/>
              </w:rPr>
            </w:pPr>
            <w:r>
              <w:t>5</w:t>
            </w:r>
          </w:p>
        </w:tc>
      </w:tr>
      <w:tr w:rsidR="00CB359B" w14:paraId="2792347C" w14:textId="77777777">
        <w:trPr>
          <w:trHeight w:val="327"/>
        </w:trPr>
        <w:tc>
          <w:tcPr>
            <w:tcW w:w="2410" w:type="dxa"/>
            <w:vMerge/>
          </w:tcPr>
          <w:p w14:paraId="68F75A3A" w14:textId="77777777" w:rsidR="00CB359B" w:rsidRDefault="00CB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744D4ED0" w14:textId="77777777" w:rsidR="00CB359B" w:rsidRPr="00CB359B" w:rsidRDefault="00CB359B" w:rsidP="00CB359B">
            <w:r>
              <w:t xml:space="preserve">Обучающийся разобрался в материале, допускал ряд неточностей при выполнении заданий. </w:t>
            </w:r>
            <w:r w:rsidRPr="00DE4C7A">
              <w:t>Студент демонстрирует</w:t>
            </w:r>
            <w:r>
              <w:t xml:space="preserve"> удовлетворительное </w:t>
            </w:r>
            <w:r w:rsidRPr="00DE4C7A">
              <w:t xml:space="preserve"> владение</w:t>
            </w:r>
            <w:r w:rsidRPr="00CB359B">
              <w:t xml:space="preserve"> техниками монументально-декоративного искусства</w:t>
            </w:r>
            <w:r>
              <w:t xml:space="preserve"> и </w:t>
            </w:r>
            <w:r w:rsidRPr="00DE4C7A">
              <w:t xml:space="preserve"> </w:t>
            </w:r>
            <w:r>
              <w:t xml:space="preserve">профессиональной </w:t>
            </w:r>
            <w:r w:rsidRPr="00DE4C7A">
              <w:t>терминологией.</w:t>
            </w:r>
          </w:p>
        </w:tc>
        <w:tc>
          <w:tcPr>
            <w:tcW w:w="1984" w:type="dxa"/>
          </w:tcPr>
          <w:p w14:paraId="54D58968" w14:textId="77777777" w:rsidR="00CB359B" w:rsidRDefault="00CB359B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1F0540C3" w14:textId="77777777" w:rsidR="00CB359B" w:rsidRDefault="00CB359B">
            <w:pPr>
              <w:jc w:val="center"/>
              <w:rPr>
                <w:i/>
              </w:rPr>
            </w:pPr>
            <w:r>
              <w:t>4</w:t>
            </w:r>
          </w:p>
        </w:tc>
      </w:tr>
      <w:tr w:rsidR="00CB359B" w14:paraId="5BD5D4AA" w14:textId="77777777">
        <w:trPr>
          <w:trHeight w:val="327"/>
        </w:trPr>
        <w:tc>
          <w:tcPr>
            <w:tcW w:w="2410" w:type="dxa"/>
            <w:vMerge/>
          </w:tcPr>
          <w:p w14:paraId="2EF44301" w14:textId="77777777" w:rsidR="00CB359B" w:rsidRDefault="00CB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6BBB3B8D" w14:textId="77777777" w:rsidR="00CB359B" w:rsidRDefault="00CB359B" w:rsidP="004A78B0">
            <w:pPr>
              <w:rPr>
                <w:i/>
              </w:rPr>
            </w:pPr>
            <w:r>
              <w:t xml:space="preserve">Обучающийся слабо освоил  материал. Выполненное задание малосодержательно по художественному смыслу. Фрагментарно отражает материал концептуального проекта. Студент демонстрирует частичное владение </w:t>
            </w:r>
            <w:r w:rsidRPr="00CB359B">
              <w:t>техниками монументально-декоративного искусства</w:t>
            </w:r>
            <w:r>
              <w:t xml:space="preserve"> и  профессиональной терминологией. </w:t>
            </w:r>
          </w:p>
        </w:tc>
        <w:tc>
          <w:tcPr>
            <w:tcW w:w="1984" w:type="dxa"/>
          </w:tcPr>
          <w:p w14:paraId="08E8874A" w14:textId="77777777" w:rsidR="00CB359B" w:rsidRDefault="00CB359B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5B9AC71F" w14:textId="77777777" w:rsidR="00CB359B" w:rsidRDefault="00CB359B">
            <w:pPr>
              <w:jc w:val="center"/>
              <w:rPr>
                <w:i/>
              </w:rPr>
            </w:pPr>
            <w:r>
              <w:t>3</w:t>
            </w:r>
          </w:p>
        </w:tc>
      </w:tr>
      <w:tr w:rsidR="00CB359B" w14:paraId="3AB200E2" w14:textId="77777777">
        <w:trPr>
          <w:trHeight w:val="327"/>
        </w:trPr>
        <w:tc>
          <w:tcPr>
            <w:tcW w:w="2410" w:type="dxa"/>
            <w:vMerge/>
          </w:tcPr>
          <w:p w14:paraId="354C66E2" w14:textId="77777777" w:rsidR="00CB359B" w:rsidRDefault="00CB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4F13BFDF" w14:textId="77777777" w:rsidR="00CB359B" w:rsidRDefault="00CB359B" w:rsidP="004A78B0">
            <w:pPr>
              <w:rPr>
                <w:i/>
              </w:rPr>
            </w:pPr>
            <w:r>
              <w:t>Обучающийся не выполнил задания</w:t>
            </w:r>
          </w:p>
        </w:tc>
        <w:tc>
          <w:tcPr>
            <w:tcW w:w="1984" w:type="dxa"/>
          </w:tcPr>
          <w:p w14:paraId="43B4AAB3" w14:textId="77777777" w:rsidR="00CB359B" w:rsidRDefault="00CB359B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050562F5" w14:textId="77777777" w:rsidR="00CB359B" w:rsidRDefault="00CB359B">
            <w:pPr>
              <w:jc w:val="center"/>
              <w:rPr>
                <w:i/>
              </w:rPr>
            </w:pPr>
            <w:r>
              <w:t>2</w:t>
            </w:r>
          </w:p>
        </w:tc>
      </w:tr>
    </w:tbl>
    <w:p w14:paraId="59D8BA90" w14:textId="77777777" w:rsidR="00EA600F" w:rsidRPr="00CB359B" w:rsidRDefault="00400AE3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i/>
          <w:color w:val="000000"/>
          <w:sz w:val="26"/>
          <w:szCs w:val="26"/>
        </w:rPr>
      </w:pPr>
      <w:r w:rsidRPr="00CB359B">
        <w:rPr>
          <w:rFonts w:eastAsia="Times New Roman"/>
          <w:color w:val="000000"/>
          <w:sz w:val="26"/>
          <w:szCs w:val="26"/>
        </w:rPr>
        <w:t>Промежуточная аттестация:</w:t>
      </w:r>
    </w:p>
    <w:tbl>
      <w:tblPr>
        <w:tblStyle w:val="affffffb"/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11340"/>
      </w:tblGrid>
      <w:tr w:rsidR="00EA600F" w14:paraId="22E1E35E" w14:textId="77777777">
        <w:trPr>
          <w:trHeight w:val="493"/>
        </w:trPr>
        <w:tc>
          <w:tcPr>
            <w:tcW w:w="3261" w:type="dxa"/>
            <w:shd w:val="clear" w:color="auto" w:fill="DBE5F1"/>
            <w:vAlign w:val="center"/>
          </w:tcPr>
          <w:p w14:paraId="6A7A05B2" w14:textId="77777777" w:rsidR="00EA600F" w:rsidRDefault="0040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/>
            <w:vAlign w:val="center"/>
          </w:tcPr>
          <w:p w14:paraId="66396045" w14:textId="77777777" w:rsidR="00EA600F" w:rsidRDefault="0040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Типовые контрольные задания и иные материалы</w:t>
            </w:r>
          </w:p>
          <w:p w14:paraId="422F1267" w14:textId="77777777" w:rsidR="00EA600F" w:rsidRDefault="0040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для проведения промежуточной аттестации:</w:t>
            </w:r>
          </w:p>
        </w:tc>
      </w:tr>
      <w:tr w:rsidR="00EA600F" w14:paraId="6E1F477B" w14:textId="77777777">
        <w:tc>
          <w:tcPr>
            <w:tcW w:w="3261" w:type="dxa"/>
            <w:shd w:val="clear" w:color="auto" w:fill="D9D9D9"/>
          </w:tcPr>
          <w:p w14:paraId="4EDC60D8" w14:textId="77777777" w:rsidR="00EA600F" w:rsidRDefault="00400AE3">
            <w:pPr>
              <w:jc w:val="both"/>
              <w:rPr>
                <w:b/>
              </w:rPr>
            </w:pPr>
            <w:r>
              <w:rPr>
                <w:b/>
              </w:rPr>
              <w:t>10 семестр</w:t>
            </w:r>
          </w:p>
        </w:tc>
        <w:tc>
          <w:tcPr>
            <w:tcW w:w="11340" w:type="dxa"/>
            <w:shd w:val="clear" w:color="auto" w:fill="D9D9D9"/>
          </w:tcPr>
          <w:p w14:paraId="777C142F" w14:textId="77777777" w:rsidR="00EA600F" w:rsidRDefault="00EA600F">
            <w:pPr>
              <w:jc w:val="both"/>
            </w:pPr>
          </w:p>
        </w:tc>
      </w:tr>
      <w:tr w:rsidR="00EA600F" w14:paraId="3586F4A9" w14:textId="77777777">
        <w:tc>
          <w:tcPr>
            <w:tcW w:w="3261" w:type="dxa"/>
          </w:tcPr>
          <w:p w14:paraId="410635FD" w14:textId="77777777" w:rsidR="00EA600F" w:rsidRDefault="00400AE3">
            <w:pPr>
              <w:rPr>
                <w:highlight w:val="white"/>
              </w:rPr>
            </w:pPr>
            <w:r>
              <w:rPr>
                <w:highlight w:val="white"/>
              </w:rPr>
              <w:t>Зачет с оценкой</w:t>
            </w:r>
            <w:r w:rsidR="00B9741E">
              <w:rPr>
                <w:highlight w:val="white"/>
              </w:rPr>
              <w:t xml:space="preserve"> </w:t>
            </w:r>
          </w:p>
        </w:tc>
        <w:tc>
          <w:tcPr>
            <w:tcW w:w="11340" w:type="dxa"/>
          </w:tcPr>
          <w:p w14:paraId="265211F0" w14:textId="77777777" w:rsidR="00EA600F" w:rsidRDefault="00DC6AEA" w:rsidP="00CB359B">
            <w:r>
              <w:t>Зачет с оценкой п</w:t>
            </w:r>
            <w:r w:rsidRPr="00DC6AEA">
              <w:t>роходит в форме просмотра выполненных заданий за семестр</w:t>
            </w:r>
            <w:r>
              <w:t>.</w:t>
            </w:r>
            <w:r w:rsidRPr="00DC6AEA">
              <w:t xml:space="preserve"> Проводится ведущим педагогом в присутствии студентов. Сопровождается обсуждением работ, представленных на просмотр.</w:t>
            </w:r>
          </w:p>
        </w:tc>
      </w:tr>
      <w:tr w:rsidR="00EA600F" w14:paraId="58347709" w14:textId="77777777">
        <w:trPr>
          <w:trHeight w:val="220"/>
        </w:trPr>
        <w:tc>
          <w:tcPr>
            <w:tcW w:w="14601" w:type="dxa"/>
            <w:gridSpan w:val="2"/>
            <w:shd w:val="clear" w:color="auto" w:fill="CCCCCC"/>
          </w:tcPr>
          <w:p w14:paraId="1564D462" w14:textId="77777777" w:rsidR="00EA600F" w:rsidRDefault="00400AE3">
            <w:pPr>
              <w:rPr>
                <w:b/>
              </w:rPr>
            </w:pPr>
            <w:r>
              <w:rPr>
                <w:b/>
              </w:rPr>
              <w:t>11 семестр</w:t>
            </w:r>
          </w:p>
        </w:tc>
      </w:tr>
      <w:tr w:rsidR="00EA600F" w14:paraId="3ECC9160" w14:textId="77777777">
        <w:tc>
          <w:tcPr>
            <w:tcW w:w="3261" w:type="dxa"/>
          </w:tcPr>
          <w:p w14:paraId="6FC78063" w14:textId="77777777" w:rsidR="00EA600F" w:rsidRDefault="00400AE3">
            <w:r>
              <w:t>Экзамен</w:t>
            </w:r>
            <w:r w:rsidR="00B9741E">
              <w:t xml:space="preserve"> </w:t>
            </w:r>
          </w:p>
          <w:p w14:paraId="53955A4A" w14:textId="77777777" w:rsidR="00EA600F" w:rsidRDefault="00400AE3">
            <w:pPr>
              <w:rPr>
                <w:highlight w:val="yellow"/>
              </w:rPr>
            </w:pPr>
            <w:r>
              <w:t xml:space="preserve"> </w:t>
            </w:r>
          </w:p>
        </w:tc>
        <w:tc>
          <w:tcPr>
            <w:tcW w:w="11340" w:type="dxa"/>
          </w:tcPr>
          <w:p w14:paraId="23B59A55" w14:textId="77777777" w:rsidR="00DC6AEA" w:rsidRPr="00DC6AEA" w:rsidRDefault="00DC6AEA" w:rsidP="00DC6AEA">
            <w:r w:rsidRPr="00DC6AEA">
              <w:t>Экзамен проходит в форме просмотра выполненных заданий за семестр</w:t>
            </w:r>
          </w:p>
          <w:p w14:paraId="08EE735E" w14:textId="77777777" w:rsidR="00EA600F" w:rsidRPr="008E787C" w:rsidRDefault="008E787C">
            <w:r w:rsidRPr="008E787C">
              <w:t>Проводится советом педагогов кафедры во главе с заведующим кафедры в отсутствии студентов. Ведущий педагог представляет и комментирует выставленные работы студентов, рекомендует оценки. Совет высказывает свои суждения и выставляет оценки. Возможна дискуссия.</w:t>
            </w:r>
          </w:p>
        </w:tc>
      </w:tr>
    </w:tbl>
    <w:p w14:paraId="48F1DA81" w14:textId="755028FE" w:rsidR="0094421E" w:rsidRDefault="0094421E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709"/>
        <w:rPr>
          <w:rFonts w:eastAsia="Times New Roman"/>
          <w:color w:val="000000"/>
          <w:sz w:val="26"/>
          <w:szCs w:val="26"/>
        </w:rPr>
      </w:pPr>
    </w:p>
    <w:p w14:paraId="1F4199FA" w14:textId="77777777" w:rsidR="0094421E" w:rsidRDefault="0094421E">
      <w:pPr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br w:type="page"/>
      </w:r>
    </w:p>
    <w:p w14:paraId="79B6CFD5" w14:textId="77777777" w:rsidR="00EA600F" w:rsidRDefault="00EA600F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709"/>
        <w:rPr>
          <w:rFonts w:eastAsia="Times New Roman"/>
          <w:color w:val="000000"/>
          <w:sz w:val="26"/>
          <w:szCs w:val="26"/>
        </w:rPr>
      </w:pPr>
    </w:p>
    <w:p w14:paraId="01585D69" w14:textId="77777777" w:rsidR="00EA600F" w:rsidRDefault="00400AE3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Критерии, </w:t>
      </w:r>
      <w:r w:rsidRPr="00CB359B">
        <w:rPr>
          <w:rFonts w:eastAsia="Times New Roman"/>
          <w:color w:val="000000"/>
          <w:sz w:val="26"/>
          <w:szCs w:val="26"/>
        </w:rPr>
        <w:t>шкалы оценивания промежуточной аттестации</w:t>
      </w:r>
      <w:r>
        <w:rPr>
          <w:rFonts w:eastAsia="Times New Roman"/>
          <w:color w:val="000000"/>
          <w:sz w:val="26"/>
          <w:szCs w:val="26"/>
        </w:rPr>
        <w:t xml:space="preserve"> учебной дисциплины/модуля:</w:t>
      </w:r>
    </w:p>
    <w:tbl>
      <w:tblPr>
        <w:tblStyle w:val="affffffc"/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945"/>
        <w:gridCol w:w="1772"/>
        <w:gridCol w:w="2056"/>
      </w:tblGrid>
      <w:tr w:rsidR="00EA600F" w14:paraId="76F675A0" w14:textId="77777777">
        <w:trPr>
          <w:trHeight w:val="521"/>
          <w:tblHeader/>
        </w:trPr>
        <w:tc>
          <w:tcPr>
            <w:tcW w:w="3828" w:type="dxa"/>
            <w:shd w:val="clear" w:color="auto" w:fill="DBE5F1"/>
            <w:vAlign w:val="center"/>
          </w:tcPr>
          <w:p w14:paraId="360430C1" w14:textId="77777777" w:rsidR="00EA600F" w:rsidRDefault="0040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14:paraId="59CF2B03" w14:textId="77777777" w:rsidR="00EA600F" w:rsidRDefault="0040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14:paraId="7BB201A8" w14:textId="77777777" w:rsidR="00EA600F" w:rsidRDefault="00400AE3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EA600F" w14:paraId="7B586F8E" w14:textId="77777777" w:rsidTr="0094421E">
        <w:trPr>
          <w:trHeight w:val="757"/>
          <w:tblHeader/>
        </w:trPr>
        <w:tc>
          <w:tcPr>
            <w:tcW w:w="3828" w:type="dxa"/>
            <w:shd w:val="clear" w:color="auto" w:fill="DBE5F1"/>
          </w:tcPr>
          <w:p w14:paraId="680B7508" w14:textId="77777777" w:rsidR="00EA600F" w:rsidRDefault="0040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  <w:vAlign w:val="center"/>
          </w:tcPr>
          <w:p w14:paraId="1A95A221" w14:textId="77777777" w:rsidR="00EA600F" w:rsidRDefault="00EA6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14:paraId="797986E1" w14:textId="77777777" w:rsidR="00EA600F" w:rsidRDefault="00400AE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14:paraId="46385D19" w14:textId="77777777" w:rsidR="00EA600F" w:rsidRDefault="00400AE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CB359B" w14:paraId="5D850463" w14:textId="77777777">
        <w:trPr>
          <w:trHeight w:val="283"/>
        </w:trPr>
        <w:tc>
          <w:tcPr>
            <w:tcW w:w="3828" w:type="dxa"/>
            <w:vMerge w:val="restart"/>
          </w:tcPr>
          <w:p w14:paraId="0ABC94DF" w14:textId="77777777" w:rsidR="008E787C" w:rsidRDefault="008E787C" w:rsidP="00CB359B"/>
          <w:p w14:paraId="7FA7F345" w14:textId="7714EEC4" w:rsidR="008E787C" w:rsidRDefault="00CB359B" w:rsidP="00CB359B">
            <w:r>
              <w:t xml:space="preserve">Экзамен </w:t>
            </w:r>
            <w:r w:rsidR="00223C43" w:rsidRPr="0094421E">
              <w:t>/</w:t>
            </w:r>
            <w:r w:rsidR="009032BB">
              <w:t>зачет с оценкой</w:t>
            </w:r>
          </w:p>
          <w:p w14:paraId="692C8A1C" w14:textId="77777777" w:rsidR="00CB359B" w:rsidRDefault="008E787C" w:rsidP="00CB359B">
            <w:r>
              <w:t xml:space="preserve">Проводится </w:t>
            </w:r>
            <w:r w:rsidR="00CB359B">
              <w:t xml:space="preserve">в форме просмотра </w:t>
            </w:r>
            <w:r w:rsidR="00335900">
              <w:t>выполненных работ</w:t>
            </w:r>
          </w:p>
          <w:p w14:paraId="6CBB51AD" w14:textId="77777777" w:rsidR="009032BB" w:rsidRPr="00335900" w:rsidRDefault="009032BB" w:rsidP="00CB359B">
            <w:pPr>
              <w:rPr>
                <w:rFonts w:eastAsia="Times New Roman"/>
                <w:i/>
                <w:color w:val="000000"/>
                <w:shd w:val="clear" w:color="auto" w:fill="EA9999"/>
              </w:rPr>
            </w:pPr>
          </w:p>
        </w:tc>
        <w:tc>
          <w:tcPr>
            <w:tcW w:w="6945" w:type="dxa"/>
          </w:tcPr>
          <w:p w14:paraId="69393D33" w14:textId="77777777" w:rsidR="00CB359B" w:rsidRDefault="00CB359B" w:rsidP="004A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jc w:val="both"/>
              <w:rPr>
                <w:rFonts w:eastAsia="Times New Roman"/>
                <w:color w:val="000000"/>
              </w:rPr>
            </w:pPr>
            <w:r w:rsidRPr="00CB359B">
              <w:rPr>
                <w:rFonts w:eastAsia="Times New Roman"/>
                <w:color w:val="000000"/>
              </w:rPr>
              <w:t>Обучающийся в полной мере освоил материал. Выполненное задание содержательно по художественному смыслу,  соответствует концептуальному проекту. Студент демонстрирует грамотное владение техниками монументально-декоративного искусства и профессиональной терминологией.</w:t>
            </w:r>
          </w:p>
          <w:p w14:paraId="53EDC855" w14:textId="77777777" w:rsidR="00CB359B" w:rsidRDefault="00CB359B" w:rsidP="00CB359B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свободно владеет профессиональными понятиями, ведет диалог и вступает в творческую дискуссию;</w:t>
            </w:r>
          </w:p>
          <w:p w14:paraId="642B59EA" w14:textId="77777777" w:rsidR="00CB359B" w:rsidRDefault="00CB359B" w:rsidP="00CB359B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способен к интеграции знаний по определенной теме, к анализу существующих решений, художественных стилей, направлений по темам проекта;</w:t>
            </w:r>
          </w:p>
          <w:p w14:paraId="6E255B91" w14:textId="77777777" w:rsidR="00CB359B" w:rsidRDefault="00CB359B" w:rsidP="00CB359B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2A36C9A8" w14:textId="77777777" w:rsidR="00CB359B" w:rsidRDefault="00CB359B" w:rsidP="004A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772" w:type="dxa"/>
          </w:tcPr>
          <w:p w14:paraId="12E2EECD" w14:textId="77777777" w:rsidR="00CB359B" w:rsidRDefault="00CB359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6EFEDDD" w14:textId="77777777" w:rsidR="00CB359B" w:rsidRPr="0094421E" w:rsidRDefault="00CB359B">
            <w:pPr>
              <w:jc w:val="center"/>
              <w:rPr>
                <w:iCs/>
              </w:rPr>
            </w:pPr>
            <w:r w:rsidRPr="0094421E">
              <w:rPr>
                <w:iCs/>
              </w:rPr>
              <w:t>5</w:t>
            </w:r>
          </w:p>
        </w:tc>
      </w:tr>
      <w:tr w:rsidR="00CB359B" w14:paraId="3EACE88E" w14:textId="77777777">
        <w:trPr>
          <w:trHeight w:val="283"/>
        </w:trPr>
        <w:tc>
          <w:tcPr>
            <w:tcW w:w="3828" w:type="dxa"/>
            <w:vMerge/>
          </w:tcPr>
          <w:p w14:paraId="53062048" w14:textId="77777777" w:rsidR="00CB359B" w:rsidRDefault="00CB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6945" w:type="dxa"/>
          </w:tcPr>
          <w:p w14:paraId="2D114D96" w14:textId="77777777" w:rsidR="00CB359B" w:rsidRDefault="00CB359B" w:rsidP="004A78B0">
            <w:pPr>
              <w:jc w:val="both"/>
            </w:pPr>
            <w:r>
              <w:t>Обучающийся:</w:t>
            </w:r>
          </w:p>
          <w:p w14:paraId="0BDA4EC2" w14:textId="77777777" w:rsidR="00CB359B" w:rsidRDefault="00CB359B" w:rsidP="00CB359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ind w:left="0" w:firstLine="0"/>
              <w:jc w:val="both"/>
            </w:pPr>
            <w:r>
              <w:rPr>
                <w:rFonts w:eastAsia="Times New Roman"/>
                <w:color w:val="000000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510C2518" w14:textId="77777777" w:rsidR="00CB359B" w:rsidRDefault="00CB359B" w:rsidP="00CB359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ind w:left="0" w:firstLine="0"/>
              <w:jc w:val="both"/>
            </w:pPr>
            <w:r>
              <w:rPr>
                <w:rFonts w:eastAsia="Times New Roman"/>
                <w:color w:val="000000"/>
              </w:rPr>
              <w:t>в полной мере представлено содержание пространственно-цветового решения объекта</w:t>
            </w:r>
            <w:r w:rsidR="0014546D">
              <w:rPr>
                <w:rFonts w:eastAsia="Times New Roman"/>
                <w:color w:val="000000"/>
              </w:rPr>
              <w:t>;</w:t>
            </w:r>
          </w:p>
          <w:p w14:paraId="59F7E189" w14:textId="77777777" w:rsidR="00CB359B" w:rsidRDefault="00CB359B" w:rsidP="00CB359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ind w:left="0" w:firstLine="0"/>
              <w:jc w:val="both"/>
            </w:pPr>
            <w:r>
              <w:rPr>
                <w:rFonts w:eastAsia="Times New Roman"/>
                <w:color w:val="000000"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5941A1E" w14:textId="77777777" w:rsidR="00CB359B" w:rsidRDefault="00CB359B" w:rsidP="004A78B0">
            <w:pPr>
              <w:jc w:val="both"/>
            </w:pPr>
          </w:p>
        </w:tc>
        <w:tc>
          <w:tcPr>
            <w:tcW w:w="1772" w:type="dxa"/>
          </w:tcPr>
          <w:p w14:paraId="6DBAA01A" w14:textId="77777777" w:rsidR="00CB359B" w:rsidRDefault="00CB359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B9CEFEC" w14:textId="77777777" w:rsidR="00CB359B" w:rsidRPr="0094421E" w:rsidRDefault="00CB359B">
            <w:pPr>
              <w:jc w:val="center"/>
              <w:rPr>
                <w:iCs/>
              </w:rPr>
            </w:pPr>
            <w:r w:rsidRPr="0094421E">
              <w:rPr>
                <w:iCs/>
              </w:rPr>
              <w:t>4</w:t>
            </w:r>
          </w:p>
        </w:tc>
      </w:tr>
      <w:tr w:rsidR="00CB359B" w14:paraId="57B6C38E" w14:textId="77777777">
        <w:trPr>
          <w:trHeight w:val="283"/>
        </w:trPr>
        <w:tc>
          <w:tcPr>
            <w:tcW w:w="3828" w:type="dxa"/>
            <w:vMerge/>
          </w:tcPr>
          <w:p w14:paraId="0A6275CB" w14:textId="77777777" w:rsidR="00CB359B" w:rsidRDefault="00CB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6945" w:type="dxa"/>
          </w:tcPr>
          <w:p w14:paraId="7E4D96ED" w14:textId="77777777" w:rsidR="00CB359B" w:rsidRDefault="00CB359B" w:rsidP="004A78B0">
            <w:r>
              <w:t>Обучающийся:</w:t>
            </w:r>
          </w:p>
          <w:p w14:paraId="01A40C6B" w14:textId="77777777" w:rsidR="00CB359B" w:rsidRDefault="00CB359B" w:rsidP="00CB359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показывает 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0D7D2457" w14:textId="77777777" w:rsidR="00CB359B" w:rsidRDefault="00CB359B" w:rsidP="00CB359B">
            <w:pPr>
              <w:numPr>
                <w:ilvl w:val="0"/>
                <w:numId w:val="22"/>
              </w:numPr>
              <w:tabs>
                <w:tab w:val="left" w:pos="444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не может обосновать принципы концепции проекта, объяснить особенности художественного решения, отсутствует осмысленность представляемого материала, представления о межпредметных связях слабые;</w:t>
            </w:r>
          </w:p>
          <w:p w14:paraId="14E7CB51" w14:textId="77777777" w:rsidR="00CB359B" w:rsidRDefault="00CB359B" w:rsidP="00CB359B">
            <w:pPr>
              <w:numPr>
                <w:ilvl w:val="0"/>
                <w:numId w:val="22"/>
              </w:numPr>
              <w:tabs>
                <w:tab w:val="left" w:pos="444"/>
              </w:tabs>
              <w:ind w:left="0" w:firstLine="0"/>
              <w:jc w:val="both"/>
              <w:rPr>
                <w:color w:val="000000"/>
              </w:rPr>
            </w:pPr>
            <w:r>
              <w:t>справляется с выполнением проектных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1B6F99C3" w14:textId="77777777" w:rsidR="00CB359B" w:rsidRDefault="0014546D" w:rsidP="0014546D">
            <w:pPr>
              <w:jc w:val="both"/>
            </w:pPr>
            <w:r>
              <w:rPr>
                <w:color w:val="000000"/>
              </w:rPr>
              <w:t>- о</w:t>
            </w:r>
            <w:r w:rsidRPr="0014546D">
              <w:rPr>
                <w:color w:val="000000"/>
              </w:rPr>
              <w:t>бучающийся слабо освоил  материал. Выполненное задание малосодержательно по художественному смыслу. Фрагментарно отражает материал концептуального проекта. Студент демонстрирует частичное владение техниками монументально-декоративного искусства и  профессиональной терминологией.</w:t>
            </w:r>
          </w:p>
        </w:tc>
        <w:tc>
          <w:tcPr>
            <w:tcW w:w="1772" w:type="dxa"/>
          </w:tcPr>
          <w:p w14:paraId="236A99EE" w14:textId="77777777" w:rsidR="00CB359B" w:rsidRDefault="00CB359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BA0179D" w14:textId="77777777" w:rsidR="00CB359B" w:rsidRPr="0094421E" w:rsidRDefault="00CB359B">
            <w:pPr>
              <w:jc w:val="center"/>
              <w:rPr>
                <w:iCs/>
              </w:rPr>
            </w:pPr>
            <w:r w:rsidRPr="0094421E">
              <w:rPr>
                <w:iCs/>
              </w:rPr>
              <w:t>3</w:t>
            </w:r>
          </w:p>
        </w:tc>
      </w:tr>
      <w:tr w:rsidR="00CB359B" w14:paraId="4F61C19B" w14:textId="77777777">
        <w:trPr>
          <w:trHeight w:val="283"/>
        </w:trPr>
        <w:tc>
          <w:tcPr>
            <w:tcW w:w="3828" w:type="dxa"/>
            <w:vMerge/>
          </w:tcPr>
          <w:p w14:paraId="1978F4C2" w14:textId="77777777" w:rsidR="00CB359B" w:rsidRDefault="00CB3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6945" w:type="dxa"/>
          </w:tcPr>
          <w:p w14:paraId="5052659B" w14:textId="77777777" w:rsidR="00CB359B" w:rsidRDefault="0014546D" w:rsidP="004A78B0">
            <w:pPr>
              <w:jc w:val="both"/>
              <w:rPr>
                <w:i/>
              </w:rPr>
            </w:pPr>
            <w:r w:rsidRPr="0014546D">
              <w:t>Обучающийся не выполнил задания</w:t>
            </w:r>
          </w:p>
        </w:tc>
        <w:tc>
          <w:tcPr>
            <w:tcW w:w="1772" w:type="dxa"/>
          </w:tcPr>
          <w:p w14:paraId="0410CED1" w14:textId="77777777" w:rsidR="00CB359B" w:rsidRDefault="00CB359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3DAE3CC" w14:textId="77777777" w:rsidR="00CB359B" w:rsidRPr="0094421E" w:rsidRDefault="00CB359B">
            <w:pPr>
              <w:jc w:val="center"/>
              <w:rPr>
                <w:iCs/>
              </w:rPr>
            </w:pPr>
            <w:r w:rsidRPr="0094421E">
              <w:rPr>
                <w:iCs/>
              </w:rPr>
              <w:t>2</w:t>
            </w:r>
          </w:p>
        </w:tc>
      </w:tr>
    </w:tbl>
    <w:p w14:paraId="744D2F7F" w14:textId="77777777" w:rsidR="00EA600F" w:rsidRDefault="00EA600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40"/>
        <w:ind w:left="710"/>
        <w:rPr>
          <w:rFonts w:eastAsia="Times New Roman"/>
          <w:b/>
          <w:color w:val="000000"/>
          <w:sz w:val="24"/>
          <w:szCs w:val="24"/>
        </w:rPr>
        <w:sectPr w:rsidR="00EA600F">
          <w:pgSz w:w="16838" w:h="11906" w:orient="landscape"/>
          <w:pgMar w:top="567" w:right="1134" w:bottom="1701" w:left="1134" w:header="709" w:footer="709" w:gutter="0"/>
          <w:cols w:space="720"/>
          <w:titlePg/>
        </w:sectPr>
      </w:pPr>
    </w:p>
    <w:p w14:paraId="50241352" w14:textId="77777777" w:rsidR="00EA600F" w:rsidRDefault="00400AE3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Примерные темы курсовой работы</w:t>
      </w:r>
    </w:p>
    <w:p w14:paraId="1306181E" w14:textId="77777777" w:rsidR="00EA600F" w:rsidRDefault="00400AE3">
      <w:pPr>
        <w:rPr>
          <w:sz w:val="28"/>
          <w:szCs w:val="28"/>
        </w:rPr>
      </w:pPr>
      <w:r>
        <w:rPr>
          <w:sz w:val="28"/>
          <w:szCs w:val="28"/>
        </w:rPr>
        <w:t xml:space="preserve">Курсовая работа не предусмотрена </w:t>
      </w:r>
    </w:p>
    <w:p w14:paraId="6BD7FCE1" w14:textId="77777777" w:rsidR="00EA600F" w:rsidRDefault="00EA600F">
      <w:pPr>
        <w:rPr>
          <w:sz w:val="28"/>
          <w:szCs w:val="28"/>
        </w:rPr>
      </w:pPr>
    </w:p>
    <w:p w14:paraId="580D369A" w14:textId="77777777" w:rsidR="00EA600F" w:rsidRDefault="00400AE3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Система оценивания результатов текущего контроля и промежуточной аттестации.</w:t>
      </w:r>
    </w:p>
    <w:p w14:paraId="0DF49D52" w14:textId="77777777" w:rsidR="00EA600F" w:rsidRDefault="00400AE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7C44116D" w14:textId="77777777" w:rsidR="00EA600F" w:rsidRDefault="00EA600F"/>
    <w:tbl>
      <w:tblPr>
        <w:tblStyle w:val="affffffd"/>
        <w:tblW w:w="9639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EA600F" w14:paraId="06C68C17" w14:textId="77777777">
        <w:trPr>
          <w:trHeight w:val="340"/>
        </w:trPr>
        <w:tc>
          <w:tcPr>
            <w:tcW w:w="3686" w:type="dxa"/>
            <w:shd w:val="clear" w:color="auto" w:fill="DBE5F1"/>
          </w:tcPr>
          <w:p w14:paraId="5A5D7D1B" w14:textId="77777777" w:rsidR="00EA600F" w:rsidRDefault="00400AE3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14:paraId="4F954E0C" w14:textId="77777777" w:rsidR="00EA600F" w:rsidRDefault="00400AE3">
            <w:pPr>
              <w:jc w:val="center"/>
              <w:rPr>
                <w:b/>
              </w:rPr>
            </w:pPr>
            <w:r>
              <w:rPr>
                <w:b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14:paraId="2DE00903" w14:textId="77777777" w:rsidR="00EA600F" w:rsidRDefault="00400AE3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EA600F" w14:paraId="0CE69539" w14:textId="77777777">
        <w:trPr>
          <w:trHeight w:val="286"/>
        </w:trPr>
        <w:tc>
          <w:tcPr>
            <w:tcW w:w="3686" w:type="dxa"/>
          </w:tcPr>
          <w:p w14:paraId="09F8F339" w14:textId="77777777" w:rsidR="00EA600F" w:rsidRDefault="00400AE3">
            <w:pPr>
              <w:rPr>
                <w:i/>
              </w:rPr>
            </w:pPr>
            <w:r>
              <w:t>Текущий контроль:</w:t>
            </w:r>
          </w:p>
        </w:tc>
        <w:tc>
          <w:tcPr>
            <w:tcW w:w="2835" w:type="dxa"/>
          </w:tcPr>
          <w:p w14:paraId="2E979345" w14:textId="77777777" w:rsidR="00EA600F" w:rsidRDefault="00EA600F">
            <w:pPr>
              <w:rPr>
                <w:i/>
              </w:rPr>
            </w:pPr>
          </w:p>
        </w:tc>
        <w:tc>
          <w:tcPr>
            <w:tcW w:w="3118" w:type="dxa"/>
          </w:tcPr>
          <w:p w14:paraId="07F99570" w14:textId="77777777" w:rsidR="00EA600F" w:rsidRDefault="00EA600F">
            <w:pPr>
              <w:rPr>
                <w:i/>
              </w:rPr>
            </w:pPr>
          </w:p>
        </w:tc>
      </w:tr>
      <w:tr w:rsidR="00EA600F" w14:paraId="7644F0F9" w14:textId="77777777" w:rsidTr="0094421E">
        <w:trPr>
          <w:trHeight w:val="392"/>
        </w:trPr>
        <w:tc>
          <w:tcPr>
            <w:tcW w:w="3686" w:type="dxa"/>
          </w:tcPr>
          <w:p w14:paraId="04F773A4" w14:textId="77777777" w:rsidR="00EA600F" w:rsidRDefault="00400AE3">
            <w:pPr>
              <w:rPr>
                <w:b/>
                <w:i/>
                <w:sz w:val="20"/>
                <w:szCs w:val="20"/>
              </w:rPr>
            </w:pPr>
            <w:r w:rsidRPr="008E787C">
              <w:rPr>
                <w:b/>
                <w:i/>
                <w:sz w:val="20"/>
                <w:szCs w:val="20"/>
              </w:rPr>
              <w:t>Разделы № 1, 2</w:t>
            </w:r>
          </w:p>
          <w:p w14:paraId="241C1C71" w14:textId="77777777" w:rsidR="00EA600F" w:rsidRDefault="00EA600F">
            <w:pPr>
              <w:rPr>
                <w:b/>
                <w:i/>
                <w:sz w:val="20"/>
                <w:szCs w:val="20"/>
              </w:rPr>
            </w:pPr>
          </w:p>
          <w:p w14:paraId="657BE7ED" w14:textId="77777777" w:rsidR="00EA600F" w:rsidRDefault="00EA600F">
            <w:pPr>
              <w:rPr>
                <w:i/>
              </w:rPr>
            </w:pPr>
          </w:p>
        </w:tc>
        <w:tc>
          <w:tcPr>
            <w:tcW w:w="2835" w:type="dxa"/>
          </w:tcPr>
          <w:p w14:paraId="5D7D56DF" w14:textId="77777777" w:rsidR="00EA600F" w:rsidRDefault="00EA600F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2C7A98CE" w14:textId="77777777" w:rsidR="00EA600F" w:rsidRDefault="00400AE3">
            <w:pPr>
              <w:jc w:val="center"/>
            </w:pPr>
            <w:r>
              <w:rPr>
                <w:i/>
              </w:rPr>
              <w:t>2 – 5</w:t>
            </w:r>
          </w:p>
        </w:tc>
      </w:tr>
      <w:tr w:rsidR="00EA600F" w14:paraId="67BB8193" w14:textId="77777777">
        <w:tc>
          <w:tcPr>
            <w:tcW w:w="3686" w:type="dxa"/>
          </w:tcPr>
          <w:p w14:paraId="4DDD6E00" w14:textId="77777777" w:rsidR="00EA600F" w:rsidRDefault="00400AE3">
            <w:r>
              <w:t xml:space="preserve">Промежуточная аттестация </w:t>
            </w:r>
          </w:p>
          <w:p w14:paraId="42D1E56B" w14:textId="77777777" w:rsidR="00EA600F" w:rsidRDefault="00400AE3">
            <w:pPr>
              <w:rPr>
                <w:shd w:val="clear" w:color="auto" w:fill="E06666"/>
              </w:rPr>
            </w:pPr>
            <w:r>
              <w:t>зачет с</w:t>
            </w:r>
            <w:r w:rsidR="008E787C">
              <w:t xml:space="preserve"> </w:t>
            </w:r>
            <w:r>
              <w:t>оценкой</w:t>
            </w:r>
          </w:p>
          <w:p w14:paraId="095B1789" w14:textId="77777777" w:rsidR="00EA600F" w:rsidRDefault="00EA600F"/>
        </w:tc>
        <w:tc>
          <w:tcPr>
            <w:tcW w:w="2835" w:type="dxa"/>
          </w:tcPr>
          <w:p w14:paraId="06A29832" w14:textId="77777777" w:rsidR="00EA600F" w:rsidRDefault="00EA600F">
            <w:pPr>
              <w:jc w:val="center"/>
            </w:pPr>
          </w:p>
        </w:tc>
        <w:tc>
          <w:tcPr>
            <w:tcW w:w="3118" w:type="dxa"/>
            <w:vMerge w:val="restart"/>
          </w:tcPr>
          <w:p w14:paraId="26B57D33" w14:textId="77777777" w:rsidR="00EA600F" w:rsidRDefault="00400AE3">
            <w:r>
              <w:t>отлично</w:t>
            </w:r>
          </w:p>
          <w:p w14:paraId="1B90C880" w14:textId="77777777" w:rsidR="00EA600F" w:rsidRDefault="00400AE3">
            <w:r>
              <w:t>хорошо</w:t>
            </w:r>
          </w:p>
          <w:p w14:paraId="1C68881B" w14:textId="77777777" w:rsidR="00EA600F" w:rsidRDefault="00400AE3">
            <w:r>
              <w:t>удовлетворительно</w:t>
            </w:r>
          </w:p>
          <w:p w14:paraId="713A30B9" w14:textId="77777777" w:rsidR="00EA600F" w:rsidRDefault="00400AE3">
            <w:r>
              <w:t>неудовлетворительно</w:t>
            </w:r>
          </w:p>
          <w:p w14:paraId="606C1CE5" w14:textId="77777777" w:rsidR="00EA600F" w:rsidRDefault="00400AE3">
            <w:r>
              <w:t>зачтено</w:t>
            </w:r>
          </w:p>
          <w:p w14:paraId="2E9D686A" w14:textId="77777777" w:rsidR="00EA600F" w:rsidRDefault="00400AE3">
            <w:r>
              <w:t>не зачтено</w:t>
            </w:r>
          </w:p>
        </w:tc>
      </w:tr>
      <w:tr w:rsidR="00EA600F" w14:paraId="31DD2BDD" w14:textId="77777777">
        <w:tc>
          <w:tcPr>
            <w:tcW w:w="3686" w:type="dxa"/>
          </w:tcPr>
          <w:p w14:paraId="1F66C0CB" w14:textId="77777777" w:rsidR="00EA600F" w:rsidRDefault="00400AE3">
            <w:pPr>
              <w:rPr>
                <w:i/>
              </w:rPr>
            </w:pPr>
            <w:r>
              <w:rPr>
                <w:b/>
              </w:rPr>
              <w:t>Итого за семестр</w:t>
            </w:r>
            <w:r>
              <w:rPr>
                <w:i/>
              </w:rPr>
              <w:t>:</w:t>
            </w:r>
          </w:p>
          <w:p w14:paraId="43FEDDCC" w14:textId="77777777" w:rsidR="00EA600F" w:rsidRDefault="00400AE3">
            <w:r>
              <w:t>Экзамен</w:t>
            </w:r>
          </w:p>
        </w:tc>
        <w:tc>
          <w:tcPr>
            <w:tcW w:w="2835" w:type="dxa"/>
          </w:tcPr>
          <w:p w14:paraId="238FC1D7" w14:textId="77777777" w:rsidR="00EA600F" w:rsidRDefault="00EA600F">
            <w:pPr>
              <w:jc w:val="center"/>
              <w:rPr>
                <w:i/>
              </w:rPr>
            </w:pPr>
          </w:p>
        </w:tc>
        <w:tc>
          <w:tcPr>
            <w:tcW w:w="3118" w:type="dxa"/>
            <w:vMerge/>
          </w:tcPr>
          <w:p w14:paraId="5D0C09B4" w14:textId="77777777" w:rsidR="00EA600F" w:rsidRDefault="00EA6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</w:tr>
    </w:tbl>
    <w:p w14:paraId="0CE87F3A" w14:textId="77777777" w:rsidR="00EA600F" w:rsidRDefault="00400AE3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Style w:val="affffffe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6"/>
        <w:gridCol w:w="6423"/>
      </w:tblGrid>
      <w:tr w:rsidR="00EA600F" w14:paraId="40113E8B" w14:textId="77777777">
        <w:trPr>
          <w:trHeight w:val="233"/>
        </w:trPr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E65818D" w14:textId="77777777" w:rsidR="00EA600F" w:rsidRDefault="00400AE3">
            <w:pPr>
              <w:jc w:val="center"/>
              <w:rPr>
                <w:b/>
              </w:rPr>
            </w:pPr>
            <w:r>
              <w:rPr>
                <w:b/>
              </w:rPr>
              <w:t>100-балльная система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727E1E1" w14:textId="77777777" w:rsidR="00EA600F" w:rsidRDefault="00400AE3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EA600F" w14:paraId="0E18592D" w14:textId="77777777">
        <w:trPr>
          <w:trHeight w:val="233"/>
        </w:trPr>
        <w:tc>
          <w:tcPr>
            <w:tcW w:w="3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099311C" w14:textId="77777777" w:rsidR="00EA600F" w:rsidRDefault="00EA6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423" w:type="dxa"/>
            <w:shd w:val="clear" w:color="auto" w:fill="DBE5F1"/>
            <w:vAlign w:val="center"/>
          </w:tcPr>
          <w:p w14:paraId="3FFDFE7A" w14:textId="77777777" w:rsidR="00EA600F" w:rsidRDefault="00400AE3">
            <w:pPr>
              <w:jc w:val="center"/>
              <w:rPr>
                <w:b/>
              </w:rPr>
            </w:pPr>
            <w:r>
              <w:rPr>
                <w:b/>
              </w:rPr>
              <w:t>зачет с оценкой/экзамен</w:t>
            </w:r>
          </w:p>
        </w:tc>
      </w:tr>
      <w:tr w:rsidR="00EA600F" w14:paraId="3821955F" w14:textId="77777777">
        <w:trPr>
          <w:trHeight w:val="517"/>
        </w:trPr>
        <w:tc>
          <w:tcPr>
            <w:tcW w:w="3216" w:type="dxa"/>
            <w:vAlign w:val="center"/>
          </w:tcPr>
          <w:p w14:paraId="5721D86E" w14:textId="77777777" w:rsidR="00EA600F" w:rsidRDefault="00EA600F">
            <w:pPr>
              <w:jc w:val="center"/>
            </w:pPr>
          </w:p>
        </w:tc>
        <w:tc>
          <w:tcPr>
            <w:tcW w:w="6423" w:type="dxa"/>
            <w:vAlign w:val="center"/>
          </w:tcPr>
          <w:p w14:paraId="4878DFEF" w14:textId="77777777" w:rsidR="00EA600F" w:rsidRDefault="00400AE3">
            <w:r>
              <w:t>отлично</w:t>
            </w:r>
          </w:p>
          <w:p w14:paraId="6033A3D9" w14:textId="77777777" w:rsidR="00EA600F" w:rsidRDefault="00EA600F"/>
        </w:tc>
      </w:tr>
      <w:tr w:rsidR="00EA600F" w14:paraId="07F73685" w14:textId="77777777">
        <w:trPr>
          <w:trHeight w:val="154"/>
        </w:trPr>
        <w:tc>
          <w:tcPr>
            <w:tcW w:w="3216" w:type="dxa"/>
            <w:shd w:val="clear" w:color="auto" w:fill="auto"/>
            <w:vAlign w:val="center"/>
          </w:tcPr>
          <w:p w14:paraId="7B6C39AC" w14:textId="77777777" w:rsidR="00EA600F" w:rsidRDefault="00EA600F">
            <w:pPr>
              <w:jc w:val="center"/>
            </w:pPr>
          </w:p>
        </w:tc>
        <w:tc>
          <w:tcPr>
            <w:tcW w:w="6423" w:type="dxa"/>
            <w:shd w:val="clear" w:color="auto" w:fill="auto"/>
            <w:vAlign w:val="center"/>
          </w:tcPr>
          <w:p w14:paraId="01ED655D" w14:textId="77777777" w:rsidR="00EA600F" w:rsidRDefault="00400AE3">
            <w:r>
              <w:t>хорошо</w:t>
            </w:r>
          </w:p>
          <w:p w14:paraId="0B56473A" w14:textId="77777777" w:rsidR="00EA600F" w:rsidRDefault="00EA600F"/>
        </w:tc>
      </w:tr>
      <w:tr w:rsidR="00EA600F" w14:paraId="794CB184" w14:textId="77777777">
        <w:trPr>
          <w:trHeight w:val="525"/>
        </w:trPr>
        <w:tc>
          <w:tcPr>
            <w:tcW w:w="3216" w:type="dxa"/>
            <w:shd w:val="clear" w:color="auto" w:fill="auto"/>
            <w:vAlign w:val="center"/>
          </w:tcPr>
          <w:p w14:paraId="31F34A80" w14:textId="77777777" w:rsidR="00EA600F" w:rsidRDefault="00EA600F">
            <w:pPr>
              <w:jc w:val="center"/>
            </w:pPr>
          </w:p>
        </w:tc>
        <w:tc>
          <w:tcPr>
            <w:tcW w:w="6423" w:type="dxa"/>
            <w:shd w:val="clear" w:color="auto" w:fill="auto"/>
            <w:vAlign w:val="center"/>
          </w:tcPr>
          <w:p w14:paraId="5D7DD1F0" w14:textId="77777777" w:rsidR="00EA600F" w:rsidRDefault="00400AE3">
            <w:r>
              <w:t>удовлетворительно</w:t>
            </w:r>
          </w:p>
          <w:p w14:paraId="3EEBDB66" w14:textId="77777777" w:rsidR="00EA600F" w:rsidRDefault="00EA600F"/>
        </w:tc>
      </w:tr>
      <w:tr w:rsidR="00EA600F" w14:paraId="6AEBEBED" w14:textId="77777777">
        <w:trPr>
          <w:trHeight w:val="533"/>
        </w:trPr>
        <w:tc>
          <w:tcPr>
            <w:tcW w:w="3216" w:type="dxa"/>
            <w:vAlign w:val="center"/>
          </w:tcPr>
          <w:p w14:paraId="0E431083" w14:textId="77777777" w:rsidR="00EA600F" w:rsidRDefault="00EA600F">
            <w:pPr>
              <w:jc w:val="center"/>
            </w:pPr>
          </w:p>
        </w:tc>
        <w:tc>
          <w:tcPr>
            <w:tcW w:w="6423" w:type="dxa"/>
            <w:vAlign w:val="center"/>
          </w:tcPr>
          <w:p w14:paraId="3DDD394C" w14:textId="77777777" w:rsidR="00EA600F" w:rsidRDefault="00400AE3">
            <w:r>
              <w:t>неудовлетворительно</w:t>
            </w:r>
          </w:p>
        </w:tc>
      </w:tr>
    </w:tbl>
    <w:p w14:paraId="77C6E2B3" w14:textId="77777777" w:rsidR="00EA600F" w:rsidRDefault="00EA600F">
      <w:pPr>
        <w:rPr>
          <w:sz w:val="28"/>
          <w:szCs w:val="28"/>
        </w:rPr>
      </w:pPr>
    </w:p>
    <w:p w14:paraId="23F3D3C2" w14:textId="77777777" w:rsidR="00EA600F" w:rsidRDefault="00400AE3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ОБРАЗОВАТЕЛЬНЫЕ ТЕХНОЛОГИИ</w:t>
      </w:r>
    </w:p>
    <w:p w14:paraId="5C0F6E26" w14:textId="77777777" w:rsidR="00EA600F" w:rsidRDefault="00400AE3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 w:rsidRPr="0014546D">
        <w:rPr>
          <w:rFonts w:eastAsia="Times New Roman"/>
          <w:color w:val="000000"/>
          <w:sz w:val="24"/>
          <w:szCs w:val="24"/>
        </w:rPr>
        <w:t>Реализация программы предусматривает</w:t>
      </w:r>
      <w:r>
        <w:rPr>
          <w:rFonts w:eastAsia="Times New Roman"/>
          <w:color w:val="000000"/>
          <w:sz w:val="24"/>
          <w:szCs w:val="24"/>
        </w:rPr>
        <w:t xml:space="preserve"> использование в процессе обучения следующих образовательных технологий:</w:t>
      </w:r>
      <w:r>
        <w:rPr>
          <w:rFonts w:eastAsia="Times New Roman"/>
          <w:color w:val="000000"/>
          <w:sz w:val="24"/>
          <w:szCs w:val="24"/>
          <w:shd w:val="clear" w:color="auto" w:fill="E06666"/>
        </w:rPr>
        <w:t xml:space="preserve"> </w:t>
      </w:r>
    </w:p>
    <w:p w14:paraId="57019C3E" w14:textId="77777777" w:rsidR="00EA600F" w:rsidRDefault="00400AE3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проектная деятельность;</w:t>
      </w:r>
    </w:p>
    <w:p w14:paraId="73D3DAB3" w14:textId="77777777" w:rsidR="00EA600F" w:rsidRDefault="00400AE3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групповые дискуссии;</w:t>
      </w:r>
    </w:p>
    <w:p w14:paraId="2179FF9D" w14:textId="77777777" w:rsidR="00EA600F" w:rsidRDefault="00400AE3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поиск и обработка информации с использованием сети Интернет;</w:t>
      </w:r>
    </w:p>
    <w:p w14:paraId="604FE3CE" w14:textId="77777777" w:rsidR="00EA600F" w:rsidRDefault="00400AE3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дистанционные образовательные технологии;</w:t>
      </w:r>
    </w:p>
    <w:p w14:paraId="73E33165" w14:textId="77777777" w:rsidR="00EA600F" w:rsidRDefault="00400AE3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использование на занятиях видеоматериалов и наглядных пособий.</w:t>
      </w:r>
    </w:p>
    <w:p w14:paraId="6DEAEE8B" w14:textId="77777777" w:rsidR="00EA600F" w:rsidRDefault="00EA600F">
      <w:pPr>
        <w:jc w:val="both"/>
        <w:rPr>
          <w:i/>
        </w:rPr>
      </w:pPr>
    </w:p>
    <w:p w14:paraId="68CE3844" w14:textId="77777777" w:rsidR="00EA600F" w:rsidRDefault="00400AE3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ПРАКТИЧЕСКАЯ ПОДГОТОВКА</w:t>
      </w:r>
    </w:p>
    <w:p w14:paraId="4A516697" w14:textId="77777777" w:rsidR="00EA600F" w:rsidRDefault="00400AE3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Практическая подготовка в рамках учебной дисциплины реализуется при проведении практических занятий, связанных с будущей профессиональной деятельностью, а также в занятиях лекционного типа, поскольку они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2FD97930" w14:textId="77777777" w:rsidR="00EA600F" w:rsidRDefault="00400AE3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ОРГАНИЗАЦИЯ ОБРАЗОВАТЕЛЬНОГО ПРОЦЕССА ДЛЯ ЛИЦ С ОГРАНИЧЕННЫМИ ВОЗМОЖНОСТЯМИ ЗДОРОВЬЯ</w:t>
      </w:r>
    </w:p>
    <w:p w14:paraId="450AE11B" w14:textId="77777777" w:rsidR="00EA600F" w:rsidRDefault="00400AE3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обучении лиц с ограниченными возможностями здоровья и инвалидов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4D6AAB44" w14:textId="77777777" w:rsidR="00EA600F" w:rsidRDefault="00400AE3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10391D1B" w14:textId="77777777" w:rsidR="00EA600F" w:rsidRDefault="00400AE3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7A1E60A2" w14:textId="77777777" w:rsidR="00EA600F" w:rsidRDefault="00400AE3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A6E2028" w14:textId="77777777" w:rsidR="00EA600F" w:rsidRDefault="00400AE3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6DD4A1BA" w14:textId="77777777" w:rsidR="00EA600F" w:rsidRDefault="00400AE3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114D5EE0" w14:textId="77777777" w:rsidR="00EA600F" w:rsidRDefault="00400AE3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осуществления процедур текущего контроля,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603D660E" w14:textId="77777777" w:rsidR="00EA600F" w:rsidRDefault="00EA600F">
      <w:pPr>
        <w:jc w:val="both"/>
        <w:rPr>
          <w:b/>
          <w:sz w:val="24"/>
          <w:szCs w:val="24"/>
        </w:rPr>
      </w:pPr>
    </w:p>
    <w:p w14:paraId="2E810725" w14:textId="20E61C7E" w:rsidR="00EA600F" w:rsidRDefault="00400AE3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МАТЕРИАЛЬНО-ТЕХНИЧЕСКОЕ ОБЕСПЕЧЕНИЕ</w:t>
      </w:r>
      <w:r w:rsidRPr="0094421E">
        <w:rPr>
          <w:rFonts w:eastAsia="Times New Roman"/>
          <w:b/>
          <w:iCs/>
          <w:color w:val="000000"/>
          <w:sz w:val="24"/>
          <w:szCs w:val="24"/>
        </w:rPr>
        <w:t xml:space="preserve"> ДИСЦИПЛИНЫ</w:t>
      </w:r>
      <w:r>
        <w:rPr>
          <w:rFonts w:eastAsia="Times New Roman"/>
          <w:b/>
          <w:i/>
          <w:color w:val="000000"/>
          <w:sz w:val="24"/>
          <w:szCs w:val="24"/>
        </w:rPr>
        <w:t xml:space="preserve"> </w:t>
      </w:r>
    </w:p>
    <w:p w14:paraId="26FBEB0A" w14:textId="77777777" w:rsidR="00EA600F" w:rsidRDefault="00400AE3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 w:rsidRPr="008E787C">
        <w:rPr>
          <w:rFonts w:eastAsia="Times New Roman"/>
          <w:color w:val="000000"/>
          <w:sz w:val="24"/>
          <w:szCs w:val="24"/>
        </w:rPr>
        <w:t>Материально-техническое обеспечение</w:t>
      </w:r>
      <w:r>
        <w:rPr>
          <w:rFonts w:eastAsia="Times New Roman"/>
          <w:color w:val="000000"/>
          <w:sz w:val="24"/>
          <w:szCs w:val="24"/>
        </w:rPr>
        <w:t xml:space="preserve"> дисциплины при обучении с использованием традиционных технологий обучения. </w:t>
      </w:r>
    </w:p>
    <w:tbl>
      <w:tblPr>
        <w:tblStyle w:val="afffffff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5068"/>
      </w:tblGrid>
      <w:tr w:rsidR="00EA600F" w14:paraId="714B3ECF" w14:textId="77777777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14:paraId="297494E2" w14:textId="77777777" w:rsidR="00EA600F" w:rsidRDefault="00400A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14:paraId="7880690E" w14:textId="77777777" w:rsidR="00EA600F" w:rsidRDefault="00400A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EA600F" w14:paraId="460DBC07" w14:textId="77777777">
        <w:trPr>
          <w:trHeight w:val="340"/>
        </w:trPr>
        <w:tc>
          <w:tcPr>
            <w:tcW w:w="9854" w:type="dxa"/>
            <w:gridSpan w:val="2"/>
            <w:shd w:val="clear" w:color="auto" w:fill="EBF1DD"/>
            <w:vAlign w:val="center"/>
          </w:tcPr>
          <w:p w14:paraId="6EB58DCC" w14:textId="77777777" w:rsidR="00EA600F" w:rsidRDefault="00400AE3">
            <w:pPr>
              <w:jc w:val="center"/>
            </w:pPr>
            <w:r>
              <w:rPr>
                <w:b/>
                <w:sz w:val="24"/>
                <w:szCs w:val="24"/>
              </w:rPr>
              <w:t>г. Москва, ул. Малая Калужская, дом 1</w:t>
            </w:r>
          </w:p>
        </w:tc>
      </w:tr>
      <w:tr w:rsidR="00EA600F" w14:paraId="58BCA3FB" w14:textId="77777777">
        <w:tc>
          <w:tcPr>
            <w:tcW w:w="4786" w:type="dxa"/>
          </w:tcPr>
          <w:p w14:paraId="17F32832" w14:textId="77777777" w:rsidR="00EA600F" w:rsidRDefault="00400AE3">
            <w: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6659BCDC" w14:textId="77777777" w:rsidR="00EA600F" w:rsidRDefault="00400AE3">
            <w:r>
              <w:t xml:space="preserve">комплект учебной мебели, </w:t>
            </w:r>
          </w:p>
          <w:p w14:paraId="1BAF34B1" w14:textId="77777777" w:rsidR="00EA600F" w:rsidRDefault="00400AE3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B852BF1" w14:textId="77777777" w:rsidR="00EA600F" w:rsidRDefault="00400AE3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</w:pPr>
            <w:r>
              <w:rPr>
                <w:rFonts w:eastAsia="Times New Roman"/>
                <w:color w:val="000000"/>
              </w:rPr>
              <w:t>ноутбук;</w:t>
            </w:r>
          </w:p>
          <w:p w14:paraId="2EF37486" w14:textId="77777777" w:rsidR="00EA600F" w:rsidRDefault="00400AE3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</w:pPr>
            <w:r>
              <w:rPr>
                <w:rFonts w:eastAsia="Times New Roman"/>
                <w:color w:val="000000"/>
              </w:rPr>
              <w:t>проектор,</w:t>
            </w:r>
          </w:p>
          <w:p w14:paraId="4CCA0674" w14:textId="77777777" w:rsidR="00EA600F" w:rsidRPr="008E787C" w:rsidRDefault="00400AE3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экран</w:t>
            </w:r>
          </w:p>
          <w:p w14:paraId="7D667ECE" w14:textId="77777777" w:rsidR="008E787C" w:rsidRPr="008E787C" w:rsidRDefault="008E787C" w:rsidP="008E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8E787C">
              <w:rPr>
                <w:rFonts w:eastAsia="Times New Roman"/>
                <w:color w:val="000000"/>
              </w:rPr>
              <w:t>Специализированное оборудование:</w:t>
            </w:r>
          </w:p>
          <w:p w14:paraId="601BAFE7" w14:textId="77777777" w:rsidR="008E787C" w:rsidRPr="008E787C" w:rsidRDefault="008E787C" w:rsidP="008E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8E787C">
              <w:rPr>
                <w:rFonts w:eastAsia="Times New Roman"/>
                <w:color w:val="000000"/>
              </w:rPr>
              <w:t>− мольберты,</w:t>
            </w:r>
          </w:p>
          <w:p w14:paraId="21380F8E" w14:textId="77777777" w:rsidR="008E787C" w:rsidRPr="008E787C" w:rsidRDefault="008E787C" w:rsidP="008E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8E787C">
              <w:rPr>
                <w:rFonts w:eastAsia="Times New Roman"/>
                <w:color w:val="000000"/>
              </w:rPr>
              <w:lastRenderedPageBreak/>
              <w:t>− табуреты,</w:t>
            </w:r>
          </w:p>
          <w:p w14:paraId="7EB97DDE" w14:textId="77777777" w:rsidR="008E787C" w:rsidRPr="008E787C" w:rsidRDefault="008E787C" w:rsidP="008E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8E787C">
              <w:rPr>
                <w:rFonts w:eastAsia="Times New Roman"/>
                <w:color w:val="000000"/>
              </w:rPr>
              <w:t>− подиумы,</w:t>
            </w:r>
          </w:p>
          <w:p w14:paraId="2D1EB233" w14:textId="77777777" w:rsidR="008E787C" w:rsidRPr="008E787C" w:rsidRDefault="008E787C" w:rsidP="008E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8E787C">
              <w:rPr>
                <w:rFonts w:eastAsia="Times New Roman"/>
                <w:color w:val="000000"/>
              </w:rPr>
              <w:t>− ступеньки для подъема на подиум,</w:t>
            </w:r>
          </w:p>
          <w:p w14:paraId="0DA70E72" w14:textId="77777777" w:rsidR="008E787C" w:rsidRPr="008E787C" w:rsidRDefault="008E787C" w:rsidP="008E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8E787C">
              <w:rPr>
                <w:rFonts w:eastAsia="Times New Roman"/>
                <w:color w:val="000000"/>
              </w:rPr>
              <w:t>− столы для составления натюрмортов,</w:t>
            </w:r>
          </w:p>
          <w:p w14:paraId="5CE1DC91" w14:textId="77777777" w:rsidR="008E787C" w:rsidRPr="008E787C" w:rsidRDefault="008E787C" w:rsidP="008E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8E787C">
              <w:rPr>
                <w:rFonts w:eastAsia="Times New Roman"/>
                <w:color w:val="000000"/>
              </w:rPr>
              <w:t>− постановочная рама большого размера,</w:t>
            </w:r>
          </w:p>
          <w:p w14:paraId="5FD78682" w14:textId="77777777" w:rsidR="008E787C" w:rsidRPr="008E787C" w:rsidRDefault="008E787C" w:rsidP="008E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8E787C">
              <w:rPr>
                <w:rFonts w:eastAsia="Times New Roman"/>
                <w:color w:val="000000"/>
              </w:rPr>
              <w:t>−  зеркала,</w:t>
            </w:r>
          </w:p>
          <w:p w14:paraId="6A500F47" w14:textId="77777777" w:rsidR="008E787C" w:rsidRPr="008E787C" w:rsidRDefault="008E787C" w:rsidP="008E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8E787C">
              <w:rPr>
                <w:rFonts w:eastAsia="Times New Roman"/>
                <w:color w:val="000000"/>
              </w:rPr>
              <w:t>− манекен,</w:t>
            </w:r>
          </w:p>
          <w:p w14:paraId="1C66FFC5" w14:textId="77777777" w:rsidR="008E787C" w:rsidRPr="008E787C" w:rsidRDefault="008E787C" w:rsidP="008E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8E787C">
              <w:rPr>
                <w:rFonts w:eastAsia="Times New Roman"/>
                <w:color w:val="000000"/>
              </w:rPr>
              <w:t>− большие скульптуры,</w:t>
            </w:r>
          </w:p>
          <w:p w14:paraId="366EEE67" w14:textId="77777777" w:rsidR="008E787C" w:rsidRDefault="008E787C" w:rsidP="008E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  <w:color w:val="000000"/>
              </w:rPr>
            </w:pPr>
            <w:r w:rsidRPr="008E787C">
              <w:rPr>
                <w:rFonts w:eastAsia="Times New Roman"/>
                <w:color w:val="000000"/>
              </w:rPr>
              <w:t>-   ширмы</w:t>
            </w:r>
            <w:r w:rsidRPr="008E787C">
              <w:rPr>
                <w:rFonts w:eastAsia="Times New Roman"/>
                <w:i/>
                <w:color w:val="000000"/>
              </w:rPr>
              <w:t>.</w:t>
            </w:r>
          </w:p>
        </w:tc>
      </w:tr>
      <w:tr w:rsidR="00EA600F" w14:paraId="122C7E16" w14:textId="77777777">
        <w:tc>
          <w:tcPr>
            <w:tcW w:w="4786" w:type="dxa"/>
            <w:shd w:val="clear" w:color="auto" w:fill="DBE5F1"/>
            <w:vAlign w:val="center"/>
          </w:tcPr>
          <w:p w14:paraId="57EBC7B9" w14:textId="77777777" w:rsidR="00EA600F" w:rsidRDefault="00400AE3">
            <w:pPr>
              <w:jc w:val="center"/>
              <w:rPr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/>
            <w:vAlign w:val="center"/>
          </w:tcPr>
          <w:p w14:paraId="0B59E17F" w14:textId="77777777" w:rsidR="00EA600F" w:rsidRDefault="00400AE3">
            <w:pPr>
              <w:jc w:val="center"/>
              <w:rPr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EA600F" w14:paraId="55FCDE64" w14:textId="77777777">
        <w:tc>
          <w:tcPr>
            <w:tcW w:w="4786" w:type="dxa"/>
          </w:tcPr>
          <w:p w14:paraId="4FEDC744" w14:textId="77777777" w:rsidR="00EA600F" w:rsidRDefault="00400AE3">
            <w:pPr>
              <w:rPr>
                <w:color w:val="000000"/>
              </w:rPr>
            </w:pPr>
            <w:r>
              <w:rPr>
                <w:color w:val="000000"/>
              </w:rPr>
              <w:t>читальный зал библиотеки</w:t>
            </w:r>
          </w:p>
          <w:p w14:paraId="70025B29" w14:textId="77777777" w:rsidR="00EA600F" w:rsidRDefault="00EA600F">
            <w:pPr>
              <w:rPr>
                <w:i/>
                <w:color w:val="000000"/>
              </w:rPr>
            </w:pPr>
          </w:p>
          <w:p w14:paraId="25701D78" w14:textId="77777777" w:rsidR="00EA600F" w:rsidRDefault="00EA600F">
            <w:pPr>
              <w:rPr>
                <w:i/>
                <w:color w:val="000000"/>
              </w:rPr>
            </w:pPr>
          </w:p>
        </w:tc>
        <w:tc>
          <w:tcPr>
            <w:tcW w:w="5068" w:type="dxa"/>
          </w:tcPr>
          <w:p w14:paraId="59275BE2" w14:textId="77777777" w:rsidR="00EA600F" w:rsidRDefault="00400AE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компьютерная техника;</w:t>
            </w:r>
            <w:r>
              <w:rPr>
                <w:rFonts w:eastAsia="Times New Roman"/>
                <w:color w:val="000000"/>
              </w:rPr>
              <w:br/>
              <w:t>подключение к сети «Интернет»</w:t>
            </w:r>
          </w:p>
        </w:tc>
      </w:tr>
    </w:tbl>
    <w:p w14:paraId="60EC94BE" w14:textId="77777777" w:rsidR="00EA600F" w:rsidRDefault="00400AE3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6F1324DF" w14:textId="77777777" w:rsidR="00EA600F" w:rsidRDefault="00EA600F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fffffff0"/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2551"/>
        <w:gridCol w:w="4501"/>
      </w:tblGrid>
      <w:tr w:rsidR="00EA600F" w14:paraId="4500A004" w14:textId="77777777">
        <w:trPr>
          <w:trHeight w:val="340"/>
        </w:trPr>
        <w:tc>
          <w:tcPr>
            <w:tcW w:w="2836" w:type="dxa"/>
            <w:shd w:val="clear" w:color="auto" w:fill="DBE5F1"/>
            <w:vAlign w:val="center"/>
          </w:tcPr>
          <w:p w14:paraId="4C7A75C6" w14:textId="77777777" w:rsidR="00EA600F" w:rsidRDefault="0040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/>
            <w:vAlign w:val="center"/>
          </w:tcPr>
          <w:p w14:paraId="11050307" w14:textId="77777777" w:rsidR="00EA600F" w:rsidRDefault="0040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/>
            <w:vAlign w:val="center"/>
          </w:tcPr>
          <w:p w14:paraId="0851CBB5" w14:textId="77777777" w:rsidR="00EA600F" w:rsidRDefault="0040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Технические требования</w:t>
            </w:r>
          </w:p>
        </w:tc>
      </w:tr>
      <w:tr w:rsidR="00EA600F" w14:paraId="4D10AE54" w14:textId="77777777">
        <w:tc>
          <w:tcPr>
            <w:tcW w:w="2836" w:type="dxa"/>
            <w:vMerge w:val="restart"/>
          </w:tcPr>
          <w:p w14:paraId="44079B4F" w14:textId="77777777" w:rsidR="00EA600F" w:rsidRDefault="0040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Персональный компьютер/ ноутбук/планшет,</w:t>
            </w:r>
          </w:p>
          <w:p w14:paraId="72DE0814" w14:textId="77777777" w:rsidR="00EA600F" w:rsidRDefault="0040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камера,</w:t>
            </w:r>
          </w:p>
          <w:p w14:paraId="4AE8D410" w14:textId="77777777" w:rsidR="00EA600F" w:rsidRDefault="0040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микрофон, </w:t>
            </w:r>
          </w:p>
          <w:p w14:paraId="611C39C2" w14:textId="77777777" w:rsidR="00EA600F" w:rsidRDefault="0040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динамики, </w:t>
            </w:r>
          </w:p>
          <w:p w14:paraId="12E0C06A" w14:textId="77777777" w:rsidR="00EA600F" w:rsidRDefault="0040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доступ в сеть Интернет</w:t>
            </w:r>
          </w:p>
        </w:tc>
        <w:tc>
          <w:tcPr>
            <w:tcW w:w="2551" w:type="dxa"/>
          </w:tcPr>
          <w:p w14:paraId="53425C6D" w14:textId="77777777" w:rsidR="00EA600F" w:rsidRDefault="0040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Веб-браузер</w:t>
            </w:r>
          </w:p>
        </w:tc>
        <w:tc>
          <w:tcPr>
            <w:tcW w:w="4501" w:type="dxa"/>
          </w:tcPr>
          <w:p w14:paraId="33E0AB19" w14:textId="77777777" w:rsidR="00EA600F" w:rsidRDefault="0040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Версия программного обеспечения не ниже: </w:t>
            </w:r>
            <w:proofErr w:type="spellStart"/>
            <w:r>
              <w:rPr>
                <w:rFonts w:eastAsia="Times New Roman"/>
                <w:color w:val="000000"/>
              </w:rPr>
              <w:t>Chrome</w:t>
            </w:r>
            <w:proofErr w:type="spellEnd"/>
            <w:r>
              <w:rPr>
                <w:rFonts w:eastAsia="Times New Roman"/>
                <w:color w:val="000000"/>
              </w:rPr>
              <w:t xml:space="preserve"> 72, Opera 59, Firefox 66, Edge 79, Яндекс. Браузер 19.3</w:t>
            </w:r>
          </w:p>
        </w:tc>
      </w:tr>
      <w:tr w:rsidR="00EA600F" w14:paraId="080EBB24" w14:textId="77777777">
        <w:tc>
          <w:tcPr>
            <w:tcW w:w="2836" w:type="dxa"/>
            <w:vMerge/>
          </w:tcPr>
          <w:p w14:paraId="13FCBAF7" w14:textId="77777777" w:rsidR="00EA600F" w:rsidRDefault="00EA6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619D3F2A" w14:textId="77777777" w:rsidR="00EA600F" w:rsidRDefault="0040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Операционная система</w:t>
            </w:r>
          </w:p>
        </w:tc>
        <w:tc>
          <w:tcPr>
            <w:tcW w:w="4501" w:type="dxa"/>
          </w:tcPr>
          <w:p w14:paraId="688D1941" w14:textId="77777777" w:rsidR="00EA600F" w:rsidRDefault="0040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Версия программного обеспечения не ниже: Windows 7, </w:t>
            </w:r>
            <w:proofErr w:type="spellStart"/>
            <w:r>
              <w:rPr>
                <w:rFonts w:eastAsia="Times New Roman"/>
                <w:color w:val="000000"/>
              </w:rPr>
              <w:t>macOS</w:t>
            </w:r>
            <w:proofErr w:type="spellEnd"/>
            <w:r>
              <w:rPr>
                <w:rFonts w:eastAsia="Times New Roman"/>
                <w:color w:val="000000"/>
              </w:rPr>
              <w:t xml:space="preserve"> 10.12 «</w:t>
            </w:r>
            <w:proofErr w:type="spellStart"/>
            <w:r>
              <w:rPr>
                <w:rFonts w:eastAsia="Times New Roman"/>
                <w:color w:val="000000"/>
              </w:rPr>
              <w:t>Sierra</w:t>
            </w:r>
            <w:proofErr w:type="spellEnd"/>
            <w:r>
              <w:rPr>
                <w:rFonts w:eastAsia="Times New Roman"/>
                <w:color w:val="000000"/>
              </w:rPr>
              <w:t>», Linux</w:t>
            </w:r>
          </w:p>
        </w:tc>
      </w:tr>
      <w:tr w:rsidR="00EA600F" w14:paraId="5756A9B9" w14:textId="77777777">
        <w:tc>
          <w:tcPr>
            <w:tcW w:w="2836" w:type="dxa"/>
            <w:vMerge/>
          </w:tcPr>
          <w:p w14:paraId="382E1677" w14:textId="77777777" w:rsidR="00EA600F" w:rsidRDefault="00EA6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5B20AA85" w14:textId="77777777" w:rsidR="00EA600F" w:rsidRDefault="0040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Веб-камера</w:t>
            </w:r>
          </w:p>
        </w:tc>
        <w:tc>
          <w:tcPr>
            <w:tcW w:w="4501" w:type="dxa"/>
          </w:tcPr>
          <w:p w14:paraId="0F3AA19C" w14:textId="77777777" w:rsidR="00EA600F" w:rsidRDefault="0040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640х480, 15 кадров/с</w:t>
            </w:r>
          </w:p>
        </w:tc>
      </w:tr>
      <w:tr w:rsidR="00EA600F" w14:paraId="083B09C1" w14:textId="77777777">
        <w:tc>
          <w:tcPr>
            <w:tcW w:w="2836" w:type="dxa"/>
            <w:vMerge/>
          </w:tcPr>
          <w:p w14:paraId="32BA060F" w14:textId="77777777" w:rsidR="00EA600F" w:rsidRDefault="00EA6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25873DD9" w14:textId="77777777" w:rsidR="00EA600F" w:rsidRDefault="0040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Микрофон</w:t>
            </w:r>
          </w:p>
        </w:tc>
        <w:tc>
          <w:tcPr>
            <w:tcW w:w="4501" w:type="dxa"/>
          </w:tcPr>
          <w:p w14:paraId="505C83D9" w14:textId="77777777" w:rsidR="00EA600F" w:rsidRDefault="0040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любой</w:t>
            </w:r>
          </w:p>
        </w:tc>
      </w:tr>
      <w:tr w:rsidR="00EA600F" w14:paraId="2D308B03" w14:textId="77777777">
        <w:tc>
          <w:tcPr>
            <w:tcW w:w="2836" w:type="dxa"/>
            <w:vMerge/>
          </w:tcPr>
          <w:p w14:paraId="5BF1F67F" w14:textId="77777777" w:rsidR="00EA600F" w:rsidRDefault="00EA6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6C8A479E" w14:textId="77777777" w:rsidR="00EA600F" w:rsidRDefault="0040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0FEA5E4E" w14:textId="77777777" w:rsidR="00EA600F" w:rsidRDefault="0040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любые</w:t>
            </w:r>
          </w:p>
        </w:tc>
      </w:tr>
      <w:tr w:rsidR="00EA600F" w14:paraId="1874F76B" w14:textId="77777777">
        <w:tc>
          <w:tcPr>
            <w:tcW w:w="2836" w:type="dxa"/>
            <w:vMerge/>
          </w:tcPr>
          <w:p w14:paraId="3A51C02A" w14:textId="77777777" w:rsidR="00EA600F" w:rsidRDefault="00EA6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6D45EF6F" w14:textId="77777777" w:rsidR="00EA600F" w:rsidRDefault="0040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Сеть (интернет)</w:t>
            </w:r>
          </w:p>
        </w:tc>
        <w:tc>
          <w:tcPr>
            <w:tcW w:w="4501" w:type="dxa"/>
          </w:tcPr>
          <w:p w14:paraId="2EFF6FE9" w14:textId="77777777" w:rsidR="00EA600F" w:rsidRDefault="0040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Постоянная скорость не менее 192 </w:t>
            </w:r>
            <w:proofErr w:type="spellStart"/>
            <w:r>
              <w:rPr>
                <w:rFonts w:eastAsia="Times New Roman"/>
                <w:color w:val="000000"/>
              </w:rPr>
              <w:t>кБит</w:t>
            </w:r>
            <w:proofErr w:type="spellEnd"/>
            <w:r>
              <w:rPr>
                <w:rFonts w:eastAsia="Times New Roman"/>
                <w:color w:val="000000"/>
              </w:rPr>
              <w:t>/с</w:t>
            </w:r>
          </w:p>
        </w:tc>
      </w:tr>
    </w:tbl>
    <w:p w14:paraId="5A447912" w14:textId="77777777" w:rsidR="00EA600F" w:rsidRDefault="00EA600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/>
          <w:color w:val="000000"/>
          <w:sz w:val="24"/>
          <w:szCs w:val="24"/>
        </w:rPr>
      </w:pPr>
    </w:p>
    <w:p w14:paraId="0FE58008" w14:textId="77777777" w:rsidR="00EA600F" w:rsidRDefault="00400AE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Times New Roman"/>
          <w:color w:val="000000"/>
          <w:sz w:val="24"/>
          <w:szCs w:val="24"/>
        </w:rPr>
        <w:sectPr w:rsidR="00EA600F"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rFonts w:eastAsia="Times New Roman"/>
          <w:color w:val="000000"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726D7A3C" w14:textId="77777777" w:rsidR="00EA600F" w:rsidRDefault="00400AE3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УЧЕБНО-МЕТОДИЧЕСКОЕ И ИНФОРМАЦИОННОЕ ОБЕСПЕЧЕНИЕ УЧЕБНОЙ ДИСЦИПЛИНЫ/УЧЕБНОГО МОДУЛЯ</w:t>
      </w:r>
    </w:p>
    <w:p w14:paraId="6CF74D00" w14:textId="77777777" w:rsidR="00EA600F" w:rsidRDefault="00EA600F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fffffff1"/>
        <w:tblW w:w="15735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EA600F" w14:paraId="3B268B2C" w14:textId="77777777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6651E6EB" w14:textId="77777777" w:rsidR="00EA600F" w:rsidRDefault="00400AE3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6F14B131" w14:textId="77777777" w:rsidR="00EA600F" w:rsidRDefault="00400AE3">
            <w:pPr>
              <w:jc w:val="center"/>
              <w:rPr>
                <w:b/>
              </w:rPr>
            </w:pPr>
            <w:r>
              <w:rPr>
                <w:b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07DE8D41" w14:textId="77777777" w:rsidR="00EA600F" w:rsidRDefault="00400AE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7FDDB22D" w14:textId="77777777" w:rsidR="00EA600F" w:rsidRDefault="00400AE3">
            <w:pPr>
              <w:jc w:val="center"/>
              <w:rPr>
                <w:b/>
              </w:rPr>
            </w:pPr>
            <w:r>
              <w:rPr>
                <w:b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7709780F" w14:textId="77777777" w:rsidR="00EA600F" w:rsidRDefault="00400AE3">
            <w:pPr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414FC046" w14:textId="77777777" w:rsidR="00EA600F" w:rsidRDefault="00400AE3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14:paraId="2B901BC4" w14:textId="77777777" w:rsidR="00EA600F" w:rsidRDefault="00400AE3">
            <w:pPr>
              <w:jc w:val="center"/>
              <w:rPr>
                <w:b/>
              </w:rPr>
            </w:pPr>
            <w:r>
              <w:rPr>
                <w:b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5285FBFA" w14:textId="77777777" w:rsidR="00EA600F" w:rsidRDefault="00400AE3">
            <w:pPr>
              <w:jc w:val="center"/>
              <w:rPr>
                <w:b/>
              </w:rPr>
            </w:pPr>
            <w:r>
              <w:rPr>
                <w:b/>
              </w:rPr>
              <w:t>Адрес сайта ЭБС</w:t>
            </w:r>
          </w:p>
          <w:p w14:paraId="7920947C" w14:textId="77777777" w:rsidR="00EA600F" w:rsidRDefault="00400AE3">
            <w:pPr>
              <w:jc w:val="center"/>
              <w:rPr>
                <w:b/>
              </w:rPr>
            </w:pPr>
            <w:r>
              <w:rPr>
                <w:b/>
              </w:rPr>
              <w:t xml:space="preserve">или электронного ресурса </w:t>
            </w:r>
            <w:r>
              <w:rPr>
                <w:b/>
                <w:i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1ED641C" w14:textId="77777777" w:rsidR="00EA600F" w:rsidRDefault="00400AE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экземпляров в библиотеке Университета</w:t>
            </w:r>
          </w:p>
        </w:tc>
      </w:tr>
      <w:tr w:rsidR="00EA600F" w14:paraId="6B86471F" w14:textId="7777777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50B5DA58" w14:textId="77777777" w:rsidR="00EA600F" w:rsidRDefault="00400AE3">
            <w:r>
              <w:t xml:space="preserve">10.1 </w:t>
            </w:r>
            <w:r w:rsidRPr="00612CFD">
              <w:t>Основная литература,</w:t>
            </w:r>
            <w:r>
              <w:t xml:space="preserve"> в том числе электронные издания </w:t>
            </w:r>
          </w:p>
        </w:tc>
      </w:tr>
      <w:tr w:rsidR="00335900" w14:paraId="5806B975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635258" w14:textId="77777777" w:rsidR="00335900" w:rsidRDefault="00335900" w:rsidP="003359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5ACAF8" w14:textId="77777777" w:rsidR="00335900" w:rsidRDefault="00335900" w:rsidP="00335900">
            <w:r>
              <w:t>Толстой В.П.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294D22" w14:textId="77777777" w:rsidR="00335900" w:rsidRDefault="00335900" w:rsidP="00335900">
            <w:r>
              <w:t>Монументальное искусство СССР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80DE4E" w14:textId="77777777" w:rsidR="00335900" w:rsidRDefault="00335900" w:rsidP="00335900">
            <w:pPr>
              <w:rPr>
                <w:color w:val="000000"/>
              </w:rPr>
            </w:pPr>
            <w:r>
              <w:rPr>
                <w:color w:val="000000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DD1EB7" w14:textId="77777777" w:rsidR="00335900" w:rsidRDefault="00335900" w:rsidP="00335900">
            <w:r>
              <w:t>Советский художник Москва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F03E27" w14:textId="77777777" w:rsidR="00335900" w:rsidRDefault="00335900" w:rsidP="00335900">
            <w:r>
              <w:t>1978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8D38AF" w14:textId="4968F9DE" w:rsidR="00335900" w:rsidRDefault="0094421E" w:rsidP="00335900">
            <w:hyperlink r:id="rId15" w:history="1">
              <w:r w:rsidRPr="00945215">
                <w:rPr>
                  <w:rStyle w:val="af5"/>
                </w:rPr>
                <w:t>https://rusneb.ru/catalog/000199_000009_007798298/</w:t>
              </w:r>
            </w:hyperlink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4553D" w14:textId="5B46A146" w:rsidR="00335900" w:rsidRDefault="00335900" w:rsidP="00335900">
            <w:pPr>
              <w:jc w:val="center"/>
            </w:pPr>
          </w:p>
        </w:tc>
      </w:tr>
      <w:tr w:rsidR="00335900" w14:paraId="65BA0D7E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05B578" w14:textId="77777777" w:rsidR="00335900" w:rsidRDefault="00335900" w:rsidP="003359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0F68A8" w14:textId="77777777" w:rsidR="00335900" w:rsidRDefault="00335900" w:rsidP="00335900">
            <w:r>
              <w:t>Коллектив авторов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2EA104" w14:textId="77777777" w:rsidR="00335900" w:rsidRDefault="00335900" w:rsidP="00335900">
            <w:r>
              <w:t>Монументально – декоративное и декоративно – прикладное 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E3E1D5" w14:textId="77777777" w:rsidR="00335900" w:rsidRDefault="00335900" w:rsidP="00335900">
            <w:pPr>
              <w:rPr>
                <w:color w:val="000000"/>
              </w:rPr>
            </w:pPr>
            <w:r>
              <w:rPr>
                <w:color w:val="000000"/>
              </w:rPr>
              <w:t>Сборник статей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5B77E1" w14:textId="77777777" w:rsidR="00335900" w:rsidRDefault="00335900" w:rsidP="00335900">
            <w:r>
              <w:t>Издательство Академии художеств СССР Москва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12C1DD" w14:textId="77777777" w:rsidR="00335900" w:rsidRDefault="00335900" w:rsidP="00335900">
            <w:r>
              <w:t>1951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A40DEE" w14:textId="02BA7DF6" w:rsidR="00335900" w:rsidRDefault="0094421E" w:rsidP="00335900">
            <w:hyperlink r:id="rId16" w:history="1">
              <w:r w:rsidRPr="00945215">
                <w:rPr>
                  <w:rStyle w:val="af5"/>
                </w:rPr>
                <w:t>https://rusneb.ru/catalog/000199_000009_005844208/</w:t>
              </w:r>
            </w:hyperlink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74AB6" w14:textId="77777777" w:rsidR="00335900" w:rsidRDefault="00335900" w:rsidP="00335900">
            <w:pPr>
              <w:jc w:val="center"/>
            </w:pPr>
          </w:p>
        </w:tc>
      </w:tr>
      <w:tr w:rsidR="00EA600F" w14:paraId="66EEA21E" w14:textId="7777777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0B6CC5D8" w14:textId="77777777" w:rsidR="00EA600F" w:rsidRDefault="00400AE3">
            <w:pPr>
              <w:rPr>
                <w:b/>
              </w:rPr>
            </w:pPr>
            <w:r>
              <w:t xml:space="preserve">10.2 </w:t>
            </w:r>
            <w:r w:rsidRPr="00612CFD">
              <w:t>Дополнительная литература,</w:t>
            </w:r>
            <w:r>
              <w:t xml:space="preserve"> в том числе электронные издания </w:t>
            </w:r>
          </w:p>
        </w:tc>
      </w:tr>
      <w:tr w:rsidR="00EA600F" w14:paraId="284D9C33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CE5102" w14:textId="77777777" w:rsidR="00EA600F" w:rsidRDefault="00400A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069A15" w14:textId="77777777" w:rsidR="00EA600F" w:rsidRDefault="00400AE3">
            <w:proofErr w:type="spellStart"/>
            <w:r>
              <w:t>Даглядин</w:t>
            </w:r>
            <w:proofErr w:type="spellEnd"/>
            <w:r>
              <w:t xml:space="preserve"> К.Т.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52083F" w14:textId="77777777" w:rsidR="00EA600F" w:rsidRDefault="00400AE3">
            <w:r>
              <w:t>Декоративная композиция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1332F3" w14:textId="77777777" w:rsidR="00EA600F" w:rsidRDefault="00400AE3"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967ADA" w14:textId="77777777" w:rsidR="00EA600F" w:rsidRDefault="00400AE3">
            <w:r>
              <w:t>ООО «Феникс»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F3F0A9" w14:textId="77777777" w:rsidR="00EA600F" w:rsidRDefault="00400AE3">
            <w: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6459B5" w14:textId="77777777" w:rsidR="00EA600F" w:rsidRDefault="00EA600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27E8B" w14:textId="77777777" w:rsidR="00EA600F" w:rsidRDefault="00400AE3">
            <w:pPr>
              <w:jc w:val="center"/>
            </w:pPr>
            <w:r>
              <w:t>34</w:t>
            </w:r>
          </w:p>
        </w:tc>
      </w:tr>
      <w:tr w:rsidR="00EA600F" w14:paraId="17E93223" w14:textId="7777777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3F1EB3EC" w14:textId="77777777" w:rsidR="00EA600F" w:rsidRDefault="00400AE3">
            <w:pPr>
              <w:spacing w:line="276" w:lineRule="auto"/>
            </w:pPr>
            <w:r>
              <w:t xml:space="preserve">10.3 </w:t>
            </w:r>
            <w:r w:rsidRPr="00612CFD">
              <w:t>Методические материалы</w:t>
            </w:r>
            <w: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335900" w14:paraId="7133939B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35348A" w14:textId="77777777" w:rsidR="00335900" w:rsidRPr="0094421E" w:rsidRDefault="00335900" w:rsidP="00335900">
            <w:pPr>
              <w:jc w:val="both"/>
              <w:rPr>
                <w:iCs/>
                <w:sz w:val="24"/>
                <w:szCs w:val="24"/>
              </w:rPr>
            </w:pPr>
            <w:r w:rsidRPr="0094421E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2D8B71" w14:textId="77777777" w:rsidR="00335900" w:rsidRDefault="00335900" w:rsidP="00335900">
            <w:r>
              <w:t xml:space="preserve">Ткач </w:t>
            </w:r>
            <w:proofErr w:type="gramStart"/>
            <w:r>
              <w:t>Д.Г. ,</w:t>
            </w:r>
            <w:proofErr w:type="gramEnd"/>
            <w:r>
              <w:t xml:space="preserve"> Сухинин Ф.А.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4B4AD0" w14:textId="77777777" w:rsidR="00335900" w:rsidRDefault="00335900" w:rsidP="00335900">
            <w:r>
              <w:t>Методы и приемы выполнения заданий по академической живописи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81E276" w14:textId="77777777" w:rsidR="00335900" w:rsidRDefault="00335900" w:rsidP="00335900"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D974A0" w14:textId="77777777" w:rsidR="00335900" w:rsidRDefault="00335900" w:rsidP="00335900">
            <w: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5BFAF6" w14:textId="77777777" w:rsidR="00335900" w:rsidRDefault="00335900" w:rsidP="00335900">
            <w: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B78B3A" w14:textId="77777777" w:rsidR="00335900" w:rsidRDefault="00335900" w:rsidP="0033590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52470" w14:textId="77777777" w:rsidR="00335900" w:rsidRDefault="00335900" w:rsidP="00335900">
            <w:pPr>
              <w:jc w:val="center"/>
            </w:pPr>
            <w:r>
              <w:t>5</w:t>
            </w:r>
          </w:p>
        </w:tc>
      </w:tr>
      <w:tr w:rsidR="00EA600F" w14:paraId="3F7DECDE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B2A6FB" w14:textId="77777777" w:rsidR="00EA600F" w:rsidRDefault="00EA600F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BCC6D1" w14:textId="77777777" w:rsidR="00EA600F" w:rsidRDefault="00EA600F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2445C0" w14:textId="77777777" w:rsidR="00EA600F" w:rsidRDefault="00EA600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949A1D" w14:textId="77777777" w:rsidR="00EA600F" w:rsidRDefault="00EA600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E90954" w14:textId="77777777" w:rsidR="00EA600F" w:rsidRDefault="00EA600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17973B" w14:textId="77777777" w:rsidR="00EA600F" w:rsidRDefault="00EA600F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11A9B8" w14:textId="77777777" w:rsidR="00EA600F" w:rsidRDefault="00EA600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D847" w14:textId="77777777" w:rsidR="00EA600F" w:rsidRDefault="00EA600F">
            <w:pPr>
              <w:jc w:val="center"/>
              <w:rPr>
                <w:color w:val="000000"/>
              </w:rPr>
            </w:pPr>
          </w:p>
        </w:tc>
      </w:tr>
      <w:tr w:rsidR="00EA600F" w14:paraId="6E790127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F4C8A7" w14:textId="77777777" w:rsidR="00EA600F" w:rsidRDefault="00EA600F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C29DDD" w14:textId="77777777" w:rsidR="00EA600F" w:rsidRDefault="00EA600F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2EF00B" w14:textId="77777777" w:rsidR="00EA600F" w:rsidRDefault="00EA600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BB97C8" w14:textId="77777777" w:rsidR="00EA600F" w:rsidRDefault="00EA600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BABFEE" w14:textId="77777777" w:rsidR="00EA600F" w:rsidRDefault="00EA600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61D2FF" w14:textId="77777777" w:rsidR="00EA600F" w:rsidRDefault="00EA600F"/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E849B1" w14:textId="77777777" w:rsidR="00EA600F" w:rsidRDefault="00EA600F"/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FE8F7" w14:textId="77777777" w:rsidR="00EA600F" w:rsidRDefault="00EA600F">
            <w:pPr>
              <w:jc w:val="center"/>
              <w:rPr>
                <w:color w:val="000000"/>
              </w:rPr>
            </w:pPr>
          </w:p>
        </w:tc>
      </w:tr>
    </w:tbl>
    <w:p w14:paraId="332E2290" w14:textId="77777777" w:rsidR="00EA600F" w:rsidRDefault="00EA600F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rFonts w:eastAsia="Times New Roman"/>
          <w:color w:val="000000"/>
          <w:sz w:val="24"/>
          <w:szCs w:val="24"/>
        </w:rPr>
        <w:sectPr w:rsidR="00EA600F">
          <w:pgSz w:w="16838" w:h="11906" w:orient="landscape"/>
          <w:pgMar w:top="1701" w:right="1134" w:bottom="567" w:left="1134" w:header="709" w:footer="709" w:gutter="0"/>
          <w:cols w:space="720"/>
        </w:sectPr>
      </w:pPr>
    </w:p>
    <w:p w14:paraId="0BF0CFA6" w14:textId="77777777" w:rsidR="00EA600F" w:rsidRDefault="00400AE3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ИНФОРМАЦИОННОЕ ОБЕСПЕЧЕНИЕ УЧЕБНОГО ПРОЦЕССА</w:t>
      </w:r>
    </w:p>
    <w:p w14:paraId="305AC4E9" w14:textId="77777777" w:rsidR="00EA600F" w:rsidRDefault="00400AE3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Style w:val="afffffff2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930"/>
      </w:tblGrid>
      <w:tr w:rsidR="00EA600F" w14:paraId="17A38871" w14:textId="77777777">
        <w:trPr>
          <w:trHeight w:val="3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540DB90" w14:textId="77777777" w:rsidR="00EA600F" w:rsidRDefault="00400AE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433F0A3" w14:textId="77777777" w:rsidR="00EA600F" w:rsidRDefault="00400AE3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EA600F" w14:paraId="47142DFD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07C0" w14:textId="77777777" w:rsidR="00EA600F" w:rsidRDefault="00EA60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5381" w14:textId="77777777" w:rsidR="00EA600F" w:rsidRDefault="0040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eastAsia="Times New Roman"/>
                <w:smallCap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ЭБС «Лань» </w:t>
            </w:r>
            <w:hyperlink r:id="rId17">
              <w:r>
                <w:rPr>
                  <w:rFonts w:eastAsia="Times New Roman"/>
                  <w:b/>
                  <w:color w:val="0000FF"/>
                  <w:sz w:val="24"/>
                  <w:szCs w:val="24"/>
                  <w:u w:val="single"/>
                </w:rPr>
                <w:t>http://www.e.lanbook.com/</w:t>
              </w:r>
            </w:hyperlink>
          </w:p>
        </w:tc>
      </w:tr>
      <w:tr w:rsidR="00EA600F" w14:paraId="0DEEB0F5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309A" w14:textId="77777777" w:rsidR="00EA600F" w:rsidRDefault="00EA60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8126" w14:textId="77777777" w:rsidR="00EA600F" w:rsidRDefault="00400AE3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«Znanium.com» научно-издательского центра «Инфра-М»</w:t>
            </w:r>
          </w:p>
          <w:p w14:paraId="5BE57CB9" w14:textId="77777777" w:rsidR="00EA600F" w:rsidRDefault="00D36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eastAsia="Times New Roman"/>
                <w:color w:val="000000"/>
                <w:sz w:val="24"/>
                <w:szCs w:val="24"/>
              </w:rPr>
            </w:pPr>
            <w:hyperlink r:id="rId18">
              <w:r w:rsidR="00400AE3">
                <w:rPr>
                  <w:rFonts w:eastAsia="Times New Roman"/>
                  <w:b/>
                  <w:color w:val="0000FF"/>
                  <w:sz w:val="24"/>
                  <w:szCs w:val="24"/>
                  <w:u w:val="single"/>
                </w:rPr>
                <w:t>http://znanium.com/</w:t>
              </w:r>
            </w:hyperlink>
            <w:r w:rsidR="00400AE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A600F" w14:paraId="433A974C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6220" w14:textId="77777777" w:rsidR="00EA600F" w:rsidRDefault="00EA60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252A" w14:textId="77777777" w:rsidR="00EA600F" w:rsidRDefault="00400AE3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19">
              <w:r>
                <w:rPr>
                  <w:color w:val="0000FF"/>
                  <w:u w:val="single"/>
                </w:rPr>
                <w:t>http://znanium.com/</w:t>
              </w:r>
            </w:hyperlink>
          </w:p>
        </w:tc>
      </w:tr>
      <w:tr w:rsidR="00EA600F" w14:paraId="02F5B556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0CAF" w14:textId="77777777" w:rsidR="00EA600F" w:rsidRDefault="00EA60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79C1" w14:textId="77777777" w:rsidR="00EA600F" w:rsidRDefault="00400AE3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20">
              <w:r>
                <w:rPr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EA600F" w14:paraId="6EC91A29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73A5E04" w14:textId="77777777" w:rsidR="00EA600F" w:rsidRDefault="00EA600F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53574A9" w14:textId="77777777" w:rsidR="00EA600F" w:rsidRDefault="00400AE3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EA600F" w14:paraId="13EF4C9D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7B86" w14:textId="77777777" w:rsidR="00EA600F" w:rsidRDefault="00EA600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9B6C" w14:textId="77777777" w:rsidR="00EA600F" w:rsidRDefault="00400AE3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21">
              <w:r>
                <w:rPr>
                  <w:color w:val="1155CC"/>
                  <w:sz w:val="24"/>
                  <w:szCs w:val="24"/>
                  <w:u w:val="single"/>
                </w:rPr>
                <w:t>https://www.scopus.com</w:t>
              </w:r>
            </w:hyperlink>
            <w:r>
              <w:rPr>
                <w:sz w:val="24"/>
                <w:szCs w:val="24"/>
              </w:rPr>
              <w:t xml:space="preserve"> 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EA600F" w14:paraId="39B5DCF3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D65C" w14:textId="77777777" w:rsidR="00EA600F" w:rsidRDefault="00EA600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7185" w14:textId="77777777" w:rsidR="00EA600F" w:rsidRDefault="00400AE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Научная электронная библиотека еLIBRARY.RU </w:t>
            </w:r>
            <w:hyperlink r:id="rId22">
              <w:r>
                <w:rPr>
                  <w:color w:val="1155CC"/>
                  <w:sz w:val="24"/>
                  <w:szCs w:val="24"/>
                  <w:u w:val="single"/>
                </w:rPr>
                <w:t>https://elibrary.ru</w:t>
              </w:r>
            </w:hyperlink>
            <w:r>
              <w:rPr>
                <w:sz w:val="24"/>
                <w:szCs w:val="24"/>
              </w:rPr>
              <w:t xml:space="preserve">  (крупнейший российский информационный портал в области науки, технологии, медицины и образования);</w:t>
            </w:r>
          </w:p>
        </w:tc>
      </w:tr>
    </w:tbl>
    <w:p w14:paraId="10EA23C2" w14:textId="77777777" w:rsidR="00EA600F" w:rsidRDefault="00EA600F"/>
    <w:p w14:paraId="016A75EA" w14:textId="77777777" w:rsidR="00EA600F" w:rsidRDefault="00400AE3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Перечень программного обеспечения </w:t>
      </w:r>
    </w:p>
    <w:p w14:paraId="6C3A3A77" w14:textId="77777777" w:rsidR="00EA600F" w:rsidRDefault="00EA600F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</w:p>
    <w:tbl>
      <w:tblPr>
        <w:tblStyle w:val="afffffff3"/>
        <w:tblW w:w="9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694"/>
        <w:gridCol w:w="4252"/>
      </w:tblGrid>
      <w:tr w:rsidR="00EA600F" w14:paraId="71A25EBD" w14:textId="77777777">
        <w:tc>
          <w:tcPr>
            <w:tcW w:w="817" w:type="dxa"/>
            <w:shd w:val="clear" w:color="auto" w:fill="DBE5F1"/>
            <w:vAlign w:val="center"/>
          </w:tcPr>
          <w:p w14:paraId="10E1EABC" w14:textId="77777777" w:rsidR="00EA600F" w:rsidRDefault="00400AE3">
            <w:pPr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/>
            <w:vAlign w:val="center"/>
          </w:tcPr>
          <w:p w14:paraId="45F6E4EB" w14:textId="77777777" w:rsidR="00EA600F" w:rsidRDefault="00400AE3">
            <w:pPr>
              <w:rPr>
                <w:b/>
              </w:rPr>
            </w:pPr>
            <w:r>
              <w:rPr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/>
            <w:vAlign w:val="center"/>
          </w:tcPr>
          <w:p w14:paraId="2BB8F52C" w14:textId="77777777" w:rsidR="00EA600F" w:rsidRDefault="00400AE3">
            <w:pPr>
              <w:rPr>
                <w:b/>
              </w:rPr>
            </w:pPr>
            <w:r>
              <w:rPr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EA600F" w14:paraId="3A352EB9" w14:textId="77777777">
        <w:tc>
          <w:tcPr>
            <w:tcW w:w="817" w:type="dxa"/>
            <w:shd w:val="clear" w:color="auto" w:fill="auto"/>
          </w:tcPr>
          <w:p w14:paraId="7D197CFB" w14:textId="77777777" w:rsidR="00EA600F" w:rsidRDefault="00EA600F">
            <w:pPr>
              <w:numPr>
                <w:ilvl w:val="0"/>
                <w:numId w:val="19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55DCA0FE" w14:textId="77777777" w:rsidR="00EA600F" w:rsidRDefault="00400AE3">
            <w:pPr>
              <w:ind w:left="4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0C191B33" w14:textId="77777777" w:rsidR="00EA600F" w:rsidRDefault="00400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EA600F" w14:paraId="2BC13486" w14:textId="77777777">
        <w:tc>
          <w:tcPr>
            <w:tcW w:w="817" w:type="dxa"/>
            <w:shd w:val="clear" w:color="auto" w:fill="auto"/>
          </w:tcPr>
          <w:p w14:paraId="254E35B7" w14:textId="77777777" w:rsidR="00EA600F" w:rsidRDefault="00EA600F">
            <w:pPr>
              <w:numPr>
                <w:ilvl w:val="0"/>
                <w:numId w:val="19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446F8466" w14:textId="77777777" w:rsidR="00EA600F" w:rsidRPr="00400AE3" w:rsidRDefault="00400AE3">
            <w:pPr>
              <w:ind w:left="44"/>
              <w:rPr>
                <w:sz w:val="24"/>
                <w:szCs w:val="24"/>
                <w:lang w:val="en-US"/>
              </w:rPr>
            </w:pPr>
            <w:proofErr w:type="spellStart"/>
            <w:r w:rsidRPr="00400AE3">
              <w:rPr>
                <w:sz w:val="24"/>
                <w:szCs w:val="24"/>
                <w:lang w:val="en-US"/>
              </w:rPr>
              <w:t>PrototypingSketchUp</w:t>
            </w:r>
            <w:proofErr w:type="spellEnd"/>
            <w:r w:rsidRPr="00400AE3">
              <w:rPr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05370B82" w14:textId="77777777" w:rsidR="00EA600F" w:rsidRDefault="00400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EA600F" w14:paraId="5E1A993A" w14:textId="77777777">
        <w:tc>
          <w:tcPr>
            <w:tcW w:w="817" w:type="dxa"/>
            <w:shd w:val="clear" w:color="auto" w:fill="auto"/>
          </w:tcPr>
          <w:p w14:paraId="2E08B84C" w14:textId="77777777" w:rsidR="00EA600F" w:rsidRDefault="00EA600F">
            <w:pPr>
              <w:numPr>
                <w:ilvl w:val="0"/>
                <w:numId w:val="19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F92F741" w14:textId="77777777" w:rsidR="00EA600F" w:rsidRPr="00400AE3" w:rsidRDefault="00400AE3">
            <w:pPr>
              <w:ind w:left="44"/>
              <w:rPr>
                <w:sz w:val="24"/>
                <w:szCs w:val="24"/>
                <w:lang w:val="en-US"/>
              </w:rPr>
            </w:pPr>
            <w:r w:rsidRPr="00400AE3">
              <w:rPr>
                <w:color w:val="000000"/>
                <w:sz w:val="24"/>
                <w:szCs w:val="24"/>
                <w:lang w:val="en-US"/>
              </w:rPr>
              <w:t xml:space="preserve">V-Ray 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400AE3">
              <w:rPr>
                <w:color w:val="000000"/>
                <w:sz w:val="24"/>
                <w:szCs w:val="24"/>
                <w:lang w:val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64244291" w14:textId="77777777" w:rsidR="00EA600F" w:rsidRDefault="00400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</w:tbl>
    <w:p w14:paraId="3D753D22" w14:textId="77777777" w:rsidR="00EA600F" w:rsidRDefault="00EA600F">
      <w:pPr>
        <w:spacing w:before="120" w:after="120"/>
        <w:ind w:left="709"/>
        <w:jc w:val="both"/>
        <w:rPr>
          <w:sz w:val="24"/>
          <w:szCs w:val="24"/>
        </w:rPr>
        <w:sectPr w:rsidR="00EA600F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55B70CE1" w14:textId="77777777" w:rsidR="00EA600F" w:rsidRDefault="00400AE3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eastAsia="Times New Roman"/>
          <w:b/>
          <w:color w:val="000000"/>
          <w:sz w:val="24"/>
          <w:szCs w:val="24"/>
        </w:rPr>
        <w:lastRenderedPageBreak/>
        <w:t>ЛИСТ УЧЕТА ОБНОВЛЕНИЙ РАБОЧЕЙ ПРОГРАММЫ УЧЕБНОЙ ДИСЦИПЛИНЫ/МОДУЛЯ</w:t>
      </w:r>
    </w:p>
    <w:p w14:paraId="6A75F12C" w14:textId="77777777" w:rsidR="00EA600F" w:rsidRDefault="00400A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49B2123B" w14:textId="77777777" w:rsidR="00EA600F" w:rsidRDefault="00EA600F">
      <w:pPr>
        <w:jc w:val="center"/>
        <w:rPr>
          <w:sz w:val="24"/>
          <w:szCs w:val="24"/>
        </w:rPr>
      </w:pPr>
    </w:p>
    <w:tbl>
      <w:tblPr>
        <w:tblStyle w:val="afffffff4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559"/>
        <w:gridCol w:w="5387"/>
        <w:gridCol w:w="1984"/>
      </w:tblGrid>
      <w:tr w:rsidR="00EA600F" w14:paraId="7BD574FF" w14:textId="77777777">
        <w:tc>
          <w:tcPr>
            <w:tcW w:w="817" w:type="dxa"/>
            <w:shd w:val="clear" w:color="auto" w:fill="DBE5F1"/>
          </w:tcPr>
          <w:p w14:paraId="4F7234D4" w14:textId="77777777" w:rsidR="00EA600F" w:rsidRDefault="00400AE3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/>
          </w:tcPr>
          <w:p w14:paraId="6B618939" w14:textId="77777777" w:rsidR="00EA600F" w:rsidRDefault="00400AE3">
            <w:pPr>
              <w:jc w:val="center"/>
              <w:rPr>
                <w:b/>
              </w:rPr>
            </w:pPr>
            <w:r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14:paraId="17DA323E" w14:textId="77777777" w:rsidR="00EA600F" w:rsidRDefault="00400AE3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14:paraId="28C6229B" w14:textId="77777777" w:rsidR="00EA600F" w:rsidRDefault="00400AE3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14:paraId="542A62FB" w14:textId="77777777" w:rsidR="00EA600F" w:rsidRDefault="00400AE3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протокола и дата заседания </w:t>
            </w:r>
          </w:p>
          <w:p w14:paraId="79242CBE" w14:textId="77777777" w:rsidR="00EA600F" w:rsidRDefault="00400AE3">
            <w:pPr>
              <w:jc w:val="center"/>
              <w:rPr>
                <w:b/>
              </w:rPr>
            </w:pPr>
            <w:r>
              <w:rPr>
                <w:b/>
              </w:rPr>
              <w:t>кафедры</w:t>
            </w:r>
          </w:p>
        </w:tc>
      </w:tr>
      <w:tr w:rsidR="00EA600F" w14:paraId="559B5AEC" w14:textId="77777777">
        <w:tc>
          <w:tcPr>
            <w:tcW w:w="817" w:type="dxa"/>
          </w:tcPr>
          <w:p w14:paraId="46F66421" w14:textId="77777777" w:rsidR="00EA600F" w:rsidRDefault="00EA6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56C2BD0" w14:textId="77777777" w:rsidR="00EA600F" w:rsidRDefault="00EA6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1D9C4FF" w14:textId="77777777" w:rsidR="00EA600F" w:rsidRDefault="00EA6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A673CFC" w14:textId="77777777" w:rsidR="00EA600F" w:rsidRDefault="00EA600F">
            <w:pPr>
              <w:jc w:val="center"/>
              <w:rPr>
                <w:sz w:val="24"/>
                <w:szCs w:val="24"/>
              </w:rPr>
            </w:pPr>
          </w:p>
        </w:tc>
      </w:tr>
      <w:tr w:rsidR="00EA600F" w14:paraId="6ED2C8DC" w14:textId="77777777">
        <w:tc>
          <w:tcPr>
            <w:tcW w:w="817" w:type="dxa"/>
          </w:tcPr>
          <w:p w14:paraId="43FC0599" w14:textId="77777777" w:rsidR="00EA600F" w:rsidRDefault="00EA6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66F8DB5" w14:textId="77777777" w:rsidR="00EA600F" w:rsidRDefault="00EA6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09C2B66" w14:textId="77777777" w:rsidR="00EA600F" w:rsidRDefault="00EA6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239CF4F" w14:textId="77777777" w:rsidR="00EA600F" w:rsidRDefault="00EA600F">
            <w:pPr>
              <w:jc w:val="center"/>
              <w:rPr>
                <w:sz w:val="24"/>
                <w:szCs w:val="24"/>
              </w:rPr>
            </w:pPr>
          </w:p>
        </w:tc>
      </w:tr>
      <w:tr w:rsidR="00EA600F" w14:paraId="5FE18979" w14:textId="77777777">
        <w:tc>
          <w:tcPr>
            <w:tcW w:w="817" w:type="dxa"/>
          </w:tcPr>
          <w:p w14:paraId="2770A4D9" w14:textId="77777777" w:rsidR="00EA600F" w:rsidRDefault="00EA6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770D54D" w14:textId="77777777" w:rsidR="00EA600F" w:rsidRDefault="00EA6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EB3B4DA" w14:textId="77777777" w:rsidR="00EA600F" w:rsidRDefault="00EA6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F2DECC8" w14:textId="77777777" w:rsidR="00EA600F" w:rsidRDefault="00EA600F">
            <w:pPr>
              <w:jc w:val="center"/>
              <w:rPr>
                <w:sz w:val="24"/>
                <w:szCs w:val="24"/>
              </w:rPr>
            </w:pPr>
          </w:p>
        </w:tc>
      </w:tr>
      <w:tr w:rsidR="00EA600F" w14:paraId="6C60A1D8" w14:textId="77777777">
        <w:tc>
          <w:tcPr>
            <w:tcW w:w="817" w:type="dxa"/>
          </w:tcPr>
          <w:p w14:paraId="6A63D879" w14:textId="77777777" w:rsidR="00EA600F" w:rsidRDefault="00EA6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3747AEB" w14:textId="77777777" w:rsidR="00EA600F" w:rsidRDefault="00EA6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69C3E7E" w14:textId="77777777" w:rsidR="00EA600F" w:rsidRDefault="00EA6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3165FA8" w14:textId="77777777" w:rsidR="00EA600F" w:rsidRDefault="00EA600F">
            <w:pPr>
              <w:jc w:val="center"/>
              <w:rPr>
                <w:sz w:val="24"/>
                <w:szCs w:val="24"/>
              </w:rPr>
            </w:pPr>
          </w:p>
        </w:tc>
      </w:tr>
      <w:tr w:rsidR="00EA600F" w14:paraId="72F99EEB" w14:textId="77777777">
        <w:tc>
          <w:tcPr>
            <w:tcW w:w="817" w:type="dxa"/>
          </w:tcPr>
          <w:p w14:paraId="522DD84C" w14:textId="77777777" w:rsidR="00EA600F" w:rsidRDefault="00EA6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3CFCD20" w14:textId="77777777" w:rsidR="00EA600F" w:rsidRDefault="00EA6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5FD2596" w14:textId="77777777" w:rsidR="00EA600F" w:rsidRDefault="00EA6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B97A09E" w14:textId="77777777" w:rsidR="00EA600F" w:rsidRDefault="00EA600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D528F2F" w14:textId="77777777" w:rsidR="00EA600F" w:rsidRDefault="00EA600F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</w:p>
    <w:sectPr w:rsidR="00EA600F"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C680E" w14:textId="77777777" w:rsidR="00D3679A" w:rsidRDefault="00D3679A">
      <w:r>
        <w:separator/>
      </w:r>
    </w:p>
  </w:endnote>
  <w:endnote w:type="continuationSeparator" w:id="0">
    <w:p w14:paraId="55AD6DA6" w14:textId="77777777" w:rsidR="00D3679A" w:rsidRDefault="00D3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84A3" w14:textId="77777777" w:rsidR="00612CFD" w:rsidRDefault="00612CF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75A33A27" w14:textId="77777777" w:rsidR="00612CFD" w:rsidRDefault="00612CF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C25E" w14:textId="77777777" w:rsidR="00612CFD" w:rsidRDefault="00612CF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14:paraId="2F3652D6" w14:textId="77777777" w:rsidR="00612CFD" w:rsidRDefault="00612CF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BD4D" w14:textId="77777777" w:rsidR="00612CFD" w:rsidRDefault="00612CF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017526E4" w14:textId="77777777" w:rsidR="00612CFD" w:rsidRDefault="00612CF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D39CF" w14:textId="77777777" w:rsidR="00612CFD" w:rsidRDefault="00612CF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4E1F7E75" w14:textId="77777777" w:rsidR="00612CFD" w:rsidRDefault="00612CF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5429D" w14:textId="77777777" w:rsidR="00D3679A" w:rsidRDefault="00D3679A">
      <w:r>
        <w:separator/>
      </w:r>
    </w:p>
  </w:footnote>
  <w:footnote w:type="continuationSeparator" w:id="0">
    <w:p w14:paraId="43F6512B" w14:textId="77777777" w:rsidR="00D3679A" w:rsidRDefault="00D36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C4A54" w14:textId="77777777" w:rsidR="00612CFD" w:rsidRDefault="00612CF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E27C" w14:textId="77777777" w:rsidR="00612CFD" w:rsidRDefault="00612CF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AA05D6">
      <w:rPr>
        <w:rFonts w:eastAsia="Times New Roman"/>
        <w:noProof/>
        <w:color w:val="000000"/>
      </w:rPr>
      <w:t>9</w:t>
    </w:r>
    <w:r>
      <w:rPr>
        <w:rFonts w:eastAsia="Times New Roman"/>
        <w:color w:val="000000"/>
      </w:rPr>
      <w:fldChar w:fldCharType="end"/>
    </w:r>
  </w:p>
  <w:p w14:paraId="7829667E" w14:textId="77777777" w:rsidR="00612CFD" w:rsidRDefault="00612CF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BFE02" w14:textId="77777777" w:rsidR="00612CFD" w:rsidRDefault="00612CF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AA05D6">
      <w:rPr>
        <w:rFonts w:eastAsia="Times New Roman"/>
        <w:noProof/>
        <w:color w:val="000000"/>
      </w:rPr>
      <w:t>17</w:t>
    </w:r>
    <w:r>
      <w:rPr>
        <w:rFonts w:eastAsia="Times New Roman"/>
        <w:color w:val="000000"/>
      </w:rPr>
      <w:fldChar w:fldCharType="end"/>
    </w:r>
  </w:p>
  <w:p w14:paraId="08EC779E" w14:textId="77777777" w:rsidR="00612CFD" w:rsidRDefault="00612CF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2E8D"/>
    <w:multiLevelType w:val="multilevel"/>
    <w:tmpl w:val="3D7E6252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D72DA"/>
    <w:multiLevelType w:val="multilevel"/>
    <w:tmpl w:val="D9064000"/>
    <w:lvl w:ilvl="0">
      <w:start w:val="4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 w15:restartNumberingAfterBreak="0">
    <w:nsid w:val="151735A6"/>
    <w:multiLevelType w:val="multilevel"/>
    <w:tmpl w:val="BE1CB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E2D52"/>
    <w:multiLevelType w:val="multilevel"/>
    <w:tmpl w:val="B09A7CBC"/>
    <w:lvl w:ilvl="0">
      <w:start w:val="1"/>
      <w:numFmt w:val="decimal"/>
      <w:pStyle w:val="a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70184"/>
    <w:multiLevelType w:val="multilevel"/>
    <w:tmpl w:val="A65A35B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B8A082B"/>
    <w:multiLevelType w:val="multilevel"/>
    <w:tmpl w:val="F0B2A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2C42"/>
    <w:multiLevelType w:val="multilevel"/>
    <w:tmpl w:val="237E2538"/>
    <w:lvl w:ilvl="0">
      <w:start w:val="5"/>
      <w:numFmt w:val="decimal"/>
      <w:pStyle w:val="a0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7" w15:restartNumberingAfterBreak="0">
    <w:nsid w:val="39331B5A"/>
    <w:multiLevelType w:val="multilevel"/>
    <w:tmpl w:val="F904B9D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1DC4D90"/>
    <w:multiLevelType w:val="multilevel"/>
    <w:tmpl w:val="BE1AA6D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3D87E13"/>
    <w:multiLevelType w:val="multilevel"/>
    <w:tmpl w:val="D50E0FB4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0" w15:restartNumberingAfterBreak="0">
    <w:nsid w:val="43DC23E0"/>
    <w:multiLevelType w:val="multilevel"/>
    <w:tmpl w:val="1F4C1B96"/>
    <w:lvl w:ilvl="0">
      <w:start w:val="1"/>
      <w:numFmt w:val="bullet"/>
      <w:pStyle w:val="1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pStyle w:val="2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11" w15:restartNumberingAfterBreak="0">
    <w:nsid w:val="50947FC6"/>
    <w:multiLevelType w:val="multilevel"/>
    <w:tmpl w:val="65B65BD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9670E8A"/>
    <w:multiLevelType w:val="multilevel"/>
    <w:tmpl w:val="D0EA59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C6B3E9D"/>
    <w:multiLevelType w:val="multilevel"/>
    <w:tmpl w:val="8814CFDA"/>
    <w:lvl w:ilvl="0">
      <w:start w:val="1"/>
      <w:numFmt w:val="bullet"/>
      <w:pStyle w:val="a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3C722B0"/>
    <w:multiLevelType w:val="multilevel"/>
    <w:tmpl w:val="C8F037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47118BE"/>
    <w:multiLevelType w:val="multilevel"/>
    <w:tmpl w:val="DE24B5E8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6" w15:restartNumberingAfterBreak="0">
    <w:nsid w:val="69565EDC"/>
    <w:multiLevelType w:val="multilevel"/>
    <w:tmpl w:val="D06411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2DF3253"/>
    <w:multiLevelType w:val="multilevel"/>
    <w:tmpl w:val="CC72B244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8" w15:restartNumberingAfterBreak="0">
    <w:nsid w:val="74442759"/>
    <w:multiLevelType w:val="multilevel"/>
    <w:tmpl w:val="8EAAB462"/>
    <w:lvl w:ilvl="0">
      <w:start w:val="3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9" w15:restartNumberingAfterBreak="0">
    <w:nsid w:val="74CD3CCF"/>
    <w:multiLevelType w:val="multilevel"/>
    <w:tmpl w:val="0AA6E8D6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20" w15:restartNumberingAfterBreak="0">
    <w:nsid w:val="7C10445D"/>
    <w:multiLevelType w:val="multilevel"/>
    <w:tmpl w:val="DFE880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DBA0F92"/>
    <w:multiLevelType w:val="multilevel"/>
    <w:tmpl w:val="1AB88D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90374877">
    <w:abstractNumId w:val="6"/>
  </w:num>
  <w:num w:numId="2" w16cid:durableId="1243025848">
    <w:abstractNumId w:val="3"/>
  </w:num>
  <w:num w:numId="3" w16cid:durableId="819922387">
    <w:abstractNumId w:val="13"/>
  </w:num>
  <w:num w:numId="4" w16cid:durableId="136998128">
    <w:abstractNumId w:val="10"/>
  </w:num>
  <w:num w:numId="5" w16cid:durableId="1642155825">
    <w:abstractNumId w:val="15"/>
  </w:num>
  <w:num w:numId="6" w16cid:durableId="1298411064">
    <w:abstractNumId w:val="0"/>
  </w:num>
  <w:num w:numId="7" w16cid:durableId="1786146600">
    <w:abstractNumId w:val="7"/>
  </w:num>
  <w:num w:numId="8" w16cid:durableId="1411343329">
    <w:abstractNumId w:val="17"/>
  </w:num>
  <w:num w:numId="9" w16cid:durableId="522288330">
    <w:abstractNumId w:val="5"/>
  </w:num>
  <w:num w:numId="10" w16cid:durableId="1777023276">
    <w:abstractNumId w:val="19"/>
  </w:num>
  <w:num w:numId="11" w16cid:durableId="896626774">
    <w:abstractNumId w:val="20"/>
  </w:num>
  <w:num w:numId="12" w16cid:durableId="2004039146">
    <w:abstractNumId w:val="18"/>
  </w:num>
  <w:num w:numId="13" w16cid:durableId="1779257044">
    <w:abstractNumId w:val="9"/>
  </w:num>
  <w:num w:numId="14" w16cid:durableId="1623153497">
    <w:abstractNumId w:val="12"/>
  </w:num>
  <w:num w:numId="15" w16cid:durableId="1567297058">
    <w:abstractNumId w:val="14"/>
  </w:num>
  <w:num w:numId="16" w16cid:durableId="1894922355">
    <w:abstractNumId w:val="1"/>
  </w:num>
  <w:num w:numId="17" w16cid:durableId="1430807853">
    <w:abstractNumId w:val="11"/>
  </w:num>
  <w:num w:numId="18" w16cid:durableId="1071192570">
    <w:abstractNumId w:val="21"/>
  </w:num>
  <w:num w:numId="19" w16cid:durableId="1208757573">
    <w:abstractNumId w:val="2"/>
  </w:num>
  <w:num w:numId="20" w16cid:durableId="448017464">
    <w:abstractNumId w:val="16"/>
  </w:num>
  <w:num w:numId="21" w16cid:durableId="665670447">
    <w:abstractNumId w:val="4"/>
  </w:num>
  <w:num w:numId="22" w16cid:durableId="13197285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00F"/>
    <w:rsid w:val="0014546D"/>
    <w:rsid w:val="001D7FC4"/>
    <w:rsid w:val="00223C43"/>
    <w:rsid w:val="002663B5"/>
    <w:rsid w:val="00335900"/>
    <w:rsid w:val="003C5BED"/>
    <w:rsid w:val="00400AE3"/>
    <w:rsid w:val="004A78B0"/>
    <w:rsid w:val="004D6EB3"/>
    <w:rsid w:val="005A407F"/>
    <w:rsid w:val="00612CFD"/>
    <w:rsid w:val="007530CE"/>
    <w:rsid w:val="008E787C"/>
    <w:rsid w:val="008F473C"/>
    <w:rsid w:val="009032BB"/>
    <w:rsid w:val="009159ED"/>
    <w:rsid w:val="0094421E"/>
    <w:rsid w:val="00AA05D6"/>
    <w:rsid w:val="00B9741E"/>
    <w:rsid w:val="00BD50BE"/>
    <w:rsid w:val="00CB359B"/>
    <w:rsid w:val="00D3679A"/>
    <w:rsid w:val="00DA5464"/>
    <w:rsid w:val="00DB65E3"/>
    <w:rsid w:val="00DC6AEA"/>
    <w:rsid w:val="00EA600F"/>
    <w:rsid w:val="00EC0824"/>
    <w:rsid w:val="00F9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E698"/>
  <w15:docId w15:val="{AB9772D6-2951-43C1-81A3-6CDD29CB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B5878"/>
    <w:rPr>
      <w:rFonts w:eastAsiaTheme="minorEastAsia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0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0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Заголовок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1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a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2"/>
    <w:next w:val="a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ffff5">
    <w:name w:val="Unresolved Mention"/>
    <w:basedOn w:val="a3"/>
    <w:uiPriority w:val="99"/>
    <w:semiHidden/>
    <w:unhideWhenUsed/>
    <w:rsid w:val="00944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opus.com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sneb.ru/catalog/000199_000009_005844208/" TargetMode="External"/><Relationship Id="rId20" Type="http://schemas.openxmlformats.org/officeDocument/2006/relationships/hyperlink" Target="http://dlib.eastview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sneb.ru/catalog/000199_000009_007798298/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yperlink" Target="https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O5lDiWAiVc6QdhmW/koHLSzZ4A==">AMUW2mWX5pYrfE9J1VvkmW+vY8FKg/tYSIBFDX4GyG2tuQr60iMdV2VxyPVC+zi/0OuooisIuX+guYvUydkfb4kR7YL5OXhhLbxbcSc5hM0BOipyRE+U2RpdZmaviBtJUg5q32oaBZ0O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17</Pages>
  <Words>3911</Words>
  <Characters>22293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Яна Моркина</cp:lastModifiedBy>
  <cp:revision>10</cp:revision>
  <dcterms:created xsi:type="dcterms:W3CDTF">2022-04-14T15:01:00Z</dcterms:created>
  <dcterms:modified xsi:type="dcterms:W3CDTF">2022-04-20T17:54:00Z</dcterms:modified>
</cp:coreProperties>
</file>