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FB" w:rsidRPr="006674B2" w:rsidRDefault="008A3CFB" w:rsidP="00B3393D">
      <w:pPr>
        <w:spacing w:after="0" w:line="240" w:lineRule="auto"/>
        <w:jc w:val="center"/>
      </w:pPr>
      <w:r w:rsidRPr="006674B2">
        <w:t>Министерство науки и высшего образования РФ</w:t>
      </w:r>
    </w:p>
    <w:p w:rsidR="008A3CFB" w:rsidRPr="006674B2" w:rsidRDefault="008A3CFB" w:rsidP="00B3393D">
      <w:pPr>
        <w:spacing w:after="0" w:line="240" w:lineRule="auto"/>
        <w:jc w:val="center"/>
      </w:pPr>
      <w:r w:rsidRPr="006674B2">
        <w:t>Федеральное государственное бюджетное образовательное учреждение</w:t>
      </w:r>
    </w:p>
    <w:p w:rsidR="008A3CFB" w:rsidRPr="006674B2" w:rsidRDefault="008A3CFB" w:rsidP="00B3393D">
      <w:pPr>
        <w:spacing w:after="0" w:line="240" w:lineRule="auto"/>
        <w:jc w:val="center"/>
      </w:pPr>
      <w:r w:rsidRPr="006674B2">
        <w:t>высшего  образования</w:t>
      </w:r>
    </w:p>
    <w:p w:rsidR="008A3CFB" w:rsidRPr="006674B2" w:rsidRDefault="008A3CFB" w:rsidP="00B3393D">
      <w:pPr>
        <w:spacing w:after="0" w:line="240" w:lineRule="auto"/>
        <w:jc w:val="center"/>
      </w:pPr>
      <w:r w:rsidRPr="006674B2">
        <w:t>«Российский государственный университет им. А.Н. Косыгина»</w:t>
      </w:r>
    </w:p>
    <w:p w:rsidR="008A3CFB" w:rsidRPr="006674B2" w:rsidRDefault="008A3CFB" w:rsidP="00B3393D">
      <w:pPr>
        <w:spacing w:after="0" w:line="240" w:lineRule="auto"/>
        <w:jc w:val="center"/>
      </w:pPr>
      <w:r w:rsidRPr="006674B2">
        <w:t>(Технологии. Дизайн. Искусство.)</w:t>
      </w:r>
    </w:p>
    <w:p w:rsidR="008A3CFB" w:rsidRPr="006674B2" w:rsidRDefault="008A3CFB" w:rsidP="00B3393D">
      <w:pPr>
        <w:spacing w:after="0" w:line="240" w:lineRule="auto"/>
        <w:jc w:val="center"/>
      </w:pPr>
    </w:p>
    <w:tbl>
      <w:tblPr>
        <w:tblW w:w="5000" w:type="pct"/>
        <w:tblLayout w:type="fixed"/>
        <w:tblLook w:val="0000"/>
      </w:tblPr>
      <w:tblGrid>
        <w:gridCol w:w="5447"/>
        <w:gridCol w:w="4973"/>
      </w:tblGrid>
      <w:tr w:rsidR="008A3CFB" w:rsidRPr="006674B2" w:rsidTr="003A6E9B">
        <w:tc>
          <w:tcPr>
            <w:tcW w:w="5003" w:type="dxa"/>
            <w:vAlign w:val="center"/>
          </w:tcPr>
          <w:p w:rsidR="008A3CFB" w:rsidRPr="006674B2" w:rsidRDefault="008A3CFB" w:rsidP="006674B2"/>
        </w:tc>
        <w:tc>
          <w:tcPr>
            <w:tcW w:w="4568" w:type="dxa"/>
            <w:vAlign w:val="center"/>
          </w:tcPr>
          <w:p w:rsidR="008A3CFB" w:rsidRPr="006674B2" w:rsidRDefault="008A3CFB" w:rsidP="006674B2">
            <w:pPr>
              <w:rPr>
                <w:b/>
              </w:rPr>
            </w:pPr>
            <w:r w:rsidRPr="006674B2">
              <w:rPr>
                <w:b/>
              </w:rPr>
              <w:t>УТВЕРЖДАЮ</w:t>
            </w:r>
          </w:p>
        </w:tc>
      </w:tr>
      <w:tr w:rsidR="008A3CFB" w:rsidRPr="006674B2" w:rsidTr="003A6E9B">
        <w:trPr>
          <w:trHeight w:val="429"/>
        </w:trPr>
        <w:tc>
          <w:tcPr>
            <w:tcW w:w="5003" w:type="dxa"/>
            <w:vAlign w:val="center"/>
          </w:tcPr>
          <w:p w:rsidR="008A3CFB" w:rsidRPr="006674B2" w:rsidRDefault="008A3CFB" w:rsidP="006674B2">
            <w:r w:rsidRPr="006674B2">
              <w:t xml:space="preserve">  </w:t>
            </w:r>
          </w:p>
        </w:tc>
        <w:tc>
          <w:tcPr>
            <w:tcW w:w="4568" w:type="dxa"/>
            <w:vAlign w:val="center"/>
          </w:tcPr>
          <w:p w:rsidR="008A3CFB" w:rsidRPr="006674B2" w:rsidRDefault="008A3CFB" w:rsidP="006674B2">
            <w:r w:rsidRPr="006674B2">
              <w:t xml:space="preserve">Проректор </w:t>
            </w:r>
          </w:p>
          <w:p w:rsidR="008A3CFB" w:rsidRPr="006674B2" w:rsidRDefault="008A3CFB" w:rsidP="006674B2">
            <w:r w:rsidRPr="006674B2">
              <w:t xml:space="preserve">по учебно-методической работе </w:t>
            </w:r>
          </w:p>
          <w:p w:rsidR="008A3CFB" w:rsidRPr="006674B2" w:rsidRDefault="008A3CFB" w:rsidP="006674B2">
            <w:r w:rsidRPr="006674B2">
              <w:t xml:space="preserve">_____________________ С.Г.Дембицкий </w:t>
            </w:r>
          </w:p>
        </w:tc>
      </w:tr>
      <w:tr w:rsidR="008A3CFB" w:rsidRPr="006674B2" w:rsidTr="003A6E9B">
        <w:trPr>
          <w:trHeight w:val="404"/>
        </w:trPr>
        <w:tc>
          <w:tcPr>
            <w:tcW w:w="5003" w:type="dxa"/>
            <w:vAlign w:val="center"/>
          </w:tcPr>
          <w:p w:rsidR="008A3CFB" w:rsidRPr="006674B2" w:rsidRDefault="008A3CFB" w:rsidP="006674B2"/>
        </w:tc>
        <w:tc>
          <w:tcPr>
            <w:tcW w:w="4568" w:type="dxa"/>
            <w:vAlign w:val="center"/>
          </w:tcPr>
          <w:p w:rsidR="008A3CFB" w:rsidRPr="006674B2" w:rsidRDefault="008A3CFB" w:rsidP="006674B2">
            <w:r w:rsidRPr="006674B2">
              <w:t>«____» _________________ 20____г.</w:t>
            </w:r>
          </w:p>
        </w:tc>
      </w:tr>
    </w:tbl>
    <w:p w:rsidR="008A3CFB" w:rsidRPr="006674B2" w:rsidRDefault="008A3CFB" w:rsidP="006674B2">
      <w:pPr>
        <w:rPr>
          <w:b/>
          <w:bCs/>
        </w:rPr>
      </w:pPr>
    </w:p>
    <w:p w:rsidR="008A3CFB" w:rsidRPr="006674B2" w:rsidRDefault="008A3CFB" w:rsidP="006674B2">
      <w:pPr>
        <w:jc w:val="center"/>
        <w:rPr>
          <w:b/>
          <w:bCs/>
        </w:rPr>
      </w:pPr>
      <w:r w:rsidRPr="006674B2">
        <w:rPr>
          <w:b/>
          <w:bCs/>
        </w:rPr>
        <w:t>РАБОЧАЯ ПРОГРАММА УЧЕБНОЙ ДИСЦИПЛИНЫ</w:t>
      </w:r>
    </w:p>
    <w:p w:rsidR="008A3CFB" w:rsidRPr="006674B2" w:rsidRDefault="008A3CFB" w:rsidP="006674B2">
      <w:pPr>
        <w:jc w:val="center"/>
        <w:rPr>
          <w:b/>
          <w:bCs/>
        </w:rPr>
      </w:pPr>
    </w:p>
    <w:p w:rsidR="008A3CFB" w:rsidRPr="006674B2" w:rsidRDefault="008A3CFB" w:rsidP="006674B2">
      <w:pPr>
        <w:jc w:val="center"/>
        <w:rPr>
          <w:b/>
          <w:bCs/>
        </w:rPr>
      </w:pPr>
      <w:r w:rsidRPr="006674B2">
        <w:rPr>
          <w:b/>
          <w:bCs/>
        </w:rPr>
        <w:t>Иностранный язык (английский язык)</w:t>
      </w:r>
    </w:p>
    <w:p w:rsidR="008A3CFB" w:rsidRPr="006674B2" w:rsidRDefault="008A3CFB" w:rsidP="006674B2">
      <w:pPr>
        <w:rPr>
          <w:bCs/>
          <w:i/>
        </w:rPr>
      </w:pPr>
    </w:p>
    <w:p w:rsidR="008A3CFB" w:rsidRPr="006674B2" w:rsidRDefault="008A3CFB" w:rsidP="006674B2">
      <w:pPr>
        <w:rPr>
          <w:b/>
          <w:bCs/>
        </w:rPr>
      </w:pPr>
      <w:r w:rsidRPr="006674B2">
        <w:rPr>
          <w:b/>
          <w:bCs/>
        </w:rPr>
        <w:t xml:space="preserve">Уровень освоения основной </w:t>
      </w:r>
    </w:p>
    <w:p w:rsidR="008A3CFB" w:rsidRPr="006674B2" w:rsidRDefault="008A3CFB" w:rsidP="006674B2">
      <w:pPr>
        <w:rPr>
          <w:b/>
          <w:bCs/>
        </w:rPr>
      </w:pPr>
      <w:r w:rsidRPr="006674B2">
        <w:rPr>
          <w:b/>
          <w:bCs/>
        </w:rPr>
        <w:t>профессиональной</w:t>
      </w:r>
    </w:p>
    <w:p w:rsidR="008A3CFB" w:rsidRPr="006674B2" w:rsidRDefault="008A3CFB" w:rsidP="006674B2">
      <w:pPr>
        <w:rPr>
          <w:bCs/>
          <w:i/>
        </w:rPr>
      </w:pPr>
      <w:r w:rsidRPr="006674B2">
        <w:rPr>
          <w:b/>
          <w:bCs/>
        </w:rPr>
        <w:t>образовательной программы               специалитет</w:t>
      </w:r>
      <w:r w:rsidRPr="006674B2">
        <w:rPr>
          <w:bCs/>
          <w:i/>
        </w:rPr>
        <w:t xml:space="preserve">                                                               </w:t>
      </w:r>
    </w:p>
    <w:p w:rsidR="008A3CFB" w:rsidRPr="000D24E4" w:rsidRDefault="008A3CFB" w:rsidP="00A678DB">
      <w:pPr>
        <w:tabs>
          <w:tab w:val="right" w:leader="underscore" w:pos="8505"/>
        </w:tabs>
        <w:spacing w:after="0" w:line="240" w:lineRule="auto"/>
        <w:rPr>
          <w:b/>
          <w:bCs/>
          <w:szCs w:val="24"/>
          <w:lang w:eastAsia="ru-RU"/>
        </w:rPr>
      </w:pPr>
      <w:r>
        <w:rPr>
          <w:b/>
          <w:bCs/>
          <w:szCs w:val="24"/>
          <w:lang w:eastAsia="ru-RU"/>
        </w:rPr>
        <w:t>Специальность</w:t>
      </w:r>
      <w:r w:rsidRPr="000D24E4">
        <w:rPr>
          <w:b/>
          <w:bCs/>
          <w:szCs w:val="24"/>
          <w:lang w:eastAsia="ru-RU"/>
        </w:rPr>
        <w:t xml:space="preserve">                           </w:t>
      </w:r>
      <w:r w:rsidRPr="000D24E4">
        <w:rPr>
          <w:b/>
          <w:bCs/>
          <w:snapToGrid w:val="0"/>
          <w:color w:val="000000"/>
          <w:szCs w:val="24"/>
          <w:lang w:eastAsia="ru-RU"/>
        </w:rPr>
        <w:t>5</w:t>
      </w:r>
      <w:r>
        <w:rPr>
          <w:b/>
          <w:bCs/>
          <w:snapToGrid w:val="0"/>
          <w:color w:val="000000"/>
          <w:szCs w:val="24"/>
          <w:lang w:eastAsia="ru-RU"/>
        </w:rPr>
        <w:t>4</w:t>
      </w:r>
      <w:r w:rsidRPr="000D24E4">
        <w:rPr>
          <w:b/>
          <w:bCs/>
          <w:snapToGrid w:val="0"/>
          <w:color w:val="000000"/>
          <w:szCs w:val="24"/>
          <w:lang w:eastAsia="ru-RU"/>
        </w:rPr>
        <w:t>.0</w:t>
      </w:r>
      <w:r>
        <w:rPr>
          <w:b/>
          <w:bCs/>
          <w:snapToGrid w:val="0"/>
          <w:color w:val="000000"/>
          <w:szCs w:val="24"/>
          <w:lang w:eastAsia="ru-RU"/>
        </w:rPr>
        <w:t>5</w:t>
      </w:r>
      <w:r w:rsidRPr="000D24E4">
        <w:rPr>
          <w:b/>
          <w:bCs/>
          <w:snapToGrid w:val="0"/>
          <w:color w:val="000000"/>
          <w:szCs w:val="24"/>
          <w:lang w:eastAsia="ru-RU"/>
        </w:rPr>
        <w:t xml:space="preserve">.02 </w:t>
      </w:r>
      <w:r>
        <w:rPr>
          <w:b/>
          <w:bCs/>
          <w:snapToGrid w:val="0"/>
          <w:color w:val="000000"/>
          <w:szCs w:val="24"/>
          <w:lang w:eastAsia="ru-RU"/>
        </w:rPr>
        <w:t>Живопись</w:t>
      </w:r>
    </w:p>
    <w:p w:rsidR="008A3CFB" w:rsidRPr="000D24E4" w:rsidRDefault="008A3CFB" w:rsidP="00A678DB">
      <w:pPr>
        <w:tabs>
          <w:tab w:val="right" w:leader="underscore" w:pos="8505"/>
        </w:tabs>
        <w:spacing w:after="0" w:line="240" w:lineRule="auto"/>
        <w:rPr>
          <w:b/>
          <w:bCs/>
          <w:szCs w:val="24"/>
          <w:lang w:eastAsia="ru-RU"/>
        </w:rPr>
      </w:pPr>
    </w:p>
    <w:p w:rsidR="008A3CFB" w:rsidRPr="000D24E4" w:rsidRDefault="008A3CFB" w:rsidP="00A678DB">
      <w:pPr>
        <w:tabs>
          <w:tab w:val="right" w:leader="underscore" w:pos="8505"/>
        </w:tabs>
        <w:spacing w:after="0" w:line="240" w:lineRule="auto"/>
        <w:rPr>
          <w:b/>
          <w:bCs/>
          <w:szCs w:val="24"/>
          <w:lang w:eastAsia="ru-RU"/>
        </w:rPr>
      </w:pPr>
      <w:r>
        <w:rPr>
          <w:b/>
          <w:bCs/>
          <w:szCs w:val="24"/>
          <w:lang w:eastAsia="ru-RU"/>
        </w:rPr>
        <w:t>Специализация</w:t>
      </w:r>
      <w:r w:rsidRPr="000D24E4">
        <w:rPr>
          <w:b/>
          <w:bCs/>
          <w:szCs w:val="24"/>
          <w:lang w:eastAsia="ru-RU"/>
        </w:rPr>
        <w:t xml:space="preserve">                  </w:t>
      </w:r>
      <w:r>
        <w:rPr>
          <w:b/>
          <w:bCs/>
          <w:szCs w:val="24"/>
          <w:lang w:eastAsia="ru-RU"/>
        </w:rPr>
        <w:t>Художник живописец (станковая живопись)</w:t>
      </w:r>
      <w:r w:rsidRPr="000D24E4">
        <w:rPr>
          <w:b/>
          <w:bCs/>
          <w:szCs w:val="24"/>
          <w:lang w:eastAsia="ru-RU"/>
        </w:rPr>
        <w:t xml:space="preserve">  </w:t>
      </w:r>
    </w:p>
    <w:p w:rsidR="008A3CFB" w:rsidRDefault="008A3CFB" w:rsidP="006674B2">
      <w:pPr>
        <w:rPr>
          <w:b/>
          <w:bCs/>
        </w:rPr>
      </w:pPr>
    </w:p>
    <w:p w:rsidR="008A3CFB" w:rsidRPr="006674B2" w:rsidRDefault="008A3CFB" w:rsidP="006674B2">
      <w:pPr>
        <w:rPr>
          <w:b/>
          <w:bCs/>
        </w:rPr>
      </w:pPr>
      <w:r w:rsidRPr="006674B2">
        <w:rPr>
          <w:b/>
          <w:bCs/>
        </w:rPr>
        <w:t>Формы обучения                                                       очная</w:t>
      </w:r>
    </w:p>
    <w:p w:rsidR="008A3CFB" w:rsidRPr="006674B2" w:rsidRDefault="008A3CFB" w:rsidP="006674B2">
      <w:pPr>
        <w:rPr>
          <w:b/>
          <w:bCs/>
        </w:rPr>
      </w:pPr>
      <w:r w:rsidRPr="006674B2">
        <w:rPr>
          <w:b/>
          <w:bCs/>
        </w:rPr>
        <w:t xml:space="preserve">Нормативный срок           </w:t>
      </w:r>
    </w:p>
    <w:p w:rsidR="008A3CFB" w:rsidRPr="006674B2" w:rsidRDefault="008A3CFB" w:rsidP="006674B2">
      <w:pPr>
        <w:rPr>
          <w:b/>
          <w:bCs/>
        </w:rPr>
      </w:pPr>
      <w:r w:rsidRPr="006674B2">
        <w:rPr>
          <w:b/>
          <w:bCs/>
        </w:rPr>
        <w:t xml:space="preserve">освоения  ОПОП                  </w:t>
      </w:r>
      <w:r w:rsidRPr="006674B2">
        <w:rPr>
          <w:bCs/>
          <w:i/>
        </w:rPr>
        <w:t xml:space="preserve">  </w:t>
      </w:r>
      <w:r w:rsidRPr="006674B2">
        <w:rPr>
          <w:b/>
          <w:bCs/>
        </w:rPr>
        <w:t xml:space="preserve">                                    5 лет</w:t>
      </w:r>
    </w:p>
    <w:p w:rsidR="008A3CFB" w:rsidRPr="006674B2" w:rsidRDefault="008A3CFB" w:rsidP="006674B2">
      <w:pPr>
        <w:rPr>
          <w:b/>
          <w:bCs/>
        </w:rPr>
      </w:pPr>
      <w:r w:rsidRPr="006674B2">
        <w:rPr>
          <w:b/>
          <w:bCs/>
        </w:rPr>
        <w:t xml:space="preserve">                                                                             </w:t>
      </w:r>
    </w:p>
    <w:p w:rsidR="008A3CFB" w:rsidRPr="006674B2" w:rsidRDefault="008A3CFB" w:rsidP="006674B2">
      <w:pPr>
        <w:rPr>
          <w:b/>
          <w:bCs/>
        </w:rPr>
      </w:pPr>
      <w:r w:rsidRPr="006674B2">
        <w:rPr>
          <w:b/>
          <w:bCs/>
        </w:rPr>
        <w:t>Институт                                                       Славянской культуры</w:t>
      </w:r>
    </w:p>
    <w:p w:rsidR="008A3CFB" w:rsidRPr="006674B2" w:rsidRDefault="008A3CFB" w:rsidP="006674B2">
      <w:pPr>
        <w:rPr>
          <w:b/>
          <w:bCs/>
        </w:rPr>
      </w:pPr>
      <w:r w:rsidRPr="006674B2">
        <w:rPr>
          <w:b/>
          <w:bCs/>
        </w:rPr>
        <w:t>Кафедра                                    Лингвистики и межкультурной коммуникации</w:t>
      </w:r>
    </w:p>
    <w:p w:rsidR="008A3CFB" w:rsidRPr="006674B2" w:rsidRDefault="008A3CFB" w:rsidP="006674B2">
      <w:pPr>
        <w:rPr>
          <w:b/>
          <w:bCs/>
        </w:rPr>
      </w:pPr>
    </w:p>
    <w:p w:rsidR="008A3CFB" w:rsidRPr="006674B2" w:rsidRDefault="008A3CFB" w:rsidP="006674B2">
      <w:pPr>
        <w:rPr>
          <w:b/>
          <w:bCs/>
        </w:rPr>
      </w:pPr>
      <w:r w:rsidRPr="006674B2">
        <w:rPr>
          <w:b/>
          <w:bCs/>
        </w:rPr>
        <w:t>Начальник учебно-методического</w:t>
      </w:r>
    </w:p>
    <w:p w:rsidR="008A3CFB" w:rsidRPr="006674B2" w:rsidRDefault="008A3CFB" w:rsidP="006674B2">
      <w:pPr>
        <w:rPr>
          <w:b/>
          <w:bCs/>
        </w:rPr>
      </w:pPr>
      <w:r w:rsidRPr="006674B2">
        <w:rPr>
          <w:b/>
          <w:bCs/>
        </w:rPr>
        <w:t xml:space="preserve">управления                                            _________________           </w:t>
      </w:r>
      <w:r w:rsidRPr="006674B2">
        <w:rPr>
          <w:bCs/>
        </w:rPr>
        <w:t>Е.Б. Никитаева</w:t>
      </w:r>
    </w:p>
    <w:p w:rsidR="008A3CFB" w:rsidRPr="006674B2" w:rsidRDefault="008A3CFB" w:rsidP="006674B2">
      <w:pPr>
        <w:jc w:val="center"/>
        <w:rPr>
          <w:b/>
          <w:bCs/>
        </w:rPr>
      </w:pPr>
      <w:r w:rsidRPr="006674B2">
        <w:rPr>
          <w:b/>
          <w:bCs/>
        </w:rPr>
        <w:t xml:space="preserve">Москва,  </w:t>
      </w:r>
      <w:smartTag w:uri="urn:schemas-microsoft-com:office:smarttags" w:element="metricconverter">
        <w:smartTagPr>
          <w:attr w:name="ProductID" w:val="2018 г"/>
        </w:smartTagPr>
        <w:r w:rsidRPr="006674B2">
          <w:rPr>
            <w:b/>
            <w:bCs/>
          </w:rPr>
          <w:t>201</w:t>
        </w:r>
        <w:r w:rsidRPr="003D1DC4">
          <w:rPr>
            <w:b/>
            <w:bCs/>
          </w:rPr>
          <w:t>8</w:t>
        </w:r>
        <w:r w:rsidRPr="006674B2">
          <w:rPr>
            <w:b/>
            <w:bCs/>
          </w:rPr>
          <w:t xml:space="preserve"> г</w:t>
        </w:r>
      </w:smartTag>
      <w:r w:rsidRPr="006674B2">
        <w:rPr>
          <w:b/>
          <w:bCs/>
        </w:rPr>
        <w:t>.</w:t>
      </w:r>
    </w:p>
    <w:p w:rsidR="008A3CFB" w:rsidRPr="006674B2" w:rsidRDefault="008A3CFB" w:rsidP="006674B2">
      <w:pPr>
        <w:rPr>
          <w:b/>
          <w:bCs/>
        </w:rPr>
      </w:pPr>
    </w:p>
    <w:p w:rsidR="008A3CFB" w:rsidRPr="006674B2" w:rsidRDefault="008A3CFB" w:rsidP="006674B2">
      <w:r w:rsidRPr="006674B2">
        <w:t xml:space="preserve">           </w:t>
      </w:r>
    </w:p>
    <w:p w:rsidR="008A3CFB" w:rsidRPr="006674B2" w:rsidRDefault="008A3CFB" w:rsidP="006674B2">
      <w:r w:rsidRPr="006674B2">
        <w:t xml:space="preserve"> </w:t>
      </w:r>
    </w:p>
    <w:p w:rsidR="008A3CFB" w:rsidRPr="006674B2" w:rsidRDefault="008A3CFB" w:rsidP="006674B2">
      <w:r w:rsidRPr="006674B2">
        <w:t>При разработке рабочей программы учебной дисциплины в основу положены:</w:t>
      </w:r>
      <w:bookmarkStart w:id="0" w:name="_Toc264543474"/>
      <w:bookmarkStart w:id="1" w:name="_Toc264543516"/>
      <w:r w:rsidRPr="006674B2">
        <w:t xml:space="preserve"> </w:t>
      </w:r>
    </w:p>
    <w:bookmarkEnd w:id="0"/>
    <w:bookmarkEnd w:id="1"/>
    <w:p w:rsidR="008A3CFB" w:rsidRPr="006674B2" w:rsidRDefault="008A3CFB" w:rsidP="006674B2">
      <w:pPr>
        <w:rPr>
          <w:i/>
        </w:rPr>
      </w:pPr>
      <w:r w:rsidRPr="006674B2">
        <w:rPr>
          <w:u w:val="single"/>
        </w:rPr>
        <w:t xml:space="preserve">           </w:t>
      </w:r>
    </w:p>
    <w:p w:rsidR="008A3CFB" w:rsidRPr="006674B2" w:rsidRDefault="008A3CFB" w:rsidP="006674B2">
      <w:pPr>
        <w:numPr>
          <w:ilvl w:val="0"/>
          <w:numId w:val="3"/>
        </w:numPr>
        <w:tabs>
          <w:tab w:val="clear" w:pos="720"/>
          <w:tab w:val="num" w:pos="284"/>
        </w:tabs>
      </w:pPr>
      <w:bookmarkStart w:id="2" w:name="_Toc264543477"/>
      <w:bookmarkStart w:id="3" w:name="_Toc264543519"/>
      <w:r w:rsidRPr="006674B2">
        <w:t xml:space="preserve"> ФГОС ВО по направлению подготовки 54.05.02 Живопись, утвержденный      приказом Министерства образования и науки РФ  </w:t>
      </w:r>
      <w:bookmarkEnd w:id="2"/>
      <w:bookmarkEnd w:id="3"/>
      <w:r w:rsidRPr="006674B2">
        <w:t>09 января 2017 года №10;</w:t>
      </w:r>
      <w:bookmarkStart w:id="4" w:name="_Toc264543478"/>
      <w:bookmarkStart w:id="5" w:name="_Toc264543520"/>
    </w:p>
    <w:p w:rsidR="008A3CFB" w:rsidRPr="006674B2" w:rsidRDefault="008A3CFB" w:rsidP="006674B2"/>
    <w:p w:rsidR="008A3CFB" w:rsidRPr="006674B2" w:rsidRDefault="008A3CFB" w:rsidP="006674B2">
      <w:pPr>
        <w:numPr>
          <w:ilvl w:val="0"/>
          <w:numId w:val="3"/>
        </w:numPr>
        <w:tabs>
          <w:tab w:val="clear" w:pos="720"/>
          <w:tab w:val="num" w:pos="284"/>
        </w:tabs>
      </w:pPr>
      <w:r w:rsidRPr="006674B2">
        <w:t>Основная профессиональная образовательная программа (далее – ОПОП) по</w:t>
      </w:r>
      <w:bookmarkEnd w:id="4"/>
      <w:bookmarkEnd w:id="5"/>
      <w:r w:rsidRPr="006674B2">
        <w:t xml:space="preserve"> направлению подготовки 54.05.02 Живопись, утвержденная Ученым советом университета _______20____г. , протокол № _____</w:t>
      </w: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p>
    <w:p w:rsidR="008A3CFB" w:rsidRPr="006674B2" w:rsidRDefault="008A3CFB" w:rsidP="006674B2">
      <w:pPr>
        <w:rPr>
          <w:b/>
        </w:rPr>
      </w:pPr>
      <w:r w:rsidRPr="006674B2">
        <w:rPr>
          <w:b/>
        </w:rPr>
        <w:t>Разработчик:</w:t>
      </w:r>
    </w:p>
    <w:p w:rsidR="008A3CFB" w:rsidRPr="006674B2" w:rsidRDefault="008A3CFB" w:rsidP="006674B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675"/>
        <w:gridCol w:w="675"/>
        <w:gridCol w:w="675"/>
        <w:gridCol w:w="5745"/>
      </w:tblGrid>
      <w:tr w:rsidR="008A3CFB" w:rsidRPr="006674B2" w:rsidTr="003A6E9B">
        <w:trPr>
          <w:jc w:val="center"/>
        </w:trPr>
        <w:tc>
          <w:tcPr>
            <w:tcW w:w="0" w:type="auto"/>
            <w:tcBorders>
              <w:top w:val="nil"/>
              <w:left w:val="nil"/>
              <w:right w:val="nil"/>
            </w:tcBorders>
            <w:vAlign w:val="center"/>
          </w:tcPr>
          <w:p w:rsidR="008A3CFB" w:rsidRPr="006674B2" w:rsidRDefault="008A3CFB" w:rsidP="006674B2">
            <w:r w:rsidRPr="006674B2">
              <w:t>доцент</w:t>
            </w:r>
          </w:p>
        </w:tc>
        <w:tc>
          <w:tcPr>
            <w:tcW w:w="0" w:type="auto"/>
            <w:tcBorders>
              <w:top w:val="nil"/>
              <w:left w:val="nil"/>
              <w:bottom w:val="nil"/>
              <w:right w:val="nil"/>
            </w:tcBorders>
            <w:vAlign w:val="center"/>
          </w:tcPr>
          <w:p w:rsidR="008A3CFB" w:rsidRPr="006674B2" w:rsidRDefault="008A3CFB" w:rsidP="006674B2"/>
        </w:tc>
        <w:tc>
          <w:tcPr>
            <w:tcW w:w="0" w:type="auto"/>
            <w:tcBorders>
              <w:top w:val="nil"/>
              <w:left w:val="nil"/>
              <w:right w:val="nil"/>
            </w:tcBorders>
            <w:vAlign w:val="center"/>
          </w:tcPr>
          <w:p w:rsidR="008A3CFB" w:rsidRPr="006674B2" w:rsidRDefault="008A3CFB" w:rsidP="006674B2"/>
        </w:tc>
        <w:tc>
          <w:tcPr>
            <w:tcW w:w="0" w:type="auto"/>
            <w:tcBorders>
              <w:top w:val="nil"/>
              <w:left w:val="nil"/>
              <w:bottom w:val="nil"/>
              <w:right w:val="nil"/>
            </w:tcBorders>
            <w:vAlign w:val="center"/>
          </w:tcPr>
          <w:p w:rsidR="008A3CFB" w:rsidRPr="006674B2" w:rsidRDefault="008A3CFB" w:rsidP="006674B2"/>
        </w:tc>
        <w:tc>
          <w:tcPr>
            <w:tcW w:w="0" w:type="auto"/>
            <w:tcBorders>
              <w:top w:val="nil"/>
              <w:left w:val="nil"/>
              <w:right w:val="nil"/>
            </w:tcBorders>
            <w:vAlign w:val="center"/>
          </w:tcPr>
          <w:p w:rsidR="008A3CFB" w:rsidRPr="006674B2" w:rsidRDefault="008A3CFB" w:rsidP="006674B2">
            <w:r w:rsidRPr="006674B2">
              <w:t>Е.В.Дворниченко</w:t>
            </w:r>
          </w:p>
        </w:tc>
      </w:tr>
    </w:tbl>
    <w:p w:rsidR="008A3CFB" w:rsidRPr="006674B2" w:rsidRDefault="008A3CFB" w:rsidP="006674B2"/>
    <w:p w:rsidR="008A3CFB" w:rsidRPr="006674B2" w:rsidRDefault="008A3CFB" w:rsidP="006674B2">
      <w:bookmarkStart w:id="6" w:name="_Toc264543479"/>
      <w:bookmarkStart w:id="7" w:name="_Toc264543521"/>
    </w:p>
    <w:p w:rsidR="008A3CFB" w:rsidRPr="006674B2" w:rsidRDefault="008A3CFB" w:rsidP="006674B2">
      <w:pPr>
        <w:rPr>
          <w:i/>
        </w:rPr>
      </w:pPr>
      <w:r w:rsidRPr="006674B2">
        <w:t xml:space="preserve">Рабочая программа учебной дисциплины рассмотрена и утверждена на заседании кафедры </w:t>
      </w:r>
      <w:bookmarkEnd w:id="6"/>
      <w:bookmarkEnd w:id="7"/>
      <w:r w:rsidRPr="006674B2">
        <w:t>лингвистики и МКК ____________20____г.,  протокол № _____</w:t>
      </w:r>
    </w:p>
    <w:p w:rsidR="008A3CFB" w:rsidRPr="006674B2" w:rsidRDefault="008A3CFB" w:rsidP="006674B2">
      <w:pPr>
        <w:rPr>
          <w:b/>
        </w:rPr>
      </w:pPr>
      <w:bookmarkStart w:id="8" w:name="_Toc264543481"/>
      <w:bookmarkStart w:id="9" w:name="_Toc264543523"/>
    </w:p>
    <w:p w:rsidR="008A3CFB" w:rsidRPr="006674B2" w:rsidRDefault="008A3CFB" w:rsidP="006674B2">
      <w:pPr>
        <w:rPr>
          <w:b/>
        </w:rPr>
      </w:pPr>
      <w:r w:rsidRPr="006674B2">
        <w:rPr>
          <w:b/>
        </w:rPr>
        <w:t xml:space="preserve">Руководитель ОПОП             ______________                       </w:t>
      </w:r>
      <w:r>
        <w:rPr>
          <w:b/>
        </w:rPr>
        <w:t>И.Т.Овасапов</w:t>
      </w:r>
    </w:p>
    <w:p w:rsidR="008A3CFB" w:rsidRPr="006674B2" w:rsidRDefault="008A3CFB" w:rsidP="006674B2">
      <w:pPr>
        <w:rPr>
          <w:b/>
        </w:rPr>
      </w:pPr>
    </w:p>
    <w:p w:rsidR="008A3CFB" w:rsidRPr="006674B2" w:rsidRDefault="008A3CFB" w:rsidP="006674B2">
      <w:pPr>
        <w:rPr>
          <w:b/>
        </w:rPr>
      </w:pPr>
      <w:r w:rsidRPr="006674B2">
        <w:rPr>
          <w:b/>
        </w:rPr>
        <w:t xml:space="preserve">Заведующий кафедрой         </w:t>
      </w:r>
      <w:bookmarkEnd w:id="8"/>
      <w:bookmarkEnd w:id="9"/>
      <w:r w:rsidRPr="006674B2">
        <w:rPr>
          <w:b/>
        </w:rPr>
        <w:t>______________                       Е.В. Склизкова</w:t>
      </w:r>
    </w:p>
    <w:p w:rsidR="008A3CFB" w:rsidRPr="006674B2" w:rsidRDefault="008A3CFB" w:rsidP="006674B2">
      <w:r w:rsidRPr="006674B2">
        <w:rPr>
          <w:i/>
        </w:rPr>
        <w:t xml:space="preserve">                                                                   </w:t>
      </w:r>
    </w:p>
    <w:p w:rsidR="008A3CFB" w:rsidRPr="006674B2" w:rsidRDefault="008A3CFB" w:rsidP="006674B2">
      <w:bookmarkStart w:id="10" w:name="_Toc264543483"/>
      <w:bookmarkStart w:id="11" w:name="_Toc264543525"/>
      <w:r w:rsidRPr="006674B2">
        <w:rPr>
          <w:b/>
        </w:rPr>
        <w:t xml:space="preserve">Директор института            </w:t>
      </w:r>
      <w:r w:rsidRPr="006674B2">
        <w:rPr>
          <w:u w:val="single"/>
        </w:rPr>
        <w:tab/>
      </w:r>
      <w:r w:rsidRPr="006674B2">
        <w:rPr>
          <w:u w:val="single"/>
        </w:rPr>
        <w:tab/>
        <w:t xml:space="preserve">      </w:t>
      </w:r>
      <w:r w:rsidRPr="006674B2">
        <w:t xml:space="preserve">                       </w:t>
      </w:r>
      <w:r w:rsidRPr="006674B2">
        <w:rPr>
          <w:b/>
        </w:rPr>
        <w:t>М.В. Юдин</w:t>
      </w:r>
      <w:r w:rsidRPr="006674B2">
        <w:t xml:space="preserve">   </w:t>
      </w:r>
      <w:bookmarkEnd w:id="10"/>
      <w:bookmarkEnd w:id="11"/>
    </w:p>
    <w:p w:rsidR="008A3CFB" w:rsidRPr="006674B2" w:rsidRDefault="008A3CFB" w:rsidP="006674B2">
      <w:pPr>
        <w:rPr>
          <w:i/>
        </w:rPr>
      </w:pPr>
      <w:r w:rsidRPr="006674B2">
        <w:rPr>
          <w:b/>
          <w:i/>
        </w:rPr>
        <w:t xml:space="preserve">                                                                            </w:t>
      </w:r>
      <w:r w:rsidRPr="006674B2">
        <w:rPr>
          <w:i/>
        </w:rPr>
        <w:t xml:space="preserve"> </w:t>
      </w:r>
    </w:p>
    <w:p w:rsidR="008A3CFB" w:rsidRPr="006674B2" w:rsidRDefault="008A3CFB" w:rsidP="006674B2">
      <w:pPr>
        <w:rPr>
          <w:b/>
        </w:rPr>
      </w:pPr>
      <w:r w:rsidRPr="006674B2">
        <w:t xml:space="preserve">                                                                                                   ____________20_____г.</w:t>
      </w:r>
      <w:r w:rsidRPr="006674B2">
        <w:rPr>
          <w:b/>
        </w:rPr>
        <w:t xml:space="preserve">                                                                   </w:t>
      </w:r>
    </w:p>
    <w:p w:rsidR="008A3CFB" w:rsidRPr="006674B2" w:rsidRDefault="008A3CFB" w:rsidP="006674B2">
      <w:pPr>
        <w:rPr>
          <w:b/>
          <w:i/>
        </w:rPr>
      </w:pPr>
      <w:r w:rsidRPr="006674B2">
        <w:rPr>
          <w:b/>
        </w:rPr>
        <w:t xml:space="preserve">                                                                                                     </w:t>
      </w:r>
    </w:p>
    <w:p w:rsidR="008A3CFB" w:rsidRDefault="008A3CFB" w:rsidP="006674B2">
      <w:pPr>
        <w:rPr>
          <w:b/>
        </w:rPr>
      </w:pPr>
    </w:p>
    <w:p w:rsidR="008A3CFB" w:rsidRDefault="008A3CFB" w:rsidP="006674B2">
      <w:pPr>
        <w:rPr>
          <w:b/>
        </w:rPr>
      </w:pPr>
    </w:p>
    <w:p w:rsidR="008A3CFB" w:rsidRPr="006674B2" w:rsidRDefault="008A3CFB" w:rsidP="006674B2">
      <w:pPr>
        <w:rPr>
          <w:i/>
          <w:iCs/>
        </w:rPr>
      </w:pPr>
      <w:r w:rsidRPr="006674B2">
        <w:rPr>
          <w:b/>
        </w:rPr>
        <w:t>1</w:t>
      </w:r>
      <w:r w:rsidRPr="006674B2">
        <w:rPr>
          <w:b/>
          <w:bCs/>
        </w:rPr>
        <w:t>.  МЕСТО УЧЕБНОЙ ДИСЦИПЛИНЫ  В СТРУКТУРЕ ОПОП</w:t>
      </w:r>
    </w:p>
    <w:p w:rsidR="008A3CFB" w:rsidRPr="006674B2" w:rsidRDefault="008A3CFB" w:rsidP="006674B2">
      <w:pPr>
        <w:rPr>
          <w:i/>
        </w:rPr>
      </w:pPr>
      <w:r w:rsidRPr="006674B2">
        <w:t xml:space="preserve">Дисциплина </w:t>
      </w:r>
      <w:r w:rsidRPr="006674B2">
        <w:rPr>
          <w:b/>
        </w:rPr>
        <w:t>Иностранный язык (английский язык)</w:t>
      </w:r>
      <w:r w:rsidRPr="006674B2">
        <w:rPr>
          <w:i/>
        </w:rPr>
        <w:t xml:space="preserve"> </w:t>
      </w:r>
      <w:r w:rsidRPr="006674B2">
        <w:t>включена</w:t>
      </w:r>
      <w:r w:rsidRPr="006674B2">
        <w:rPr>
          <w:i/>
        </w:rPr>
        <w:t xml:space="preserve"> </w:t>
      </w:r>
      <w:r w:rsidRPr="006674B2">
        <w:t>в базовую часть Блока</w:t>
      </w:r>
      <w:r w:rsidRPr="006674B2">
        <w:rPr>
          <w:i/>
        </w:rPr>
        <w:t xml:space="preserve"> </w:t>
      </w:r>
      <w:r w:rsidRPr="006674B2">
        <w:rPr>
          <w:lang w:val="en-US"/>
        </w:rPr>
        <w:t>I</w:t>
      </w:r>
      <w:r w:rsidRPr="006674B2">
        <w:rPr>
          <w:i/>
        </w:rPr>
        <w:t xml:space="preserve"> . </w:t>
      </w:r>
    </w:p>
    <w:p w:rsidR="008A3CFB" w:rsidRDefault="008A3CFB" w:rsidP="006674B2">
      <w:pPr>
        <w:rPr>
          <w:b/>
        </w:rPr>
      </w:pPr>
      <w:r w:rsidRPr="006674B2">
        <w:rPr>
          <w:b/>
        </w:rPr>
        <w:t>2. КОМПЕТЕНЦИИ ОБУЧАЮЩЕГОСЯ, ФОРМИРУЕМЫЕ В РАМКАХ  ИЗУЧАЕМОЙ  ДИСЦИПЛИНЫ</w:t>
      </w:r>
    </w:p>
    <w:p w:rsidR="008A3CFB" w:rsidRPr="006674B2" w:rsidRDefault="008A3CFB" w:rsidP="00B3393D">
      <w:pPr>
        <w:jc w:val="right"/>
        <w:rPr>
          <w:b/>
        </w:rPr>
      </w:pPr>
      <w:r w:rsidRPr="006674B2">
        <w:rPr>
          <w:b/>
        </w:rPr>
        <w:t>Таблица 1</w:t>
      </w:r>
    </w:p>
    <w:p w:rsidR="008A3CFB" w:rsidRPr="006674B2" w:rsidRDefault="008A3CFB" w:rsidP="00B3393D">
      <w:pPr>
        <w:jc w:val="center"/>
        <w:rPr>
          <w:b/>
        </w:rPr>
      </w:pPr>
      <w:r w:rsidRPr="00F428CA">
        <w:rPr>
          <w:sz w:val="22"/>
        </w:rPr>
        <w:t>Выпускник,    освоивший     программу,     должен     обладать</w:t>
      </w:r>
      <w:r>
        <w:rPr>
          <w:sz w:val="22"/>
        </w:rPr>
        <w:t>:</w:t>
      </w:r>
      <w:r w:rsidRPr="006674B2">
        <w:rPr>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1"/>
        <w:gridCol w:w="7978"/>
      </w:tblGrid>
      <w:tr w:rsidR="008A3CFB" w:rsidRPr="006674B2" w:rsidTr="00A678DB">
        <w:tc>
          <w:tcPr>
            <w:tcW w:w="1661" w:type="dxa"/>
          </w:tcPr>
          <w:p w:rsidR="008A3CFB" w:rsidRPr="006674B2" w:rsidRDefault="008A3CFB" w:rsidP="00B3393D">
            <w:pPr>
              <w:spacing w:after="0" w:line="240" w:lineRule="auto"/>
              <w:rPr>
                <w:b/>
              </w:rPr>
            </w:pPr>
            <w:r w:rsidRPr="006674B2">
              <w:rPr>
                <w:b/>
              </w:rPr>
              <w:t xml:space="preserve">Код компетенции </w:t>
            </w:r>
          </w:p>
        </w:tc>
        <w:tc>
          <w:tcPr>
            <w:tcW w:w="7978" w:type="dxa"/>
          </w:tcPr>
          <w:p w:rsidR="008A3CFB" w:rsidRPr="006674B2" w:rsidRDefault="008A3CFB" w:rsidP="00B3393D">
            <w:pPr>
              <w:spacing w:after="0" w:line="240" w:lineRule="auto"/>
              <w:rPr>
                <w:b/>
              </w:rPr>
            </w:pPr>
            <w:r w:rsidRPr="006674B2">
              <w:rPr>
                <w:b/>
              </w:rPr>
              <w:t xml:space="preserve">Формулировка </w:t>
            </w:r>
          </w:p>
          <w:p w:rsidR="008A3CFB" w:rsidRPr="006674B2" w:rsidRDefault="008A3CFB" w:rsidP="00B3393D">
            <w:pPr>
              <w:spacing w:after="0" w:line="240" w:lineRule="auto"/>
              <w:rPr>
                <w:b/>
              </w:rPr>
            </w:pPr>
            <w:r w:rsidRPr="006674B2">
              <w:rPr>
                <w:b/>
              </w:rPr>
              <w:t xml:space="preserve"> компетенций в соответствии с ФГОС ВО </w:t>
            </w:r>
          </w:p>
        </w:tc>
      </w:tr>
      <w:tr w:rsidR="008A3CFB" w:rsidRPr="006674B2" w:rsidTr="00A678DB">
        <w:trPr>
          <w:trHeight w:val="253"/>
        </w:trPr>
        <w:tc>
          <w:tcPr>
            <w:tcW w:w="1661" w:type="dxa"/>
            <w:vAlign w:val="center"/>
          </w:tcPr>
          <w:p w:rsidR="008A3CFB" w:rsidRPr="006674B2" w:rsidRDefault="008A3CFB" w:rsidP="00A678DB">
            <w:pPr>
              <w:spacing w:after="0" w:line="240" w:lineRule="auto"/>
              <w:rPr>
                <w:b/>
              </w:rPr>
            </w:pPr>
            <w:r w:rsidRPr="006674B2">
              <w:rPr>
                <w:b/>
              </w:rPr>
              <w:t>ОК-1</w:t>
            </w:r>
          </w:p>
        </w:tc>
        <w:tc>
          <w:tcPr>
            <w:tcW w:w="7978" w:type="dxa"/>
            <w:vAlign w:val="center"/>
          </w:tcPr>
          <w:p w:rsidR="008A3CFB" w:rsidRPr="006674B2" w:rsidRDefault="008A3CFB" w:rsidP="00A678DB">
            <w:pPr>
              <w:spacing w:after="0" w:line="240" w:lineRule="auto"/>
            </w:pPr>
            <w:r w:rsidRPr="006674B2">
              <w:t>Способность</w:t>
            </w:r>
            <w:r>
              <w:t>ю</w:t>
            </w:r>
            <w:r w:rsidRPr="006674B2">
              <w:t xml:space="preserve"> к абстрактному мышлению, анализу и синтезу</w:t>
            </w:r>
          </w:p>
        </w:tc>
      </w:tr>
      <w:tr w:rsidR="008A3CFB" w:rsidRPr="006674B2" w:rsidTr="00A678DB">
        <w:trPr>
          <w:trHeight w:val="253"/>
        </w:trPr>
        <w:tc>
          <w:tcPr>
            <w:tcW w:w="1661" w:type="dxa"/>
            <w:vAlign w:val="center"/>
          </w:tcPr>
          <w:p w:rsidR="008A3CFB" w:rsidRPr="006674B2" w:rsidRDefault="008A3CFB" w:rsidP="00A678DB">
            <w:pPr>
              <w:spacing w:after="0" w:line="240" w:lineRule="auto"/>
              <w:rPr>
                <w:b/>
              </w:rPr>
            </w:pPr>
            <w:r w:rsidRPr="006674B2">
              <w:rPr>
                <w:b/>
              </w:rPr>
              <w:t>ОК-7</w:t>
            </w:r>
          </w:p>
        </w:tc>
        <w:tc>
          <w:tcPr>
            <w:tcW w:w="7978" w:type="dxa"/>
            <w:vAlign w:val="center"/>
          </w:tcPr>
          <w:p w:rsidR="008A3CFB" w:rsidRPr="006674B2" w:rsidRDefault="008A3CFB" w:rsidP="00A678DB">
            <w:pPr>
              <w:spacing w:after="0" w:line="240" w:lineRule="auto"/>
            </w:pPr>
            <w:r w:rsidRPr="006674B2">
              <w:t>способность</w:t>
            </w:r>
            <w:r>
              <w:t>ю</w:t>
            </w:r>
            <w:r w:rsidRPr="006674B2">
              <w:t xml:space="preserve"> к саморазвитию, самореализации, использованию творческого потенциала</w:t>
            </w:r>
          </w:p>
        </w:tc>
      </w:tr>
      <w:tr w:rsidR="008A3CFB" w:rsidRPr="006674B2" w:rsidTr="00A678DB">
        <w:trPr>
          <w:trHeight w:val="253"/>
        </w:trPr>
        <w:tc>
          <w:tcPr>
            <w:tcW w:w="1661" w:type="dxa"/>
            <w:vAlign w:val="center"/>
          </w:tcPr>
          <w:p w:rsidR="008A3CFB" w:rsidRPr="006674B2" w:rsidRDefault="008A3CFB" w:rsidP="00A678DB">
            <w:pPr>
              <w:spacing w:after="0" w:line="240" w:lineRule="auto"/>
              <w:rPr>
                <w:b/>
              </w:rPr>
            </w:pPr>
            <w:r>
              <w:rPr>
                <w:b/>
              </w:rPr>
              <w:t>ПСК-1.22</w:t>
            </w:r>
          </w:p>
        </w:tc>
        <w:tc>
          <w:tcPr>
            <w:tcW w:w="7978" w:type="dxa"/>
            <w:vAlign w:val="center"/>
          </w:tcPr>
          <w:p w:rsidR="008A3CFB" w:rsidRPr="006674B2" w:rsidRDefault="008A3CFB" w:rsidP="00A678DB">
            <w:pPr>
              <w:spacing w:after="0" w:line="240" w:lineRule="auto"/>
            </w:pPr>
            <w:r w:rsidRPr="0086223E">
              <w:t>способность</w:t>
            </w:r>
            <w:r>
              <w:t>ю</w:t>
            </w:r>
            <w:r w:rsidRPr="0086223E">
              <w:t xml:space="preserve"> взаимодействовать с многонациональным академическим профессиональным сообществом в интересах освещения фундаментальных и прикладных исследований в сфере изобразительного искусства</w:t>
            </w:r>
          </w:p>
        </w:tc>
      </w:tr>
    </w:tbl>
    <w:p w:rsidR="008A3CFB" w:rsidRPr="006674B2" w:rsidRDefault="008A3CFB" w:rsidP="006674B2">
      <w:pPr>
        <w:rPr>
          <w:b/>
          <w:bCs/>
        </w:rPr>
      </w:pPr>
    </w:p>
    <w:p w:rsidR="008A3CFB" w:rsidRPr="006674B2" w:rsidRDefault="008A3CFB" w:rsidP="006674B2">
      <w:pPr>
        <w:rPr>
          <w:b/>
          <w:bCs/>
        </w:rPr>
      </w:pPr>
      <w:r w:rsidRPr="006674B2">
        <w:rPr>
          <w:b/>
          <w:bCs/>
        </w:rPr>
        <w:t>3. СТРУКТУРА УЧЕБНОЙ ДИСЦИПЛИНЫ</w:t>
      </w:r>
    </w:p>
    <w:p w:rsidR="008A3CFB" w:rsidRPr="00FE73C0" w:rsidRDefault="008A3CFB" w:rsidP="006674B2">
      <w:pPr>
        <w:spacing w:after="0" w:line="240" w:lineRule="auto"/>
        <w:jc w:val="both"/>
        <w:rPr>
          <w:b/>
          <w:bCs/>
          <w:szCs w:val="24"/>
          <w:lang w:eastAsia="ru-RU"/>
        </w:rPr>
      </w:pPr>
      <w:r w:rsidRPr="00FE73C0">
        <w:rPr>
          <w:b/>
          <w:bCs/>
          <w:szCs w:val="24"/>
          <w:lang w:eastAsia="ru-RU"/>
        </w:rPr>
        <w:t>3.1 Структура учебной дисциплины для обучающихся очной  формы обучения</w:t>
      </w:r>
    </w:p>
    <w:p w:rsidR="008A3CFB" w:rsidRPr="00FE73C0" w:rsidRDefault="008A3CFB" w:rsidP="006674B2">
      <w:pPr>
        <w:autoSpaceDE w:val="0"/>
        <w:autoSpaceDN w:val="0"/>
        <w:adjustRightInd w:val="0"/>
        <w:spacing w:after="0" w:line="240" w:lineRule="auto"/>
        <w:ind w:firstLine="709"/>
        <w:jc w:val="right"/>
        <w:rPr>
          <w:b/>
          <w:bCs/>
          <w:color w:val="000000"/>
          <w:sz w:val="20"/>
          <w:szCs w:val="20"/>
          <w:lang w:eastAsia="ru-RU"/>
        </w:rPr>
      </w:pPr>
      <w:r w:rsidRPr="00FE73C0">
        <w:rPr>
          <w:b/>
          <w:bCs/>
          <w:color w:val="000000"/>
          <w:sz w:val="20"/>
          <w:szCs w:val="20"/>
          <w:lang w:eastAsia="ru-RU"/>
        </w:rPr>
        <w:t>Таблица 2.1</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7"/>
        <w:gridCol w:w="3481"/>
        <w:gridCol w:w="1046"/>
        <w:gridCol w:w="1046"/>
        <w:gridCol w:w="1046"/>
        <w:gridCol w:w="1046"/>
        <w:gridCol w:w="1120"/>
      </w:tblGrid>
      <w:tr w:rsidR="008A3CFB" w:rsidRPr="00FE73C0" w:rsidTr="000043D2">
        <w:trPr>
          <w:jc w:val="center"/>
        </w:trPr>
        <w:tc>
          <w:tcPr>
            <w:tcW w:w="5068" w:type="dxa"/>
            <w:gridSpan w:val="2"/>
            <w:vMerge w:val="restart"/>
          </w:tcPr>
          <w:p w:rsidR="008A3CFB" w:rsidRPr="00FE73C0" w:rsidRDefault="008A3CFB" w:rsidP="003A6E9B">
            <w:pPr>
              <w:autoSpaceDE w:val="0"/>
              <w:autoSpaceDN w:val="0"/>
              <w:adjustRightInd w:val="0"/>
              <w:spacing w:after="0" w:line="240" w:lineRule="auto"/>
              <w:ind w:hanging="48"/>
              <w:jc w:val="center"/>
              <w:rPr>
                <w:b/>
                <w:bCs/>
                <w:color w:val="000000"/>
                <w:lang w:eastAsia="ru-RU"/>
              </w:rPr>
            </w:pPr>
          </w:p>
          <w:p w:rsidR="008A3CFB" w:rsidRPr="00FE73C0" w:rsidRDefault="008A3CFB" w:rsidP="003A6E9B">
            <w:pPr>
              <w:autoSpaceDE w:val="0"/>
              <w:autoSpaceDN w:val="0"/>
              <w:adjustRightInd w:val="0"/>
              <w:spacing w:after="0" w:line="240" w:lineRule="auto"/>
              <w:ind w:hanging="48"/>
              <w:jc w:val="center"/>
              <w:rPr>
                <w:b/>
                <w:bCs/>
                <w:color w:val="000000"/>
                <w:lang w:eastAsia="ru-RU"/>
              </w:rPr>
            </w:pPr>
            <w:r w:rsidRPr="00FE73C0">
              <w:rPr>
                <w:b/>
                <w:bCs/>
                <w:color w:val="000000"/>
                <w:sz w:val="22"/>
                <w:lang w:eastAsia="ru-RU"/>
              </w:rPr>
              <w:t>Структура и объем дисциплины</w:t>
            </w:r>
          </w:p>
        </w:tc>
        <w:tc>
          <w:tcPr>
            <w:tcW w:w="4184" w:type="dxa"/>
            <w:gridSpan w:val="4"/>
          </w:tcPr>
          <w:p w:rsidR="008A3CFB" w:rsidRPr="00FE73C0" w:rsidRDefault="008A3CFB" w:rsidP="003A6E9B">
            <w:pPr>
              <w:autoSpaceDE w:val="0"/>
              <w:autoSpaceDN w:val="0"/>
              <w:adjustRightInd w:val="0"/>
              <w:spacing w:after="0" w:line="240" w:lineRule="auto"/>
              <w:ind w:hanging="48"/>
              <w:jc w:val="both"/>
              <w:rPr>
                <w:b/>
                <w:bCs/>
                <w:color w:val="000000"/>
                <w:lang w:eastAsia="ru-RU"/>
              </w:rPr>
            </w:pPr>
            <w:r w:rsidRPr="00FE73C0">
              <w:rPr>
                <w:b/>
                <w:bCs/>
                <w:color w:val="000000"/>
                <w:sz w:val="22"/>
                <w:lang w:eastAsia="ru-RU"/>
              </w:rPr>
              <w:t>Объем дисциплины по семестрам</w:t>
            </w:r>
          </w:p>
        </w:tc>
        <w:tc>
          <w:tcPr>
            <w:tcW w:w="1120" w:type="dxa"/>
            <w:vMerge w:val="restart"/>
          </w:tcPr>
          <w:p w:rsidR="008A3CFB" w:rsidRPr="00FE73C0" w:rsidRDefault="008A3CFB" w:rsidP="003A6E9B">
            <w:pPr>
              <w:autoSpaceDE w:val="0"/>
              <w:autoSpaceDN w:val="0"/>
              <w:adjustRightInd w:val="0"/>
              <w:spacing w:after="0" w:line="240" w:lineRule="auto"/>
              <w:ind w:hanging="48"/>
              <w:jc w:val="both"/>
              <w:rPr>
                <w:b/>
                <w:bCs/>
                <w:color w:val="000000"/>
                <w:lang w:eastAsia="ru-RU"/>
              </w:rPr>
            </w:pPr>
            <w:r w:rsidRPr="00FE73C0">
              <w:rPr>
                <w:b/>
                <w:bCs/>
                <w:color w:val="000000"/>
                <w:sz w:val="22"/>
                <w:lang w:eastAsia="ru-RU"/>
              </w:rPr>
              <w:t>Общая трудоемкость</w:t>
            </w:r>
          </w:p>
        </w:tc>
      </w:tr>
      <w:tr w:rsidR="008A3CFB" w:rsidRPr="00FE73C0" w:rsidTr="000043D2">
        <w:trPr>
          <w:jc w:val="center"/>
        </w:trPr>
        <w:tc>
          <w:tcPr>
            <w:tcW w:w="5068" w:type="dxa"/>
            <w:gridSpan w:val="2"/>
            <w:vMerge/>
          </w:tcPr>
          <w:p w:rsidR="008A3CFB" w:rsidRPr="00FE73C0" w:rsidRDefault="008A3CFB" w:rsidP="003A6E9B">
            <w:pPr>
              <w:tabs>
                <w:tab w:val="right" w:leader="underscore" w:pos="9639"/>
              </w:tabs>
              <w:spacing w:after="0" w:line="240" w:lineRule="auto"/>
              <w:ind w:hanging="48"/>
              <w:jc w:val="center"/>
              <w:rPr>
                <w:b/>
                <w:bCs/>
                <w:szCs w:val="24"/>
                <w:lang w:eastAsia="ru-RU"/>
              </w:rPr>
            </w:pPr>
          </w:p>
        </w:tc>
        <w:tc>
          <w:tcPr>
            <w:tcW w:w="1046" w:type="dxa"/>
            <w:vAlign w:val="center"/>
          </w:tcPr>
          <w:p w:rsidR="008A3CFB" w:rsidRPr="00FE73C0" w:rsidRDefault="008A3CFB" w:rsidP="003A6E9B">
            <w:pPr>
              <w:tabs>
                <w:tab w:val="right" w:leader="underscore" w:pos="9639"/>
              </w:tabs>
              <w:spacing w:after="0" w:line="240" w:lineRule="auto"/>
              <w:jc w:val="center"/>
              <w:rPr>
                <w:b/>
                <w:bCs/>
                <w:sz w:val="20"/>
                <w:szCs w:val="20"/>
                <w:lang w:eastAsia="ru-RU"/>
              </w:rPr>
            </w:pPr>
            <w:r w:rsidRPr="00FE73C0">
              <w:rPr>
                <w:b/>
                <w:bCs/>
                <w:sz w:val="20"/>
                <w:szCs w:val="20"/>
                <w:lang w:eastAsia="ru-RU"/>
              </w:rPr>
              <w:t>1</w:t>
            </w:r>
          </w:p>
        </w:tc>
        <w:tc>
          <w:tcPr>
            <w:tcW w:w="1046" w:type="dxa"/>
            <w:vAlign w:val="center"/>
          </w:tcPr>
          <w:p w:rsidR="008A3CFB" w:rsidRPr="00FE73C0" w:rsidRDefault="008A3CFB" w:rsidP="003A6E9B">
            <w:pPr>
              <w:tabs>
                <w:tab w:val="right" w:leader="underscore" w:pos="9639"/>
              </w:tabs>
              <w:spacing w:after="0" w:line="240" w:lineRule="auto"/>
              <w:jc w:val="center"/>
              <w:rPr>
                <w:b/>
                <w:bCs/>
                <w:sz w:val="20"/>
                <w:szCs w:val="20"/>
                <w:lang w:eastAsia="ru-RU"/>
              </w:rPr>
            </w:pPr>
            <w:r w:rsidRPr="00FE73C0">
              <w:rPr>
                <w:b/>
                <w:bCs/>
                <w:sz w:val="20"/>
                <w:szCs w:val="20"/>
                <w:lang w:eastAsia="ru-RU"/>
              </w:rPr>
              <w:t>2</w:t>
            </w:r>
          </w:p>
        </w:tc>
        <w:tc>
          <w:tcPr>
            <w:tcW w:w="1046" w:type="dxa"/>
            <w:vAlign w:val="center"/>
          </w:tcPr>
          <w:p w:rsidR="008A3CFB" w:rsidRPr="00FE73C0" w:rsidRDefault="008A3CFB" w:rsidP="003A6E9B">
            <w:pPr>
              <w:tabs>
                <w:tab w:val="right" w:leader="underscore" w:pos="9639"/>
              </w:tabs>
              <w:spacing w:after="0" w:line="240" w:lineRule="auto"/>
              <w:jc w:val="center"/>
              <w:rPr>
                <w:b/>
                <w:bCs/>
                <w:sz w:val="20"/>
                <w:szCs w:val="20"/>
                <w:lang w:eastAsia="ru-RU"/>
              </w:rPr>
            </w:pPr>
            <w:r w:rsidRPr="00FE73C0">
              <w:rPr>
                <w:b/>
                <w:bCs/>
                <w:sz w:val="20"/>
                <w:szCs w:val="20"/>
                <w:lang w:eastAsia="ru-RU"/>
              </w:rPr>
              <w:t>3</w:t>
            </w:r>
          </w:p>
        </w:tc>
        <w:tc>
          <w:tcPr>
            <w:tcW w:w="1046" w:type="dxa"/>
            <w:vAlign w:val="center"/>
          </w:tcPr>
          <w:p w:rsidR="008A3CFB" w:rsidRPr="00FE73C0" w:rsidRDefault="008A3CFB" w:rsidP="003A6E9B">
            <w:pPr>
              <w:tabs>
                <w:tab w:val="right" w:leader="underscore" w:pos="9639"/>
              </w:tabs>
              <w:spacing w:after="0" w:line="240" w:lineRule="auto"/>
              <w:jc w:val="center"/>
              <w:rPr>
                <w:b/>
                <w:bCs/>
                <w:sz w:val="20"/>
                <w:szCs w:val="20"/>
                <w:lang w:eastAsia="ru-RU"/>
              </w:rPr>
            </w:pPr>
            <w:r w:rsidRPr="00FE73C0">
              <w:rPr>
                <w:b/>
                <w:bCs/>
                <w:sz w:val="20"/>
                <w:szCs w:val="20"/>
                <w:lang w:eastAsia="ru-RU"/>
              </w:rPr>
              <w:t>4</w:t>
            </w:r>
          </w:p>
        </w:tc>
        <w:tc>
          <w:tcPr>
            <w:tcW w:w="1120" w:type="dxa"/>
            <w:vMerge/>
          </w:tcPr>
          <w:p w:rsidR="008A3CFB" w:rsidRPr="00FE73C0" w:rsidRDefault="008A3CFB" w:rsidP="003A6E9B">
            <w:pPr>
              <w:tabs>
                <w:tab w:val="right" w:leader="underscore" w:pos="9639"/>
              </w:tabs>
              <w:spacing w:after="0" w:line="240" w:lineRule="auto"/>
              <w:ind w:hanging="48"/>
              <w:jc w:val="both"/>
              <w:rPr>
                <w:bCs/>
                <w:szCs w:val="24"/>
                <w:lang w:eastAsia="ru-RU"/>
              </w:rPr>
            </w:pPr>
          </w:p>
        </w:tc>
      </w:tr>
      <w:tr w:rsidR="008A3CFB" w:rsidRPr="00FE73C0" w:rsidTr="000043D2">
        <w:trPr>
          <w:jc w:val="center"/>
        </w:trPr>
        <w:tc>
          <w:tcPr>
            <w:tcW w:w="5068" w:type="dxa"/>
            <w:gridSpan w:val="2"/>
          </w:tcPr>
          <w:p w:rsidR="008A3CFB" w:rsidRPr="00FE73C0" w:rsidRDefault="008A3CFB" w:rsidP="003A6E9B">
            <w:pPr>
              <w:autoSpaceDE w:val="0"/>
              <w:autoSpaceDN w:val="0"/>
              <w:adjustRightInd w:val="0"/>
              <w:spacing w:after="0" w:line="240" w:lineRule="auto"/>
              <w:ind w:hanging="48"/>
              <w:jc w:val="both"/>
              <w:rPr>
                <w:bCs/>
                <w:color w:val="000000"/>
                <w:lang w:eastAsia="ru-RU"/>
              </w:rPr>
            </w:pPr>
            <w:r w:rsidRPr="00FE73C0">
              <w:rPr>
                <w:bCs/>
                <w:color w:val="000000"/>
                <w:sz w:val="22"/>
                <w:lang w:eastAsia="ru-RU"/>
              </w:rPr>
              <w:t>Объем дисциплины в зачетных единицах</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9</w:t>
            </w:r>
          </w:p>
        </w:tc>
      </w:tr>
      <w:tr w:rsidR="008A3CFB" w:rsidRPr="00FE73C0" w:rsidTr="000043D2">
        <w:trPr>
          <w:jc w:val="center"/>
        </w:trPr>
        <w:tc>
          <w:tcPr>
            <w:tcW w:w="5068" w:type="dxa"/>
            <w:gridSpan w:val="2"/>
          </w:tcPr>
          <w:p w:rsidR="008A3CFB" w:rsidRPr="00FE73C0" w:rsidRDefault="008A3CFB" w:rsidP="003A6E9B">
            <w:pPr>
              <w:autoSpaceDE w:val="0"/>
              <w:autoSpaceDN w:val="0"/>
              <w:adjustRightInd w:val="0"/>
              <w:spacing w:after="0" w:line="240" w:lineRule="auto"/>
              <w:ind w:hanging="48"/>
              <w:jc w:val="both"/>
              <w:rPr>
                <w:bCs/>
                <w:color w:val="000000"/>
                <w:lang w:eastAsia="ru-RU"/>
              </w:rPr>
            </w:pPr>
            <w:r w:rsidRPr="00FE73C0">
              <w:rPr>
                <w:bCs/>
                <w:color w:val="000000"/>
                <w:sz w:val="22"/>
                <w:lang w:eastAsia="ru-RU"/>
              </w:rPr>
              <w:t>Объем дисциплины в часах</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72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72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72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108</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324</w:t>
            </w:r>
          </w:p>
        </w:tc>
      </w:tr>
      <w:tr w:rsidR="008A3CFB" w:rsidRPr="00FE73C0" w:rsidTr="000043D2">
        <w:trPr>
          <w:jc w:val="center"/>
        </w:trPr>
        <w:tc>
          <w:tcPr>
            <w:tcW w:w="5068" w:type="dxa"/>
            <w:gridSpan w:val="2"/>
          </w:tcPr>
          <w:p w:rsidR="008A3CFB" w:rsidRPr="00FE73C0" w:rsidRDefault="008A3CFB" w:rsidP="003A6E9B">
            <w:pPr>
              <w:autoSpaceDE w:val="0"/>
              <w:autoSpaceDN w:val="0"/>
              <w:adjustRightInd w:val="0"/>
              <w:spacing w:after="0" w:line="240" w:lineRule="auto"/>
              <w:ind w:hanging="48"/>
              <w:jc w:val="both"/>
              <w:rPr>
                <w:bCs/>
                <w:color w:val="000000"/>
                <w:lang w:eastAsia="ru-RU"/>
              </w:rPr>
            </w:pPr>
            <w:r w:rsidRPr="00FE73C0">
              <w:rPr>
                <w:b/>
                <w:bCs/>
                <w:color w:val="000000"/>
                <w:sz w:val="22"/>
                <w:lang w:eastAsia="ru-RU"/>
              </w:rPr>
              <w:t>Аудиторные  занятия (всего)</w:t>
            </w:r>
          </w:p>
        </w:tc>
        <w:tc>
          <w:tcPr>
            <w:tcW w:w="1046" w:type="dxa"/>
          </w:tcPr>
          <w:p w:rsidR="008A3CFB" w:rsidRPr="00FE73C0" w:rsidRDefault="008A3CFB" w:rsidP="00DD652F">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34</w:t>
            </w:r>
          </w:p>
        </w:tc>
        <w:tc>
          <w:tcPr>
            <w:tcW w:w="1046" w:type="dxa"/>
          </w:tcPr>
          <w:p w:rsidR="008A3CFB" w:rsidRPr="00FE73C0" w:rsidRDefault="008A3CFB" w:rsidP="00DD652F">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32</w:t>
            </w:r>
          </w:p>
        </w:tc>
        <w:tc>
          <w:tcPr>
            <w:tcW w:w="1046" w:type="dxa"/>
          </w:tcPr>
          <w:p w:rsidR="008A3CFB" w:rsidRPr="00FE73C0" w:rsidRDefault="008A3CFB" w:rsidP="00DD652F">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34</w:t>
            </w:r>
          </w:p>
        </w:tc>
        <w:tc>
          <w:tcPr>
            <w:tcW w:w="1046" w:type="dxa"/>
          </w:tcPr>
          <w:p w:rsidR="008A3CFB" w:rsidRPr="00FE73C0" w:rsidRDefault="008A3CFB" w:rsidP="00DD652F">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30</w:t>
            </w:r>
          </w:p>
        </w:tc>
        <w:tc>
          <w:tcPr>
            <w:tcW w:w="1120" w:type="dxa"/>
          </w:tcPr>
          <w:p w:rsidR="008A3CFB" w:rsidRPr="00FE73C0" w:rsidRDefault="008A3CFB" w:rsidP="00DD652F">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130</w:t>
            </w:r>
          </w:p>
        </w:tc>
      </w:tr>
      <w:tr w:rsidR="008A3CFB" w:rsidRPr="00FE73C0" w:rsidTr="000043D2">
        <w:trPr>
          <w:jc w:val="center"/>
        </w:trPr>
        <w:tc>
          <w:tcPr>
            <w:tcW w:w="1587" w:type="dxa"/>
            <w:vMerge w:val="restart"/>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в том числе в часах:</w:t>
            </w: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Лекции  (Л)</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r>
      <w:tr w:rsidR="008A3CFB" w:rsidRPr="00FE73C0" w:rsidTr="000043D2">
        <w:trPr>
          <w:jc w:val="center"/>
        </w:trPr>
        <w:tc>
          <w:tcPr>
            <w:tcW w:w="1587" w:type="dxa"/>
            <w:vMerge/>
          </w:tcPr>
          <w:p w:rsidR="008A3CFB" w:rsidRPr="00FE73C0" w:rsidRDefault="008A3CFB" w:rsidP="003A6E9B">
            <w:pPr>
              <w:autoSpaceDE w:val="0"/>
              <w:autoSpaceDN w:val="0"/>
              <w:adjustRightInd w:val="0"/>
              <w:spacing w:after="0" w:line="240" w:lineRule="auto"/>
              <w:ind w:hanging="48"/>
              <w:rPr>
                <w:bCs/>
                <w:color w:val="00000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 xml:space="preserve">Практические занятия (ПЗ)                         </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34</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32</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34</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30</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130</w:t>
            </w:r>
          </w:p>
        </w:tc>
      </w:tr>
      <w:tr w:rsidR="008A3CFB" w:rsidRPr="00FE73C0" w:rsidTr="000043D2">
        <w:trPr>
          <w:jc w:val="center"/>
        </w:trPr>
        <w:tc>
          <w:tcPr>
            <w:tcW w:w="1587" w:type="dxa"/>
            <w:vMerge/>
          </w:tcPr>
          <w:p w:rsidR="008A3CFB" w:rsidRPr="00FE73C0" w:rsidRDefault="008A3CFB" w:rsidP="003A6E9B">
            <w:pPr>
              <w:autoSpaceDE w:val="0"/>
              <w:autoSpaceDN w:val="0"/>
              <w:adjustRightInd w:val="0"/>
              <w:spacing w:after="0" w:line="240" w:lineRule="auto"/>
              <w:ind w:hanging="48"/>
              <w:rPr>
                <w:b/>
                <w:bCs/>
                <w:color w:val="00000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 xml:space="preserve">Семинарские занятия (С) </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r>
      <w:tr w:rsidR="008A3CFB" w:rsidRPr="00FE73C0" w:rsidTr="000043D2">
        <w:trPr>
          <w:jc w:val="center"/>
        </w:trPr>
        <w:tc>
          <w:tcPr>
            <w:tcW w:w="1587" w:type="dxa"/>
            <w:vMerge/>
          </w:tcPr>
          <w:p w:rsidR="008A3CFB" w:rsidRPr="00FE73C0" w:rsidRDefault="008A3CFB" w:rsidP="003A6E9B">
            <w:pPr>
              <w:autoSpaceDE w:val="0"/>
              <w:autoSpaceDN w:val="0"/>
              <w:adjustRightInd w:val="0"/>
              <w:spacing w:after="0" w:line="240" w:lineRule="auto"/>
              <w:ind w:hanging="48"/>
              <w:rPr>
                <w:b/>
                <w:bCs/>
                <w:color w:val="00000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Лабораторные работы (ЛР)</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r>
      <w:tr w:rsidR="008A3CFB" w:rsidRPr="00FE73C0" w:rsidTr="000043D2">
        <w:trPr>
          <w:jc w:val="center"/>
        </w:trPr>
        <w:tc>
          <w:tcPr>
            <w:tcW w:w="1587" w:type="dxa"/>
            <w:vMerge/>
          </w:tcPr>
          <w:p w:rsidR="008A3CFB" w:rsidRPr="00FE73C0" w:rsidRDefault="008A3CFB" w:rsidP="003A6E9B">
            <w:pPr>
              <w:autoSpaceDE w:val="0"/>
              <w:autoSpaceDN w:val="0"/>
              <w:adjustRightInd w:val="0"/>
              <w:spacing w:after="0" w:line="240" w:lineRule="auto"/>
              <w:ind w:hanging="48"/>
              <w:rPr>
                <w:b/>
                <w:bCs/>
                <w:color w:val="00000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Индивидуальные занятия (ИЗ)</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w:t>
            </w:r>
          </w:p>
        </w:tc>
      </w:tr>
      <w:tr w:rsidR="008A3CFB" w:rsidRPr="00FE73C0" w:rsidTr="000043D2">
        <w:trPr>
          <w:jc w:val="center"/>
        </w:trPr>
        <w:tc>
          <w:tcPr>
            <w:tcW w:w="5068" w:type="dxa"/>
            <w:gridSpan w:val="2"/>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
                <w:bCs/>
                <w:color w:val="000000"/>
                <w:sz w:val="22"/>
                <w:lang w:eastAsia="ru-RU"/>
              </w:rPr>
              <w:t>Самостоятельная работа студента  в семестре, час</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38</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40</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38</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42</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158</w:t>
            </w:r>
          </w:p>
        </w:tc>
      </w:tr>
      <w:tr w:rsidR="008A3CFB" w:rsidRPr="00FE73C0" w:rsidTr="000043D2">
        <w:trPr>
          <w:jc w:val="center"/>
        </w:trPr>
        <w:tc>
          <w:tcPr>
            <w:tcW w:w="5068" w:type="dxa"/>
            <w:gridSpan w:val="2"/>
          </w:tcPr>
          <w:p w:rsidR="008A3CFB" w:rsidRPr="00FE73C0" w:rsidRDefault="008A3CFB" w:rsidP="003A6E9B">
            <w:pPr>
              <w:autoSpaceDE w:val="0"/>
              <w:autoSpaceDN w:val="0"/>
              <w:adjustRightInd w:val="0"/>
              <w:spacing w:after="0" w:line="240" w:lineRule="auto"/>
              <w:ind w:hanging="48"/>
              <w:rPr>
                <w:b/>
                <w:bCs/>
                <w:color w:val="000000"/>
                <w:lang w:eastAsia="ru-RU"/>
              </w:rPr>
            </w:pPr>
            <w:r w:rsidRPr="00FE73C0">
              <w:rPr>
                <w:b/>
                <w:bCs/>
                <w:color w:val="000000"/>
                <w:sz w:val="22"/>
                <w:lang w:eastAsia="ru-RU"/>
              </w:rPr>
              <w:t>Самостоятельная работа студента  в период промежуточной аттестации , час</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36</w:t>
            </w:r>
          </w:p>
        </w:tc>
        <w:tc>
          <w:tcPr>
            <w:tcW w:w="1120"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Pr>
                <w:bCs/>
                <w:color w:val="000000"/>
                <w:sz w:val="20"/>
                <w:szCs w:val="20"/>
                <w:lang w:eastAsia="ru-RU"/>
              </w:rPr>
              <w:t>36</w:t>
            </w:r>
          </w:p>
        </w:tc>
      </w:tr>
      <w:tr w:rsidR="008A3CFB" w:rsidRPr="00FE73C0" w:rsidTr="000043D2">
        <w:trPr>
          <w:jc w:val="center"/>
        </w:trPr>
        <w:tc>
          <w:tcPr>
            <w:tcW w:w="10372" w:type="dxa"/>
            <w:gridSpan w:val="7"/>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
                <w:bCs/>
                <w:color w:val="000000"/>
                <w:sz w:val="22"/>
                <w:lang w:eastAsia="ru-RU"/>
              </w:rPr>
              <w:t>Форма промежуточной  аттестации</w:t>
            </w:r>
          </w:p>
        </w:tc>
      </w:tr>
      <w:tr w:rsidR="008A3CFB" w:rsidRPr="00FE73C0" w:rsidTr="000043D2">
        <w:trPr>
          <w:jc w:val="center"/>
        </w:trPr>
        <w:tc>
          <w:tcPr>
            <w:tcW w:w="1587" w:type="dxa"/>
          </w:tcPr>
          <w:p w:rsidR="008A3CFB" w:rsidRPr="00FE73C0" w:rsidRDefault="008A3CFB" w:rsidP="003A6E9B">
            <w:pPr>
              <w:autoSpaceDE w:val="0"/>
              <w:autoSpaceDN w:val="0"/>
              <w:adjustRightInd w:val="0"/>
              <w:spacing w:after="0" w:line="240" w:lineRule="auto"/>
              <w:ind w:hanging="48"/>
              <w:rPr>
                <w:bCs/>
                <w:color w:val="00000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Зачет (зач.)</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Зач</w:t>
            </w:r>
            <w:r>
              <w:rPr>
                <w:bCs/>
                <w:color w:val="000000"/>
                <w:sz w:val="20"/>
                <w:szCs w:val="20"/>
                <w:lang w:eastAsia="ru-RU"/>
              </w:rPr>
              <w:t>ет</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Зач</w:t>
            </w:r>
            <w:r>
              <w:rPr>
                <w:bCs/>
                <w:color w:val="000000"/>
                <w:sz w:val="20"/>
                <w:szCs w:val="20"/>
                <w:lang w:eastAsia="ru-RU"/>
              </w:rPr>
              <w:t>ет</w:t>
            </w: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120"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r>
      <w:tr w:rsidR="008A3CFB" w:rsidRPr="00FE73C0" w:rsidTr="000043D2">
        <w:trPr>
          <w:jc w:val="center"/>
        </w:trPr>
        <w:tc>
          <w:tcPr>
            <w:tcW w:w="1587" w:type="dxa"/>
          </w:tcPr>
          <w:p w:rsidR="008A3CFB" w:rsidRPr="00FE73C0" w:rsidRDefault="008A3CFB" w:rsidP="003A6E9B">
            <w:pPr>
              <w:autoSpaceDE w:val="0"/>
              <w:autoSpaceDN w:val="0"/>
              <w:adjustRightInd w:val="0"/>
              <w:spacing w:after="0" w:line="240" w:lineRule="auto"/>
              <w:ind w:hanging="48"/>
              <w:rPr>
                <w:bCs/>
                <w:color w:val="000000"/>
                <w:sz w:val="20"/>
                <w:szCs w:val="2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 xml:space="preserve">Дифференцированный зачет ( диф.зач.) </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120"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r>
      <w:tr w:rsidR="008A3CFB" w:rsidRPr="00FE73C0" w:rsidTr="000043D2">
        <w:trPr>
          <w:jc w:val="center"/>
        </w:trPr>
        <w:tc>
          <w:tcPr>
            <w:tcW w:w="1587" w:type="dxa"/>
          </w:tcPr>
          <w:p w:rsidR="008A3CFB" w:rsidRPr="00FE73C0" w:rsidRDefault="008A3CFB" w:rsidP="003A6E9B">
            <w:pPr>
              <w:autoSpaceDE w:val="0"/>
              <w:autoSpaceDN w:val="0"/>
              <w:adjustRightInd w:val="0"/>
              <w:spacing w:after="0" w:line="240" w:lineRule="auto"/>
              <w:ind w:hanging="48"/>
              <w:rPr>
                <w:bCs/>
                <w:color w:val="000000"/>
                <w:sz w:val="20"/>
                <w:szCs w:val="20"/>
                <w:lang w:eastAsia="ru-RU"/>
              </w:rPr>
            </w:pPr>
          </w:p>
        </w:tc>
        <w:tc>
          <w:tcPr>
            <w:tcW w:w="3481" w:type="dxa"/>
          </w:tcPr>
          <w:p w:rsidR="008A3CFB" w:rsidRPr="00FE73C0" w:rsidRDefault="008A3CFB" w:rsidP="003A6E9B">
            <w:pPr>
              <w:autoSpaceDE w:val="0"/>
              <w:autoSpaceDN w:val="0"/>
              <w:adjustRightInd w:val="0"/>
              <w:spacing w:after="0" w:line="240" w:lineRule="auto"/>
              <w:ind w:hanging="48"/>
              <w:rPr>
                <w:bCs/>
                <w:color w:val="000000"/>
                <w:lang w:eastAsia="ru-RU"/>
              </w:rPr>
            </w:pPr>
            <w:r w:rsidRPr="00FE73C0">
              <w:rPr>
                <w:bCs/>
                <w:color w:val="000000"/>
                <w:sz w:val="22"/>
                <w:lang w:eastAsia="ru-RU"/>
              </w:rPr>
              <w:t xml:space="preserve"> Экзамен (экз.)</w:t>
            </w: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c>
          <w:tcPr>
            <w:tcW w:w="1046" w:type="dxa"/>
          </w:tcPr>
          <w:p w:rsidR="008A3CFB" w:rsidRPr="00FE73C0" w:rsidRDefault="008A3CFB" w:rsidP="003A6E9B">
            <w:pPr>
              <w:autoSpaceDE w:val="0"/>
              <w:autoSpaceDN w:val="0"/>
              <w:adjustRightInd w:val="0"/>
              <w:spacing w:after="0" w:line="240" w:lineRule="auto"/>
              <w:ind w:hanging="48"/>
              <w:jc w:val="center"/>
              <w:rPr>
                <w:bCs/>
                <w:color w:val="000000"/>
                <w:sz w:val="20"/>
                <w:szCs w:val="20"/>
                <w:lang w:eastAsia="ru-RU"/>
              </w:rPr>
            </w:pPr>
            <w:r w:rsidRPr="00FE73C0">
              <w:rPr>
                <w:bCs/>
                <w:color w:val="000000"/>
                <w:sz w:val="20"/>
                <w:szCs w:val="20"/>
                <w:lang w:eastAsia="ru-RU"/>
              </w:rPr>
              <w:t>Экз</w:t>
            </w:r>
            <w:r>
              <w:rPr>
                <w:bCs/>
                <w:color w:val="000000"/>
                <w:sz w:val="20"/>
                <w:szCs w:val="20"/>
                <w:lang w:eastAsia="ru-RU"/>
              </w:rPr>
              <w:t>амен</w:t>
            </w:r>
          </w:p>
        </w:tc>
        <w:tc>
          <w:tcPr>
            <w:tcW w:w="1120" w:type="dxa"/>
          </w:tcPr>
          <w:p w:rsidR="008A3CFB" w:rsidRPr="00FE73C0" w:rsidRDefault="008A3CFB" w:rsidP="003A6E9B">
            <w:pPr>
              <w:autoSpaceDE w:val="0"/>
              <w:autoSpaceDN w:val="0"/>
              <w:adjustRightInd w:val="0"/>
              <w:spacing w:after="0" w:line="240" w:lineRule="auto"/>
              <w:ind w:hanging="48"/>
              <w:jc w:val="both"/>
              <w:rPr>
                <w:bCs/>
                <w:color w:val="000000"/>
                <w:sz w:val="20"/>
                <w:szCs w:val="20"/>
                <w:lang w:eastAsia="ru-RU"/>
              </w:rPr>
            </w:pPr>
          </w:p>
        </w:tc>
      </w:tr>
    </w:tbl>
    <w:p w:rsidR="008A3CFB" w:rsidRPr="00FE73C0" w:rsidRDefault="008A3CFB" w:rsidP="006674B2">
      <w:pPr>
        <w:autoSpaceDE w:val="0"/>
        <w:autoSpaceDN w:val="0"/>
        <w:adjustRightInd w:val="0"/>
        <w:spacing w:after="0" w:line="240" w:lineRule="auto"/>
        <w:jc w:val="both"/>
        <w:rPr>
          <w:b/>
          <w:bCs/>
          <w:color w:val="000000"/>
          <w:szCs w:val="24"/>
          <w:lang w:val="en-US" w:eastAsia="ru-RU"/>
        </w:rPr>
      </w:pPr>
    </w:p>
    <w:p w:rsidR="008A3CFB" w:rsidRDefault="008A3CFB" w:rsidP="006674B2">
      <w:pPr>
        <w:rPr>
          <w:b/>
          <w:bCs/>
        </w:rPr>
        <w:sectPr w:rsidR="008A3CFB" w:rsidSect="006674B2">
          <w:footerReference w:type="default" r:id="rId7"/>
          <w:footerReference w:type="first" r:id="rId8"/>
          <w:pgSz w:w="11906" w:h="16838" w:code="9"/>
          <w:pgMar w:top="851" w:right="851" w:bottom="851" w:left="851" w:header="709" w:footer="709" w:gutter="0"/>
          <w:cols w:space="708"/>
          <w:titlePg/>
          <w:docGrid w:linePitch="360"/>
        </w:sectPr>
      </w:pPr>
    </w:p>
    <w:p w:rsidR="008A3CFB" w:rsidRDefault="008A3CFB" w:rsidP="006674B2">
      <w:pPr>
        <w:rPr>
          <w:b/>
          <w:bCs/>
        </w:rPr>
      </w:pPr>
      <w:r w:rsidRPr="006674B2">
        <w:rPr>
          <w:b/>
          <w:bCs/>
        </w:rPr>
        <w:t xml:space="preserve">4. СОДЕРЖАНИЕ РАЗДЕЛОВ УЧЕБНОЙ ДИСЦИПЛИНЫ </w:t>
      </w:r>
    </w:p>
    <w:p w:rsidR="008A3CFB" w:rsidRPr="006674B2" w:rsidRDefault="008A3CFB" w:rsidP="00B3393D">
      <w:pPr>
        <w:jc w:val="right"/>
        <w:rPr>
          <w:b/>
          <w:bCs/>
        </w:rPr>
      </w:pPr>
      <w:r w:rsidRPr="006674B2">
        <w:rPr>
          <w:b/>
          <w:bCs/>
        </w:rPr>
        <w:t>Таблица 3</w:t>
      </w:r>
    </w:p>
    <w:tbl>
      <w:tblPr>
        <w:tblW w:w="15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2"/>
        <w:gridCol w:w="707"/>
        <w:gridCol w:w="49"/>
        <w:gridCol w:w="1085"/>
        <w:gridCol w:w="5278"/>
        <w:gridCol w:w="480"/>
        <w:gridCol w:w="57"/>
        <w:gridCol w:w="1023"/>
        <w:gridCol w:w="425"/>
        <w:gridCol w:w="655"/>
        <w:gridCol w:w="2888"/>
      </w:tblGrid>
      <w:tr w:rsidR="008A3CFB" w:rsidRPr="006674B2" w:rsidTr="003A6E9B">
        <w:tc>
          <w:tcPr>
            <w:tcW w:w="2722" w:type="dxa"/>
            <w:vMerge w:val="restart"/>
          </w:tcPr>
          <w:p w:rsidR="008A3CFB" w:rsidRPr="006674B2" w:rsidRDefault="008A3CFB" w:rsidP="00B3393D">
            <w:pPr>
              <w:spacing w:after="0" w:line="240" w:lineRule="auto"/>
            </w:pPr>
            <w:r w:rsidRPr="006674B2">
              <w:rPr>
                <w:b/>
                <w:bCs/>
              </w:rPr>
              <w:t>Наименование раздела учебной дисциплины</w:t>
            </w:r>
          </w:p>
        </w:tc>
        <w:tc>
          <w:tcPr>
            <w:tcW w:w="1841" w:type="dxa"/>
            <w:gridSpan w:val="3"/>
            <w:vAlign w:val="center"/>
          </w:tcPr>
          <w:p w:rsidR="008A3CFB" w:rsidRPr="006674B2" w:rsidRDefault="008A3CFB" w:rsidP="00B3393D">
            <w:pPr>
              <w:spacing w:after="0" w:line="240" w:lineRule="auto"/>
              <w:rPr>
                <w:b/>
                <w:bCs/>
              </w:rPr>
            </w:pPr>
            <w:r w:rsidRPr="006674B2">
              <w:rPr>
                <w:b/>
                <w:bCs/>
              </w:rPr>
              <w:t>Лекции</w:t>
            </w:r>
          </w:p>
        </w:tc>
        <w:tc>
          <w:tcPr>
            <w:tcW w:w="5815" w:type="dxa"/>
            <w:gridSpan w:val="3"/>
            <w:vAlign w:val="center"/>
          </w:tcPr>
          <w:p w:rsidR="008A3CFB" w:rsidRPr="006674B2" w:rsidRDefault="008A3CFB" w:rsidP="00B3393D">
            <w:pPr>
              <w:spacing w:after="0" w:line="240" w:lineRule="auto"/>
              <w:rPr>
                <w:b/>
                <w:bCs/>
              </w:rPr>
            </w:pPr>
            <w:r w:rsidRPr="006674B2">
              <w:rPr>
                <w:b/>
                <w:bCs/>
              </w:rPr>
              <w:t>Наименование практических (семинарских) занятий</w:t>
            </w:r>
          </w:p>
        </w:tc>
        <w:tc>
          <w:tcPr>
            <w:tcW w:w="1448" w:type="dxa"/>
            <w:gridSpan w:val="2"/>
            <w:vAlign w:val="center"/>
          </w:tcPr>
          <w:p w:rsidR="008A3CFB" w:rsidRPr="006674B2" w:rsidRDefault="008A3CFB" w:rsidP="00B3393D">
            <w:pPr>
              <w:spacing w:after="0" w:line="240" w:lineRule="auto"/>
              <w:rPr>
                <w:b/>
                <w:bCs/>
                <w:vertAlign w:val="superscript"/>
              </w:rPr>
            </w:pPr>
            <w:r w:rsidRPr="006674B2">
              <w:rPr>
                <w:b/>
                <w:bCs/>
              </w:rPr>
              <w:t>Наименование лабораторных работ</w:t>
            </w:r>
          </w:p>
        </w:tc>
        <w:tc>
          <w:tcPr>
            <w:tcW w:w="655" w:type="dxa"/>
            <w:vMerge w:val="restart"/>
            <w:textDirection w:val="btLr"/>
          </w:tcPr>
          <w:p w:rsidR="008A3CFB" w:rsidRPr="006674B2" w:rsidRDefault="008A3CFB" w:rsidP="00B3393D">
            <w:pPr>
              <w:spacing w:after="0" w:line="240" w:lineRule="auto"/>
              <w:rPr>
                <w:b/>
              </w:rPr>
            </w:pPr>
            <w:r w:rsidRPr="006674B2">
              <w:rPr>
                <w:b/>
              </w:rPr>
              <w:t xml:space="preserve">Итого по учебному плану </w:t>
            </w:r>
          </w:p>
          <w:p w:rsidR="008A3CFB" w:rsidRPr="006674B2" w:rsidRDefault="008A3CFB" w:rsidP="00B3393D">
            <w:pPr>
              <w:spacing w:after="0" w:line="240" w:lineRule="auto"/>
            </w:pPr>
            <w:r w:rsidRPr="006674B2">
              <w:t xml:space="preserve">  </w:t>
            </w:r>
          </w:p>
        </w:tc>
        <w:tc>
          <w:tcPr>
            <w:tcW w:w="2888" w:type="dxa"/>
            <w:vMerge w:val="restart"/>
          </w:tcPr>
          <w:p w:rsidR="008A3CFB" w:rsidRPr="006674B2" w:rsidRDefault="008A3CFB" w:rsidP="00B3393D">
            <w:pPr>
              <w:spacing w:after="0" w:line="240" w:lineRule="auto"/>
            </w:pPr>
          </w:p>
          <w:p w:rsidR="008A3CFB" w:rsidRPr="006674B2" w:rsidRDefault="008A3CFB" w:rsidP="00B3393D">
            <w:pPr>
              <w:spacing w:after="0" w:line="240" w:lineRule="auto"/>
              <w:rPr>
                <w:b/>
              </w:rPr>
            </w:pPr>
            <w:r w:rsidRPr="006674B2">
              <w:rPr>
                <w:b/>
              </w:rPr>
              <w:t>Форма текущего и промежуточного контроля успеваемости</w:t>
            </w:r>
          </w:p>
          <w:p w:rsidR="008A3CFB" w:rsidRPr="006674B2" w:rsidRDefault="008A3CFB" w:rsidP="00B3393D">
            <w:pPr>
              <w:spacing w:after="0" w:line="240" w:lineRule="auto"/>
              <w:rPr>
                <w:b/>
              </w:rPr>
            </w:pPr>
            <w:r w:rsidRPr="006674B2">
              <w:rPr>
                <w:b/>
              </w:rPr>
              <w:t>(оценочные  средства)</w:t>
            </w:r>
          </w:p>
          <w:p w:rsidR="008A3CFB" w:rsidRPr="006674B2" w:rsidRDefault="008A3CFB" w:rsidP="00B3393D">
            <w:pPr>
              <w:spacing w:after="0" w:line="240" w:lineRule="auto"/>
              <w:rPr>
                <w:b/>
              </w:rPr>
            </w:pPr>
          </w:p>
          <w:p w:rsidR="008A3CFB" w:rsidRPr="006674B2" w:rsidRDefault="008A3CFB" w:rsidP="00B3393D">
            <w:pPr>
              <w:spacing w:after="0" w:line="240" w:lineRule="auto"/>
            </w:pPr>
          </w:p>
          <w:p w:rsidR="008A3CFB" w:rsidRPr="006674B2" w:rsidRDefault="008A3CFB" w:rsidP="00B3393D">
            <w:pPr>
              <w:spacing w:after="0" w:line="240" w:lineRule="auto"/>
            </w:pPr>
          </w:p>
          <w:p w:rsidR="008A3CFB" w:rsidRPr="006674B2" w:rsidRDefault="008A3CFB" w:rsidP="00B3393D">
            <w:pPr>
              <w:spacing w:after="0" w:line="240" w:lineRule="auto"/>
              <w:rPr>
                <w:i/>
              </w:rPr>
            </w:pPr>
          </w:p>
        </w:tc>
      </w:tr>
      <w:tr w:rsidR="008A3CFB" w:rsidRPr="006674B2" w:rsidTr="00B3393D">
        <w:trPr>
          <w:cantSplit/>
          <w:trHeight w:val="2457"/>
        </w:trPr>
        <w:tc>
          <w:tcPr>
            <w:tcW w:w="2722" w:type="dxa"/>
            <w:vMerge/>
          </w:tcPr>
          <w:p w:rsidR="008A3CFB" w:rsidRPr="006674B2" w:rsidRDefault="008A3CFB" w:rsidP="00B3393D">
            <w:pPr>
              <w:spacing w:after="0" w:line="240" w:lineRule="auto"/>
              <w:rPr>
                <w:i/>
              </w:rPr>
            </w:pPr>
          </w:p>
        </w:tc>
        <w:tc>
          <w:tcPr>
            <w:tcW w:w="707" w:type="dxa"/>
            <w:vAlign w:val="center"/>
          </w:tcPr>
          <w:p w:rsidR="008A3CFB" w:rsidRPr="006674B2" w:rsidRDefault="008A3CFB" w:rsidP="00B3393D">
            <w:pPr>
              <w:spacing w:after="0" w:line="240" w:lineRule="auto"/>
              <w:rPr>
                <w:bCs/>
              </w:rPr>
            </w:pPr>
            <w:r w:rsidRPr="006674B2">
              <w:rPr>
                <w:bCs/>
              </w:rPr>
              <w:t>Тематика</w:t>
            </w:r>
          </w:p>
          <w:p w:rsidR="008A3CFB" w:rsidRPr="006674B2" w:rsidRDefault="008A3CFB" w:rsidP="00B3393D">
            <w:pPr>
              <w:spacing w:after="0" w:line="240" w:lineRule="auto"/>
              <w:rPr>
                <w:bCs/>
              </w:rPr>
            </w:pPr>
            <w:r w:rsidRPr="006674B2">
              <w:rPr>
                <w:bCs/>
              </w:rPr>
              <w:t xml:space="preserve"> лекции</w:t>
            </w:r>
          </w:p>
        </w:tc>
        <w:tc>
          <w:tcPr>
            <w:tcW w:w="1134" w:type="dxa"/>
            <w:gridSpan w:val="2"/>
            <w:textDirection w:val="btLr"/>
            <w:vAlign w:val="center"/>
          </w:tcPr>
          <w:p w:rsidR="008A3CFB" w:rsidRPr="006674B2" w:rsidRDefault="008A3CFB" w:rsidP="00B3393D">
            <w:pPr>
              <w:spacing w:after="0" w:line="240" w:lineRule="auto"/>
              <w:rPr>
                <w:bCs/>
              </w:rPr>
            </w:pPr>
            <w:r w:rsidRPr="006674B2">
              <w:rPr>
                <w:bCs/>
              </w:rPr>
              <w:t>Трудоемкость, час</w:t>
            </w:r>
          </w:p>
        </w:tc>
        <w:tc>
          <w:tcPr>
            <w:tcW w:w="5278" w:type="dxa"/>
            <w:vAlign w:val="center"/>
          </w:tcPr>
          <w:p w:rsidR="008A3CFB" w:rsidRPr="006674B2" w:rsidRDefault="008A3CFB" w:rsidP="00B3393D">
            <w:pPr>
              <w:spacing w:after="0" w:line="240" w:lineRule="auto"/>
              <w:rPr>
                <w:bCs/>
              </w:rPr>
            </w:pPr>
            <w:r w:rsidRPr="006674B2">
              <w:rPr>
                <w:bCs/>
              </w:rPr>
              <w:t xml:space="preserve">Тематика </w:t>
            </w:r>
          </w:p>
          <w:p w:rsidR="008A3CFB" w:rsidRPr="006674B2" w:rsidRDefault="008A3CFB" w:rsidP="00B3393D">
            <w:pPr>
              <w:spacing w:after="0" w:line="240" w:lineRule="auto"/>
              <w:rPr>
                <w:bCs/>
              </w:rPr>
            </w:pPr>
            <w:r w:rsidRPr="006674B2">
              <w:rPr>
                <w:bCs/>
              </w:rPr>
              <w:t>практического</w:t>
            </w:r>
          </w:p>
          <w:p w:rsidR="008A3CFB" w:rsidRPr="006674B2" w:rsidRDefault="008A3CFB" w:rsidP="00B3393D">
            <w:pPr>
              <w:spacing w:after="0" w:line="240" w:lineRule="auto"/>
              <w:rPr>
                <w:bCs/>
              </w:rPr>
            </w:pPr>
            <w:r w:rsidRPr="006674B2">
              <w:rPr>
                <w:bCs/>
              </w:rPr>
              <w:t xml:space="preserve"> занятия</w:t>
            </w:r>
          </w:p>
        </w:tc>
        <w:tc>
          <w:tcPr>
            <w:tcW w:w="537" w:type="dxa"/>
            <w:gridSpan w:val="2"/>
            <w:textDirection w:val="btLr"/>
            <w:vAlign w:val="center"/>
          </w:tcPr>
          <w:p w:rsidR="008A3CFB" w:rsidRPr="006674B2" w:rsidRDefault="008A3CFB" w:rsidP="00B3393D">
            <w:pPr>
              <w:spacing w:after="0" w:line="240" w:lineRule="auto"/>
              <w:rPr>
                <w:bCs/>
              </w:rPr>
            </w:pPr>
            <w:r w:rsidRPr="006674B2">
              <w:rPr>
                <w:bCs/>
              </w:rPr>
              <w:t>Трудоемкость, час</w:t>
            </w:r>
          </w:p>
        </w:tc>
        <w:tc>
          <w:tcPr>
            <w:tcW w:w="1023" w:type="dxa"/>
            <w:vAlign w:val="center"/>
          </w:tcPr>
          <w:p w:rsidR="008A3CFB" w:rsidRPr="006674B2" w:rsidRDefault="008A3CFB" w:rsidP="00B3393D">
            <w:pPr>
              <w:spacing w:after="0" w:line="240" w:lineRule="auto"/>
              <w:rPr>
                <w:bCs/>
              </w:rPr>
            </w:pPr>
            <w:r w:rsidRPr="006674B2">
              <w:rPr>
                <w:bCs/>
              </w:rPr>
              <w:t>Тематика лабораторной работы</w:t>
            </w:r>
          </w:p>
          <w:p w:rsidR="008A3CFB" w:rsidRPr="006674B2" w:rsidRDefault="008A3CFB" w:rsidP="00B3393D">
            <w:pPr>
              <w:spacing w:after="0" w:line="240" w:lineRule="auto"/>
              <w:rPr>
                <w:bCs/>
              </w:rPr>
            </w:pPr>
          </w:p>
          <w:p w:rsidR="008A3CFB" w:rsidRPr="006674B2" w:rsidRDefault="008A3CFB" w:rsidP="00B3393D">
            <w:pPr>
              <w:spacing w:after="0" w:line="240" w:lineRule="auto"/>
              <w:rPr>
                <w:bCs/>
              </w:rPr>
            </w:pPr>
          </w:p>
        </w:tc>
        <w:tc>
          <w:tcPr>
            <w:tcW w:w="425" w:type="dxa"/>
            <w:textDirection w:val="btLr"/>
            <w:vAlign w:val="bottom"/>
          </w:tcPr>
          <w:p w:rsidR="008A3CFB" w:rsidRPr="006674B2" w:rsidRDefault="008A3CFB" w:rsidP="00B3393D">
            <w:pPr>
              <w:spacing w:after="0" w:line="240" w:lineRule="auto"/>
              <w:rPr>
                <w:i/>
              </w:rPr>
            </w:pPr>
            <w:r w:rsidRPr="006674B2">
              <w:rPr>
                <w:bCs/>
              </w:rPr>
              <w:t>Трудоемкость, час</w:t>
            </w:r>
          </w:p>
        </w:tc>
        <w:tc>
          <w:tcPr>
            <w:tcW w:w="655" w:type="dxa"/>
            <w:vMerge/>
          </w:tcPr>
          <w:p w:rsidR="008A3CFB" w:rsidRPr="006674B2" w:rsidRDefault="008A3CFB" w:rsidP="00B3393D">
            <w:pPr>
              <w:spacing w:after="0" w:line="240" w:lineRule="auto"/>
              <w:rPr>
                <w:i/>
              </w:rPr>
            </w:pPr>
          </w:p>
        </w:tc>
        <w:tc>
          <w:tcPr>
            <w:tcW w:w="2888" w:type="dxa"/>
            <w:vMerge/>
          </w:tcPr>
          <w:p w:rsidR="008A3CFB" w:rsidRPr="006674B2" w:rsidRDefault="008A3CFB" w:rsidP="00B3393D">
            <w:pPr>
              <w:spacing w:after="0" w:line="240" w:lineRule="auto"/>
              <w:rPr>
                <w:i/>
              </w:rPr>
            </w:pPr>
          </w:p>
        </w:tc>
      </w:tr>
      <w:tr w:rsidR="008A3CFB" w:rsidRPr="006674B2" w:rsidTr="003A6E9B">
        <w:tc>
          <w:tcPr>
            <w:tcW w:w="12481" w:type="dxa"/>
            <w:gridSpan w:val="10"/>
          </w:tcPr>
          <w:p w:rsidR="008A3CFB" w:rsidRPr="006674B2" w:rsidRDefault="008A3CFB" w:rsidP="00B3393D">
            <w:pPr>
              <w:spacing w:after="0" w:line="240" w:lineRule="auto"/>
              <w:rPr>
                <w:b/>
              </w:rPr>
            </w:pPr>
            <w:r w:rsidRPr="006674B2">
              <w:rPr>
                <w:b/>
              </w:rPr>
              <w:t>Семестр №1</w:t>
            </w:r>
          </w:p>
        </w:tc>
        <w:tc>
          <w:tcPr>
            <w:tcW w:w="2888" w:type="dxa"/>
            <w:vMerge w:val="restart"/>
          </w:tcPr>
          <w:p w:rsidR="008A3CFB" w:rsidRPr="006674B2" w:rsidRDefault="008A3CFB" w:rsidP="00B3393D">
            <w:pPr>
              <w:spacing w:after="0" w:line="240" w:lineRule="auto"/>
              <w:rPr>
                <w:b/>
              </w:rPr>
            </w:pPr>
            <w:r w:rsidRPr="006674B2">
              <w:rPr>
                <w:b/>
              </w:rPr>
              <w:t>Текущий контроль успеваемости:</w:t>
            </w:r>
          </w:p>
          <w:p w:rsidR="008A3CFB" w:rsidRPr="006674B2" w:rsidRDefault="008A3CFB" w:rsidP="00E13B5A">
            <w:pPr>
              <w:spacing w:after="0" w:line="240" w:lineRule="auto"/>
              <w:rPr>
                <w:bCs/>
                <w:i/>
              </w:rPr>
            </w:pPr>
            <w:r w:rsidRPr="006674B2">
              <w:rPr>
                <w:bCs/>
                <w:i/>
              </w:rPr>
              <w:t>дискуссия</w:t>
            </w:r>
          </w:p>
          <w:p w:rsidR="008A3CFB" w:rsidRPr="006674B2" w:rsidRDefault="008A3CFB" w:rsidP="00B3393D">
            <w:pPr>
              <w:spacing w:after="0" w:line="240" w:lineRule="auto"/>
              <w:rPr>
                <w:bCs/>
                <w:i/>
              </w:rPr>
            </w:pPr>
            <w:r w:rsidRPr="006674B2">
              <w:rPr>
                <w:bCs/>
                <w:i/>
              </w:rPr>
              <w:t>контрольная работа,</w:t>
            </w:r>
          </w:p>
          <w:p w:rsidR="008A3CFB" w:rsidRPr="006674B2" w:rsidRDefault="008A3CFB" w:rsidP="00B3393D">
            <w:pPr>
              <w:spacing w:after="0" w:line="240" w:lineRule="auto"/>
              <w:rPr>
                <w:b/>
                <w:i/>
              </w:rPr>
            </w:pPr>
          </w:p>
          <w:p w:rsidR="008A3CFB" w:rsidRPr="006674B2" w:rsidRDefault="008A3CFB" w:rsidP="00B3393D">
            <w:pPr>
              <w:spacing w:after="0" w:line="240" w:lineRule="auto"/>
              <w:rPr>
                <w:b/>
              </w:rPr>
            </w:pPr>
            <w:r w:rsidRPr="006674B2">
              <w:rPr>
                <w:b/>
              </w:rPr>
              <w:t>Промежуточная аттестация:</w:t>
            </w:r>
          </w:p>
          <w:p w:rsidR="008A3CFB" w:rsidRPr="006674B2" w:rsidRDefault="008A3CFB" w:rsidP="00B3393D">
            <w:pPr>
              <w:spacing w:after="0" w:line="240" w:lineRule="auto"/>
              <w:rPr>
                <w:i/>
              </w:rPr>
            </w:pPr>
            <w:r w:rsidRPr="006674B2">
              <w:rPr>
                <w:i/>
              </w:rPr>
              <w:t>Контрольная работа</w:t>
            </w: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Default="008A3CFB" w:rsidP="00B3393D">
            <w:pPr>
              <w:spacing w:after="0" w:line="240" w:lineRule="auto"/>
              <w:rPr>
                <w:i/>
              </w:rPr>
            </w:pPr>
          </w:p>
          <w:p w:rsidR="008A3CFB" w:rsidRPr="006674B2" w:rsidRDefault="008A3CFB" w:rsidP="00E13B5A">
            <w:pPr>
              <w:spacing w:after="0" w:line="240" w:lineRule="auto"/>
              <w:rPr>
                <w:b/>
              </w:rPr>
            </w:pPr>
            <w:r w:rsidRPr="006674B2">
              <w:rPr>
                <w:b/>
              </w:rPr>
              <w:t>Текущий контроль успеваемости:</w:t>
            </w:r>
          </w:p>
          <w:p w:rsidR="008A3CFB" w:rsidRPr="006674B2" w:rsidRDefault="008A3CFB" w:rsidP="00E13B5A">
            <w:pPr>
              <w:spacing w:after="0" w:line="240" w:lineRule="auto"/>
              <w:rPr>
                <w:bCs/>
                <w:i/>
              </w:rPr>
            </w:pPr>
            <w:r w:rsidRPr="006674B2">
              <w:rPr>
                <w:bCs/>
                <w:i/>
              </w:rPr>
              <w:t>контрольная работа,</w:t>
            </w:r>
          </w:p>
          <w:p w:rsidR="008A3CFB" w:rsidRPr="006674B2" w:rsidRDefault="008A3CFB" w:rsidP="00E13B5A">
            <w:pPr>
              <w:spacing w:after="0" w:line="240" w:lineRule="auto"/>
              <w:rPr>
                <w:b/>
                <w:i/>
              </w:rPr>
            </w:pPr>
          </w:p>
          <w:p w:rsidR="008A3CFB" w:rsidRPr="006674B2" w:rsidRDefault="008A3CFB" w:rsidP="00E13B5A">
            <w:pPr>
              <w:spacing w:after="0" w:line="240" w:lineRule="auto"/>
              <w:rPr>
                <w:b/>
              </w:rPr>
            </w:pPr>
            <w:r w:rsidRPr="006674B2">
              <w:rPr>
                <w:b/>
              </w:rPr>
              <w:t>Промежуточная аттестация:</w:t>
            </w:r>
          </w:p>
          <w:p w:rsidR="008A3CFB" w:rsidRDefault="008A3CFB" w:rsidP="00E13B5A">
            <w:pPr>
              <w:spacing w:after="0" w:line="240" w:lineRule="auto"/>
              <w:rPr>
                <w:i/>
              </w:rPr>
            </w:pPr>
            <w:r w:rsidRPr="006674B2">
              <w:rPr>
                <w:i/>
              </w:rPr>
              <w:t>Зач</w:t>
            </w:r>
          </w:p>
          <w:p w:rsidR="008A3CFB" w:rsidRDefault="008A3CFB" w:rsidP="00B3393D">
            <w:pPr>
              <w:spacing w:after="0" w:line="240" w:lineRule="auto"/>
              <w:rPr>
                <w:i/>
              </w:rPr>
            </w:pPr>
          </w:p>
          <w:p w:rsidR="008A3CFB" w:rsidRPr="006674B2" w:rsidRDefault="008A3CFB" w:rsidP="00B3393D">
            <w:pPr>
              <w:spacing w:after="0" w:line="240" w:lineRule="auto"/>
              <w:rPr>
                <w:i/>
              </w:rPr>
            </w:pPr>
          </w:p>
        </w:tc>
      </w:tr>
      <w:tr w:rsidR="008A3CFB" w:rsidRPr="006674B2" w:rsidTr="003A6E9B">
        <w:trPr>
          <w:trHeight w:val="323"/>
        </w:trPr>
        <w:tc>
          <w:tcPr>
            <w:tcW w:w="2722" w:type="dxa"/>
            <w:vAlign w:val="center"/>
          </w:tcPr>
          <w:p w:rsidR="008A3CFB" w:rsidRPr="006674B2" w:rsidRDefault="008A3CFB" w:rsidP="00B3393D">
            <w:pPr>
              <w:spacing w:after="0" w:line="240" w:lineRule="auto"/>
              <w:rPr>
                <w:bCs/>
              </w:rPr>
            </w:pPr>
            <w:r w:rsidRPr="006674B2">
              <w:t>Раздел 1. Вводно-коррективный курс</w:t>
            </w:r>
          </w:p>
        </w:tc>
        <w:tc>
          <w:tcPr>
            <w:tcW w:w="756" w:type="dxa"/>
            <w:gridSpan w:val="2"/>
            <w:vAlign w:val="center"/>
          </w:tcPr>
          <w:p w:rsidR="008A3CFB" w:rsidRPr="006674B2" w:rsidRDefault="008A3CFB" w:rsidP="00B3393D">
            <w:pPr>
              <w:spacing w:after="0" w:line="240" w:lineRule="auto"/>
              <w:rPr>
                <w:bCs/>
              </w:rPr>
            </w:pPr>
          </w:p>
        </w:tc>
        <w:tc>
          <w:tcPr>
            <w:tcW w:w="1085" w:type="dxa"/>
            <w:vAlign w:val="center"/>
          </w:tcPr>
          <w:p w:rsidR="008A3CFB" w:rsidRPr="006674B2" w:rsidRDefault="008A3CFB" w:rsidP="00B3393D">
            <w:pPr>
              <w:spacing w:after="0" w:line="240" w:lineRule="auto"/>
              <w:rPr>
                <w:bCs/>
              </w:rPr>
            </w:pPr>
          </w:p>
        </w:tc>
        <w:tc>
          <w:tcPr>
            <w:tcW w:w="5278" w:type="dxa"/>
          </w:tcPr>
          <w:p w:rsidR="008A3CFB" w:rsidRPr="00E13B5A" w:rsidRDefault="008A3CFB" w:rsidP="00B3393D">
            <w:pPr>
              <w:spacing w:after="0" w:line="240" w:lineRule="auto"/>
              <w:rPr>
                <w:i/>
                <w:lang w:val="en-US"/>
              </w:rPr>
            </w:pPr>
            <w:r w:rsidRPr="006674B2">
              <w:rPr>
                <w:b/>
                <w:i/>
              </w:rPr>
              <w:t>Фонетика</w:t>
            </w:r>
            <w:r w:rsidRPr="006674B2">
              <w:rPr>
                <w:i/>
              </w:rPr>
              <w:t>:</w:t>
            </w:r>
            <w:r w:rsidRPr="006674B2">
              <w:t xml:space="preserve"> алфавит, гласные и согласные звуки, дифтонги, трифтонги, правила чтения гласных и согласных букв и их сочетаний.</w:t>
            </w:r>
            <w:r w:rsidRPr="006674B2">
              <w:rPr>
                <w:b/>
                <w:i/>
              </w:rPr>
              <w:t>Грамматика:</w:t>
            </w:r>
            <w:r w:rsidRPr="006674B2">
              <w:t xml:space="preserve"> Имя существительное (род и число). Определенный и неопределенный артикль единственного числа. Простое повествовательное предложение. Предлоги. Отрицательная</w:t>
            </w:r>
            <w:r w:rsidRPr="00E13B5A">
              <w:rPr>
                <w:lang w:val="en-US"/>
              </w:rPr>
              <w:t xml:space="preserve"> </w:t>
            </w:r>
            <w:r w:rsidRPr="006674B2">
              <w:t>форма</w:t>
            </w:r>
            <w:r w:rsidRPr="00E13B5A">
              <w:rPr>
                <w:lang w:val="en-US"/>
              </w:rPr>
              <w:t xml:space="preserve"> </w:t>
            </w:r>
            <w:r w:rsidRPr="006674B2">
              <w:t>глаголов</w:t>
            </w:r>
            <w:r w:rsidRPr="00E13B5A">
              <w:rPr>
                <w:lang w:val="en-US"/>
              </w:rPr>
              <w:t xml:space="preserve">. </w:t>
            </w:r>
            <w:r w:rsidRPr="006674B2">
              <w:rPr>
                <w:lang w:val="en-US"/>
              </w:rPr>
              <w:t>Present</w:t>
            </w:r>
            <w:r w:rsidRPr="00E13B5A">
              <w:rPr>
                <w:lang w:val="en-US"/>
              </w:rPr>
              <w:t xml:space="preserve"> </w:t>
            </w:r>
            <w:r w:rsidRPr="006674B2">
              <w:rPr>
                <w:lang w:val="en-US"/>
              </w:rPr>
              <w:t>Simple</w:t>
            </w:r>
            <w:r w:rsidRPr="00E13B5A">
              <w:rPr>
                <w:lang w:val="en-US"/>
              </w:rPr>
              <w:t xml:space="preserve">, </w:t>
            </w:r>
            <w:r w:rsidRPr="006674B2">
              <w:rPr>
                <w:lang w:val="en-US"/>
              </w:rPr>
              <w:t>Past</w:t>
            </w:r>
            <w:r w:rsidRPr="00E13B5A">
              <w:rPr>
                <w:lang w:val="en-US"/>
              </w:rPr>
              <w:t xml:space="preserve"> </w:t>
            </w:r>
            <w:r w:rsidRPr="006674B2">
              <w:rPr>
                <w:lang w:val="en-US"/>
              </w:rPr>
              <w:t>Simple</w:t>
            </w:r>
            <w:r w:rsidRPr="00E13B5A">
              <w:rPr>
                <w:lang w:val="en-US"/>
              </w:rPr>
              <w:t xml:space="preserve">, </w:t>
            </w:r>
            <w:r w:rsidRPr="006674B2">
              <w:rPr>
                <w:lang w:val="en-US"/>
              </w:rPr>
              <w:t>Future</w:t>
            </w:r>
            <w:r w:rsidRPr="00E13B5A">
              <w:rPr>
                <w:lang w:val="en-US"/>
              </w:rPr>
              <w:t xml:space="preserve"> </w:t>
            </w:r>
            <w:r w:rsidRPr="006674B2">
              <w:rPr>
                <w:lang w:val="en-US"/>
              </w:rPr>
              <w:t>simple</w:t>
            </w:r>
            <w:r w:rsidRPr="00E13B5A">
              <w:rPr>
                <w:lang w:val="en-US"/>
              </w:rPr>
              <w:t xml:space="preserve">. </w:t>
            </w:r>
            <w:r w:rsidRPr="006674B2">
              <w:t>вопросы</w:t>
            </w:r>
          </w:p>
        </w:tc>
        <w:tc>
          <w:tcPr>
            <w:tcW w:w="480" w:type="dxa"/>
          </w:tcPr>
          <w:p w:rsidR="008A3CFB" w:rsidRPr="006674B2" w:rsidRDefault="008A3CFB" w:rsidP="00B3393D">
            <w:pPr>
              <w:spacing w:after="0" w:line="240" w:lineRule="auto"/>
            </w:pPr>
            <w:r w:rsidRPr="006674B2">
              <w:t>16</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16</w:t>
            </w:r>
          </w:p>
        </w:tc>
        <w:tc>
          <w:tcPr>
            <w:tcW w:w="2888" w:type="dxa"/>
            <w:vMerge/>
          </w:tcPr>
          <w:p w:rsidR="008A3CFB" w:rsidRPr="006674B2" w:rsidRDefault="008A3CFB" w:rsidP="00B3393D">
            <w:pPr>
              <w:spacing w:after="0" w:line="240" w:lineRule="auto"/>
              <w:rPr>
                <w:i/>
              </w:rPr>
            </w:pPr>
          </w:p>
        </w:tc>
      </w:tr>
      <w:tr w:rsidR="008A3CFB" w:rsidRPr="006674B2" w:rsidTr="003A6E9B">
        <w:trPr>
          <w:trHeight w:val="331"/>
        </w:trPr>
        <w:tc>
          <w:tcPr>
            <w:tcW w:w="2722" w:type="dxa"/>
            <w:vAlign w:val="center"/>
          </w:tcPr>
          <w:p w:rsidR="008A3CFB" w:rsidRPr="006674B2" w:rsidRDefault="008A3CFB" w:rsidP="00B3393D">
            <w:pPr>
              <w:spacing w:after="0" w:line="240" w:lineRule="auto"/>
            </w:pPr>
            <w:r w:rsidRPr="006674B2">
              <w:t>Раздел 2. Моя семья. Семейные традиции</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rPr>
                <w:b/>
                <w:i/>
              </w:rPr>
            </w:pPr>
            <w:r w:rsidRPr="009A1703">
              <w:t xml:space="preserve">Семья. Семейное древо. Праздники </w:t>
            </w:r>
            <w:bookmarkStart w:id="12" w:name="_GoBack"/>
            <w:bookmarkEnd w:id="12"/>
            <w:r w:rsidRPr="009A1703">
              <w:t>и подготовка к ним.</w:t>
            </w:r>
          </w:p>
          <w:p w:rsidR="008A3CFB" w:rsidRPr="006674B2" w:rsidRDefault="008A3CFB" w:rsidP="00B3393D">
            <w:pPr>
              <w:spacing w:after="0" w:line="240" w:lineRule="auto"/>
              <w:rPr>
                <w:i/>
                <w:lang w:val="en-US"/>
              </w:rPr>
            </w:pPr>
            <w:r w:rsidRPr="006674B2">
              <w:rPr>
                <w:b/>
                <w:i/>
              </w:rPr>
              <w:t>Грамматика</w:t>
            </w:r>
            <w:r w:rsidRPr="006674B2">
              <w:rPr>
                <w:b/>
                <w:i/>
                <w:lang w:val="en-US"/>
              </w:rPr>
              <w:t>:</w:t>
            </w:r>
            <w:r w:rsidRPr="006674B2">
              <w:rPr>
                <w:lang w:val="en-US"/>
              </w:rPr>
              <w:t xml:space="preserve"> Yes/No Questions. Wh-questions. Making requests. Present Continuous</w:t>
            </w:r>
          </w:p>
        </w:tc>
        <w:tc>
          <w:tcPr>
            <w:tcW w:w="480" w:type="dxa"/>
          </w:tcPr>
          <w:p w:rsidR="008A3CFB" w:rsidRPr="006674B2" w:rsidRDefault="008A3CFB" w:rsidP="00B3393D">
            <w:pPr>
              <w:spacing w:after="0" w:line="240" w:lineRule="auto"/>
            </w:pPr>
            <w:r w:rsidRPr="006674B2">
              <w:t>9</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9</w:t>
            </w:r>
          </w:p>
        </w:tc>
        <w:tc>
          <w:tcPr>
            <w:tcW w:w="2888" w:type="dxa"/>
            <w:vMerge/>
          </w:tcPr>
          <w:p w:rsidR="008A3CFB" w:rsidRPr="006674B2" w:rsidRDefault="008A3CFB" w:rsidP="00B3393D">
            <w:pPr>
              <w:spacing w:after="0" w:line="240" w:lineRule="auto"/>
              <w:rPr>
                <w:i/>
              </w:rPr>
            </w:pPr>
          </w:p>
        </w:tc>
      </w:tr>
      <w:tr w:rsidR="008A3CFB" w:rsidRPr="006674B2" w:rsidTr="003A6E9B">
        <w:trPr>
          <w:trHeight w:val="535"/>
        </w:trPr>
        <w:tc>
          <w:tcPr>
            <w:tcW w:w="2722" w:type="dxa"/>
            <w:vAlign w:val="center"/>
          </w:tcPr>
          <w:p w:rsidR="008A3CFB" w:rsidRPr="006674B2" w:rsidRDefault="008A3CFB" w:rsidP="00B3393D">
            <w:pPr>
              <w:spacing w:after="0" w:line="240" w:lineRule="auto"/>
              <w:rPr>
                <w:bCs/>
              </w:rPr>
            </w:pPr>
            <w:r w:rsidRPr="006674B2">
              <w:t>Раздел 3.</w:t>
            </w:r>
            <w:r w:rsidRPr="006674B2">
              <w:rPr>
                <w:bCs/>
              </w:rPr>
              <w:t xml:space="preserve"> Моя повседневная жизнь. Отдых. Досуг</w:t>
            </w:r>
          </w:p>
        </w:tc>
        <w:tc>
          <w:tcPr>
            <w:tcW w:w="756" w:type="dxa"/>
            <w:gridSpan w:val="2"/>
            <w:vAlign w:val="center"/>
          </w:tcPr>
          <w:p w:rsidR="008A3CFB" w:rsidRPr="006674B2" w:rsidRDefault="008A3CFB" w:rsidP="00B3393D">
            <w:pPr>
              <w:spacing w:after="0" w:line="240" w:lineRule="auto"/>
            </w:pPr>
            <w:r w:rsidRPr="006674B2">
              <w:t xml:space="preserve"> </w:t>
            </w: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Основная лексика по теме. Диалоги.</w:t>
            </w:r>
          </w:p>
          <w:p w:rsidR="008A3CFB" w:rsidRPr="006674B2" w:rsidRDefault="008A3CFB" w:rsidP="00B3393D">
            <w:pPr>
              <w:spacing w:after="0" w:line="240" w:lineRule="auto"/>
              <w:rPr>
                <w:b/>
                <w:i/>
                <w:lang w:val="en-US"/>
              </w:rPr>
            </w:pPr>
            <w:r w:rsidRPr="006674B2">
              <w:rPr>
                <w:b/>
                <w:i/>
              </w:rPr>
              <w:t xml:space="preserve"> Грамматика</w:t>
            </w:r>
            <w:r w:rsidRPr="006674B2">
              <w:rPr>
                <w:lang w:val="en-US"/>
              </w:rPr>
              <w:t xml:space="preserve">: Past Simple Regular and Irregular verbs. </w:t>
            </w:r>
          </w:p>
        </w:tc>
        <w:tc>
          <w:tcPr>
            <w:tcW w:w="480" w:type="dxa"/>
          </w:tcPr>
          <w:p w:rsidR="008A3CFB" w:rsidRPr="006674B2" w:rsidRDefault="008A3CFB" w:rsidP="00B3393D">
            <w:pPr>
              <w:spacing w:after="0" w:line="240" w:lineRule="auto"/>
            </w:pPr>
            <w:r w:rsidRPr="006674B2">
              <w:t>9</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9</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3478" w:type="dxa"/>
            <w:gridSpan w:val="3"/>
          </w:tcPr>
          <w:p w:rsidR="008A3CFB" w:rsidRPr="006674B2" w:rsidRDefault="008A3CFB" w:rsidP="00B3393D">
            <w:pPr>
              <w:spacing w:after="0" w:line="240" w:lineRule="auto"/>
            </w:pPr>
            <w:r w:rsidRPr="006674B2">
              <w:t>Всего:</w:t>
            </w:r>
          </w:p>
        </w:tc>
        <w:tc>
          <w:tcPr>
            <w:tcW w:w="1085" w:type="dxa"/>
          </w:tcPr>
          <w:p w:rsidR="008A3CFB" w:rsidRPr="006674B2" w:rsidRDefault="008A3CFB" w:rsidP="00B3393D">
            <w:pPr>
              <w:spacing w:after="0" w:line="240" w:lineRule="auto"/>
              <w:rPr>
                <w:i/>
              </w:rPr>
            </w:pPr>
          </w:p>
        </w:tc>
        <w:tc>
          <w:tcPr>
            <w:tcW w:w="5278" w:type="dxa"/>
          </w:tcPr>
          <w:p w:rsidR="008A3CFB" w:rsidRPr="006674B2" w:rsidRDefault="008A3CFB" w:rsidP="00B3393D">
            <w:pPr>
              <w:spacing w:after="0" w:line="240" w:lineRule="auto"/>
              <w:rPr>
                <w:i/>
              </w:rPr>
            </w:pPr>
            <w:r w:rsidRPr="006674B2">
              <w:t>Всего:</w:t>
            </w:r>
          </w:p>
        </w:tc>
        <w:tc>
          <w:tcPr>
            <w:tcW w:w="480" w:type="dxa"/>
          </w:tcPr>
          <w:p w:rsidR="008A3CFB" w:rsidRPr="006674B2" w:rsidRDefault="008A3CFB" w:rsidP="00B3393D">
            <w:pPr>
              <w:spacing w:after="0" w:line="240" w:lineRule="auto"/>
              <w:rPr>
                <w:i/>
              </w:rPr>
            </w:pPr>
            <w:r w:rsidRPr="006674B2">
              <w:rPr>
                <w:i/>
              </w:rPr>
              <w:t>34</w:t>
            </w:r>
          </w:p>
        </w:tc>
        <w:tc>
          <w:tcPr>
            <w:tcW w:w="1080" w:type="dxa"/>
            <w:gridSpan w:val="2"/>
          </w:tcPr>
          <w:p w:rsidR="008A3CFB" w:rsidRPr="006674B2" w:rsidRDefault="008A3CFB" w:rsidP="00B3393D">
            <w:pPr>
              <w:spacing w:after="0" w:line="240" w:lineRule="auto"/>
              <w:rPr>
                <w:i/>
              </w:rPr>
            </w:pPr>
            <w:r w:rsidRPr="006674B2">
              <w:t>Всего:</w:t>
            </w: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b/>
                <w:i/>
              </w:rPr>
            </w:pPr>
            <w:r w:rsidRPr="006674B2">
              <w:rPr>
                <w:b/>
                <w:i/>
              </w:rPr>
              <w:t>34</w:t>
            </w:r>
          </w:p>
          <w:p w:rsidR="008A3CFB" w:rsidRPr="006674B2" w:rsidRDefault="008A3CFB" w:rsidP="00B3393D">
            <w:pPr>
              <w:spacing w:after="0" w:line="240" w:lineRule="auto"/>
              <w:rPr>
                <w:b/>
                <w:i/>
              </w:rPr>
            </w:pP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12481" w:type="dxa"/>
            <w:gridSpan w:val="10"/>
          </w:tcPr>
          <w:p w:rsidR="008A3CFB" w:rsidRPr="006674B2" w:rsidRDefault="008A3CFB" w:rsidP="00B3393D">
            <w:pPr>
              <w:spacing w:after="0" w:line="240" w:lineRule="auto"/>
              <w:rPr>
                <w:i/>
              </w:rPr>
            </w:pPr>
            <w:r w:rsidRPr="006674B2">
              <w:rPr>
                <w:b/>
              </w:rPr>
              <w:t>Семестр №2</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 4. Моя будущая профессия. В мастерской художника.</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rPr>
                <w:lang w:val="en-US"/>
              </w:rPr>
            </w:pPr>
            <w:r w:rsidRPr="006674B2">
              <w:t>Лексика</w:t>
            </w:r>
            <w:r w:rsidRPr="006674B2">
              <w:rPr>
                <w:lang w:val="en-US"/>
              </w:rPr>
              <w:t xml:space="preserve"> </w:t>
            </w:r>
            <w:r w:rsidRPr="006674B2">
              <w:t>по</w:t>
            </w:r>
            <w:r w:rsidRPr="006674B2">
              <w:rPr>
                <w:lang w:val="en-US"/>
              </w:rPr>
              <w:t xml:space="preserve"> </w:t>
            </w:r>
            <w:r w:rsidRPr="006674B2">
              <w:t>теме</w:t>
            </w:r>
            <w:r w:rsidRPr="006674B2">
              <w:rPr>
                <w:lang w:val="en-US"/>
              </w:rPr>
              <w:t xml:space="preserve">. </w:t>
            </w:r>
          </w:p>
          <w:p w:rsidR="008A3CFB" w:rsidRPr="006674B2" w:rsidRDefault="008A3CFB" w:rsidP="00B3393D">
            <w:pPr>
              <w:spacing w:after="0" w:line="240" w:lineRule="auto"/>
              <w:rPr>
                <w:lang w:val="en-US"/>
              </w:rPr>
            </w:pPr>
            <w:r w:rsidRPr="006674B2">
              <w:rPr>
                <w:b/>
                <w:i/>
              </w:rPr>
              <w:t>Грамматика</w:t>
            </w:r>
            <w:r w:rsidRPr="006674B2">
              <w:rPr>
                <w:lang w:val="en-US"/>
              </w:rPr>
              <w:t>: Present Continuous, Past Continuous Future Simple for Predictions</w:t>
            </w:r>
          </w:p>
        </w:tc>
        <w:tc>
          <w:tcPr>
            <w:tcW w:w="480" w:type="dxa"/>
          </w:tcPr>
          <w:p w:rsidR="008A3CFB" w:rsidRPr="006674B2" w:rsidRDefault="008A3CFB" w:rsidP="00B3393D">
            <w:pPr>
              <w:spacing w:after="0" w:line="240" w:lineRule="auto"/>
              <w:rPr>
                <w:i/>
              </w:rPr>
            </w:pPr>
            <w:r w:rsidRPr="006674B2">
              <w:rPr>
                <w:i/>
              </w:rPr>
              <w:t>8</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i/>
              </w:rPr>
            </w:pPr>
            <w:r w:rsidRPr="006674B2">
              <w:rPr>
                <w:i/>
              </w:rPr>
              <w:t>8</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 5. Моя будущая профессия. Натюрморт</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rPr>
                <w:lang w:val="en-US"/>
              </w:rPr>
            </w:pPr>
            <w:r w:rsidRPr="006674B2">
              <w:t>Базовая</w:t>
            </w:r>
            <w:r w:rsidRPr="006674B2">
              <w:rPr>
                <w:lang w:val="en-US"/>
              </w:rPr>
              <w:t xml:space="preserve"> </w:t>
            </w:r>
            <w:r w:rsidRPr="006674B2">
              <w:t>лексика</w:t>
            </w:r>
            <w:r w:rsidRPr="006674B2">
              <w:rPr>
                <w:lang w:val="en-US"/>
              </w:rPr>
              <w:t xml:space="preserve"> </w:t>
            </w:r>
            <w:r w:rsidRPr="006674B2">
              <w:t>по</w:t>
            </w:r>
            <w:r w:rsidRPr="006674B2">
              <w:rPr>
                <w:lang w:val="en-US"/>
              </w:rPr>
              <w:t xml:space="preserve"> </w:t>
            </w:r>
            <w:r w:rsidRPr="006674B2">
              <w:t>теме</w:t>
            </w:r>
            <w:r w:rsidRPr="006674B2">
              <w:rPr>
                <w:lang w:val="en-US"/>
              </w:rPr>
              <w:t>.</w:t>
            </w:r>
          </w:p>
          <w:p w:rsidR="008A3CFB" w:rsidRPr="006674B2" w:rsidRDefault="008A3CFB" w:rsidP="00B3393D">
            <w:pPr>
              <w:spacing w:after="0" w:line="240" w:lineRule="auto"/>
              <w:rPr>
                <w:lang w:val="en-US"/>
              </w:rPr>
            </w:pPr>
            <w:r w:rsidRPr="006674B2">
              <w:rPr>
                <w:b/>
                <w:i/>
                <w:lang w:val="en-US"/>
              </w:rPr>
              <w:t xml:space="preserve"> </w:t>
            </w:r>
            <w:r w:rsidRPr="006674B2">
              <w:rPr>
                <w:b/>
                <w:i/>
              </w:rPr>
              <w:t>Грамматика</w:t>
            </w:r>
            <w:r w:rsidRPr="006674B2">
              <w:rPr>
                <w:b/>
                <w:i/>
                <w:lang w:val="en-US"/>
              </w:rPr>
              <w:t>:</w:t>
            </w:r>
            <w:r w:rsidRPr="006674B2">
              <w:rPr>
                <w:lang w:val="en-US"/>
              </w:rPr>
              <w:t xml:space="preserve"> Present Continuous (Future Arrangements) </w:t>
            </w:r>
          </w:p>
        </w:tc>
        <w:tc>
          <w:tcPr>
            <w:tcW w:w="480" w:type="dxa"/>
          </w:tcPr>
          <w:p w:rsidR="008A3CFB" w:rsidRPr="006674B2" w:rsidRDefault="008A3CFB" w:rsidP="00B3393D">
            <w:pPr>
              <w:spacing w:after="0" w:line="240" w:lineRule="auto"/>
              <w:rPr>
                <w:i/>
              </w:rPr>
            </w:pPr>
            <w:r w:rsidRPr="006674B2">
              <w:rPr>
                <w:i/>
              </w:rPr>
              <w:t>8</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i/>
              </w:rPr>
            </w:pPr>
            <w:r w:rsidRPr="006674B2">
              <w:rPr>
                <w:i/>
              </w:rPr>
              <w:t>8</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 6. Моя будущая профессия. Портрет (внешность человека)</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Основная лексика по теме.</w:t>
            </w:r>
          </w:p>
          <w:p w:rsidR="008A3CFB" w:rsidRPr="006674B2" w:rsidRDefault="008A3CFB" w:rsidP="00B3393D">
            <w:pPr>
              <w:spacing w:after="0" w:line="240" w:lineRule="auto"/>
              <w:rPr>
                <w:b/>
                <w:i/>
                <w:lang w:val="en-US"/>
              </w:rPr>
            </w:pPr>
            <w:r w:rsidRPr="006674B2">
              <w:rPr>
                <w:b/>
                <w:i/>
              </w:rPr>
              <w:t xml:space="preserve"> Грамматика:</w:t>
            </w:r>
            <w:r w:rsidRPr="006674B2">
              <w:t xml:space="preserve"> </w:t>
            </w:r>
            <w:r w:rsidRPr="006674B2">
              <w:rPr>
                <w:lang w:val="en-US"/>
              </w:rPr>
              <w:t>Adjective</w:t>
            </w:r>
            <w:r w:rsidRPr="006674B2">
              <w:t xml:space="preserve">. </w:t>
            </w:r>
            <w:r w:rsidRPr="006674B2">
              <w:rPr>
                <w:lang w:val="en-US"/>
              </w:rPr>
              <w:t>Comparative and Superlative Degree</w:t>
            </w:r>
          </w:p>
        </w:tc>
        <w:tc>
          <w:tcPr>
            <w:tcW w:w="480" w:type="dxa"/>
          </w:tcPr>
          <w:p w:rsidR="008A3CFB" w:rsidRPr="006674B2" w:rsidRDefault="008A3CFB" w:rsidP="00B3393D">
            <w:pPr>
              <w:spacing w:after="0" w:line="240" w:lineRule="auto"/>
              <w:rPr>
                <w:i/>
              </w:rPr>
            </w:pPr>
            <w:r w:rsidRPr="006674B2">
              <w:rPr>
                <w:i/>
              </w:rPr>
              <w:t>8</w:t>
            </w:r>
          </w:p>
        </w:tc>
        <w:tc>
          <w:tcPr>
            <w:tcW w:w="1080" w:type="dxa"/>
            <w:gridSpan w:val="2"/>
          </w:tcPr>
          <w:p w:rsidR="008A3CFB" w:rsidRPr="006674B2" w:rsidRDefault="008A3CFB" w:rsidP="00B3393D">
            <w:pPr>
              <w:spacing w:after="0" w:line="240" w:lineRule="auto"/>
              <w:rPr>
                <w:lang w:val="en-US"/>
              </w:rPr>
            </w:pPr>
          </w:p>
        </w:tc>
        <w:tc>
          <w:tcPr>
            <w:tcW w:w="425" w:type="dxa"/>
          </w:tcPr>
          <w:p w:rsidR="008A3CFB" w:rsidRPr="006674B2" w:rsidRDefault="008A3CFB" w:rsidP="00B3393D">
            <w:pPr>
              <w:spacing w:after="0" w:line="240" w:lineRule="auto"/>
              <w:rPr>
                <w:i/>
                <w:lang w:val="en-US"/>
              </w:rPr>
            </w:pPr>
          </w:p>
        </w:tc>
        <w:tc>
          <w:tcPr>
            <w:tcW w:w="655" w:type="dxa"/>
          </w:tcPr>
          <w:p w:rsidR="008A3CFB" w:rsidRPr="006674B2" w:rsidRDefault="008A3CFB" w:rsidP="00B3393D">
            <w:pPr>
              <w:spacing w:after="0" w:line="240" w:lineRule="auto"/>
              <w:rPr>
                <w:i/>
              </w:rPr>
            </w:pPr>
            <w:r w:rsidRPr="006674B2">
              <w:rPr>
                <w:i/>
              </w:rPr>
              <w:t>8</w:t>
            </w:r>
          </w:p>
        </w:tc>
        <w:tc>
          <w:tcPr>
            <w:tcW w:w="2888" w:type="dxa"/>
            <w:vMerge/>
          </w:tcPr>
          <w:p w:rsidR="008A3CFB" w:rsidRPr="006674B2" w:rsidRDefault="008A3CFB" w:rsidP="00B3393D">
            <w:pPr>
              <w:spacing w:after="0" w:line="240" w:lineRule="auto"/>
              <w:rPr>
                <w:i/>
                <w:lang w:val="en-US"/>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w:t>
            </w:r>
            <w:r w:rsidRPr="006674B2">
              <w:rPr>
                <w:lang w:val="en-US"/>
              </w:rPr>
              <w:t xml:space="preserve"> </w:t>
            </w:r>
            <w:r w:rsidRPr="006674B2">
              <w:t>7</w:t>
            </w:r>
            <w:r w:rsidRPr="006674B2">
              <w:rPr>
                <w:lang w:val="en-US"/>
              </w:rPr>
              <w:t xml:space="preserve">. </w:t>
            </w:r>
            <w:r w:rsidRPr="006674B2">
              <w:t>Визит в музей</w:t>
            </w:r>
          </w:p>
        </w:tc>
        <w:tc>
          <w:tcPr>
            <w:tcW w:w="756" w:type="dxa"/>
            <w:gridSpan w:val="2"/>
            <w:vAlign w:val="center"/>
          </w:tcPr>
          <w:p w:rsidR="008A3CFB" w:rsidRPr="006674B2" w:rsidRDefault="008A3CFB" w:rsidP="00B3393D">
            <w:pPr>
              <w:spacing w:after="0" w:line="240" w:lineRule="auto"/>
              <w:rPr>
                <w:lang w:val="en-US"/>
              </w:rPr>
            </w:pPr>
          </w:p>
        </w:tc>
        <w:tc>
          <w:tcPr>
            <w:tcW w:w="1085" w:type="dxa"/>
            <w:vAlign w:val="center"/>
          </w:tcPr>
          <w:p w:rsidR="008A3CFB" w:rsidRPr="006674B2" w:rsidRDefault="008A3CFB" w:rsidP="00B3393D">
            <w:pPr>
              <w:spacing w:after="0" w:line="240" w:lineRule="auto"/>
              <w:rPr>
                <w:bCs/>
                <w:lang w:val="en-US"/>
              </w:rPr>
            </w:pPr>
          </w:p>
        </w:tc>
        <w:tc>
          <w:tcPr>
            <w:tcW w:w="5278" w:type="dxa"/>
          </w:tcPr>
          <w:p w:rsidR="008A3CFB" w:rsidRPr="006674B2" w:rsidRDefault="008A3CFB" w:rsidP="00B3393D">
            <w:pPr>
              <w:spacing w:after="0" w:line="240" w:lineRule="auto"/>
              <w:rPr>
                <w:lang w:val="en-US"/>
              </w:rPr>
            </w:pPr>
            <w:r w:rsidRPr="006674B2">
              <w:t>Лексика по теме. Поход в музей. Обсуждение</w:t>
            </w:r>
            <w:r w:rsidRPr="006674B2">
              <w:rPr>
                <w:lang w:val="en-US"/>
              </w:rPr>
              <w:t xml:space="preserve"> </w:t>
            </w:r>
            <w:r w:rsidRPr="006674B2">
              <w:t>темы</w:t>
            </w:r>
            <w:r w:rsidRPr="006674B2">
              <w:rPr>
                <w:lang w:val="en-US"/>
              </w:rPr>
              <w:t>.</w:t>
            </w:r>
          </w:p>
          <w:p w:rsidR="008A3CFB" w:rsidRPr="006674B2" w:rsidRDefault="008A3CFB" w:rsidP="00B3393D">
            <w:pPr>
              <w:spacing w:after="0" w:line="240" w:lineRule="auto"/>
              <w:rPr>
                <w:b/>
                <w:i/>
                <w:lang w:val="en-US"/>
              </w:rPr>
            </w:pPr>
            <w:r w:rsidRPr="006674B2">
              <w:rPr>
                <w:b/>
                <w:i/>
              </w:rPr>
              <w:t>Грамматика</w:t>
            </w:r>
            <w:r w:rsidRPr="006674B2">
              <w:rPr>
                <w:b/>
                <w:i/>
                <w:lang w:val="en-US"/>
              </w:rPr>
              <w:t>:</w:t>
            </w:r>
            <w:r w:rsidRPr="006674B2">
              <w:rPr>
                <w:lang w:val="en-US"/>
              </w:rPr>
              <w:t xml:space="preserve"> Present Perfect Simple. Adverbs “ever”, “never”</w:t>
            </w:r>
          </w:p>
        </w:tc>
        <w:tc>
          <w:tcPr>
            <w:tcW w:w="480" w:type="dxa"/>
          </w:tcPr>
          <w:p w:rsidR="008A3CFB" w:rsidRPr="006674B2" w:rsidRDefault="008A3CFB" w:rsidP="00B3393D">
            <w:pPr>
              <w:spacing w:after="0" w:line="240" w:lineRule="auto"/>
              <w:rPr>
                <w:i/>
              </w:rPr>
            </w:pPr>
            <w:r w:rsidRPr="006674B2">
              <w:rPr>
                <w:i/>
              </w:rPr>
              <w:t>10</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i/>
              </w:rPr>
            </w:pPr>
            <w:r w:rsidRPr="006674B2">
              <w:rPr>
                <w:i/>
              </w:rPr>
              <w:t>10</w:t>
            </w:r>
          </w:p>
        </w:tc>
        <w:tc>
          <w:tcPr>
            <w:tcW w:w="2888" w:type="dxa"/>
            <w:vMerge/>
          </w:tcPr>
          <w:p w:rsidR="008A3CFB" w:rsidRPr="006674B2" w:rsidRDefault="008A3CFB" w:rsidP="00B3393D">
            <w:pPr>
              <w:spacing w:after="0" w:line="240" w:lineRule="auto"/>
              <w:rPr>
                <w:i/>
              </w:rPr>
            </w:pPr>
          </w:p>
        </w:tc>
      </w:tr>
      <w:tr w:rsidR="008A3CFB" w:rsidRPr="006674B2" w:rsidTr="003A6E9B">
        <w:trPr>
          <w:trHeight w:val="378"/>
        </w:trPr>
        <w:tc>
          <w:tcPr>
            <w:tcW w:w="3478" w:type="dxa"/>
            <w:gridSpan w:val="3"/>
          </w:tcPr>
          <w:p w:rsidR="008A3CFB" w:rsidRPr="006674B2" w:rsidRDefault="008A3CFB" w:rsidP="00B3393D">
            <w:pPr>
              <w:spacing w:after="0" w:line="240" w:lineRule="auto"/>
            </w:pPr>
            <w:r w:rsidRPr="006674B2">
              <w:t>Всего:</w:t>
            </w:r>
          </w:p>
        </w:tc>
        <w:tc>
          <w:tcPr>
            <w:tcW w:w="1085" w:type="dxa"/>
          </w:tcPr>
          <w:p w:rsidR="008A3CFB" w:rsidRPr="006674B2" w:rsidRDefault="008A3CFB" w:rsidP="00B3393D">
            <w:pPr>
              <w:spacing w:after="0" w:line="240" w:lineRule="auto"/>
              <w:rPr>
                <w:i/>
              </w:rPr>
            </w:pPr>
          </w:p>
        </w:tc>
        <w:tc>
          <w:tcPr>
            <w:tcW w:w="5278" w:type="dxa"/>
          </w:tcPr>
          <w:p w:rsidR="008A3CFB" w:rsidRPr="006674B2" w:rsidRDefault="008A3CFB" w:rsidP="00B3393D">
            <w:pPr>
              <w:spacing w:after="0" w:line="240" w:lineRule="auto"/>
              <w:rPr>
                <w:i/>
              </w:rPr>
            </w:pPr>
            <w:r w:rsidRPr="006674B2">
              <w:t>Всего:</w:t>
            </w:r>
          </w:p>
        </w:tc>
        <w:tc>
          <w:tcPr>
            <w:tcW w:w="480" w:type="dxa"/>
          </w:tcPr>
          <w:p w:rsidR="008A3CFB" w:rsidRPr="006674B2" w:rsidRDefault="008A3CFB" w:rsidP="00B3393D">
            <w:pPr>
              <w:spacing w:after="0" w:line="240" w:lineRule="auto"/>
              <w:rPr>
                <w:i/>
              </w:rPr>
            </w:pPr>
            <w:r w:rsidRPr="006674B2">
              <w:rPr>
                <w:i/>
              </w:rPr>
              <w:t>32</w:t>
            </w:r>
          </w:p>
        </w:tc>
        <w:tc>
          <w:tcPr>
            <w:tcW w:w="1080" w:type="dxa"/>
            <w:gridSpan w:val="2"/>
          </w:tcPr>
          <w:p w:rsidR="008A3CFB" w:rsidRPr="006674B2" w:rsidRDefault="008A3CFB" w:rsidP="00B3393D">
            <w:pPr>
              <w:spacing w:after="0" w:line="240" w:lineRule="auto"/>
              <w:rPr>
                <w:i/>
              </w:rPr>
            </w:pPr>
            <w:r w:rsidRPr="006674B2">
              <w:t>Всего:</w:t>
            </w: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b/>
                <w:i/>
              </w:rPr>
            </w:pPr>
            <w:r w:rsidRPr="006674B2">
              <w:rPr>
                <w:b/>
                <w:i/>
              </w:rPr>
              <w:t>3</w:t>
            </w:r>
            <w:r>
              <w:rPr>
                <w:b/>
                <w:i/>
              </w:rPr>
              <w:t>2</w:t>
            </w:r>
          </w:p>
          <w:p w:rsidR="008A3CFB" w:rsidRPr="006674B2" w:rsidRDefault="008A3CFB" w:rsidP="00B3393D">
            <w:pPr>
              <w:spacing w:after="0" w:line="240" w:lineRule="auto"/>
              <w:rPr>
                <w:i/>
              </w:rPr>
            </w:pPr>
          </w:p>
        </w:tc>
        <w:tc>
          <w:tcPr>
            <w:tcW w:w="2888" w:type="dxa"/>
            <w:vMerge/>
          </w:tcPr>
          <w:p w:rsidR="008A3CFB" w:rsidRPr="006674B2" w:rsidRDefault="008A3CFB" w:rsidP="00B3393D">
            <w:pPr>
              <w:spacing w:after="0" w:line="240" w:lineRule="auto"/>
              <w:rPr>
                <w:i/>
              </w:rPr>
            </w:pPr>
          </w:p>
        </w:tc>
      </w:tr>
      <w:tr w:rsidR="008A3CFB" w:rsidRPr="006674B2" w:rsidTr="003A6E9B">
        <w:tc>
          <w:tcPr>
            <w:tcW w:w="12481" w:type="dxa"/>
            <w:gridSpan w:val="10"/>
          </w:tcPr>
          <w:p w:rsidR="008A3CFB" w:rsidRPr="006674B2" w:rsidRDefault="008A3CFB" w:rsidP="00B3393D">
            <w:pPr>
              <w:spacing w:after="0" w:line="240" w:lineRule="auto"/>
              <w:rPr>
                <w:b/>
              </w:rPr>
            </w:pPr>
            <w:r w:rsidRPr="006674B2">
              <w:rPr>
                <w:b/>
              </w:rPr>
              <w:t>Семестр №3</w:t>
            </w:r>
          </w:p>
        </w:tc>
        <w:tc>
          <w:tcPr>
            <w:tcW w:w="2888" w:type="dxa"/>
            <w:vMerge w:val="restart"/>
          </w:tcPr>
          <w:p w:rsidR="008A3CFB" w:rsidRPr="006674B2" w:rsidRDefault="008A3CFB" w:rsidP="00E13B5A">
            <w:pPr>
              <w:spacing w:after="0" w:line="240" w:lineRule="auto"/>
              <w:rPr>
                <w:b/>
              </w:rPr>
            </w:pPr>
            <w:r w:rsidRPr="006674B2">
              <w:rPr>
                <w:b/>
              </w:rPr>
              <w:t>Текущий контроль успеваемости:</w:t>
            </w:r>
          </w:p>
          <w:p w:rsidR="008A3CFB" w:rsidRPr="006674B2" w:rsidRDefault="008A3CFB" w:rsidP="00E13B5A">
            <w:pPr>
              <w:spacing w:after="0" w:line="240" w:lineRule="auto"/>
              <w:rPr>
                <w:bCs/>
                <w:i/>
              </w:rPr>
            </w:pPr>
            <w:r w:rsidRPr="006674B2">
              <w:rPr>
                <w:bCs/>
                <w:i/>
              </w:rPr>
              <w:t>контрольная работа,</w:t>
            </w:r>
          </w:p>
          <w:p w:rsidR="008A3CFB" w:rsidRPr="006674B2" w:rsidRDefault="008A3CFB" w:rsidP="00E13B5A">
            <w:pPr>
              <w:spacing w:after="0" w:line="240" w:lineRule="auto"/>
              <w:rPr>
                <w:b/>
              </w:rPr>
            </w:pPr>
            <w:r w:rsidRPr="006674B2">
              <w:rPr>
                <w:b/>
              </w:rPr>
              <w:t>Промежуточная аттестация:</w:t>
            </w:r>
          </w:p>
          <w:p w:rsidR="008A3CFB" w:rsidRDefault="008A3CFB" w:rsidP="00E13B5A">
            <w:pPr>
              <w:spacing w:after="0" w:line="240" w:lineRule="auto"/>
              <w:rPr>
                <w:i/>
              </w:rPr>
            </w:pPr>
            <w:r w:rsidRPr="006674B2">
              <w:rPr>
                <w:i/>
              </w:rPr>
              <w:t>Зач</w:t>
            </w: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Default="008A3CFB" w:rsidP="00E13B5A">
            <w:pPr>
              <w:spacing w:after="0" w:line="240" w:lineRule="auto"/>
              <w:rPr>
                <w:i/>
              </w:rPr>
            </w:pPr>
          </w:p>
          <w:p w:rsidR="008A3CFB" w:rsidRPr="006674B2" w:rsidRDefault="008A3CFB" w:rsidP="00E13B5A">
            <w:pPr>
              <w:spacing w:after="0" w:line="240" w:lineRule="auto"/>
              <w:rPr>
                <w:b/>
              </w:rPr>
            </w:pPr>
            <w:r w:rsidRPr="006674B2">
              <w:rPr>
                <w:b/>
              </w:rPr>
              <w:t>Текущий контроль успеваемости:</w:t>
            </w:r>
          </w:p>
          <w:p w:rsidR="008A3CFB" w:rsidRPr="006674B2" w:rsidRDefault="008A3CFB" w:rsidP="00E13B5A">
            <w:pPr>
              <w:spacing w:after="0" w:line="240" w:lineRule="auto"/>
              <w:rPr>
                <w:bCs/>
                <w:i/>
              </w:rPr>
            </w:pPr>
            <w:r>
              <w:rPr>
                <w:bCs/>
                <w:i/>
              </w:rPr>
              <w:t>Дискуссия/</w:t>
            </w:r>
            <w:r w:rsidRPr="006674B2">
              <w:rPr>
                <w:bCs/>
                <w:i/>
              </w:rPr>
              <w:t>презентация</w:t>
            </w:r>
          </w:p>
          <w:p w:rsidR="008A3CFB" w:rsidRPr="006674B2" w:rsidRDefault="008A3CFB" w:rsidP="00E13B5A">
            <w:pPr>
              <w:spacing w:after="0" w:line="240" w:lineRule="auto"/>
              <w:rPr>
                <w:b/>
                <w:i/>
              </w:rPr>
            </w:pPr>
          </w:p>
          <w:p w:rsidR="008A3CFB" w:rsidRPr="006674B2" w:rsidRDefault="008A3CFB" w:rsidP="00E13B5A">
            <w:pPr>
              <w:spacing w:after="0" w:line="240" w:lineRule="auto"/>
              <w:rPr>
                <w:b/>
              </w:rPr>
            </w:pPr>
            <w:r w:rsidRPr="006674B2">
              <w:rPr>
                <w:b/>
              </w:rPr>
              <w:t>Промежуточная аттестация:</w:t>
            </w:r>
          </w:p>
          <w:p w:rsidR="008A3CFB" w:rsidRDefault="008A3CFB" w:rsidP="00E13B5A">
            <w:pPr>
              <w:spacing w:after="0" w:line="240" w:lineRule="auto"/>
              <w:rPr>
                <w:i/>
              </w:rPr>
            </w:pPr>
            <w:r w:rsidRPr="006674B2">
              <w:rPr>
                <w:i/>
              </w:rPr>
              <w:t>Экз.</w:t>
            </w:r>
          </w:p>
          <w:p w:rsidR="008A3CFB" w:rsidRPr="006674B2" w:rsidRDefault="008A3CFB" w:rsidP="00E13B5A">
            <w:pPr>
              <w:spacing w:after="0" w:line="240" w:lineRule="auto"/>
              <w:rPr>
                <w:i/>
              </w:rPr>
            </w:pPr>
          </w:p>
        </w:tc>
      </w:tr>
      <w:tr w:rsidR="008A3CFB" w:rsidRPr="006674B2" w:rsidTr="003A6E9B">
        <w:trPr>
          <w:trHeight w:val="323"/>
        </w:trPr>
        <w:tc>
          <w:tcPr>
            <w:tcW w:w="2722" w:type="dxa"/>
            <w:vAlign w:val="center"/>
          </w:tcPr>
          <w:p w:rsidR="008A3CFB" w:rsidRPr="006674B2" w:rsidRDefault="008A3CFB" w:rsidP="00B3393D">
            <w:pPr>
              <w:spacing w:after="0" w:line="240" w:lineRule="auto"/>
              <w:rPr>
                <w:bCs/>
              </w:rPr>
            </w:pPr>
            <w:r w:rsidRPr="006674B2">
              <w:t>Раздел 8. Искусство как средство коммуникации. Живопись как инструмент культурного общения</w:t>
            </w:r>
          </w:p>
        </w:tc>
        <w:tc>
          <w:tcPr>
            <w:tcW w:w="756" w:type="dxa"/>
            <w:gridSpan w:val="2"/>
            <w:vAlign w:val="center"/>
          </w:tcPr>
          <w:p w:rsidR="008A3CFB" w:rsidRPr="006674B2" w:rsidRDefault="008A3CFB" w:rsidP="00B3393D">
            <w:pPr>
              <w:spacing w:after="0" w:line="240" w:lineRule="auto"/>
              <w:rPr>
                <w:bCs/>
              </w:rPr>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Базовая лексика по теме.</w:t>
            </w:r>
          </w:p>
          <w:p w:rsidR="008A3CFB" w:rsidRPr="006674B2" w:rsidRDefault="008A3CFB" w:rsidP="00B3393D">
            <w:pPr>
              <w:spacing w:after="0" w:line="240" w:lineRule="auto"/>
              <w:rPr>
                <w:i/>
                <w:lang w:val="en-US"/>
              </w:rPr>
            </w:pPr>
            <w:r w:rsidRPr="006674B2">
              <w:rPr>
                <w:b/>
                <w:i/>
              </w:rPr>
              <w:t xml:space="preserve"> Грамматика:</w:t>
            </w:r>
            <w:r w:rsidRPr="006674B2">
              <w:t xml:space="preserve"> </w:t>
            </w:r>
            <w:r w:rsidRPr="006674B2">
              <w:rPr>
                <w:lang w:val="en-US"/>
              </w:rPr>
              <w:t>Revision</w:t>
            </w:r>
            <w:r w:rsidRPr="006674B2">
              <w:t xml:space="preserve"> </w:t>
            </w:r>
            <w:r w:rsidRPr="006674B2">
              <w:rPr>
                <w:lang w:val="en-US"/>
              </w:rPr>
              <w:t>of</w:t>
            </w:r>
            <w:r w:rsidRPr="006674B2">
              <w:t xml:space="preserve"> </w:t>
            </w:r>
            <w:r w:rsidRPr="006674B2">
              <w:rPr>
                <w:lang w:val="en-US"/>
              </w:rPr>
              <w:t>Tenses</w:t>
            </w:r>
            <w:r w:rsidRPr="006674B2">
              <w:t xml:space="preserve">. </w:t>
            </w:r>
            <w:r w:rsidRPr="006674B2">
              <w:rPr>
                <w:lang w:val="en-US"/>
              </w:rPr>
              <w:t>Present Perfect or Past Simple.</w:t>
            </w:r>
          </w:p>
        </w:tc>
        <w:tc>
          <w:tcPr>
            <w:tcW w:w="480" w:type="dxa"/>
          </w:tcPr>
          <w:p w:rsidR="008A3CFB" w:rsidRPr="006674B2" w:rsidRDefault="008A3CFB" w:rsidP="00B3393D">
            <w:pPr>
              <w:spacing w:after="0" w:line="240" w:lineRule="auto"/>
            </w:pPr>
            <w:r w:rsidRPr="006674B2">
              <w:t>7</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7</w:t>
            </w:r>
          </w:p>
        </w:tc>
        <w:tc>
          <w:tcPr>
            <w:tcW w:w="2888" w:type="dxa"/>
            <w:vMerge/>
          </w:tcPr>
          <w:p w:rsidR="008A3CFB" w:rsidRPr="006674B2" w:rsidRDefault="008A3CFB" w:rsidP="00B3393D">
            <w:pPr>
              <w:spacing w:after="0" w:line="240" w:lineRule="auto"/>
              <w:rPr>
                <w:i/>
              </w:rPr>
            </w:pPr>
          </w:p>
        </w:tc>
      </w:tr>
      <w:tr w:rsidR="008A3CFB" w:rsidRPr="006674B2" w:rsidTr="003A6E9B">
        <w:trPr>
          <w:trHeight w:val="331"/>
        </w:trPr>
        <w:tc>
          <w:tcPr>
            <w:tcW w:w="2722" w:type="dxa"/>
            <w:vAlign w:val="center"/>
          </w:tcPr>
          <w:p w:rsidR="008A3CFB" w:rsidRPr="006674B2" w:rsidRDefault="008A3CFB" w:rsidP="00B3393D">
            <w:pPr>
              <w:spacing w:after="0" w:line="240" w:lineRule="auto"/>
            </w:pPr>
            <w:r w:rsidRPr="006674B2">
              <w:t>Раздел 9. Моя будущая профессия. Портрет (психологический)</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Основная лексика. Рассказ о любимом произведении в этом жанре</w:t>
            </w:r>
          </w:p>
          <w:p w:rsidR="008A3CFB" w:rsidRPr="006674B2" w:rsidRDefault="008A3CFB" w:rsidP="00B3393D">
            <w:pPr>
              <w:spacing w:after="0" w:line="240" w:lineRule="auto"/>
              <w:rPr>
                <w:i/>
                <w:lang w:val="en-US"/>
              </w:rPr>
            </w:pPr>
            <w:r w:rsidRPr="006674B2">
              <w:rPr>
                <w:b/>
                <w:i/>
              </w:rPr>
              <w:t>Грамматика</w:t>
            </w:r>
            <w:r w:rsidRPr="006674B2">
              <w:rPr>
                <w:b/>
                <w:i/>
                <w:lang w:val="en-US"/>
              </w:rPr>
              <w:t>:</w:t>
            </w:r>
            <w:r w:rsidRPr="006674B2">
              <w:rPr>
                <w:lang w:val="en-US"/>
              </w:rPr>
              <w:t xml:space="preserve"> Modal verbs “have to”, “must”, “do not have to”, “mustn’t”</w:t>
            </w:r>
          </w:p>
        </w:tc>
        <w:tc>
          <w:tcPr>
            <w:tcW w:w="480" w:type="dxa"/>
          </w:tcPr>
          <w:p w:rsidR="008A3CFB" w:rsidRPr="006674B2" w:rsidRDefault="008A3CFB" w:rsidP="00B3393D">
            <w:pPr>
              <w:spacing w:after="0" w:line="240" w:lineRule="auto"/>
            </w:pPr>
            <w:r w:rsidRPr="006674B2">
              <w:t>9</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9</w:t>
            </w:r>
          </w:p>
        </w:tc>
        <w:tc>
          <w:tcPr>
            <w:tcW w:w="2888" w:type="dxa"/>
            <w:vMerge/>
          </w:tcPr>
          <w:p w:rsidR="008A3CFB" w:rsidRPr="006674B2" w:rsidRDefault="008A3CFB" w:rsidP="00B3393D">
            <w:pPr>
              <w:spacing w:after="0" w:line="240" w:lineRule="auto"/>
              <w:rPr>
                <w:i/>
              </w:rPr>
            </w:pPr>
          </w:p>
        </w:tc>
      </w:tr>
      <w:tr w:rsidR="008A3CFB" w:rsidRPr="006674B2" w:rsidTr="003A6E9B">
        <w:trPr>
          <w:trHeight w:val="535"/>
        </w:trPr>
        <w:tc>
          <w:tcPr>
            <w:tcW w:w="2722" w:type="dxa"/>
            <w:vAlign w:val="center"/>
          </w:tcPr>
          <w:p w:rsidR="008A3CFB" w:rsidRPr="006674B2" w:rsidRDefault="008A3CFB" w:rsidP="00B3393D">
            <w:pPr>
              <w:spacing w:after="0" w:line="240" w:lineRule="auto"/>
              <w:rPr>
                <w:bCs/>
              </w:rPr>
            </w:pPr>
            <w:r w:rsidRPr="006674B2">
              <w:t>Раздел 10.</w:t>
            </w:r>
            <w:r w:rsidRPr="006674B2">
              <w:rPr>
                <w:bCs/>
              </w:rPr>
              <w:t xml:space="preserve"> Моя будущая профессия. Пейзаж (интерьер)</w:t>
            </w:r>
          </w:p>
        </w:tc>
        <w:tc>
          <w:tcPr>
            <w:tcW w:w="756" w:type="dxa"/>
            <w:gridSpan w:val="2"/>
            <w:vAlign w:val="center"/>
          </w:tcPr>
          <w:p w:rsidR="008A3CFB" w:rsidRPr="006674B2" w:rsidRDefault="008A3CFB" w:rsidP="00B3393D">
            <w:pPr>
              <w:spacing w:after="0" w:line="240" w:lineRule="auto"/>
            </w:pPr>
            <w:r w:rsidRPr="006674B2">
              <w:t xml:space="preserve"> </w:t>
            </w: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Основная лексика по теме. Рассказ о любимом произведении в этом жанре</w:t>
            </w:r>
          </w:p>
          <w:p w:rsidR="008A3CFB" w:rsidRPr="006674B2" w:rsidRDefault="008A3CFB" w:rsidP="00B3393D">
            <w:pPr>
              <w:spacing w:after="0" w:line="240" w:lineRule="auto"/>
              <w:rPr>
                <w:b/>
                <w:i/>
                <w:lang w:val="en-US"/>
              </w:rPr>
            </w:pPr>
            <w:r w:rsidRPr="006674B2">
              <w:rPr>
                <w:b/>
                <w:i/>
              </w:rPr>
              <w:t xml:space="preserve"> Грамматика</w:t>
            </w:r>
            <w:r w:rsidRPr="006674B2">
              <w:rPr>
                <w:lang w:val="en-US"/>
              </w:rPr>
              <w:t>: Past Perfect</w:t>
            </w:r>
          </w:p>
        </w:tc>
        <w:tc>
          <w:tcPr>
            <w:tcW w:w="480" w:type="dxa"/>
          </w:tcPr>
          <w:p w:rsidR="008A3CFB" w:rsidRPr="006674B2" w:rsidRDefault="008A3CFB" w:rsidP="00B3393D">
            <w:pPr>
              <w:spacing w:after="0" w:line="240" w:lineRule="auto"/>
            </w:pPr>
            <w:r w:rsidRPr="006674B2">
              <w:t>9</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9</w:t>
            </w:r>
          </w:p>
        </w:tc>
        <w:tc>
          <w:tcPr>
            <w:tcW w:w="2888" w:type="dxa"/>
            <w:vMerge/>
          </w:tcPr>
          <w:p w:rsidR="008A3CFB" w:rsidRPr="006674B2" w:rsidRDefault="008A3CFB" w:rsidP="00B3393D">
            <w:pPr>
              <w:spacing w:after="0" w:line="240" w:lineRule="auto"/>
              <w:rPr>
                <w:i/>
              </w:rPr>
            </w:pPr>
          </w:p>
        </w:tc>
      </w:tr>
      <w:tr w:rsidR="008A3CFB" w:rsidRPr="006674B2" w:rsidTr="003A6E9B">
        <w:tc>
          <w:tcPr>
            <w:tcW w:w="2722" w:type="dxa"/>
            <w:vAlign w:val="center"/>
          </w:tcPr>
          <w:p w:rsidR="008A3CFB" w:rsidRPr="006674B2" w:rsidRDefault="008A3CFB" w:rsidP="00B3393D">
            <w:pPr>
              <w:spacing w:after="0" w:line="240" w:lineRule="auto"/>
              <w:rPr>
                <w:bCs/>
              </w:rPr>
            </w:pPr>
            <w:r w:rsidRPr="006674B2">
              <w:t>Раздел 11. Моя будущая профессия. Пейзаж (город)</w:t>
            </w:r>
            <w:r w:rsidRPr="006674B2">
              <w:rPr>
                <w:bCs/>
              </w:rPr>
              <w:t>.</w:t>
            </w:r>
            <w:r w:rsidRPr="006674B2">
              <w:t xml:space="preserve"> </w:t>
            </w:r>
          </w:p>
        </w:tc>
        <w:tc>
          <w:tcPr>
            <w:tcW w:w="756" w:type="dxa"/>
            <w:gridSpan w:val="2"/>
            <w:vAlign w:val="center"/>
          </w:tcPr>
          <w:p w:rsidR="008A3CFB" w:rsidRPr="006674B2" w:rsidRDefault="008A3CFB" w:rsidP="00B3393D">
            <w:pPr>
              <w:spacing w:after="0" w:line="240" w:lineRule="auto"/>
              <w:rPr>
                <w:bCs/>
              </w:rPr>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pPr>
            <w:r w:rsidRPr="006674B2">
              <w:t>Лексика по теме. Рассказ о любимом произведении в этом жанре</w:t>
            </w:r>
          </w:p>
          <w:p w:rsidR="008A3CFB" w:rsidRPr="006674B2" w:rsidRDefault="008A3CFB" w:rsidP="00B3393D">
            <w:pPr>
              <w:spacing w:after="0" w:line="240" w:lineRule="auto"/>
              <w:rPr>
                <w:lang w:val="en-US"/>
              </w:rPr>
            </w:pPr>
            <w:r w:rsidRPr="006674B2">
              <w:rPr>
                <w:b/>
                <w:i/>
              </w:rPr>
              <w:t>Грамматика</w:t>
            </w:r>
            <w:r w:rsidRPr="006674B2">
              <w:rPr>
                <w:lang w:val="en-US"/>
              </w:rPr>
              <w:t>:   Modal Verbs “may”, “might”</w:t>
            </w:r>
          </w:p>
        </w:tc>
        <w:tc>
          <w:tcPr>
            <w:tcW w:w="480" w:type="dxa"/>
          </w:tcPr>
          <w:p w:rsidR="008A3CFB" w:rsidRPr="006674B2" w:rsidRDefault="008A3CFB" w:rsidP="00B3393D">
            <w:pPr>
              <w:spacing w:after="0" w:line="240" w:lineRule="auto"/>
              <w:rPr>
                <w:i/>
              </w:rPr>
            </w:pPr>
            <w:r w:rsidRPr="006674B2">
              <w:rPr>
                <w:i/>
              </w:rPr>
              <w:t>9</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pPr>
          </w:p>
        </w:tc>
        <w:tc>
          <w:tcPr>
            <w:tcW w:w="655" w:type="dxa"/>
          </w:tcPr>
          <w:p w:rsidR="008A3CFB" w:rsidRPr="006674B2" w:rsidRDefault="008A3CFB" w:rsidP="00B3393D">
            <w:pPr>
              <w:spacing w:after="0" w:line="240" w:lineRule="auto"/>
            </w:pPr>
            <w:r w:rsidRPr="006674B2">
              <w:t>9</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3478" w:type="dxa"/>
            <w:gridSpan w:val="3"/>
          </w:tcPr>
          <w:p w:rsidR="008A3CFB" w:rsidRPr="006674B2" w:rsidRDefault="008A3CFB" w:rsidP="00B3393D">
            <w:pPr>
              <w:spacing w:after="0" w:line="240" w:lineRule="auto"/>
            </w:pPr>
            <w:r w:rsidRPr="006674B2">
              <w:t>Всего:</w:t>
            </w:r>
          </w:p>
        </w:tc>
        <w:tc>
          <w:tcPr>
            <w:tcW w:w="1085" w:type="dxa"/>
          </w:tcPr>
          <w:p w:rsidR="008A3CFB" w:rsidRPr="006674B2" w:rsidRDefault="008A3CFB" w:rsidP="00B3393D">
            <w:pPr>
              <w:spacing w:after="0" w:line="240" w:lineRule="auto"/>
              <w:rPr>
                <w:i/>
              </w:rPr>
            </w:pPr>
          </w:p>
        </w:tc>
        <w:tc>
          <w:tcPr>
            <w:tcW w:w="5278" w:type="dxa"/>
          </w:tcPr>
          <w:p w:rsidR="008A3CFB" w:rsidRPr="006674B2" w:rsidRDefault="008A3CFB" w:rsidP="00B3393D">
            <w:pPr>
              <w:spacing w:after="0" w:line="240" w:lineRule="auto"/>
              <w:rPr>
                <w:i/>
              </w:rPr>
            </w:pPr>
            <w:r w:rsidRPr="006674B2">
              <w:t>Всего:</w:t>
            </w:r>
          </w:p>
        </w:tc>
        <w:tc>
          <w:tcPr>
            <w:tcW w:w="480" w:type="dxa"/>
          </w:tcPr>
          <w:p w:rsidR="008A3CFB" w:rsidRPr="006674B2" w:rsidRDefault="008A3CFB" w:rsidP="00B3393D">
            <w:pPr>
              <w:spacing w:after="0" w:line="240" w:lineRule="auto"/>
              <w:rPr>
                <w:i/>
              </w:rPr>
            </w:pPr>
            <w:r w:rsidRPr="006674B2">
              <w:rPr>
                <w:i/>
              </w:rPr>
              <w:t>34</w:t>
            </w:r>
          </w:p>
        </w:tc>
        <w:tc>
          <w:tcPr>
            <w:tcW w:w="1080" w:type="dxa"/>
            <w:gridSpan w:val="2"/>
          </w:tcPr>
          <w:p w:rsidR="008A3CFB" w:rsidRPr="006674B2" w:rsidRDefault="008A3CFB" w:rsidP="00B3393D">
            <w:pPr>
              <w:spacing w:after="0" w:line="240" w:lineRule="auto"/>
              <w:rPr>
                <w:i/>
              </w:rPr>
            </w:pPr>
            <w:r w:rsidRPr="006674B2">
              <w:t>Всего:</w:t>
            </w: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b/>
                <w:i/>
              </w:rPr>
            </w:pPr>
            <w:r w:rsidRPr="006674B2">
              <w:rPr>
                <w:b/>
                <w:i/>
              </w:rPr>
              <w:t>34</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12481" w:type="dxa"/>
            <w:gridSpan w:val="10"/>
          </w:tcPr>
          <w:p w:rsidR="008A3CFB" w:rsidRPr="006674B2" w:rsidRDefault="008A3CFB" w:rsidP="00B3393D">
            <w:pPr>
              <w:spacing w:after="0" w:line="240" w:lineRule="auto"/>
              <w:rPr>
                <w:i/>
              </w:rPr>
            </w:pPr>
            <w:r w:rsidRPr="006674B2">
              <w:rPr>
                <w:b/>
              </w:rPr>
              <w:t>Семестр №4</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 12. Музеи мира</w:t>
            </w:r>
          </w:p>
        </w:tc>
        <w:tc>
          <w:tcPr>
            <w:tcW w:w="756" w:type="dxa"/>
            <w:gridSpan w:val="2"/>
            <w:vAlign w:val="center"/>
          </w:tcPr>
          <w:p w:rsidR="008A3CFB" w:rsidRPr="006674B2" w:rsidRDefault="008A3CFB" w:rsidP="00B3393D">
            <w:pPr>
              <w:spacing w:after="0" w:line="240" w:lineRule="auto"/>
            </w:pPr>
          </w:p>
        </w:tc>
        <w:tc>
          <w:tcPr>
            <w:tcW w:w="1085" w:type="dxa"/>
            <w:vAlign w:val="center"/>
          </w:tcPr>
          <w:p w:rsidR="008A3CFB" w:rsidRPr="006674B2" w:rsidRDefault="008A3CFB" w:rsidP="00B3393D">
            <w:pPr>
              <w:spacing w:after="0" w:line="240" w:lineRule="auto"/>
              <w:rPr>
                <w:bCs/>
              </w:rPr>
            </w:pPr>
          </w:p>
        </w:tc>
        <w:tc>
          <w:tcPr>
            <w:tcW w:w="5278" w:type="dxa"/>
          </w:tcPr>
          <w:p w:rsidR="008A3CFB" w:rsidRPr="006674B2" w:rsidRDefault="008A3CFB" w:rsidP="00B3393D">
            <w:pPr>
              <w:spacing w:after="0" w:line="240" w:lineRule="auto"/>
              <w:rPr>
                <w:lang w:val="en-US"/>
              </w:rPr>
            </w:pPr>
            <w:r w:rsidRPr="006674B2">
              <w:t>Лексика</w:t>
            </w:r>
            <w:r w:rsidRPr="006674B2">
              <w:rPr>
                <w:lang w:val="en-US"/>
              </w:rPr>
              <w:t xml:space="preserve"> </w:t>
            </w:r>
            <w:r w:rsidRPr="006674B2">
              <w:t>по</w:t>
            </w:r>
            <w:r w:rsidRPr="006674B2">
              <w:rPr>
                <w:lang w:val="en-US"/>
              </w:rPr>
              <w:t xml:space="preserve"> </w:t>
            </w:r>
            <w:r w:rsidRPr="006674B2">
              <w:t>теме</w:t>
            </w:r>
            <w:r w:rsidRPr="006674B2">
              <w:rPr>
                <w:lang w:val="en-US"/>
              </w:rPr>
              <w:t xml:space="preserve">. </w:t>
            </w:r>
          </w:p>
          <w:p w:rsidR="008A3CFB" w:rsidRPr="006674B2" w:rsidRDefault="008A3CFB" w:rsidP="00B3393D">
            <w:pPr>
              <w:spacing w:after="0" w:line="240" w:lineRule="auto"/>
              <w:rPr>
                <w:lang w:val="en-US"/>
              </w:rPr>
            </w:pPr>
            <w:r w:rsidRPr="006674B2">
              <w:rPr>
                <w:b/>
                <w:i/>
              </w:rPr>
              <w:t>Грамматика</w:t>
            </w:r>
            <w:r w:rsidRPr="006674B2">
              <w:rPr>
                <w:lang w:val="en-US"/>
              </w:rPr>
              <w:t>:. First and Second Conditionals</w:t>
            </w:r>
          </w:p>
        </w:tc>
        <w:tc>
          <w:tcPr>
            <w:tcW w:w="480" w:type="dxa"/>
          </w:tcPr>
          <w:p w:rsidR="008A3CFB" w:rsidRPr="006674B2" w:rsidRDefault="008A3CFB" w:rsidP="00B3393D">
            <w:pPr>
              <w:spacing w:after="0" w:line="240" w:lineRule="auto"/>
              <w:rPr>
                <w:i/>
              </w:rPr>
            </w:pPr>
            <w:r w:rsidRPr="006674B2">
              <w:rPr>
                <w:i/>
              </w:rPr>
              <w:t>11</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i/>
              </w:rPr>
            </w:pPr>
            <w:r w:rsidRPr="006674B2">
              <w:rPr>
                <w:i/>
              </w:rPr>
              <w:t>11</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 13. Шедевры западноевропейского искусства</w:t>
            </w:r>
          </w:p>
        </w:tc>
        <w:tc>
          <w:tcPr>
            <w:tcW w:w="756" w:type="dxa"/>
            <w:gridSpan w:val="2"/>
            <w:vAlign w:val="center"/>
          </w:tcPr>
          <w:p w:rsidR="008A3CFB" w:rsidRPr="006674B2" w:rsidRDefault="008A3CFB" w:rsidP="00B3393D">
            <w:pPr>
              <w:spacing w:after="0" w:line="240" w:lineRule="auto"/>
              <w:rPr>
                <w:lang w:val="en-US"/>
              </w:rPr>
            </w:pPr>
          </w:p>
        </w:tc>
        <w:tc>
          <w:tcPr>
            <w:tcW w:w="1085" w:type="dxa"/>
            <w:vAlign w:val="center"/>
          </w:tcPr>
          <w:p w:rsidR="008A3CFB" w:rsidRPr="006674B2" w:rsidRDefault="008A3CFB" w:rsidP="00B3393D">
            <w:pPr>
              <w:spacing w:after="0" w:line="240" w:lineRule="auto"/>
              <w:rPr>
                <w:bCs/>
                <w:lang w:val="en-US"/>
              </w:rPr>
            </w:pPr>
          </w:p>
        </w:tc>
        <w:tc>
          <w:tcPr>
            <w:tcW w:w="5278" w:type="dxa"/>
          </w:tcPr>
          <w:p w:rsidR="008A3CFB" w:rsidRPr="006674B2" w:rsidRDefault="008A3CFB" w:rsidP="00B3393D">
            <w:pPr>
              <w:spacing w:after="0" w:line="240" w:lineRule="auto"/>
            </w:pPr>
            <w:r w:rsidRPr="006674B2">
              <w:rPr>
                <w:b/>
                <w:i/>
              </w:rPr>
              <w:t>Л</w:t>
            </w:r>
            <w:r w:rsidRPr="006674B2">
              <w:t>ексика по теме. Диалоги.</w:t>
            </w:r>
          </w:p>
          <w:p w:rsidR="008A3CFB" w:rsidRPr="006674B2" w:rsidRDefault="008A3CFB" w:rsidP="00B3393D">
            <w:pPr>
              <w:spacing w:after="0" w:line="240" w:lineRule="auto"/>
            </w:pPr>
            <w:r w:rsidRPr="006674B2">
              <w:rPr>
                <w:b/>
                <w:i/>
              </w:rPr>
              <w:t xml:space="preserve"> Грамматика:</w:t>
            </w:r>
            <w:r w:rsidRPr="006674B2">
              <w:t xml:space="preserve"> </w:t>
            </w:r>
            <w:r w:rsidRPr="006674B2">
              <w:rPr>
                <w:lang w:val="en-US"/>
              </w:rPr>
              <w:t>Used</w:t>
            </w:r>
            <w:r w:rsidRPr="006674B2">
              <w:t xml:space="preserve"> </w:t>
            </w:r>
            <w:r w:rsidRPr="006674B2">
              <w:rPr>
                <w:lang w:val="en-US"/>
              </w:rPr>
              <w:t>to</w:t>
            </w:r>
            <w:r w:rsidRPr="006674B2">
              <w:t xml:space="preserve">; </w:t>
            </w:r>
            <w:r w:rsidRPr="006674B2">
              <w:rPr>
                <w:lang w:val="en-US"/>
              </w:rPr>
              <w:t>Passive</w:t>
            </w:r>
            <w:r w:rsidRPr="006674B2">
              <w:t xml:space="preserve"> </w:t>
            </w:r>
            <w:r w:rsidRPr="006674B2">
              <w:rPr>
                <w:lang w:val="en-US"/>
              </w:rPr>
              <w:t>Voice</w:t>
            </w:r>
          </w:p>
        </w:tc>
        <w:tc>
          <w:tcPr>
            <w:tcW w:w="480" w:type="dxa"/>
          </w:tcPr>
          <w:p w:rsidR="008A3CFB" w:rsidRPr="006674B2" w:rsidRDefault="008A3CFB" w:rsidP="00B3393D">
            <w:pPr>
              <w:spacing w:after="0" w:line="240" w:lineRule="auto"/>
              <w:rPr>
                <w:i/>
              </w:rPr>
            </w:pPr>
            <w:r w:rsidRPr="006674B2">
              <w:rPr>
                <w:i/>
              </w:rPr>
              <w:t>11</w:t>
            </w:r>
          </w:p>
        </w:tc>
        <w:tc>
          <w:tcPr>
            <w:tcW w:w="1080" w:type="dxa"/>
            <w:gridSpan w:val="2"/>
          </w:tcPr>
          <w:p w:rsidR="008A3CFB" w:rsidRPr="006674B2" w:rsidRDefault="008A3CFB" w:rsidP="00B3393D">
            <w:pPr>
              <w:spacing w:after="0" w:line="240" w:lineRule="auto"/>
            </w:pP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i/>
              </w:rPr>
            </w:pPr>
            <w:r w:rsidRPr="006674B2">
              <w:rPr>
                <w:i/>
              </w:rPr>
              <w:t>11</w:t>
            </w:r>
          </w:p>
        </w:tc>
        <w:tc>
          <w:tcPr>
            <w:tcW w:w="2888" w:type="dxa"/>
            <w:vMerge/>
          </w:tcPr>
          <w:p w:rsidR="008A3CFB" w:rsidRPr="006674B2" w:rsidRDefault="008A3CFB" w:rsidP="00B3393D">
            <w:pPr>
              <w:spacing w:after="0" w:line="240" w:lineRule="auto"/>
              <w:rPr>
                <w:i/>
              </w:rPr>
            </w:pPr>
          </w:p>
        </w:tc>
      </w:tr>
      <w:tr w:rsidR="008A3CFB" w:rsidRPr="006674B2" w:rsidTr="003A6E9B">
        <w:trPr>
          <w:trHeight w:val="327"/>
        </w:trPr>
        <w:tc>
          <w:tcPr>
            <w:tcW w:w="2722" w:type="dxa"/>
            <w:vAlign w:val="center"/>
          </w:tcPr>
          <w:p w:rsidR="008A3CFB" w:rsidRPr="006674B2" w:rsidRDefault="008A3CFB" w:rsidP="00B3393D">
            <w:pPr>
              <w:spacing w:after="0" w:line="240" w:lineRule="auto"/>
              <w:rPr>
                <w:bCs/>
              </w:rPr>
            </w:pPr>
            <w:r w:rsidRPr="006674B2">
              <w:t>Раздел</w:t>
            </w:r>
            <w:r w:rsidRPr="006674B2">
              <w:rPr>
                <w:lang w:val="en-US"/>
              </w:rPr>
              <w:t xml:space="preserve"> 1</w:t>
            </w:r>
            <w:r w:rsidRPr="006674B2">
              <w:t>4</w:t>
            </w:r>
            <w:r w:rsidRPr="006674B2">
              <w:rPr>
                <w:lang w:val="en-US"/>
              </w:rPr>
              <w:t xml:space="preserve">. </w:t>
            </w:r>
            <w:r w:rsidRPr="006674B2">
              <w:t>Шедевры русского искусства</w:t>
            </w:r>
          </w:p>
        </w:tc>
        <w:tc>
          <w:tcPr>
            <w:tcW w:w="756" w:type="dxa"/>
            <w:gridSpan w:val="2"/>
            <w:vAlign w:val="center"/>
          </w:tcPr>
          <w:p w:rsidR="008A3CFB" w:rsidRPr="006674B2" w:rsidRDefault="008A3CFB" w:rsidP="00B3393D">
            <w:pPr>
              <w:spacing w:after="0" w:line="240" w:lineRule="auto"/>
              <w:rPr>
                <w:lang w:val="en-US"/>
              </w:rPr>
            </w:pPr>
          </w:p>
        </w:tc>
        <w:tc>
          <w:tcPr>
            <w:tcW w:w="1085" w:type="dxa"/>
            <w:vAlign w:val="center"/>
          </w:tcPr>
          <w:p w:rsidR="008A3CFB" w:rsidRPr="006674B2" w:rsidRDefault="008A3CFB" w:rsidP="00B3393D">
            <w:pPr>
              <w:spacing w:after="0" w:line="240" w:lineRule="auto"/>
              <w:rPr>
                <w:bCs/>
                <w:lang w:val="en-US"/>
              </w:rPr>
            </w:pPr>
          </w:p>
        </w:tc>
        <w:tc>
          <w:tcPr>
            <w:tcW w:w="5278" w:type="dxa"/>
          </w:tcPr>
          <w:p w:rsidR="008A3CFB" w:rsidRPr="006674B2" w:rsidRDefault="008A3CFB" w:rsidP="00B3393D">
            <w:pPr>
              <w:spacing w:after="0" w:line="240" w:lineRule="auto"/>
            </w:pPr>
            <w:r w:rsidRPr="006674B2">
              <w:t>Лексика по теме.</w:t>
            </w:r>
          </w:p>
          <w:p w:rsidR="008A3CFB" w:rsidRPr="006674B2" w:rsidRDefault="008A3CFB" w:rsidP="00B3393D">
            <w:pPr>
              <w:spacing w:after="0" w:line="240" w:lineRule="auto"/>
              <w:rPr>
                <w:b/>
                <w:i/>
              </w:rPr>
            </w:pPr>
            <w:r w:rsidRPr="006674B2">
              <w:rPr>
                <w:b/>
                <w:i/>
              </w:rPr>
              <w:t xml:space="preserve"> Грамматика:</w:t>
            </w:r>
            <w:r w:rsidRPr="006674B2">
              <w:t xml:space="preserve"> </w:t>
            </w:r>
            <w:r w:rsidRPr="006674B2">
              <w:rPr>
                <w:lang w:val="en-US"/>
              </w:rPr>
              <w:t>Reported</w:t>
            </w:r>
            <w:r w:rsidRPr="006674B2">
              <w:t xml:space="preserve"> </w:t>
            </w:r>
            <w:r w:rsidRPr="006674B2">
              <w:rPr>
                <w:lang w:val="en-US"/>
              </w:rPr>
              <w:t>Speech</w:t>
            </w:r>
          </w:p>
        </w:tc>
        <w:tc>
          <w:tcPr>
            <w:tcW w:w="480" w:type="dxa"/>
          </w:tcPr>
          <w:p w:rsidR="008A3CFB" w:rsidRPr="006674B2" w:rsidRDefault="008A3CFB" w:rsidP="00B3393D">
            <w:pPr>
              <w:spacing w:after="0" w:line="240" w:lineRule="auto"/>
              <w:rPr>
                <w:i/>
              </w:rPr>
            </w:pPr>
            <w:r w:rsidRPr="006674B2">
              <w:rPr>
                <w:i/>
              </w:rPr>
              <w:t>10</w:t>
            </w:r>
          </w:p>
        </w:tc>
        <w:tc>
          <w:tcPr>
            <w:tcW w:w="1080" w:type="dxa"/>
            <w:gridSpan w:val="2"/>
          </w:tcPr>
          <w:p w:rsidR="008A3CFB" w:rsidRPr="006674B2" w:rsidRDefault="008A3CFB" w:rsidP="00B3393D">
            <w:pPr>
              <w:spacing w:after="0" w:line="240" w:lineRule="auto"/>
              <w:rPr>
                <w:lang w:val="en-US"/>
              </w:rPr>
            </w:pPr>
          </w:p>
        </w:tc>
        <w:tc>
          <w:tcPr>
            <w:tcW w:w="425" w:type="dxa"/>
          </w:tcPr>
          <w:p w:rsidR="008A3CFB" w:rsidRPr="006674B2" w:rsidRDefault="008A3CFB" w:rsidP="00B3393D">
            <w:pPr>
              <w:spacing w:after="0" w:line="240" w:lineRule="auto"/>
              <w:rPr>
                <w:i/>
                <w:lang w:val="en-US"/>
              </w:rPr>
            </w:pPr>
          </w:p>
        </w:tc>
        <w:tc>
          <w:tcPr>
            <w:tcW w:w="655" w:type="dxa"/>
          </w:tcPr>
          <w:p w:rsidR="008A3CFB" w:rsidRPr="006674B2" w:rsidRDefault="008A3CFB" w:rsidP="00B3393D">
            <w:pPr>
              <w:spacing w:after="0" w:line="240" w:lineRule="auto"/>
              <w:rPr>
                <w:i/>
              </w:rPr>
            </w:pPr>
            <w:r w:rsidRPr="006674B2">
              <w:rPr>
                <w:i/>
              </w:rPr>
              <w:t>10</w:t>
            </w:r>
          </w:p>
        </w:tc>
        <w:tc>
          <w:tcPr>
            <w:tcW w:w="2888" w:type="dxa"/>
            <w:vMerge/>
          </w:tcPr>
          <w:p w:rsidR="008A3CFB" w:rsidRPr="006674B2" w:rsidRDefault="008A3CFB" w:rsidP="00B3393D">
            <w:pPr>
              <w:spacing w:after="0" w:line="240" w:lineRule="auto"/>
              <w:rPr>
                <w:i/>
                <w:lang w:val="en-US"/>
              </w:rPr>
            </w:pPr>
          </w:p>
        </w:tc>
      </w:tr>
      <w:tr w:rsidR="008A3CFB" w:rsidRPr="006674B2" w:rsidTr="003A6E9B">
        <w:trPr>
          <w:trHeight w:val="378"/>
        </w:trPr>
        <w:tc>
          <w:tcPr>
            <w:tcW w:w="3478" w:type="dxa"/>
            <w:gridSpan w:val="3"/>
          </w:tcPr>
          <w:p w:rsidR="008A3CFB" w:rsidRPr="006674B2" w:rsidRDefault="008A3CFB" w:rsidP="00B3393D">
            <w:pPr>
              <w:spacing w:after="0" w:line="240" w:lineRule="auto"/>
            </w:pPr>
            <w:r w:rsidRPr="006674B2">
              <w:t>Всего:</w:t>
            </w:r>
          </w:p>
        </w:tc>
        <w:tc>
          <w:tcPr>
            <w:tcW w:w="1085" w:type="dxa"/>
          </w:tcPr>
          <w:p w:rsidR="008A3CFB" w:rsidRPr="006674B2" w:rsidRDefault="008A3CFB" w:rsidP="00B3393D">
            <w:pPr>
              <w:spacing w:after="0" w:line="240" w:lineRule="auto"/>
              <w:rPr>
                <w:i/>
              </w:rPr>
            </w:pPr>
          </w:p>
        </w:tc>
        <w:tc>
          <w:tcPr>
            <w:tcW w:w="5278" w:type="dxa"/>
          </w:tcPr>
          <w:p w:rsidR="008A3CFB" w:rsidRPr="006674B2" w:rsidRDefault="008A3CFB" w:rsidP="00B3393D">
            <w:pPr>
              <w:spacing w:after="0" w:line="240" w:lineRule="auto"/>
              <w:rPr>
                <w:i/>
              </w:rPr>
            </w:pPr>
            <w:r w:rsidRPr="006674B2">
              <w:t>Всего:</w:t>
            </w:r>
          </w:p>
        </w:tc>
        <w:tc>
          <w:tcPr>
            <w:tcW w:w="480" w:type="dxa"/>
          </w:tcPr>
          <w:p w:rsidR="008A3CFB" w:rsidRPr="006674B2" w:rsidRDefault="008A3CFB" w:rsidP="00B3393D">
            <w:pPr>
              <w:spacing w:after="0" w:line="240" w:lineRule="auto"/>
              <w:rPr>
                <w:i/>
              </w:rPr>
            </w:pPr>
            <w:r w:rsidRPr="006674B2">
              <w:rPr>
                <w:i/>
              </w:rPr>
              <w:t>32</w:t>
            </w:r>
          </w:p>
        </w:tc>
        <w:tc>
          <w:tcPr>
            <w:tcW w:w="1080" w:type="dxa"/>
            <w:gridSpan w:val="2"/>
          </w:tcPr>
          <w:p w:rsidR="008A3CFB" w:rsidRPr="006674B2" w:rsidRDefault="008A3CFB" w:rsidP="00B3393D">
            <w:pPr>
              <w:spacing w:after="0" w:line="240" w:lineRule="auto"/>
              <w:rPr>
                <w:i/>
              </w:rPr>
            </w:pPr>
            <w:r w:rsidRPr="006674B2">
              <w:t>Всего:</w:t>
            </w:r>
          </w:p>
        </w:tc>
        <w:tc>
          <w:tcPr>
            <w:tcW w:w="425" w:type="dxa"/>
          </w:tcPr>
          <w:p w:rsidR="008A3CFB" w:rsidRPr="006674B2" w:rsidRDefault="008A3CFB" w:rsidP="00B3393D">
            <w:pPr>
              <w:spacing w:after="0" w:line="240" w:lineRule="auto"/>
              <w:rPr>
                <w:i/>
              </w:rPr>
            </w:pPr>
          </w:p>
        </w:tc>
        <w:tc>
          <w:tcPr>
            <w:tcW w:w="655" w:type="dxa"/>
          </w:tcPr>
          <w:p w:rsidR="008A3CFB" w:rsidRPr="006674B2" w:rsidRDefault="008A3CFB" w:rsidP="00B3393D">
            <w:pPr>
              <w:spacing w:after="0" w:line="240" w:lineRule="auto"/>
              <w:rPr>
                <w:b/>
                <w:i/>
              </w:rPr>
            </w:pPr>
            <w:r w:rsidRPr="006674B2">
              <w:rPr>
                <w:b/>
                <w:i/>
              </w:rPr>
              <w:t>32</w:t>
            </w:r>
          </w:p>
        </w:tc>
        <w:tc>
          <w:tcPr>
            <w:tcW w:w="2888" w:type="dxa"/>
            <w:vMerge/>
          </w:tcPr>
          <w:p w:rsidR="008A3CFB" w:rsidRPr="006674B2" w:rsidRDefault="008A3CFB" w:rsidP="00B3393D">
            <w:pPr>
              <w:spacing w:after="0" w:line="240" w:lineRule="auto"/>
              <w:rPr>
                <w:i/>
              </w:rPr>
            </w:pPr>
          </w:p>
        </w:tc>
      </w:tr>
      <w:tr w:rsidR="008A3CFB" w:rsidRPr="006674B2" w:rsidTr="003A6E9B">
        <w:trPr>
          <w:trHeight w:val="287"/>
        </w:trPr>
        <w:tc>
          <w:tcPr>
            <w:tcW w:w="11826" w:type="dxa"/>
            <w:gridSpan w:val="9"/>
          </w:tcPr>
          <w:p w:rsidR="008A3CFB" w:rsidRPr="006674B2" w:rsidRDefault="008A3CFB" w:rsidP="00B3393D">
            <w:pPr>
              <w:spacing w:after="0" w:line="240" w:lineRule="auto"/>
              <w:rPr>
                <w:b/>
              </w:rPr>
            </w:pPr>
            <w:r w:rsidRPr="006674B2">
              <w:rPr>
                <w:b/>
              </w:rPr>
              <w:t>Общая трудоемкость в часах</w:t>
            </w:r>
          </w:p>
        </w:tc>
        <w:tc>
          <w:tcPr>
            <w:tcW w:w="655" w:type="dxa"/>
          </w:tcPr>
          <w:p w:rsidR="008A3CFB" w:rsidRPr="006674B2" w:rsidRDefault="008A3CFB" w:rsidP="00B3393D">
            <w:pPr>
              <w:spacing w:after="0" w:line="240" w:lineRule="auto"/>
              <w:rPr>
                <w:i/>
              </w:rPr>
            </w:pPr>
            <w:r>
              <w:rPr>
                <w:i/>
              </w:rPr>
              <w:t>130</w:t>
            </w:r>
          </w:p>
        </w:tc>
        <w:tc>
          <w:tcPr>
            <w:tcW w:w="2888" w:type="dxa"/>
            <w:vMerge/>
          </w:tcPr>
          <w:p w:rsidR="008A3CFB" w:rsidRPr="006674B2" w:rsidRDefault="008A3CFB" w:rsidP="00B3393D">
            <w:pPr>
              <w:spacing w:after="0" w:line="240" w:lineRule="auto"/>
              <w:rPr>
                <w:i/>
              </w:rPr>
            </w:pPr>
          </w:p>
        </w:tc>
      </w:tr>
    </w:tbl>
    <w:p w:rsidR="008A3CFB" w:rsidRPr="006674B2" w:rsidRDefault="008A3CFB" w:rsidP="00B3393D">
      <w:pPr>
        <w:spacing w:after="0" w:line="240" w:lineRule="auto"/>
        <w:rPr>
          <w:b/>
          <w:bCs/>
        </w:rPr>
      </w:pPr>
    </w:p>
    <w:p w:rsidR="008A3CFB" w:rsidRPr="006674B2" w:rsidRDefault="008A3CFB" w:rsidP="00B3393D">
      <w:pPr>
        <w:spacing w:after="0" w:line="240" w:lineRule="auto"/>
        <w:rPr>
          <w:b/>
        </w:rPr>
      </w:pPr>
    </w:p>
    <w:p w:rsidR="008A3CFB" w:rsidRPr="006674B2" w:rsidRDefault="008A3CFB" w:rsidP="00B3393D">
      <w:pPr>
        <w:spacing w:after="0" w:line="240" w:lineRule="auto"/>
        <w:rPr>
          <w:b/>
          <w:bCs/>
        </w:rPr>
      </w:pPr>
    </w:p>
    <w:p w:rsidR="008A3CFB" w:rsidRPr="006674B2" w:rsidRDefault="008A3CFB" w:rsidP="00B3393D">
      <w:pPr>
        <w:numPr>
          <w:ilvl w:val="0"/>
          <w:numId w:val="47"/>
        </w:numPr>
        <w:spacing w:after="0" w:line="240" w:lineRule="auto"/>
        <w:ind w:left="0"/>
        <w:rPr>
          <w:b/>
        </w:rPr>
      </w:pPr>
      <w:r w:rsidRPr="006674B2">
        <w:rPr>
          <w:b/>
        </w:rPr>
        <w:t xml:space="preserve">САМОСТОЯТЕЛЬНАЯ РАБОТА ОБУЧАЮЩИХСЯ </w:t>
      </w:r>
    </w:p>
    <w:p w:rsidR="008A3CFB" w:rsidRPr="006674B2" w:rsidRDefault="008A3CFB" w:rsidP="006674B2">
      <w:pPr>
        <w:rPr>
          <w:b/>
          <w:vertAlign w:val="superscript"/>
        </w:rPr>
      </w:pPr>
      <w:r w:rsidRPr="006674B2">
        <w:rPr>
          <w:b/>
          <w:vertAlign w:val="superscript"/>
        </w:rPr>
        <w:t xml:space="preserve">                                                                                                                                                                                                                                                                                                                                                         </w:t>
      </w:r>
      <w:r w:rsidRPr="006674B2">
        <w:rPr>
          <w:b/>
          <w:bCs/>
        </w:rPr>
        <w:t>Таблица 4</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
        <w:gridCol w:w="2677"/>
        <w:gridCol w:w="10522"/>
        <w:gridCol w:w="969"/>
      </w:tblGrid>
      <w:tr w:rsidR="008A3CFB" w:rsidRPr="006674B2" w:rsidTr="003A6E9B">
        <w:trPr>
          <w:trHeight w:val="912"/>
          <w:jc w:val="center"/>
        </w:trPr>
        <w:tc>
          <w:tcPr>
            <w:tcW w:w="918" w:type="dxa"/>
            <w:vAlign w:val="center"/>
          </w:tcPr>
          <w:p w:rsidR="008A3CFB" w:rsidRPr="006674B2" w:rsidRDefault="008A3CFB" w:rsidP="006674B2">
            <w:pPr>
              <w:rPr>
                <w:b/>
                <w:bCs/>
              </w:rPr>
            </w:pPr>
            <w:r w:rsidRPr="006674B2">
              <w:rPr>
                <w:b/>
                <w:bCs/>
              </w:rPr>
              <w:t>№ п/п</w:t>
            </w:r>
          </w:p>
        </w:tc>
        <w:tc>
          <w:tcPr>
            <w:tcW w:w="2638" w:type="dxa"/>
            <w:vAlign w:val="center"/>
          </w:tcPr>
          <w:p w:rsidR="008A3CFB" w:rsidRPr="006674B2" w:rsidRDefault="008A3CFB" w:rsidP="006674B2">
            <w:pPr>
              <w:rPr>
                <w:b/>
                <w:bCs/>
              </w:rPr>
            </w:pPr>
            <w:r w:rsidRPr="006674B2">
              <w:rPr>
                <w:b/>
                <w:bCs/>
              </w:rPr>
              <w:t>Наименование раздела учебной дисциплины</w:t>
            </w:r>
          </w:p>
          <w:p w:rsidR="008A3CFB" w:rsidRPr="006674B2" w:rsidRDefault="008A3CFB" w:rsidP="006674B2">
            <w:pPr>
              <w:rPr>
                <w:b/>
                <w:bCs/>
              </w:rPr>
            </w:pPr>
          </w:p>
        </w:tc>
        <w:tc>
          <w:tcPr>
            <w:tcW w:w="10367" w:type="dxa"/>
            <w:vAlign w:val="center"/>
          </w:tcPr>
          <w:p w:rsidR="008A3CFB" w:rsidRPr="006674B2" w:rsidRDefault="008A3CFB" w:rsidP="006674B2">
            <w:pPr>
              <w:rPr>
                <w:b/>
                <w:bCs/>
              </w:rPr>
            </w:pPr>
            <w:r w:rsidRPr="006674B2">
              <w:rPr>
                <w:b/>
                <w:bCs/>
              </w:rPr>
              <w:t>Содержание самостоятельной работы</w:t>
            </w:r>
          </w:p>
        </w:tc>
        <w:tc>
          <w:tcPr>
            <w:tcW w:w="955" w:type="dxa"/>
            <w:vAlign w:val="center"/>
          </w:tcPr>
          <w:p w:rsidR="008A3CFB" w:rsidRPr="006674B2" w:rsidRDefault="008A3CFB" w:rsidP="006674B2">
            <w:pPr>
              <w:rPr>
                <w:b/>
                <w:bCs/>
                <w:vertAlign w:val="superscript"/>
              </w:rPr>
            </w:pPr>
            <w:r w:rsidRPr="006674B2">
              <w:rPr>
                <w:b/>
                <w:bCs/>
              </w:rPr>
              <w:t>Трудоемкость в часах</w:t>
            </w:r>
          </w:p>
        </w:tc>
      </w:tr>
      <w:tr w:rsidR="008A3CFB" w:rsidRPr="006674B2" w:rsidTr="003A6E9B">
        <w:trPr>
          <w:jc w:val="center"/>
        </w:trPr>
        <w:tc>
          <w:tcPr>
            <w:tcW w:w="918" w:type="dxa"/>
            <w:vAlign w:val="center"/>
          </w:tcPr>
          <w:p w:rsidR="008A3CFB" w:rsidRPr="006674B2" w:rsidRDefault="008A3CFB" w:rsidP="006674B2">
            <w:pPr>
              <w:rPr>
                <w:b/>
                <w:bCs/>
              </w:rPr>
            </w:pPr>
            <w:r w:rsidRPr="006674B2">
              <w:rPr>
                <w:b/>
                <w:bCs/>
              </w:rPr>
              <w:t>1</w:t>
            </w:r>
          </w:p>
        </w:tc>
        <w:tc>
          <w:tcPr>
            <w:tcW w:w="2638" w:type="dxa"/>
            <w:vAlign w:val="center"/>
          </w:tcPr>
          <w:p w:rsidR="008A3CFB" w:rsidRPr="006674B2" w:rsidRDefault="008A3CFB" w:rsidP="006674B2">
            <w:pPr>
              <w:rPr>
                <w:b/>
                <w:bCs/>
              </w:rPr>
            </w:pPr>
            <w:r w:rsidRPr="006674B2">
              <w:rPr>
                <w:b/>
                <w:bCs/>
              </w:rPr>
              <w:t>2</w:t>
            </w:r>
          </w:p>
        </w:tc>
        <w:tc>
          <w:tcPr>
            <w:tcW w:w="10367" w:type="dxa"/>
            <w:vAlign w:val="center"/>
          </w:tcPr>
          <w:p w:rsidR="008A3CFB" w:rsidRPr="006674B2" w:rsidRDefault="008A3CFB" w:rsidP="006674B2">
            <w:pPr>
              <w:rPr>
                <w:b/>
                <w:bCs/>
              </w:rPr>
            </w:pPr>
            <w:r w:rsidRPr="006674B2">
              <w:rPr>
                <w:b/>
                <w:bCs/>
              </w:rPr>
              <w:t>3</w:t>
            </w:r>
          </w:p>
        </w:tc>
        <w:tc>
          <w:tcPr>
            <w:tcW w:w="955" w:type="dxa"/>
            <w:vAlign w:val="center"/>
          </w:tcPr>
          <w:p w:rsidR="008A3CFB" w:rsidRPr="006674B2" w:rsidRDefault="008A3CFB" w:rsidP="006674B2">
            <w:pPr>
              <w:rPr>
                <w:b/>
                <w:bCs/>
              </w:rPr>
            </w:pPr>
            <w:r w:rsidRPr="006674B2">
              <w:rPr>
                <w:b/>
                <w:bCs/>
              </w:rPr>
              <w:t>4</w:t>
            </w:r>
          </w:p>
        </w:tc>
      </w:tr>
      <w:tr w:rsidR="008A3CFB" w:rsidRPr="006674B2" w:rsidTr="003A6E9B">
        <w:trPr>
          <w:jc w:val="center"/>
        </w:trPr>
        <w:tc>
          <w:tcPr>
            <w:tcW w:w="14878" w:type="dxa"/>
            <w:gridSpan w:val="4"/>
            <w:vAlign w:val="center"/>
          </w:tcPr>
          <w:p w:rsidR="008A3CFB" w:rsidRPr="006674B2" w:rsidRDefault="008A3CFB" w:rsidP="006674B2">
            <w:pPr>
              <w:rPr>
                <w:b/>
                <w:bCs/>
              </w:rPr>
            </w:pPr>
            <w:r w:rsidRPr="006674B2">
              <w:rPr>
                <w:b/>
                <w:bCs/>
              </w:rPr>
              <w:t>Семестр № 1</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1</w:t>
            </w:r>
          </w:p>
        </w:tc>
        <w:tc>
          <w:tcPr>
            <w:tcW w:w="2638" w:type="dxa"/>
            <w:vAlign w:val="center"/>
          </w:tcPr>
          <w:p w:rsidR="008A3CFB" w:rsidRPr="006674B2" w:rsidRDefault="008A3CFB" w:rsidP="006674B2">
            <w:pPr>
              <w:rPr>
                <w:bCs/>
              </w:rPr>
            </w:pPr>
            <w:r w:rsidRPr="006674B2">
              <w:t xml:space="preserve">Раздел 1. Вводно-коррективный курс. </w:t>
            </w:r>
          </w:p>
        </w:tc>
        <w:tc>
          <w:tcPr>
            <w:tcW w:w="10367" w:type="dxa"/>
            <w:vAlign w:val="center"/>
          </w:tcPr>
          <w:p w:rsidR="008A3CFB" w:rsidRPr="006674B2" w:rsidRDefault="008A3CFB" w:rsidP="006674B2">
            <w:pPr>
              <w:rPr>
                <w:bCs/>
              </w:rPr>
            </w:pPr>
            <w:r w:rsidRPr="006674B2">
              <w:t>Работа с программой, учебниками; проработка произношения и интонации; работа с аудионосителями; выполнение письменных и устных заданий.</w:t>
            </w:r>
            <w:r w:rsidRPr="006674B2">
              <w:rPr>
                <w:bCs/>
              </w:rPr>
              <w:t xml:space="preserve"> Подготовка к контрольной работе.</w:t>
            </w:r>
          </w:p>
        </w:tc>
        <w:tc>
          <w:tcPr>
            <w:tcW w:w="955" w:type="dxa"/>
          </w:tcPr>
          <w:p w:rsidR="008A3CFB" w:rsidRPr="006674B2" w:rsidRDefault="008A3CFB" w:rsidP="006674B2">
            <w:r>
              <w:t>12</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2</w:t>
            </w:r>
          </w:p>
        </w:tc>
        <w:tc>
          <w:tcPr>
            <w:tcW w:w="2638" w:type="dxa"/>
            <w:vAlign w:val="center"/>
          </w:tcPr>
          <w:p w:rsidR="008A3CFB" w:rsidRPr="006674B2" w:rsidRDefault="008A3CFB" w:rsidP="006674B2">
            <w:r w:rsidRPr="006674B2">
              <w:t>Раздел 2. Раздел 2. Моя семья. Семейные традиции</w:t>
            </w:r>
          </w:p>
        </w:tc>
        <w:tc>
          <w:tcPr>
            <w:tcW w:w="10367" w:type="dxa"/>
            <w:vAlign w:val="center"/>
          </w:tcPr>
          <w:p w:rsidR="008A3CFB" w:rsidRPr="006674B2" w:rsidRDefault="008A3CFB" w:rsidP="006674B2">
            <w:pPr>
              <w:rPr>
                <w:bCs/>
              </w:rPr>
            </w:pPr>
            <w:r w:rsidRPr="006674B2">
              <w:t xml:space="preserve">Работа с программой, </w:t>
            </w:r>
            <w:r w:rsidRPr="006674B2">
              <w:rPr>
                <w:bCs/>
              </w:rPr>
              <w:t>учебниками; выполнение письменных и устных заданий. Подготовка к выполнению творческого задания.</w:t>
            </w:r>
          </w:p>
        </w:tc>
        <w:tc>
          <w:tcPr>
            <w:tcW w:w="955" w:type="dxa"/>
          </w:tcPr>
          <w:p w:rsidR="008A3CFB" w:rsidRPr="006674B2" w:rsidRDefault="008A3CFB" w:rsidP="006674B2">
            <w:r>
              <w:t>10</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3</w:t>
            </w:r>
          </w:p>
        </w:tc>
        <w:tc>
          <w:tcPr>
            <w:tcW w:w="2638" w:type="dxa"/>
            <w:vAlign w:val="center"/>
          </w:tcPr>
          <w:p w:rsidR="008A3CFB" w:rsidRPr="006674B2" w:rsidRDefault="008A3CFB" w:rsidP="006674B2">
            <w:pPr>
              <w:rPr>
                <w:bCs/>
              </w:rPr>
            </w:pPr>
            <w:r w:rsidRPr="006674B2">
              <w:t xml:space="preserve">Раздел 3. . Моя повседневная жизнь. Отдых. </w:t>
            </w:r>
            <w:r w:rsidRPr="006674B2">
              <w:rPr>
                <w:lang w:val="en-US"/>
              </w:rPr>
              <w:t>Досуг</w:t>
            </w:r>
          </w:p>
        </w:tc>
        <w:tc>
          <w:tcPr>
            <w:tcW w:w="10367" w:type="dxa"/>
            <w:vAlign w:val="center"/>
          </w:tcPr>
          <w:p w:rsidR="008A3CFB" w:rsidRPr="006674B2" w:rsidRDefault="008A3CFB" w:rsidP="006674B2">
            <w:pPr>
              <w:rPr>
                <w:bCs/>
              </w:rPr>
            </w:pPr>
            <w:r w:rsidRPr="006674B2">
              <w:t xml:space="preserve">Работа с программой, </w:t>
            </w:r>
            <w:r w:rsidRPr="006674B2">
              <w:rPr>
                <w:bCs/>
              </w:rPr>
              <w:t>Работа с программой, учебниками; выполнение письменных и устных заданий. Подготовка к дискуссии.</w:t>
            </w:r>
          </w:p>
        </w:tc>
        <w:tc>
          <w:tcPr>
            <w:tcW w:w="955" w:type="dxa"/>
          </w:tcPr>
          <w:p w:rsidR="008A3CFB" w:rsidRPr="006674B2" w:rsidRDefault="008A3CFB" w:rsidP="006674B2">
            <w:r>
              <w:t>10</w:t>
            </w:r>
          </w:p>
        </w:tc>
      </w:tr>
      <w:tr w:rsidR="008A3CFB" w:rsidRPr="006674B2" w:rsidTr="003A6E9B">
        <w:trPr>
          <w:jc w:val="center"/>
        </w:trPr>
        <w:tc>
          <w:tcPr>
            <w:tcW w:w="13923" w:type="dxa"/>
            <w:gridSpan w:val="3"/>
            <w:vAlign w:val="center"/>
          </w:tcPr>
          <w:p w:rsidR="008A3CFB" w:rsidRPr="006674B2" w:rsidRDefault="008A3CFB" w:rsidP="006674B2">
            <w:pPr>
              <w:rPr>
                <w:b/>
                <w:bCs/>
              </w:rPr>
            </w:pPr>
            <w:r w:rsidRPr="006674B2">
              <w:rPr>
                <w:b/>
                <w:bCs/>
              </w:rPr>
              <w:t xml:space="preserve">                                                                                Всего  часов в семестре по учебному плану</w:t>
            </w:r>
          </w:p>
        </w:tc>
        <w:tc>
          <w:tcPr>
            <w:tcW w:w="955" w:type="dxa"/>
            <w:vAlign w:val="center"/>
          </w:tcPr>
          <w:p w:rsidR="008A3CFB" w:rsidRPr="006674B2" w:rsidRDefault="008A3CFB" w:rsidP="006674B2">
            <w:pPr>
              <w:rPr>
                <w:b/>
                <w:bCs/>
              </w:rPr>
            </w:pPr>
            <w:r w:rsidRPr="006674B2">
              <w:rPr>
                <w:b/>
                <w:bCs/>
              </w:rPr>
              <w:t>3</w:t>
            </w:r>
            <w:r>
              <w:rPr>
                <w:b/>
                <w:bCs/>
              </w:rPr>
              <w:t>2</w:t>
            </w:r>
          </w:p>
        </w:tc>
      </w:tr>
      <w:tr w:rsidR="008A3CFB" w:rsidRPr="006674B2" w:rsidTr="003A6E9B">
        <w:trPr>
          <w:jc w:val="center"/>
        </w:trPr>
        <w:tc>
          <w:tcPr>
            <w:tcW w:w="13923" w:type="dxa"/>
            <w:gridSpan w:val="3"/>
            <w:vAlign w:val="center"/>
          </w:tcPr>
          <w:p w:rsidR="008A3CFB" w:rsidRPr="006674B2" w:rsidRDefault="008A3CFB" w:rsidP="006674B2">
            <w:pPr>
              <w:rPr>
                <w:b/>
                <w:bCs/>
              </w:rPr>
            </w:pPr>
            <w:r w:rsidRPr="006674B2">
              <w:rPr>
                <w:b/>
                <w:bCs/>
              </w:rPr>
              <w:t>Семестр № 2</w:t>
            </w:r>
          </w:p>
        </w:tc>
        <w:tc>
          <w:tcPr>
            <w:tcW w:w="955" w:type="dxa"/>
            <w:vAlign w:val="center"/>
          </w:tcPr>
          <w:p w:rsidR="008A3CFB" w:rsidRPr="006674B2" w:rsidRDefault="008A3CFB" w:rsidP="006674B2">
            <w:pPr>
              <w:rPr>
                <w:bCs/>
              </w:rPr>
            </w:pP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5</w:t>
            </w:r>
          </w:p>
        </w:tc>
        <w:tc>
          <w:tcPr>
            <w:tcW w:w="2638" w:type="dxa"/>
            <w:vAlign w:val="center"/>
          </w:tcPr>
          <w:p w:rsidR="008A3CFB" w:rsidRPr="006674B2" w:rsidRDefault="008A3CFB" w:rsidP="006674B2">
            <w:pPr>
              <w:rPr>
                <w:bCs/>
              </w:rPr>
            </w:pPr>
            <w:r w:rsidRPr="006674B2">
              <w:t xml:space="preserve">Раздел 5.  Раздел 5. Моя будущая профессия. В мастерской художника. </w:t>
            </w:r>
          </w:p>
        </w:tc>
        <w:tc>
          <w:tcPr>
            <w:tcW w:w="10367" w:type="dxa"/>
            <w:vAlign w:val="center"/>
          </w:tcPr>
          <w:p w:rsidR="008A3CFB" w:rsidRPr="006674B2" w:rsidRDefault="008A3CFB" w:rsidP="006674B2">
            <w:pPr>
              <w:rPr>
                <w:bCs/>
              </w:rPr>
            </w:pPr>
            <w:r w:rsidRPr="006674B2">
              <w:t xml:space="preserve">Работа с программой, </w:t>
            </w:r>
            <w:r w:rsidRPr="006674B2">
              <w:rPr>
                <w:bCs/>
              </w:rPr>
              <w:t>учебниками; выполнение письменных и устных заданий. Подготовка к дискуссии.</w:t>
            </w:r>
          </w:p>
        </w:tc>
        <w:tc>
          <w:tcPr>
            <w:tcW w:w="955" w:type="dxa"/>
          </w:tcPr>
          <w:p w:rsidR="008A3CFB" w:rsidRPr="006674B2" w:rsidRDefault="008A3CFB" w:rsidP="006674B2">
            <w:r w:rsidRPr="006674B2">
              <w:t>10</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6</w:t>
            </w:r>
          </w:p>
        </w:tc>
        <w:tc>
          <w:tcPr>
            <w:tcW w:w="2638" w:type="dxa"/>
            <w:vAlign w:val="center"/>
          </w:tcPr>
          <w:p w:rsidR="008A3CFB" w:rsidRPr="006674B2" w:rsidRDefault="008A3CFB" w:rsidP="006674B2">
            <w:pPr>
              <w:rPr>
                <w:bCs/>
              </w:rPr>
            </w:pPr>
            <w:r w:rsidRPr="006674B2">
              <w:t>Раздел 6. Моя будущая профессия. Натюрморт</w:t>
            </w:r>
          </w:p>
        </w:tc>
        <w:tc>
          <w:tcPr>
            <w:tcW w:w="10367" w:type="dxa"/>
            <w:vAlign w:val="center"/>
          </w:tcPr>
          <w:p w:rsidR="008A3CFB" w:rsidRPr="006674B2" w:rsidRDefault="008A3CFB" w:rsidP="006674B2">
            <w:pPr>
              <w:rPr>
                <w:bCs/>
              </w:rPr>
            </w:pPr>
            <w:r w:rsidRPr="006674B2">
              <w:t xml:space="preserve">Работа с программой, </w:t>
            </w:r>
            <w:r w:rsidRPr="006674B2">
              <w:rPr>
                <w:bCs/>
              </w:rPr>
              <w:t>учебниками; выполнение письменных и устных заданий. Подготовка к контрольной работе.</w:t>
            </w:r>
          </w:p>
        </w:tc>
        <w:tc>
          <w:tcPr>
            <w:tcW w:w="955" w:type="dxa"/>
          </w:tcPr>
          <w:p w:rsidR="008A3CFB" w:rsidRPr="006674B2" w:rsidRDefault="008A3CFB" w:rsidP="006674B2">
            <w:r>
              <w:t>10</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7</w:t>
            </w:r>
          </w:p>
        </w:tc>
        <w:tc>
          <w:tcPr>
            <w:tcW w:w="2638" w:type="dxa"/>
            <w:vAlign w:val="center"/>
          </w:tcPr>
          <w:p w:rsidR="008A3CFB" w:rsidRPr="006674B2" w:rsidRDefault="008A3CFB" w:rsidP="006674B2">
            <w:pPr>
              <w:rPr>
                <w:bCs/>
              </w:rPr>
            </w:pPr>
            <w:r w:rsidRPr="006674B2">
              <w:t>Раздел 7. Моя будущая профессия. Портрет (внешность человека)</w:t>
            </w:r>
          </w:p>
        </w:tc>
        <w:tc>
          <w:tcPr>
            <w:tcW w:w="10367" w:type="dxa"/>
            <w:vAlign w:val="center"/>
          </w:tcPr>
          <w:p w:rsidR="008A3CFB" w:rsidRPr="006674B2" w:rsidRDefault="008A3CFB" w:rsidP="006674B2">
            <w:pPr>
              <w:rPr>
                <w:bCs/>
              </w:rPr>
            </w:pPr>
            <w:r w:rsidRPr="006674B2">
              <w:t xml:space="preserve">Работа с программой, </w:t>
            </w:r>
            <w:r w:rsidRPr="006674B2">
              <w:rPr>
                <w:bCs/>
              </w:rPr>
              <w:t>учебниками; выполнение письменных и устных заданий. Подготовка к дискуссии.</w:t>
            </w:r>
          </w:p>
        </w:tc>
        <w:tc>
          <w:tcPr>
            <w:tcW w:w="955" w:type="dxa"/>
          </w:tcPr>
          <w:p w:rsidR="008A3CFB" w:rsidRPr="006674B2" w:rsidRDefault="008A3CFB" w:rsidP="006674B2">
            <w:r w:rsidRPr="006674B2">
              <w:t>10</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8</w:t>
            </w:r>
          </w:p>
        </w:tc>
        <w:tc>
          <w:tcPr>
            <w:tcW w:w="2638" w:type="dxa"/>
            <w:vAlign w:val="center"/>
          </w:tcPr>
          <w:p w:rsidR="008A3CFB" w:rsidRPr="006674B2" w:rsidRDefault="008A3CFB" w:rsidP="006674B2">
            <w:pPr>
              <w:rPr>
                <w:bCs/>
                <w:lang w:val="en-US"/>
              </w:rPr>
            </w:pPr>
            <w:r w:rsidRPr="006674B2">
              <w:t>Раздел</w:t>
            </w:r>
            <w:r w:rsidRPr="006674B2">
              <w:rPr>
                <w:lang w:val="en-US"/>
              </w:rPr>
              <w:t xml:space="preserve"> 8. </w:t>
            </w:r>
            <w:r w:rsidRPr="006674B2">
              <w:t>Визит в музей</w:t>
            </w:r>
            <w:r w:rsidRPr="006674B2">
              <w:tab/>
            </w:r>
          </w:p>
        </w:tc>
        <w:tc>
          <w:tcPr>
            <w:tcW w:w="10367" w:type="dxa"/>
            <w:vAlign w:val="center"/>
          </w:tcPr>
          <w:p w:rsidR="008A3CFB" w:rsidRPr="006674B2" w:rsidRDefault="008A3CFB" w:rsidP="006674B2">
            <w:pPr>
              <w:rPr>
                <w:bCs/>
              </w:rPr>
            </w:pPr>
            <w:r w:rsidRPr="006674B2">
              <w:t xml:space="preserve">Работа с программой, учебниками; выполнение письменных и устных заданий. Подготовка к дискуссии. </w:t>
            </w:r>
            <w:r w:rsidRPr="006674B2">
              <w:rPr>
                <w:bCs/>
              </w:rPr>
              <w:t xml:space="preserve"> </w:t>
            </w:r>
            <w:r w:rsidRPr="006674B2">
              <w:t xml:space="preserve">Подготовка к зачёту. </w:t>
            </w:r>
          </w:p>
        </w:tc>
        <w:tc>
          <w:tcPr>
            <w:tcW w:w="955" w:type="dxa"/>
          </w:tcPr>
          <w:p w:rsidR="008A3CFB" w:rsidRPr="006674B2" w:rsidRDefault="008A3CFB" w:rsidP="006674B2">
            <w:r>
              <w:t>10</w:t>
            </w:r>
          </w:p>
        </w:tc>
      </w:tr>
      <w:tr w:rsidR="008A3CFB" w:rsidRPr="006674B2" w:rsidTr="003A6E9B">
        <w:trPr>
          <w:jc w:val="center"/>
        </w:trPr>
        <w:tc>
          <w:tcPr>
            <w:tcW w:w="918" w:type="dxa"/>
            <w:vAlign w:val="center"/>
          </w:tcPr>
          <w:p w:rsidR="008A3CFB" w:rsidRPr="006674B2" w:rsidRDefault="008A3CFB" w:rsidP="006674B2">
            <w:pPr>
              <w:rPr>
                <w:bCs/>
              </w:rPr>
            </w:pPr>
          </w:p>
        </w:tc>
        <w:tc>
          <w:tcPr>
            <w:tcW w:w="2638" w:type="dxa"/>
            <w:vAlign w:val="center"/>
          </w:tcPr>
          <w:p w:rsidR="008A3CFB" w:rsidRPr="006674B2" w:rsidRDefault="008A3CFB" w:rsidP="006674B2"/>
        </w:tc>
        <w:tc>
          <w:tcPr>
            <w:tcW w:w="10367" w:type="dxa"/>
            <w:vAlign w:val="center"/>
          </w:tcPr>
          <w:p w:rsidR="008A3CFB" w:rsidRPr="006674B2" w:rsidRDefault="008A3CFB" w:rsidP="006674B2">
            <w:r w:rsidRPr="006674B2">
              <w:rPr>
                <w:b/>
                <w:bCs/>
              </w:rPr>
              <w:t>Всего  часов в семестре по учебному плану</w:t>
            </w:r>
          </w:p>
        </w:tc>
        <w:tc>
          <w:tcPr>
            <w:tcW w:w="955" w:type="dxa"/>
          </w:tcPr>
          <w:p w:rsidR="008A3CFB" w:rsidRPr="006674B2" w:rsidRDefault="008A3CFB" w:rsidP="006674B2">
            <w:pPr>
              <w:rPr>
                <w:b/>
              </w:rPr>
            </w:pPr>
            <w:r>
              <w:rPr>
                <w:b/>
              </w:rPr>
              <w:t>40</w:t>
            </w:r>
          </w:p>
        </w:tc>
      </w:tr>
      <w:tr w:rsidR="008A3CFB" w:rsidRPr="006674B2" w:rsidTr="003A6E9B">
        <w:trPr>
          <w:jc w:val="center"/>
        </w:trPr>
        <w:tc>
          <w:tcPr>
            <w:tcW w:w="918" w:type="dxa"/>
            <w:vAlign w:val="center"/>
          </w:tcPr>
          <w:p w:rsidR="008A3CFB" w:rsidRPr="006674B2" w:rsidRDefault="008A3CFB" w:rsidP="006674B2">
            <w:pPr>
              <w:rPr>
                <w:bCs/>
              </w:rPr>
            </w:pPr>
          </w:p>
        </w:tc>
        <w:tc>
          <w:tcPr>
            <w:tcW w:w="13960" w:type="dxa"/>
            <w:gridSpan w:val="3"/>
            <w:vAlign w:val="center"/>
          </w:tcPr>
          <w:p w:rsidR="008A3CFB" w:rsidRPr="006674B2" w:rsidRDefault="008A3CFB" w:rsidP="006674B2">
            <w:pPr>
              <w:rPr>
                <w:b/>
                <w:bCs/>
              </w:rPr>
            </w:pPr>
            <w:r w:rsidRPr="006674B2">
              <w:rPr>
                <w:b/>
                <w:bCs/>
              </w:rPr>
              <w:t xml:space="preserve">                                                                                                                              Семестр №3</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9</w:t>
            </w:r>
          </w:p>
        </w:tc>
        <w:tc>
          <w:tcPr>
            <w:tcW w:w="2638" w:type="dxa"/>
            <w:vAlign w:val="center"/>
          </w:tcPr>
          <w:p w:rsidR="008A3CFB" w:rsidRPr="006674B2" w:rsidRDefault="008A3CFB" w:rsidP="006674B2">
            <w:pPr>
              <w:rPr>
                <w:bCs/>
              </w:rPr>
            </w:pPr>
            <w:r w:rsidRPr="006674B2">
              <w:t>Раздел 9. Искусство как средство коммуникации. Живопись как инструмент культурного общения</w:t>
            </w:r>
            <w:r w:rsidRPr="006674B2">
              <w:rPr>
                <w:bCs/>
              </w:rPr>
              <w:t xml:space="preserve"> </w:t>
            </w:r>
          </w:p>
        </w:tc>
        <w:tc>
          <w:tcPr>
            <w:tcW w:w="10367" w:type="dxa"/>
          </w:tcPr>
          <w:p w:rsidR="008A3CFB" w:rsidRPr="006674B2" w:rsidRDefault="008A3CFB" w:rsidP="006674B2">
            <w:pPr>
              <w:rPr>
                <w:b/>
                <w:bCs/>
              </w:rPr>
            </w:pPr>
            <w:r w:rsidRPr="006674B2">
              <w:t>Работа с программой, Работа с программой, учебниками; выполнение письменных и устных заданий. Подготовка к выполнению творческого задания.</w:t>
            </w:r>
          </w:p>
        </w:tc>
        <w:tc>
          <w:tcPr>
            <w:tcW w:w="955" w:type="dxa"/>
          </w:tcPr>
          <w:p w:rsidR="008A3CFB" w:rsidRPr="006674B2" w:rsidRDefault="008A3CFB" w:rsidP="006674B2">
            <w:pPr>
              <w:rPr>
                <w:lang w:val="en-US"/>
              </w:rPr>
            </w:pPr>
          </w:p>
          <w:p w:rsidR="008A3CFB" w:rsidRPr="006674B2" w:rsidRDefault="008A3CFB" w:rsidP="006674B2">
            <w:r w:rsidRPr="006674B2">
              <w:t>9</w:t>
            </w:r>
          </w:p>
          <w:p w:rsidR="008A3CFB" w:rsidRPr="006674B2" w:rsidRDefault="008A3CFB" w:rsidP="006674B2">
            <w:pPr>
              <w:rPr>
                <w:lang w:val="en-US"/>
              </w:rPr>
            </w:pPr>
          </w:p>
          <w:p w:rsidR="008A3CFB" w:rsidRPr="006674B2" w:rsidRDefault="008A3CFB" w:rsidP="006674B2">
            <w:pPr>
              <w:rPr>
                <w:lang w:val="en-US"/>
              </w:rPr>
            </w:pPr>
          </w:p>
        </w:tc>
      </w:tr>
      <w:tr w:rsidR="008A3CFB" w:rsidRPr="006674B2" w:rsidTr="003A6E9B">
        <w:trPr>
          <w:trHeight w:val="736"/>
          <w:jc w:val="center"/>
        </w:trPr>
        <w:tc>
          <w:tcPr>
            <w:tcW w:w="918" w:type="dxa"/>
            <w:vAlign w:val="center"/>
          </w:tcPr>
          <w:p w:rsidR="008A3CFB" w:rsidRPr="006674B2" w:rsidRDefault="008A3CFB" w:rsidP="006674B2">
            <w:pPr>
              <w:rPr>
                <w:bCs/>
                <w:lang w:val="en-US"/>
              </w:rPr>
            </w:pPr>
            <w:r w:rsidRPr="006674B2">
              <w:rPr>
                <w:bCs/>
                <w:lang w:val="en-US"/>
              </w:rPr>
              <w:t>10</w:t>
            </w:r>
          </w:p>
          <w:p w:rsidR="008A3CFB" w:rsidRPr="006674B2" w:rsidRDefault="008A3CFB" w:rsidP="006674B2">
            <w:pPr>
              <w:rPr>
                <w:bCs/>
                <w:lang w:val="en-US"/>
              </w:rPr>
            </w:pPr>
          </w:p>
        </w:tc>
        <w:tc>
          <w:tcPr>
            <w:tcW w:w="2638" w:type="dxa"/>
            <w:vAlign w:val="center"/>
          </w:tcPr>
          <w:p w:rsidR="008A3CFB" w:rsidRPr="006674B2" w:rsidRDefault="008A3CFB" w:rsidP="006674B2">
            <w:r w:rsidRPr="006674B2">
              <w:t>Раздел 10.</w:t>
            </w:r>
            <w:r w:rsidRPr="006674B2">
              <w:rPr>
                <w:bCs/>
              </w:rPr>
              <w:t xml:space="preserve"> Моя будущая профессия. Портрет (психологический)</w:t>
            </w:r>
          </w:p>
        </w:tc>
        <w:tc>
          <w:tcPr>
            <w:tcW w:w="10367" w:type="dxa"/>
          </w:tcPr>
          <w:p w:rsidR="008A3CFB" w:rsidRPr="006674B2" w:rsidRDefault="008A3CFB" w:rsidP="006674B2">
            <w:r w:rsidRPr="006674B2">
              <w:t>Работа с программой, учебниками; выполнение письменных и устных заданий. Подготовка к сочинению.</w:t>
            </w:r>
          </w:p>
        </w:tc>
        <w:tc>
          <w:tcPr>
            <w:tcW w:w="955" w:type="dxa"/>
          </w:tcPr>
          <w:p w:rsidR="008A3CFB" w:rsidRPr="006674B2" w:rsidRDefault="008A3CFB" w:rsidP="006674B2">
            <w:r w:rsidRPr="006674B2">
              <w:t>10</w:t>
            </w:r>
          </w:p>
        </w:tc>
      </w:tr>
      <w:tr w:rsidR="008A3CFB" w:rsidRPr="006674B2" w:rsidTr="003A6E9B">
        <w:trPr>
          <w:trHeight w:val="728"/>
          <w:jc w:val="center"/>
        </w:trPr>
        <w:tc>
          <w:tcPr>
            <w:tcW w:w="918" w:type="dxa"/>
            <w:vAlign w:val="center"/>
          </w:tcPr>
          <w:p w:rsidR="008A3CFB" w:rsidRPr="006674B2" w:rsidRDefault="008A3CFB" w:rsidP="006674B2">
            <w:pPr>
              <w:rPr>
                <w:bCs/>
              </w:rPr>
            </w:pPr>
            <w:r w:rsidRPr="006674B2">
              <w:rPr>
                <w:bCs/>
              </w:rPr>
              <w:t>11</w:t>
            </w:r>
          </w:p>
        </w:tc>
        <w:tc>
          <w:tcPr>
            <w:tcW w:w="2638" w:type="dxa"/>
            <w:vAlign w:val="center"/>
          </w:tcPr>
          <w:p w:rsidR="008A3CFB" w:rsidRPr="006674B2" w:rsidRDefault="008A3CFB" w:rsidP="006674B2">
            <w:r w:rsidRPr="006674B2">
              <w:t>Раздел 11.</w:t>
            </w:r>
            <w:r w:rsidRPr="006674B2">
              <w:rPr>
                <w:bCs/>
              </w:rPr>
              <w:t xml:space="preserve"> Моя будущая профессия. Пейзаж (интерьер)</w:t>
            </w:r>
          </w:p>
        </w:tc>
        <w:tc>
          <w:tcPr>
            <w:tcW w:w="10367" w:type="dxa"/>
          </w:tcPr>
          <w:p w:rsidR="008A3CFB" w:rsidRPr="006674B2" w:rsidRDefault="008A3CFB" w:rsidP="006674B2">
            <w:r w:rsidRPr="006674B2">
              <w:rPr>
                <w:bCs/>
              </w:rPr>
              <w:t>Работа с программой, учебниками; выполнение письменных и устных заданий. Подготовка к контрольной работе.</w:t>
            </w:r>
          </w:p>
        </w:tc>
        <w:tc>
          <w:tcPr>
            <w:tcW w:w="955" w:type="dxa"/>
          </w:tcPr>
          <w:p w:rsidR="008A3CFB" w:rsidRPr="006674B2" w:rsidRDefault="008A3CFB" w:rsidP="006674B2">
            <w:r w:rsidRPr="006674B2">
              <w:t>9</w:t>
            </w:r>
          </w:p>
        </w:tc>
      </w:tr>
      <w:tr w:rsidR="008A3CFB" w:rsidRPr="006674B2" w:rsidTr="003A6E9B">
        <w:trPr>
          <w:trHeight w:val="513"/>
          <w:jc w:val="center"/>
        </w:trPr>
        <w:tc>
          <w:tcPr>
            <w:tcW w:w="918" w:type="dxa"/>
            <w:vAlign w:val="center"/>
          </w:tcPr>
          <w:p w:rsidR="008A3CFB" w:rsidRPr="006674B2" w:rsidRDefault="008A3CFB" w:rsidP="006674B2">
            <w:pPr>
              <w:rPr>
                <w:bCs/>
              </w:rPr>
            </w:pPr>
            <w:r w:rsidRPr="006674B2">
              <w:rPr>
                <w:bCs/>
              </w:rPr>
              <w:t>12</w:t>
            </w:r>
          </w:p>
        </w:tc>
        <w:tc>
          <w:tcPr>
            <w:tcW w:w="2638" w:type="dxa"/>
            <w:vAlign w:val="center"/>
          </w:tcPr>
          <w:p w:rsidR="008A3CFB" w:rsidRPr="006674B2" w:rsidRDefault="008A3CFB" w:rsidP="006674B2">
            <w:r w:rsidRPr="006674B2">
              <w:t>Раздел 12.</w:t>
            </w:r>
            <w:r w:rsidRPr="006674B2">
              <w:rPr>
                <w:bCs/>
              </w:rPr>
              <w:t xml:space="preserve"> Моя будущая профессия. Пейзаж (город).</w:t>
            </w:r>
          </w:p>
        </w:tc>
        <w:tc>
          <w:tcPr>
            <w:tcW w:w="10367" w:type="dxa"/>
          </w:tcPr>
          <w:p w:rsidR="008A3CFB" w:rsidRPr="006674B2" w:rsidRDefault="008A3CFB" w:rsidP="006674B2">
            <w:r w:rsidRPr="006674B2">
              <w:t>Работа с программой, учебниками; выполнение письменных и устных заданий. Подготовка к зачёту.</w:t>
            </w:r>
          </w:p>
        </w:tc>
        <w:tc>
          <w:tcPr>
            <w:tcW w:w="955" w:type="dxa"/>
          </w:tcPr>
          <w:p w:rsidR="008A3CFB" w:rsidRPr="006674B2" w:rsidRDefault="008A3CFB" w:rsidP="006674B2">
            <w:r w:rsidRPr="006674B2">
              <w:t>10</w:t>
            </w:r>
          </w:p>
        </w:tc>
      </w:tr>
      <w:tr w:rsidR="008A3CFB" w:rsidRPr="006674B2" w:rsidTr="003A6E9B">
        <w:trPr>
          <w:trHeight w:val="321"/>
          <w:jc w:val="center"/>
        </w:trPr>
        <w:tc>
          <w:tcPr>
            <w:tcW w:w="918" w:type="dxa"/>
            <w:vAlign w:val="center"/>
          </w:tcPr>
          <w:p w:rsidR="008A3CFB" w:rsidRPr="006674B2" w:rsidRDefault="008A3CFB" w:rsidP="006674B2">
            <w:pPr>
              <w:rPr>
                <w:bCs/>
              </w:rPr>
            </w:pPr>
          </w:p>
        </w:tc>
        <w:tc>
          <w:tcPr>
            <w:tcW w:w="2638" w:type="dxa"/>
            <w:vAlign w:val="center"/>
          </w:tcPr>
          <w:p w:rsidR="008A3CFB" w:rsidRPr="006674B2" w:rsidRDefault="008A3CFB" w:rsidP="006674B2"/>
        </w:tc>
        <w:tc>
          <w:tcPr>
            <w:tcW w:w="10367" w:type="dxa"/>
          </w:tcPr>
          <w:p w:rsidR="008A3CFB" w:rsidRPr="006674B2" w:rsidRDefault="008A3CFB" w:rsidP="006674B2">
            <w:r w:rsidRPr="006674B2">
              <w:rPr>
                <w:b/>
                <w:bCs/>
              </w:rPr>
              <w:t>Всего  часов в семестре по учебному плану</w:t>
            </w:r>
          </w:p>
        </w:tc>
        <w:tc>
          <w:tcPr>
            <w:tcW w:w="955" w:type="dxa"/>
          </w:tcPr>
          <w:p w:rsidR="008A3CFB" w:rsidRPr="006674B2" w:rsidRDefault="008A3CFB" w:rsidP="006674B2">
            <w:pPr>
              <w:rPr>
                <w:b/>
              </w:rPr>
            </w:pPr>
            <w:r w:rsidRPr="006674B2">
              <w:rPr>
                <w:b/>
              </w:rPr>
              <w:t>3</w:t>
            </w:r>
            <w:r>
              <w:rPr>
                <w:b/>
              </w:rPr>
              <w:t>8</w:t>
            </w:r>
          </w:p>
        </w:tc>
      </w:tr>
      <w:tr w:rsidR="008A3CFB" w:rsidRPr="006674B2" w:rsidTr="003A6E9B">
        <w:trPr>
          <w:trHeight w:val="345"/>
          <w:jc w:val="center"/>
        </w:trPr>
        <w:tc>
          <w:tcPr>
            <w:tcW w:w="918" w:type="dxa"/>
            <w:vAlign w:val="center"/>
          </w:tcPr>
          <w:p w:rsidR="008A3CFB" w:rsidRPr="006674B2" w:rsidRDefault="008A3CFB" w:rsidP="006674B2">
            <w:pPr>
              <w:rPr>
                <w:bCs/>
              </w:rPr>
            </w:pPr>
          </w:p>
        </w:tc>
        <w:tc>
          <w:tcPr>
            <w:tcW w:w="13960" w:type="dxa"/>
            <w:gridSpan w:val="3"/>
          </w:tcPr>
          <w:p w:rsidR="008A3CFB" w:rsidRPr="006674B2" w:rsidRDefault="008A3CFB" w:rsidP="006674B2">
            <w:pPr>
              <w:rPr>
                <w:b/>
              </w:rPr>
            </w:pPr>
            <w:r w:rsidRPr="006674B2">
              <w:rPr>
                <w:b/>
              </w:rPr>
              <w:t xml:space="preserve">                Семестр №4</w:t>
            </w:r>
          </w:p>
        </w:tc>
      </w:tr>
      <w:tr w:rsidR="008A3CFB" w:rsidRPr="006674B2" w:rsidTr="003A6E9B">
        <w:trPr>
          <w:trHeight w:val="728"/>
          <w:jc w:val="center"/>
        </w:trPr>
        <w:tc>
          <w:tcPr>
            <w:tcW w:w="918" w:type="dxa"/>
            <w:vAlign w:val="center"/>
          </w:tcPr>
          <w:p w:rsidR="008A3CFB" w:rsidRPr="006674B2" w:rsidRDefault="008A3CFB" w:rsidP="006674B2">
            <w:pPr>
              <w:rPr>
                <w:bCs/>
              </w:rPr>
            </w:pPr>
            <w:r w:rsidRPr="006674B2">
              <w:rPr>
                <w:bCs/>
              </w:rPr>
              <w:t>13</w:t>
            </w:r>
          </w:p>
        </w:tc>
        <w:tc>
          <w:tcPr>
            <w:tcW w:w="2638" w:type="dxa"/>
            <w:vAlign w:val="center"/>
          </w:tcPr>
          <w:p w:rsidR="008A3CFB" w:rsidRPr="006674B2" w:rsidRDefault="008A3CFB" w:rsidP="006674B2">
            <w:r w:rsidRPr="006674B2">
              <w:t>Раздел 13.</w:t>
            </w:r>
            <w:r w:rsidRPr="006674B2">
              <w:rPr>
                <w:bCs/>
                <w:lang w:val="en-US"/>
              </w:rPr>
              <w:t xml:space="preserve"> </w:t>
            </w:r>
            <w:r w:rsidRPr="006674B2">
              <w:rPr>
                <w:bCs/>
              </w:rPr>
              <w:t>Музеи мира</w:t>
            </w:r>
          </w:p>
        </w:tc>
        <w:tc>
          <w:tcPr>
            <w:tcW w:w="10367" w:type="dxa"/>
          </w:tcPr>
          <w:p w:rsidR="008A3CFB" w:rsidRPr="006674B2" w:rsidRDefault="008A3CFB" w:rsidP="006674B2">
            <w:r w:rsidRPr="006674B2">
              <w:t xml:space="preserve">Работа с программой, учебниками; выполнение письменных и устных заданий. </w:t>
            </w:r>
          </w:p>
        </w:tc>
        <w:tc>
          <w:tcPr>
            <w:tcW w:w="955" w:type="dxa"/>
          </w:tcPr>
          <w:p w:rsidR="008A3CFB" w:rsidRPr="006674B2" w:rsidRDefault="008A3CFB" w:rsidP="006674B2">
            <w:r>
              <w:t>14</w:t>
            </w:r>
          </w:p>
        </w:tc>
      </w:tr>
      <w:tr w:rsidR="008A3CFB" w:rsidRPr="006674B2" w:rsidTr="003A6E9B">
        <w:trPr>
          <w:jc w:val="center"/>
        </w:trPr>
        <w:tc>
          <w:tcPr>
            <w:tcW w:w="918" w:type="dxa"/>
            <w:vAlign w:val="center"/>
          </w:tcPr>
          <w:p w:rsidR="008A3CFB" w:rsidRPr="006674B2" w:rsidRDefault="008A3CFB" w:rsidP="006674B2">
            <w:pPr>
              <w:rPr>
                <w:bCs/>
              </w:rPr>
            </w:pPr>
            <w:r w:rsidRPr="006674B2">
              <w:rPr>
                <w:bCs/>
              </w:rPr>
              <w:t>14</w:t>
            </w:r>
          </w:p>
        </w:tc>
        <w:tc>
          <w:tcPr>
            <w:tcW w:w="2638" w:type="dxa"/>
            <w:vAlign w:val="center"/>
          </w:tcPr>
          <w:p w:rsidR="008A3CFB" w:rsidRPr="006674B2" w:rsidRDefault="008A3CFB" w:rsidP="006674B2">
            <w:pPr>
              <w:rPr>
                <w:lang w:val="en-US"/>
              </w:rPr>
            </w:pPr>
            <w:r w:rsidRPr="006674B2">
              <w:t>Раздел</w:t>
            </w:r>
            <w:r w:rsidRPr="006674B2">
              <w:rPr>
                <w:lang w:val="en-US"/>
              </w:rPr>
              <w:t xml:space="preserve"> 14.</w:t>
            </w:r>
            <w:r w:rsidRPr="006674B2">
              <w:rPr>
                <w:bCs/>
                <w:lang w:val="en-US"/>
              </w:rPr>
              <w:t xml:space="preserve"> Шедевры западноевропейского искусства</w:t>
            </w:r>
          </w:p>
        </w:tc>
        <w:tc>
          <w:tcPr>
            <w:tcW w:w="10367" w:type="dxa"/>
          </w:tcPr>
          <w:p w:rsidR="008A3CFB" w:rsidRPr="006674B2" w:rsidRDefault="008A3CFB" w:rsidP="006674B2">
            <w:r w:rsidRPr="006674B2">
              <w:t>Работа с программой, учебниками; выполнение письменных и устных заданий. Подготовка к контрольной работе.</w:t>
            </w:r>
          </w:p>
        </w:tc>
        <w:tc>
          <w:tcPr>
            <w:tcW w:w="955" w:type="dxa"/>
          </w:tcPr>
          <w:p w:rsidR="008A3CFB" w:rsidRPr="006674B2" w:rsidRDefault="008A3CFB" w:rsidP="006674B2">
            <w:r>
              <w:t>14</w:t>
            </w:r>
          </w:p>
        </w:tc>
      </w:tr>
      <w:tr w:rsidR="008A3CFB" w:rsidRPr="006674B2" w:rsidTr="003A6E9B">
        <w:trPr>
          <w:trHeight w:val="672"/>
          <w:jc w:val="center"/>
        </w:trPr>
        <w:tc>
          <w:tcPr>
            <w:tcW w:w="918" w:type="dxa"/>
            <w:vAlign w:val="center"/>
          </w:tcPr>
          <w:p w:rsidR="008A3CFB" w:rsidRPr="006674B2" w:rsidRDefault="008A3CFB" w:rsidP="006674B2">
            <w:pPr>
              <w:rPr>
                <w:bCs/>
              </w:rPr>
            </w:pPr>
            <w:r w:rsidRPr="006674B2">
              <w:rPr>
                <w:bCs/>
              </w:rPr>
              <w:t>15</w:t>
            </w:r>
          </w:p>
        </w:tc>
        <w:tc>
          <w:tcPr>
            <w:tcW w:w="2638" w:type="dxa"/>
            <w:vAlign w:val="center"/>
          </w:tcPr>
          <w:p w:rsidR="008A3CFB" w:rsidRPr="006674B2" w:rsidRDefault="008A3CFB" w:rsidP="006674B2">
            <w:pPr>
              <w:rPr>
                <w:lang w:val="en-US"/>
              </w:rPr>
            </w:pPr>
            <w:r w:rsidRPr="006674B2">
              <w:t>Раздел</w:t>
            </w:r>
            <w:r w:rsidRPr="006674B2">
              <w:rPr>
                <w:lang w:val="en-US"/>
              </w:rPr>
              <w:t xml:space="preserve"> 15.</w:t>
            </w:r>
            <w:r w:rsidRPr="006674B2">
              <w:rPr>
                <w:bCs/>
                <w:lang w:val="en-US"/>
              </w:rPr>
              <w:t xml:space="preserve"> Шедевры </w:t>
            </w:r>
            <w:r w:rsidRPr="006674B2">
              <w:rPr>
                <w:bCs/>
              </w:rPr>
              <w:t>русског</w:t>
            </w:r>
            <w:r w:rsidRPr="006674B2">
              <w:rPr>
                <w:bCs/>
                <w:lang w:val="en-US"/>
              </w:rPr>
              <w:t>о искусства</w:t>
            </w:r>
          </w:p>
        </w:tc>
        <w:tc>
          <w:tcPr>
            <w:tcW w:w="10367" w:type="dxa"/>
          </w:tcPr>
          <w:p w:rsidR="008A3CFB" w:rsidRPr="006674B2" w:rsidRDefault="008A3CFB" w:rsidP="006674B2">
            <w:r w:rsidRPr="006674B2">
              <w:t xml:space="preserve">Работа с программой, учебниками; выполнение письменных и устных заданий. </w:t>
            </w:r>
          </w:p>
        </w:tc>
        <w:tc>
          <w:tcPr>
            <w:tcW w:w="955" w:type="dxa"/>
          </w:tcPr>
          <w:p w:rsidR="008A3CFB" w:rsidRPr="006674B2" w:rsidRDefault="008A3CFB" w:rsidP="006674B2">
            <w:r>
              <w:t>14</w:t>
            </w:r>
          </w:p>
        </w:tc>
      </w:tr>
      <w:tr w:rsidR="008A3CFB" w:rsidRPr="006674B2" w:rsidTr="003A6E9B">
        <w:trPr>
          <w:jc w:val="center"/>
        </w:trPr>
        <w:tc>
          <w:tcPr>
            <w:tcW w:w="13923" w:type="dxa"/>
            <w:gridSpan w:val="3"/>
            <w:vAlign w:val="center"/>
          </w:tcPr>
          <w:p w:rsidR="008A3CFB" w:rsidRPr="006674B2" w:rsidRDefault="008A3CFB" w:rsidP="006674B2">
            <w:pPr>
              <w:rPr>
                <w:b/>
                <w:bCs/>
              </w:rPr>
            </w:pPr>
            <w:r w:rsidRPr="006674B2">
              <w:rPr>
                <w:b/>
                <w:bCs/>
              </w:rPr>
              <w:t xml:space="preserve">                                                                                Всего  часов в семестре по учебному плану</w:t>
            </w:r>
          </w:p>
        </w:tc>
        <w:tc>
          <w:tcPr>
            <w:tcW w:w="955" w:type="dxa"/>
            <w:vAlign w:val="center"/>
          </w:tcPr>
          <w:p w:rsidR="008A3CFB" w:rsidRPr="006674B2" w:rsidRDefault="008A3CFB" w:rsidP="006674B2">
            <w:pPr>
              <w:rPr>
                <w:b/>
                <w:bCs/>
              </w:rPr>
            </w:pPr>
            <w:r w:rsidRPr="006674B2">
              <w:rPr>
                <w:b/>
                <w:bCs/>
              </w:rPr>
              <w:t>4</w:t>
            </w:r>
            <w:r>
              <w:rPr>
                <w:b/>
                <w:bCs/>
              </w:rPr>
              <w:t>2</w:t>
            </w:r>
          </w:p>
        </w:tc>
      </w:tr>
      <w:tr w:rsidR="008A3CFB" w:rsidRPr="006674B2" w:rsidTr="003A6E9B">
        <w:trPr>
          <w:jc w:val="center"/>
        </w:trPr>
        <w:tc>
          <w:tcPr>
            <w:tcW w:w="13923" w:type="dxa"/>
            <w:gridSpan w:val="3"/>
            <w:vAlign w:val="center"/>
          </w:tcPr>
          <w:p w:rsidR="008A3CFB" w:rsidRPr="006674B2" w:rsidRDefault="008A3CFB" w:rsidP="00B3393D">
            <w:pPr>
              <w:jc w:val="center"/>
              <w:rPr>
                <w:b/>
                <w:bCs/>
              </w:rPr>
            </w:pPr>
            <w:r>
              <w:rPr>
                <w:b/>
                <w:bCs/>
              </w:rPr>
              <w:t>Подготовка к экзамену</w:t>
            </w:r>
          </w:p>
        </w:tc>
        <w:tc>
          <w:tcPr>
            <w:tcW w:w="955" w:type="dxa"/>
            <w:vAlign w:val="center"/>
          </w:tcPr>
          <w:p w:rsidR="008A3CFB" w:rsidRPr="006674B2" w:rsidRDefault="008A3CFB" w:rsidP="006674B2">
            <w:pPr>
              <w:rPr>
                <w:b/>
                <w:bCs/>
              </w:rPr>
            </w:pPr>
            <w:r>
              <w:rPr>
                <w:b/>
                <w:bCs/>
              </w:rPr>
              <w:t>36</w:t>
            </w:r>
          </w:p>
        </w:tc>
      </w:tr>
      <w:tr w:rsidR="008A3CFB" w:rsidRPr="006674B2" w:rsidTr="003A6E9B">
        <w:trPr>
          <w:jc w:val="center"/>
        </w:trPr>
        <w:tc>
          <w:tcPr>
            <w:tcW w:w="13923" w:type="dxa"/>
            <w:gridSpan w:val="3"/>
            <w:vAlign w:val="center"/>
          </w:tcPr>
          <w:p w:rsidR="008A3CFB" w:rsidRPr="006674B2" w:rsidRDefault="008A3CFB" w:rsidP="006674B2">
            <w:pPr>
              <w:rPr>
                <w:b/>
                <w:bCs/>
              </w:rPr>
            </w:pPr>
            <w:r w:rsidRPr="006674B2">
              <w:rPr>
                <w:b/>
                <w:bCs/>
              </w:rPr>
              <w:t xml:space="preserve">                                                            Общий объем самостоятельной работы обучающегося</w:t>
            </w:r>
          </w:p>
        </w:tc>
        <w:tc>
          <w:tcPr>
            <w:tcW w:w="955" w:type="dxa"/>
            <w:vAlign w:val="center"/>
          </w:tcPr>
          <w:p w:rsidR="008A3CFB" w:rsidRPr="006674B2" w:rsidRDefault="008A3CFB" w:rsidP="006674B2">
            <w:pPr>
              <w:rPr>
                <w:b/>
                <w:bCs/>
              </w:rPr>
            </w:pPr>
            <w:r w:rsidRPr="006674B2">
              <w:rPr>
                <w:b/>
                <w:bCs/>
              </w:rPr>
              <w:t>1</w:t>
            </w:r>
            <w:r>
              <w:rPr>
                <w:b/>
                <w:bCs/>
              </w:rPr>
              <w:t>94</w:t>
            </w:r>
          </w:p>
        </w:tc>
      </w:tr>
    </w:tbl>
    <w:p w:rsidR="008A3CFB" w:rsidRPr="006674B2" w:rsidRDefault="008A3CFB" w:rsidP="006674B2">
      <w:pPr>
        <w:rPr>
          <w:b/>
          <w:bCs/>
        </w:rPr>
      </w:pPr>
    </w:p>
    <w:p w:rsidR="008A3CFB" w:rsidRPr="006674B2" w:rsidRDefault="008A3CFB" w:rsidP="006674B2">
      <w:pPr>
        <w:rPr>
          <w:b/>
          <w:bCs/>
        </w:rPr>
      </w:pPr>
    </w:p>
    <w:p w:rsidR="008A3CFB" w:rsidRPr="006674B2" w:rsidRDefault="008A3CFB" w:rsidP="006674B2">
      <w:pPr>
        <w:rPr>
          <w:b/>
          <w:bCs/>
        </w:rPr>
        <w:sectPr w:rsidR="008A3CFB" w:rsidRPr="006674B2" w:rsidSect="00222CA9">
          <w:pgSz w:w="16838" w:h="11906" w:orient="landscape" w:code="9"/>
          <w:pgMar w:top="851" w:right="851" w:bottom="851" w:left="851" w:header="709" w:footer="709" w:gutter="0"/>
          <w:cols w:space="708"/>
          <w:titlePg/>
          <w:docGrid w:linePitch="360"/>
        </w:sectPr>
      </w:pPr>
    </w:p>
    <w:p w:rsidR="008A3CFB" w:rsidRPr="006674B2" w:rsidRDefault="008A3CFB" w:rsidP="006674B2">
      <w:pPr>
        <w:rPr>
          <w:b/>
          <w:bCs/>
        </w:rPr>
      </w:pPr>
      <w:r w:rsidRPr="006674B2">
        <w:rPr>
          <w:b/>
          <w:bCs/>
        </w:rPr>
        <w:t xml:space="preserve">6. ОЦЕНОЧНЫЕ СРЕДСТВА ДЛЯ ПРОВЕДЕНИЯ ТЕКУЩЕЙ И ПРОМЕЖУТОЧНОЙ АТТЕСТАЦИИ ПО ДИСЦИПЛИНЕ </w:t>
      </w:r>
    </w:p>
    <w:p w:rsidR="008A3CFB" w:rsidRPr="006674B2" w:rsidRDefault="008A3CFB" w:rsidP="006674B2">
      <w:pPr>
        <w:rPr>
          <w:b/>
        </w:rPr>
      </w:pPr>
      <w:r w:rsidRPr="006674B2">
        <w:rPr>
          <w:b/>
          <w:bCs/>
        </w:rPr>
        <w:t>6.1</w:t>
      </w:r>
      <w:r w:rsidRPr="006674B2">
        <w:rPr>
          <w:b/>
        </w:rPr>
        <w:t xml:space="preserve"> Связь  результатов освоения дисциплины с уровнем сформированности заявленных компетенций в рамках изучаемой дисциплины</w:t>
      </w:r>
    </w:p>
    <w:p w:rsidR="008A3CFB" w:rsidRPr="006674B2" w:rsidRDefault="008A3CFB" w:rsidP="00B3393D">
      <w:pPr>
        <w:jc w:val="right"/>
        <w:rPr>
          <w:i/>
        </w:rPr>
      </w:pPr>
      <w:r w:rsidRPr="006674B2">
        <w:rPr>
          <w:b/>
          <w:bCs/>
        </w:rPr>
        <w:t>Таблица 6</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7"/>
        <w:gridCol w:w="6584"/>
        <w:gridCol w:w="1808"/>
      </w:tblGrid>
      <w:tr w:rsidR="008A3CFB" w:rsidRPr="006674B2" w:rsidTr="003A6E9B">
        <w:tc>
          <w:tcPr>
            <w:tcW w:w="882" w:type="pct"/>
            <w:vAlign w:val="center"/>
          </w:tcPr>
          <w:p w:rsidR="008A3CFB" w:rsidRPr="006674B2" w:rsidRDefault="008A3CFB" w:rsidP="00615085">
            <w:pPr>
              <w:spacing w:after="0" w:line="240" w:lineRule="auto"/>
              <w:rPr>
                <w:b/>
              </w:rPr>
            </w:pPr>
            <w:r w:rsidRPr="006674B2">
              <w:rPr>
                <w:b/>
              </w:rPr>
              <w:t>Код</w:t>
            </w:r>
          </w:p>
          <w:p w:rsidR="008A3CFB" w:rsidRPr="006674B2" w:rsidRDefault="008A3CFB" w:rsidP="00615085">
            <w:pPr>
              <w:spacing w:after="0" w:line="240" w:lineRule="auto"/>
              <w:rPr>
                <w:b/>
              </w:rPr>
            </w:pPr>
            <w:r w:rsidRPr="006674B2">
              <w:rPr>
                <w:b/>
              </w:rPr>
              <w:t>компетенции</w:t>
            </w:r>
          </w:p>
        </w:tc>
        <w:tc>
          <w:tcPr>
            <w:tcW w:w="3231" w:type="pct"/>
            <w:vAlign w:val="center"/>
          </w:tcPr>
          <w:p w:rsidR="008A3CFB" w:rsidRPr="006674B2" w:rsidRDefault="008A3CFB" w:rsidP="00615085">
            <w:pPr>
              <w:spacing w:after="0" w:line="240" w:lineRule="auto"/>
              <w:rPr>
                <w:b/>
                <w:vertAlign w:val="superscript"/>
              </w:rPr>
            </w:pPr>
            <w:r w:rsidRPr="006674B2">
              <w:rPr>
                <w:b/>
              </w:rPr>
              <w:t>Уровни сформированности заявленных компетенций  в рамках  изучаемой дисциплины</w:t>
            </w:r>
          </w:p>
        </w:tc>
        <w:tc>
          <w:tcPr>
            <w:tcW w:w="887" w:type="pct"/>
            <w:vAlign w:val="center"/>
          </w:tcPr>
          <w:p w:rsidR="008A3CFB" w:rsidRPr="006674B2" w:rsidRDefault="008A3CFB" w:rsidP="006674B2">
            <w:pPr>
              <w:rPr>
                <w:b/>
              </w:rPr>
            </w:pPr>
            <w:r w:rsidRPr="006674B2">
              <w:rPr>
                <w:b/>
              </w:rPr>
              <w:t>Шкалы</w:t>
            </w:r>
          </w:p>
          <w:p w:rsidR="008A3CFB" w:rsidRPr="006674B2" w:rsidRDefault="008A3CFB" w:rsidP="006674B2">
            <w:pPr>
              <w:rPr>
                <w:b/>
              </w:rPr>
            </w:pPr>
            <w:r w:rsidRPr="006674B2">
              <w:rPr>
                <w:b/>
              </w:rPr>
              <w:t>оценивания</w:t>
            </w:r>
          </w:p>
          <w:p w:rsidR="008A3CFB" w:rsidRPr="006674B2" w:rsidRDefault="008A3CFB" w:rsidP="006674B2">
            <w:pPr>
              <w:rPr>
                <w:b/>
              </w:rPr>
            </w:pPr>
            <w:r w:rsidRPr="006674B2">
              <w:rPr>
                <w:b/>
              </w:rPr>
              <w:t>компетенций</w:t>
            </w:r>
          </w:p>
        </w:tc>
      </w:tr>
      <w:tr w:rsidR="008A3CFB" w:rsidRPr="006674B2" w:rsidTr="003A6E9B">
        <w:trPr>
          <w:trHeight w:val="1104"/>
        </w:trPr>
        <w:tc>
          <w:tcPr>
            <w:tcW w:w="882" w:type="pct"/>
            <w:vMerge w:val="restart"/>
            <w:vAlign w:val="center"/>
          </w:tcPr>
          <w:p w:rsidR="008A3CFB" w:rsidRPr="006674B2" w:rsidRDefault="008A3CFB" w:rsidP="00615085">
            <w:pPr>
              <w:spacing w:after="0" w:line="240" w:lineRule="auto"/>
              <w:rPr>
                <w:b/>
              </w:rPr>
            </w:pPr>
            <w:r w:rsidRPr="006674B2">
              <w:rPr>
                <w:b/>
              </w:rPr>
              <w:t>ОК-1</w:t>
            </w:r>
          </w:p>
          <w:p w:rsidR="008A3CFB" w:rsidRPr="006674B2" w:rsidRDefault="008A3CFB" w:rsidP="00615085">
            <w:pPr>
              <w:spacing w:after="0" w:line="240" w:lineRule="auto"/>
              <w:rPr>
                <w:b/>
              </w:rPr>
            </w:pPr>
          </w:p>
        </w:tc>
        <w:tc>
          <w:tcPr>
            <w:tcW w:w="3231" w:type="pct"/>
            <w:vAlign w:val="center"/>
          </w:tcPr>
          <w:p w:rsidR="008A3CFB" w:rsidRPr="006674B2" w:rsidRDefault="008A3CFB" w:rsidP="00615085">
            <w:pPr>
              <w:spacing w:after="0" w:line="240" w:lineRule="auto"/>
              <w:rPr>
                <w:b/>
              </w:rPr>
            </w:pPr>
            <w:r w:rsidRPr="006674B2">
              <w:rPr>
                <w:b/>
              </w:rPr>
              <w:t>Пороговый:</w:t>
            </w:r>
          </w:p>
          <w:p w:rsidR="008A3CFB" w:rsidRPr="006674B2" w:rsidRDefault="008A3CFB" w:rsidP="00615085">
            <w:pPr>
              <w:spacing w:after="0" w:line="240" w:lineRule="auto"/>
              <w:rPr>
                <w:b/>
              </w:rPr>
            </w:pPr>
            <w:r w:rsidRPr="006674B2">
              <w:rPr>
                <w:b/>
              </w:rPr>
              <w:t xml:space="preserve">Знать: </w:t>
            </w:r>
            <w:r w:rsidRPr="006674B2">
              <w:t>основные положения и принципы культуры мышления.</w:t>
            </w:r>
            <w:r w:rsidRPr="006674B2">
              <w:rPr>
                <w:b/>
              </w:rPr>
              <w:t xml:space="preserve"> </w:t>
            </w:r>
          </w:p>
          <w:p w:rsidR="008A3CFB" w:rsidRPr="006674B2" w:rsidRDefault="008A3CFB" w:rsidP="00615085">
            <w:pPr>
              <w:spacing w:after="0" w:line="240" w:lineRule="auto"/>
            </w:pPr>
            <w:r w:rsidRPr="006674B2">
              <w:rPr>
                <w:b/>
              </w:rPr>
              <w:t xml:space="preserve">Уметь: </w:t>
            </w:r>
            <w:r w:rsidRPr="006674B2">
              <w:t>оценивать, интерпретировать информацию, формулировать проблему применительно к конкретной мыслительной ситуации.</w:t>
            </w:r>
          </w:p>
          <w:p w:rsidR="008A3CFB" w:rsidRPr="006674B2" w:rsidRDefault="008A3CFB" w:rsidP="00615085">
            <w:pPr>
              <w:spacing w:after="0" w:line="240" w:lineRule="auto"/>
            </w:pPr>
            <w:r w:rsidRPr="006674B2">
              <w:rPr>
                <w:b/>
              </w:rPr>
              <w:t xml:space="preserve">Владеть: </w:t>
            </w:r>
            <w:r w:rsidRPr="006674B2">
              <w:t>основными навыками сравнения, анализа и синтеза для поддержания и завершения контакта в иноязычной среде, способностью адаптации к иноязычной профессионально-ориентированной культурной среде</w:t>
            </w:r>
          </w:p>
        </w:tc>
        <w:tc>
          <w:tcPr>
            <w:tcW w:w="887" w:type="pct"/>
            <w:vAlign w:val="center"/>
          </w:tcPr>
          <w:p w:rsidR="008A3CFB" w:rsidRPr="006674B2" w:rsidRDefault="008A3CFB" w:rsidP="006674B2">
            <w:r w:rsidRPr="006674B2">
              <w:t>оценка 3</w:t>
            </w:r>
          </w:p>
        </w:tc>
      </w:tr>
      <w:tr w:rsidR="008A3CFB" w:rsidRPr="006674B2" w:rsidTr="003A6E9B">
        <w:trPr>
          <w:trHeight w:val="1104"/>
        </w:trPr>
        <w:tc>
          <w:tcPr>
            <w:tcW w:w="882" w:type="pct"/>
            <w:vMerge/>
            <w:vAlign w:val="center"/>
          </w:tcPr>
          <w:p w:rsidR="008A3CFB" w:rsidRPr="006674B2" w:rsidRDefault="008A3CFB" w:rsidP="00615085">
            <w:pPr>
              <w:spacing w:after="0" w:line="240" w:lineRule="auto"/>
            </w:pPr>
          </w:p>
        </w:tc>
        <w:tc>
          <w:tcPr>
            <w:tcW w:w="3231" w:type="pct"/>
            <w:vAlign w:val="center"/>
          </w:tcPr>
          <w:p w:rsidR="008A3CFB" w:rsidRPr="006674B2" w:rsidRDefault="008A3CFB" w:rsidP="00615085">
            <w:pPr>
              <w:spacing w:after="0" w:line="240" w:lineRule="auto"/>
              <w:rPr>
                <w:b/>
              </w:rPr>
            </w:pPr>
            <w:r w:rsidRPr="006674B2">
              <w:rPr>
                <w:b/>
              </w:rPr>
              <w:t xml:space="preserve">Повышенный </w:t>
            </w:r>
          </w:p>
          <w:p w:rsidR="008A3CFB" w:rsidRPr="006674B2" w:rsidRDefault="008A3CFB" w:rsidP="00615085">
            <w:pPr>
              <w:spacing w:after="0" w:line="240" w:lineRule="auto"/>
            </w:pPr>
            <w:r w:rsidRPr="006674B2">
              <w:rPr>
                <w:b/>
              </w:rPr>
              <w:t xml:space="preserve">Знать: </w:t>
            </w:r>
            <w:r w:rsidRPr="006674B2">
              <w:t>основы культуры мышления, рассуждения.</w:t>
            </w:r>
          </w:p>
          <w:p w:rsidR="008A3CFB" w:rsidRPr="006674B2" w:rsidRDefault="008A3CFB" w:rsidP="00615085">
            <w:pPr>
              <w:spacing w:after="0" w:line="240" w:lineRule="auto"/>
              <w:rPr>
                <w:b/>
              </w:rPr>
            </w:pPr>
            <w:r w:rsidRPr="006674B2">
              <w:rPr>
                <w:b/>
              </w:rPr>
              <w:t xml:space="preserve">Уметь: </w:t>
            </w:r>
            <w:r w:rsidRPr="006674B2">
              <w:t>оценивать, интерпретировать информацию, формулировать проблему применительно к конкретной мыслительной ситуации, вырабатывать стратегии и способы решения поставленной проблемы</w:t>
            </w:r>
          </w:p>
          <w:p w:rsidR="008A3CFB" w:rsidRPr="006674B2" w:rsidRDefault="008A3CFB" w:rsidP="00615085">
            <w:pPr>
              <w:spacing w:after="0" w:line="240" w:lineRule="auto"/>
            </w:pPr>
            <w:r w:rsidRPr="006674B2">
              <w:rPr>
                <w:b/>
              </w:rPr>
              <w:t xml:space="preserve">Владеть: </w:t>
            </w:r>
            <w:r w:rsidRPr="006674B2">
              <w:t>навыками сравнения, анализа и синтеза, а также конкретизации и абстрагирования  для установления, поддержания и завершения контакта в иноязычной среде, способностью адаптации к иноязычной профессионально-ориентированной культурной среде</w:t>
            </w:r>
          </w:p>
        </w:tc>
        <w:tc>
          <w:tcPr>
            <w:tcW w:w="887" w:type="pct"/>
            <w:vAlign w:val="center"/>
          </w:tcPr>
          <w:p w:rsidR="008A3CFB" w:rsidRPr="006674B2" w:rsidRDefault="008A3CFB" w:rsidP="006674B2">
            <w:r w:rsidRPr="006674B2">
              <w:t xml:space="preserve"> оценка 4</w:t>
            </w:r>
          </w:p>
        </w:tc>
      </w:tr>
      <w:tr w:rsidR="008A3CFB" w:rsidRPr="006674B2" w:rsidTr="003A6E9B">
        <w:trPr>
          <w:trHeight w:val="276"/>
        </w:trPr>
        <w:tc>
          <w:tcPr>
            <w:tcW w:w="882" w:type="pct"/>
            <w:vMerge/>
          </w:tcPr>
          <w:p w:rsidR="008A3CFB" w:rsidRPr="006674B2" w:rsidRDefault="008A3CFB" w:rsidP="00615085">
            <w:pPr>
              <w:spacing w:after="0" w:line="240" w:lineRule="auto"/>
            </w:pPr>
          </w:p>
        </w:tc>
        <w:tc>
          <w:tcPr>
            <w:tcW w:w="3231" w:type="pct"/>
            <w:vAlign w:val="center"/>
          </w:tcPr>
          <w:p w:rsidR="008A3CFB" w:rsidRPr="006674B2" w:rsidRDefault="008A3CFB" w:rsidP="00615085">
            <w:pPr>
              <w:spacing w:after="0" w:line="240" w:lineRule="auto"/>
              <w:rPr>
                <w:b/>
              </w:rPr>
            </w:pPr>
            <w:r w:rsidRPr="006674B2">
              <w:rPr>
                <w:b/>
              </w:rPr>
              <w:t xml:space="preserve">Высокий </w:t>
            </w:r>
          </w:p>
          <w:p w:rsidR="008A3CFB" w:rsidRPr="006674B2" w:rsidRDefault="008A3CFB" w:rsidP="00615085">
            <w:pPr>
              <w:spacing w:after="0" w:line="240" w:lineRule="auto"/>
            </w:pPr>
            <w:r w:rsidRPr="006674B2">
              <w:rPr>
                <w:b/>
              </w:rPr>
              <w:t xml:space="preserve">Знать: </w:t>
            </w:r>
            <w:r w:rsidRPr="006674B2">
              <w:t>принципы и правила культуры мышления и научного рассуждения</w:t>
            </w:r>
          </w:p>
          <w:p w:rsidR="008A3CFB" w:rsidRPr="006674B2" w:rsidRDefault="008A3CFB" w:rsidP="00615085">
            <w:pPr>
              <w:spacing w:after="0" w:line="240" w:lineRule="auto"/>
            </w:pPr>
            <w:r w:rsidRPr="006674B2">
              <w:rPr>
                <w:b/>
              </w:rPr>
              <w:t xml:space="preserve">Уметь: </w:t>
            </w:r>
            <w:r w:rsidRPr="006674B2">
              <w:t>оценивать, интерпретировать информацию, формулировать проблему применительно к конкретной мыслительной ситуации, вырабатывать стратегии и способы решения поставленной проблемы; формулировать и излагать аргументы; объяснить и отстаивать свою точку зрения на решение проблемы</w:t>
            </w:r>
          </w:p>
          <w:p w:rsidR="008A3CFB" w:rsidRPr="006674B2" w:rsidRDefault="008A3CFB" w:rsidP="00615085">
            <w:pPr>
              <w:spacing w:after="0" w:line="240" w:lineRule="auto"/>
            </w:pPr>
            <w:r w:rsidRPr="006674B2">
              <w:rPr>
                <w:b/>
              </w:rPr>
              <w:t xml:space="preserve">Владеть: </w:t>
            </w:r>
            <w:r w:rsidRPr="006674B2">
              <w:t>навыками сравнения, анализа и синтеза, а также конкретизации и абстрагирования, обобщения и классификации для осуществления коммуникативного акта в иноязычной среде, способностью адаптации к иноязычной профессионально-ориентированной культурной среде</w:t>
            </w:r>
          </w:p>
        </w:tc>
        <w:tc>
          <w:tcPr>
            <w:tcW w:w="887" w:type="pct"/>
            <w:vAlign w:val="center"/>
          </w:tcPr>
          <w:p w:rsidR="008A3CFB" w:rsidRPr="006674B2" w:rsidRDefault="008A3CFB" w:rsidP="006674B2">
            <w:r w:rsidRPr="006674B2">
              <w:t>оценка 5</w:t>
            </w:r>
          </w:p>
        </w:tc>
      </w:tr>
      <w:tr w:rsidR="008A3CFB" w:rsidRPr="006674B2" w:rsidTr="003A6E9B">
        <w:trPr>
          <w:trHeight w:val="94"/>
        </w:trPr>
        <w:tc>
          <w:tcPr>
            <w:tcW w:w="882" w:type="pct"/>
            <w:vMerge w:val="restart"/>
            <w:vAlign w:val="center"/>
          </w:tcPr>
          <w:p w:rsidR="008A3CFB" w:rsidRPr="006674B2" w:rsidRDefault="008A3CFB" w:rsidP="00615085">
            <w:pPr>
              <w:spacing w:after="0" w:line="240" w:lineRule="auto"/>
              <w:rPr>
                <w:b/>
              </w:rPr>
            </w:pPr>
            <w:r w:rsidRPr="006674B2">
              <w:rPr>
                <w:b/>
              </w:rPr>
              <w:t>ОК-7</w:t>
            </w:r>
          </w:p>
        </w:tc>
        <w:tc>
          <w:tcPr>
            <w:tcW w:w="3231" w:type="pct"/>
            <w:vAlign w:val="center"/>
          </w:tcPr>
          <w:p w:rsidR="008A3CFB" w:rsidRPr="006674B2" w:rsidRDefault="008A3CFB" w:rsidP="00615085">
            <w:pPr>
              <w:spacing w:after="0" w:line="240" w:lineRule="auto"/>
              <w:rPr>
                <w:b/>
              </w:rPr>
            </w:pPr>
            <w:r w:rsidRPr="006674B2">
              <w:rPr>
                <w:b/>
              </w:rPr>
              <w:t>Пороговый:</w:t>
            </w:r>
          </w:p>
          <w:p w:rsidR="008A3CFB" w:rsidRPr="006674B2" w:rsidRDefault="008A3CFB" w:rsidP="00615085">
            <w:pPr>
              <w:spacing w:after="0" w:line="240" w:lineRule="auto"/>
            </w:pPr>
            <w:r w:rsidRPr="006674B2">
              <w:rPr>
                <w:b/>
              </w:rPr>
              <w:t>Знать</w:t>
            </w:r>
            <w:r w:rsidRPr="006674B2">
              <w:t>: содержание процессов самообразования, саморазвития и самодиагностики</w:t>
            </w:r>
          </w:p>
          <w:p w:rsidR="008A3CFB" w:rsidRPr="006674B2" w:rsidRDefault="008A3CFB" w:rsidP="00615085">
            <w:pPr>
              <w:spacing w:after="0" w:line="240" w:lineRule="auto"/>
            </w:pPr>
            <w:r w:rsidRPr="006674B2">
              <w:rPr>
                <w:b/>
              </w:rPr>
              <w:t>Уметь:</w:t>
            </w:r>
            <w:r w:rsidRPr="006674B2">
              <w:t xml:space="preserve"> ставить цели и определять приоритеты в собственном личностном и профессиональном развитии</w:t>
            </w:r>
          </w:p>
          <w:p w:rsidR="008A3CFB" w:rsidRPr="006674B2" w:rsidRDefault="008A3CFB" w:rsidP="00615085">
            <w:pPr>
              <w:spacing w:after="0" w:line="240" w:lineRule="auto"/>
            </w:pPr>
            <w:r w:rsidRPr="006674B2">
              <w:rPr>
                <w:b/>
              </w:rPr>
              <w:t xml:space="preserve">Владеть: </w:t>
            </w:r>
            <w:r w:rsidRPr="006674B2">
              <w:t>основными</w:t>
            </w:r>
            <w:r w:rsidRPr="006674B2">
              <w:rPr>
                <w:b/>
              </w:rPr>
              <w:t xml:space="preserve"> </w:t>
            </w:r>
            <w:r w:rsidRPr="006674B2">
              <w:t>способами оценки профессиональной компетентности и уровня личностного саморазвития</w:t>
            </w:r>
          </w:p>
        </w:tc>
        <w:tc>
          <w:tcPr>
            <w:tcW w:w="887" w:type="pct"/>
            <w:vAlign w:val="center"/>
          </w:tcPr>
          <w:p w:rsidR="008A3CFB" w:rsidRPr="006674B2" w:rsidRDefault="008A3CFB" w:rsidP="006674B2">
            <w:r w:rsidRPr="006674B2">
              <w:t>оценка 3</w:t>
            </w:r>
          </w:p>
        </w:tc>
      </w:tr>
      <w:tr w:rsidR="008A3CFB" w:rsidRPr="006674B2" w:rsidTr="003A6E9B">
        <w:trPr>
          <w:trHeight w:val="93"/>
        </w:trPr>
        <w:tc>
          <w:tcPr>
            <w:tcW w:w="882" w:type="pct"/>
            <w:vMerge/>
            <w:vAlign w:val="center"/>
          </w:tcPr>
          <w:p w:rsidR="008A3CFB" w:rsidRPr="006674B2" w:rsidRDefault="008A3CFB" w:rsidP="00615085">
            <w:pPr>
              <w:spacing w:after="0" w:line="240" w:lineRule="auto"/>
            </w:pPr>
          </w:p>
        </w:tc>
        <w:tc>
          <w:tcPr>
            <w:tcW w:w="3231" w:type="pct"/>
            <w:vAlign w:val="center"/>
          </w:tcPr>
          <w:p w:rsidR="008A3CFB" w:rsidRPr="006674B2" w:rsidRDefault="008A3CFB" w:rsidP="00615085">
            <w:pPr>
              <w:spacing w:after="0" w:line="240" w:lineRule="auto"/>
              <w:rPr>
                <w:b/>
              </w:rPr>
            </w:pPr>
            <w:r w:rsidRPr="006674B2">
              <w:rPr>
                <w:b/>
              </w:rPr>
              <w:t xml:space="preserve">Повышенный </w:t>
            </w:r>
          </w:p>
          <w:p w:rsidR="008A3CFB" w:rsidRPr="006674B2" w:rsidRDefault="008A3CFB" w:rsidP="00615085">
            <w:pPr>
              <w:spacing w:after="0" w:line="240" w:lineRule="auto"/>
            </w:pPr>
            <w:r w:rsidRPr="006674B2">
              <w:rPr>
                <w:b/>
              </w:rPr>
              <w:t xml:space="preserve">Знать: </w:t>
            </w:r>
            <w:r w:rsidRPr="006674B2">
              <w:t>содержание процессов самообразования, саморазвития и самодиагностики в соотнесении с задачами профессионального и личностного развития</w:t>
            </w:r>
          </w:p>
          <w:p w:rsidR="008A3CFB" w:rsidRPr="006674B2" w:rsidRDefault="008A3CFB" w:rsidP="00615085">
            <w:pPr>
              <w:spacing w:after="0" w:line="240" w:lineRule="auto"/>
            </w:pPr>
            <w:r w:rsidRPr="006674B2">
              <w:rPr>
                <w:b/>
              </w:rPr>
              <w:t xml:space="preserve">Уметь: </w:t>
            </w:r>
            <w:r w:rsidRPr="006674B2">
              <w:t>ставить цели и определять приоритеты в собственном личностном и профессиональном развитии, отбирать и структурировать информацию, необходимую для саморазвития и профессиональной деятельности</w:t>
            </w:r>
          </w:p>
          <w:p w:rsidR="008A3CFB" w:rsidRPr="006674B2" w:rsidRDefault="008A3CFB" w:rsidP="00615085">
            <w:pPr>
              <w:spacing w:after="0" w:line="240" w:lineRule="auto"/>
            </w:pPr>
            <w:r w:rsidRPr="006674B2">
              <w:rPr>
                <w:b/>
              </w:rPr>
              <w:t>Владеть:</w:t>
            </w:r>
            <w:r w:rsidRPr="006674B2">
              <w:t xml:space="preserve"> методами и технологиями оценки профессиональной компетентности и уровня личностного саморазвития, организации процесса самообразования.</w:t>
            </w:r>
          </w:p>
        </w:tc>
        <w:tc>
          <w:tcPr>
            <w:tcW w:w="887" w:type="pct"/>
            <w:vAlign w:val="center"/>
          </w:tcPr>
          <w:p w:rsidR="008A3CFB" w:rsidRPr="006674B2" w:rsidRDefault="008A3CFB" w:rsidP="006674B2">
            <w:r w:rsidRPr="006674B2">
              <w:t>оценка 4</w:t>
            </w:r>
          </w:p>
        </w:tc>
      </w:tr>
      <w:tr w:rsidR="008A3CFB" w:rsidRPr="006674B2" w:rsidTr="003A6E9B">
        <w:trPr>
          <w:trHeight w:val="93"/>
        </w:trPr>
        <w:tc>
          <w:tcPr>
            <w:tcW w:w="882" w:type="pct"/>
            <w:vMerge/>
            <w:vAlign w:val="center"/>
          </w:tcPr>
          <w:p w:rsidR="008A3CFB" w:rsidRPr="006674B2" w:rsidRDefault="008A3CFB" w:rsidP="00615085">
            <w:pPr>
              <w:spacing w:after="0" w:line="240" w:lineRule="auto"/>
            </w:pPr>
          </w:p>
        </w:tc>
        <w:tc>
          <w:tcPr>
            <w:tcW w:w="3231" w:type="pct"/>
            <w:vAlign w:val="center"/>
          </w:tcPr>
          <w:p w:rsidR="008A3CFB" w:rsidRPr="006674B2" w:rsidRDefault="008A3CFB" w:rsidP="00615085">
            <w:pPr>
              <w:spacing w:after="0" w:line="240" w:lineRule="auto"/>
              <w:rPr>
                <w:b/>
              </w:rPr>
            </w:pPr>
            <w:r w:rsidRPr="006674B2">
              <w:rPr>
                <w:b/>
              </w:rPr>
              <w:t xml:space="preserve">Высокий: </w:t>
            </w:r>
          </w:p>
          <w:p w:rsidR="008A3CFB" w:rsidRPr="006674B2" w:rsidRDefault="008A3CFB" w:rsidP="00615085">
            <w:pPr>
              <w:spacing w:after="0" w:line="240" w:lineRule="auto"/>
            </w:pPr>
            <w:r w:rsidRPr="006674B2">
              <w:rPr>
                <w:b/>
              </w:rPr>
              <w:t>Знать:</w:t>
            </w:r>
            <w:r w:rsidRPr="006674B2">
              <w:t xml:space="preserve"> содержание процессов самообразования, саморазвития и самодиагностики в соотнесении с задачами совершенствования профессиональных навыков и личностного роста</w:t>
            </w:r>
          </w:p>
          <w:p w:rsidR="008A3CFB" w:rsidRPr="006674B2" w:rsidRDefault="008A3CFB" w:rsidP="00615085">
            <w:pPr>
              <w:spacing w:after="0" w:line="240" w:lineRule="auto"/>
            </w:pPr>
            <w:r w:rsidRPr="006674B2">
              <w:rPr>
                <w:b/>
              </w:rPr>
              <w:t>Уметь</w:t>
            </w:r>
            <w:r w:rsidRPr="006674B2">
              <w:t>: ставить цели и определять приоритеты в собственном личностном и профессиональном развитии, отбирать и структурировать информацию, необходимую для саморазвития и профессиональной деятельности, использовать результаты самообразования для решения профессиональных задач, самостоятельно планировать процесс самообразования для решения профессиональных и творческих задач</w:t>
            </w:r>
          </w:p>
          <w:p w:rsidR="008A3CFB" w:rsidRPr="006674B2" w:rsidRDefault="008A3CFB" w:rsidP="00615085">
            <w:pPr>
              <w:spacing w:after="0" w:line="240" w:lineRule="auto"/>
            </w:pPr>
            <w:r w:rsidRPr="006674B2">
              <w:rPr>
                <w:b/>
              </w:rPr>
              <w:t xml:space="preserve">Владеть: </w:t>
            </w:r>
            <w:r w:rsidRPr="006674B2">
              <w:t>методами и технологиями оценки профессиональной компетентности и уровня личностного саморазвития, организации процесса самообразования,</w:t>
            </w:r>
            <w:r w:rsidRPr="006674B2">
              <w:rPr>
                <w:b/>
              </w:rPr>
              <w:t xml:space="preserve"> </w:t>
            </w:r>
            <w:r w:rsidRPr="006674B2">
              <w:t>мотивацией к саморазвитию; способами планирования, организации, реализации, самоконтроля и самодиагностирования собственной профессиональной творческой деятельности</w:t>
            </w:r>
          </w:p>
        </w:tc>
        <w:tc>
          <w:tcPr>
            <w:tcW w:w="887" w:type="pct"/>
            <w:vAlign w:val="center"/>
          </w:tcPr>
          <w:p w:rsidR="008A3CFB" w:rsidRPr="006674B2" w:rsidRDefault="008A3CFB" w:rsidP="006674B2"/>
        </w:tc>
      </w:tr>
      <w:tr w:rsidR="008A3CFB" w:rsidRPr="006674B2" w:rsidTr="00484D58">
        <w:trPr>
          <w:trHeight w:val="93"/>
        </w:trPr>
        <w:tc>
          <w:tcPr>
            <w:tcW w:w="882" w:type="pct"/>
            <w:vMerge w:val="restart"/>
            <w:vAlign w:val="center"/>
          </w:tcPr>
          <w:p w:rsidR="008A3CFB" w:rsidRPr="0086223E" w:rsidRDefault="008A3CFB" w:rsidP="00A678DB">
            <w:pPr>
              <w:spacing w:after="0" w:line="240" w:lineRule="auto"/>
              <w:rPr>
                <w:b/>
              </w:rPr>
            </w:pPr>
            <w:r w:rsidRPr="0086223E">
              <w:rPr>
                <w:b/>
              </w:rPr>
              <w:t>ПСК-1.22</w:t>
            </w:r>
          </w:p>
        </w:tc>
        <w:tc>
          <w:tcPr>
            <w:tcW w:w="3231" w:type="pct"/>
            <w:vAlign w:val="center"/>
          </w:tcPr>
          <w:p w:rsidR="008A3CFB" w:rsidRDefault="008A3CFB" w:rsidP="00A678DB">
            <w:pPr>
              <w:spacing w:after="0" w:line="240" w:lineRule="auto"/>
              <w:rPr>
                <w:b/>
              </w:rPr>
            </w:pPr>
            <w:r>
              <w:rPr>
                <w:b/>
              </w:rPr>
              <w:t>Пороговый</w:t>
            </w:r>
          </w:p>
          <w:p w:rsidR="008A3CFB" w:rsidRDefault="008A3CFB" w:rsidP="00A678DB">
            <w:pPr>
              <w:spacing w:after="0" w:line="240" w:lineRule="auto"/>
            </w:pPr>
            <w:r w:rsidRPr="004A5DC9">
              <w:rPr>
                <w:b/>
              </w:rPr>
              <w:t>Знать</w:t>
            </w:r>
            <w:r>
              <w:t>: базовый лексико-грамматический минимум</w:t>
            </w:r>
          </w:p>
          <w:p w:rsidR="008A3CFB" w:rsidRDefault="008A3CFB" w:rsidP="00A678DB">
            <w:pPr>
              <w:spacing w:after="0" w:line="240" w:lineRule="auto"/>
            </w:pPr>
            <w:r w:rsidRPr="004A5DC9">
              <w:rPr>
                <w:b/>
              </w:rPr>
              <w:t>Уметь</w:t>
            </w:r>
            <w:r>
              <w:t>: строить простые высказывания, представить основную информацию о себе</w:t>
            </w:r>
          </w:p>
          <w:p w:rsidR="008A3CFB" w:rsidRPr="0086223E" w:rsidRDefault="008A3CFB" w:rsidP="00A678DB">
            <w:pPr>
              <w:spacing w:after="0" w:line="240" w:lineRule="auto"/>
            </w:pPr>
            <w:r w:rsidRPr="004A5DC9">
              <w:rPr>
                <w:b/>
              </w:rPr>
              <w:t>Владеть</w:t>
            </w:r>
            <w:r>
              <w:t>: навыками чтения текста со словарем</w:t>
            </w:r>
          </w:p>
        </w:tc>
        <w:tc>
          <w:tcPr>
            <w:tcW w:w="887" w:type="pct"/>
            <w:vAlign w:val="center"/>
          </w:tcPr>
          <w:p w:rsidR="008A3CFB" w:rsidRPr="006674B2" w:rsidRDefault="008A3CFB" w:rsidP="00A678DB">
            <w:pPr>
              <w:spacing w:after="0" w:line="240" w:lineRule="auto"/>
            </w:pPr>
            <w:r>
              <w:t>Оценка 3</w:t>
            </w:r>
          </w:p>
        </w:tc>
      </w:tr>
      <w:tr w:rsidR="008A3CFB" w:rsidRPr="006674B2" w:rsidTr="00484D58">
        <w:trPr>
          <w:trHeight w:val="93"/>
        </w:trPr>
        <w:tc>
          <w:tcPr>
            <w:tcW w:w="882" w:type="pct"/>
            <w:vMerge/>
            <w:vAlign w:val="center"/>
          </w:tcPr>
          <w:p w:rsidR="008A3CFB" w:rsidRPr="006674B2" w:rsidRDefault="008A3CFB" w:rsidP="00A678DB">
            <w:pPr>
              <w:spacing w:after="0" w:line="240" w:lineRule="auto"/>
            </w:pPr>
          </w:p>
        </w:tc>
        <w:tc>
          <w:tcPr>
            <w:tcW w:w="3231" w:type="pct"/>
            <w:vAlign w:val="center"/>
          </w:tcPr>
          <w:p w:rsidR="008A3CFB" w:rsidRDefault="008A3CFB" w:rsidP="00A678DB">
            <w:pPr>
              <w:spacing w:after="0" w:line="240" w:lineRule="auto"/>
              <w:rPr>
                <w:b/>
              </w:rPr>
            </w:pPr>
            <w:r>
              <w:rPr>
                <w:b/>
              </w:rPr>
              <w:t>Повышенный</w:t>
            </w:r>
          </w:p>
          <w:p w:rsidR="008A3CFB" w:rsidRDefault="008A3CFB" w:rsidP="00A678DB">
            <w:pPr>
              <w:spacing w:after="0" w:line="240" w:lineRule="auto"/>
            </w:pPr>
            <w:r w:rsidRPr="004A5DC9">
              <w:rPr>
                <w:b/>
              </w:rPr>
              <w:t>Знать</w:t>
            </w:r>
            <w:r>
              <w:t>: основной лексико-грамматический материал</w:t>
            </w:r>
          </w:p>
          <w:p w:rsidR="008A3CFB" w:rsidRDefault="008A3CFB" w:rsidP="00A678DB">
            <w:pPr>
              <w:spacing w:after="0" w:line="240" w:lineRule="auto"/>
            </w:pPr>
            <w:r w:rsidRPr="004A5DC9">
              <w:rPr>
                <w:b/>
              </w:rPr>
              <w:t>Уметь</w:t>
            </w:r>
            <w:r>
              <w:t>: воспроизводить монологическую речь, осуществлять поддержание основных речевых контактов в диалогах по бытовой тематике; читать и переводить со словарем текст профессиональной направленности</w:t>
            </w:r>
          </w:p>
          <w:p w:rsidR="008A3CFB" w:rsidRPr="0086223E" w:rsidRDefault="008A3CFB" w:rsidP="00A678DB">
            <w:pPr>
              <w:spacing w:after="0" w:line="240" w:lineRule="auto"/>
            </w:pPr>
            <w:r w:rsidRPr="004A5DC9">
              <w:rPr>
                <w:b/>
              </w:rPr>
              <w:t>Владеть</w:t>
            </w:r>
            <w:r>
              <w:t>: пересказать событие, содержание текста; базовыми навыками реферирования</w:t>
            </w:r>
          </w:p>
        </w:tc>
        <w:tc>
          <w:tcPr>
            <w:tcW w:w="887" w:type="pct"/>
            <w:vAlign w:val="center"/>
          </w:tcPr>
          <w:p w:rsidR="008A3CFB" w:rsidRPr="006674B2" w:rsidRDefault="008A3CFB" w:rsidP="00A678DB">
            <w:pPr>
              <w:spacing w:after="0" w:line="240" w:lineRule="auto"/>
            </w:pPr>
            <w:r>
              <w:t>Оценка 4</w:t>
            </w:r>
          </w:p>
        </w:tc>
      </w:tr>
      <w:tr w:rsidR="008A3CFB" w:rsidRPr="006674B2" w:rsidTr="00484D58">
        <w:trPr>
          <w:trHeight w:val="93"/>
        </w:trPr>
        <w:tc>
          <w:tcPr>
            <w:tcW w:w="882" w:type="pct"/>
            <w:vMerge/>
            <w:vAlign w:val="center"/>
          </w:tcPr>
          <w:p w:rsidR="008A3CFB" w:rsidRPr="006674B2" w:rsidRDefault="008A3CFB" w:rsidP="00A678DB">
            <w:pPr>
              <w:spacing w:after="0" w:line="240" w:lineRule="auto"/>
            </w:pPr>
          </w:p>
        </w:tc>
        <w:tc>
          <w:tcPr>
            <w:tcW w:w="3231" w:type="pct"/>
            <w:vAlign w:val="center"/>
          </w:tcPr>
          <w:p w:rsidR="008A3CFB" w:rsidRDefault="008A3CFB" w:rsidP="00A678DB">
            <w:pPr>
              <w:spacing w:after="0" w:line="240" w:lineRule="auto"/>
              <w:rPr>
                <w:b/>
              </w:rPr>
            </w:pPr>
            <w:r>
              <w:rPr>
                <w:b/>
              </w:rPr>
              <w:t>Высокий</w:t>
            </w:r>
          </w:p>
          <w:p w:rsidR="008A3CFB" w:rsidRDefault="008A3CFB" w:rsidP="00A678DB">
            <w:pPr>
              <w:spacing w:after="0" w:line="240" w:lineRule="auto"/>
            </w:pPr>
            <w:r w:rsidRPr="004A5DC9">
              <w:rPr>
                <w:b/>
              </w:rPr>
              <w:t>Знать</w:t>
            </w:r>
            <w:r>
              <w:t>: основные грамматические структуры, профессионально-ориентированную лексику</w:t>
            </w:r>
          </w:p>
          <w:p w:rsidR="008A3CFB" w:rsidRDefault="008A3CFB" w:rsidP="00A678DB">
            <w:pPr>
              <w:spacing w:after="0" w:line="240" w:lineRule="auto"/>
            </w:pPr>
            <w:r w:rsidRPr="004A5DC9">
              <w:rPr>
                <w:b/>
              </w:rPr>
              <w:t>Умет</w:t>
            </w:r>
            <w:r>
              <w:t>ь: вступать в контакт, получать базовую информацию в ходе коммуникации в профессиональной среде; поддерживать диалог на бытовые и профессиональные темы; читать и реферировать тексты по специальности, работать со словарем</w:t>
            </w:r>
          </w:p>
          <w:p w:rsidR="008A3CFB" w:rsidRPr="0086223E" w:rsidRDefault="008A3CFB" w:rsidP="00A678DB">
            <w:pPr>
              <w:spacing w:after="0" w:line="240" w:lineRule="auto"/>
            </w:pPr>
            <w:r w:rsidRPr="004A5DC9">
              <w:rPr>
                <w:b/>
              </w:rPr>
              <w:t>Владеть</w:t>
            </w:r>
            <w:r>
              <w:t>: навыками представления, экспликации и анализа собственного творческого замысла и работы; ведения дискуссии по своей работе</w:t>
            </w:r>
          </w:p>
        </w:tc>
        <w:tc>
          <w:tcPr>
            <w:tcW w:w="887" w:type="pct"/>
            <w:vAlign w:val="center"/>
          </w:tcPr>
          <w:p w:rsidR="008A3CFB" w:rsidRPr="006674B2" w:rsidRDefault="008A3CFB" w:rsidP="00A678DB">
            <w:pPr>
              <w:spacing w:after="0" w:line="240" w:lineRule="auto"/>
            </w:pPr>
            <w:r>
              <w:t>Оценка 5</w:t>
            </w:r>
          </w:p>
        </w:tc>
      </w:tr>
      <w:tr w:rsidR="008A3CFB" w:rsidRPr="006674B2" w:rsidTr="00484D58">
        <w:trPr>
          <w:trHeight w:val="276"/>
        </w:trPr>
        <w:tc>
          <w:tcPr>
            <w:tcW w:w="4113" w:type="pct"/>
            <w:gridSpan w:val="2"/>
            <w:vAlign w:val="center"/>
          </w:tcPr>
          <w:p w:rsidR="008A3CFB" w:rsidRPr="006674B2" w:rsidRDefault="008A3CFB" w:rsidP="00A678DB">
            <w:pPr>
              <w:spacing w:after="0" w:line="240" w:lineRule="auto"/>
              <w:rPr>
                <w:b/>
              </w:rPr>
            </w:pPr>
            <w:r w:rsidRPr="006674B2">
              <w:rPr>
                <w:b/>
              </w:rPr>
              <w:t>Результирующая оценка</w:t>
            </w:r>
          </w:p>
        </w:tc>
        <w:tc>
          <w:tcPr>
            <w:tcW w:w="887" w:type="pct"/>
            <w:vAlign w:val="center"/>
          </w:tcPr>
          <w:p w:rsidR="008A3CFB" w:rsidRPr="006674B2" w:rsidRDefault="008A3CFB" w:rsidP="00A678DB">
            <w:pPr>
              <w:spacing w:after="0" w:line="240" w:lineRule="auto"/>
            </w:pPr>
          </w:p>
        </w:tc>
      </w:tr>
    </w:tbl>
    <w:p w:rsidR="008A3CFB" w:rsidRPr="006674B2" w:rsidRDefault="008A3CFB" w:rsidP="006674B2">
      <w:pPr>
        <w:rPr>
          <w:b/>
        </w:rPr>
      </w:pPr>
    </w:p>
    <w:p w:rsidR="008A3CFB" w:rsidRPr="006674B2" w:rsidRDefault="008A3CFB" w:rsidP="006674B2">
      <w:pPr>
        <w:rPr>
          <w:b/>
        </w:rPr>
      </w:pPr>
      <w:r w:rsidRPr="006674B2">
        <w:rPr>
          <w:b/>
        </w:rPr>
        <w:t>6.2 Оценочные средства для студентов с ограниченными возможностями здоровья</w:t>
      </w:r>
    </w:p>
    <w:p w:rsidR="008A3CFB" w:rsidRPr="006674B2" w:rsidRDefault="008A3CFB" w:rsidP="006674B2">
      <w:r w:rsidRPr="006674B2">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8A3CFB" w:rsidRPr="006674B2" w:rsidRDefault="008A3CFB" w:rsidP="006674B2">
      <w:pPr>
        <w:rPr>
          <w:b/>
        </w:rPr>
      </w:pPr>
      <w:r w:rsidRPr="006674B2">
        <w:rPr>
          <w:i/>
        </w:rPr>
        <w:t xml:space="preserve">            </w:t>
      </w:r>
      <w:r w:rsidRPr="006674B2">
        <w:rPr>
          <w:b/>
        </w:rPr>
        <w:t xml:space="preserve">                                                                                                                           </w:t>
      </w:r>
      <w:r w:rsidRPr="006674B2">
        <w:rPr>
          <w:b/>
          <w:bCs/>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2376"/>
        <w:gridCol w:w="2977"/>
        <w:gridCol w:w="2552"/>
        <w:gridCol w:w="1559"/>
      </w:tblGrid>
      <w:tr w:rsidR="008A3CFB" w:rsidRPr="00615085" w:rsidTr="003A6E9B">
        <w:tc>
          <w:tcPr>
            <w:tcW w:w="2376" w:type="dxa"/>
            <w:gridSpan w:val="2"/>
          </w:tcPr>
          <w:p w:rsidR="008A3CFB" w:rsidRPr="00615085" w:rsidRDefault="008A3CFB" w:rsidP="00615085">
            <w:pPr>
              <w:spacing w:after="0" w:line="240" w:lineRule="auto"/>
              <w:rPr>
                <w:b/>
                <w:sz w:val="20"/>
                <w:szCs w:val="20"/>
              </w:rPr>
            </w:pPr>
            <w:r w:rsidRPr="00615085">
              <w:rPr>
                <w:b/>
                <w:sz w:val="20"/>
                <w:szCs w:val="20"/>
              </w:rPr>
              <w:t>Категории студентов</w:t>
            </w:r>
          </w:p>
        </w:tc>
        <w:tc>
          <w:tcPr>
            <w:tcW w:w="2977" w:type="dxa"/>
          </w:tcPr>
          <w:p w:rsidR="008A3CFB" w:rsidRPr="00615085" w:rsidRDefault="008A3CFB" w:rsidP="00615085">
            <w:pPr>
              <w:spacing w:after="0" w:line="240" w:lineRule="auto"/>
              <w:rPr>
                <w:b/>
                <w:sz w:val="20"/>
                <w:szCs w:val="20"/>
              </w:rPr>
            </w:pPr>
            <w:r w:rsidRPr="00615085">
              <w:rPr>
                <w:b/>
                <w:sz w:val="20"/>
                <w:szCs w:val="20"/>
              </w:rPr>
              <w:t>Виды оценочных средств</w:t>
            </w:r>
          </w:p>
        </w:tc>
        <w:tc>
          <w:tcPr>
            <w:tcW w:w="2552" w:type="dxa"/>
          </w:tcPr>
          <w:p w:rsidR="008A3CFB" w:rsidRPr="00615085" w:rsidRDefault="008A3CFB" w:rsidP="00615085">
            <w:pPr>
              <w:spacing w:after="0" w:line="240" w:lineRule="auto"/>
              <w:rPr>
                <w:b/>
                <w:sz w:val="20"/>
                <w:szCs w:val="20"/>
              </w:rPr>
            </w:pPr>
            <w:r w:rsidRPr="00615085">
              <w:rPr>
                <w:b/>
                <w:sz w:val="20"/>
                <w:szCs w:val="20"/>
              </w:rPr>
              <w:t>Форма контроля</w:t>
            </w:r>
          </w:p>
        </w:tc>
        <w:tc>
          <w:tcPr>
            <w:tcW w:w="1559" w:type="dxa"/>
          </w:tcPr>
          <w:p w:rsidR="008A3CFB" w:rsidRPr="00615085" w:rsidRDefault="008A3CFB" w:rsidP="00615085">
            <w:pPr>
              <w:spacing w:after="0" w:line="240" w:lineRule="auto"/>
              <w:rPr>
                <w:b/>
                <w:sz w:val="20"/>
                <w:szCs w:val="20"/>
              </w:rPr>
            </w:pPr>
            <w:r w:rsidRPr="00615085">
              <w:rPr>
                <w:b/>
                <w:sz w:val="20"/>
                <w:szCs w:val="20"/>
              </w:rPr>
              <w:t>Шкала оценивания</w:t>
            </w:r>
          </w:p>
        </w:tc>
      </w:tr>
      <w:tr w:rsidR="008A3CFB" w:rsidRPr="00615085" w:rsidTr="003A6E9B">
        <w:tc>
          <w:tcPr>
            <w:tcW w:w="2376" w:type="dxa"/>
            <w:gridSpan w:val="2"/>
          </w:tcPr>
          <w:p w:rsidR="008A3CFB" w:rsidRPr="00615085" w:rsidRDefault="008A3CFB" w:rsidP="00615085">
            <w:pPr>
              <w:spacing w:after="0" w:line="240" w:lineRule="auto"/>
              <w:rPr>
                <w:sz w:val="20"/>
                <w:szCs w:val="20"/>
              </w:rPr>
            </w:pPr>
            <w:r w:rsidRPr="00615085">
              <w:rPr>
                <w:sz w:val="20"/>
                <w:szCs w:val="20"/>
              </w:rPr>
              <w:t>С нарушением слуха</w:t>
            </w:r>
          </w:p>
        </w:tc>
        <w:tc>
          <w:tcPr>
            <w:tcW w:w="2977" w:type="dxa"/>
          </w:tcPr>
          <w:p w:rsidR="008A3CFB" w:rsidRPr="00615085" w:rsidRDefault="008A3CFB" w:rsidP="00615085">
            <w:pPr>
              <w:spacing w:after="0" w:line="240" w:lineRule="auto"/>
              <w:rPr>
                <w:sz w:val="20"/>
                <w:szCs w:val="20"/>
              </w:rPr>
            </w:pPr>
            <w:r w:rsidRPr="00615085">
              <w:rPr>
                <w:sz w:val="20"/>
                <w:szCs w:val="20"/>
              </w:rPr>
              <w:t>Тестирование</w:t>
            </w:r>
          </w:p>
        </w:tc>
        <w:tc>
          <w:tcPr>
            <w:tcW w:w="2552" w:type="dxa"/>
          </w:tcPr>
          <w:p w:rsidR="008A3CFB" w:rsidRPr="00615085" w:rsidRDefault="008A3CFB" w:rsidP="00615085">
            <w:pPr>
              <w:spacing w:after="0" w:line="240" w:lineRule="auto"/>
              <w:rPr>
                <w:sz w:val="20"/>
                <w:szCs w:val="20"/>
              </w:rPr>
            </w:pPr>
            <w:r w:rsidRPr="00615085">
              <w:rPr>
                <w:sz w:val="20"/>
                <w:szCs w:val="20"/>
              </w:rPr>
              <w:t>Преимущественно письменная проверка</w:t>
            </w:r>
          </w:p>
        </w:tc>
        <w:tc>
          <w:tcPr>
            <w:tcW w:w="1559" w:type="dxa"/>
            <w:vMerge w:val="restart"/>
          </w:tcPr>
          <w:p w:rsidR="008A3CFB" w:rsidRPr="00615085" w:rsidRDefault="008A3CFB" w:rsidP="00615085">
            <w:pPr>
              <w:spacing w:after="0" w:line="240" w:lineRule="auto"/>
              <w:rPr>
                <w:sz w:val="20"/>
                <w:szCs w:val="20"/>
              </w:rPr>
            </w:pPr>
            <w:r w:rsidRPr="00615085">
              <w:rPr>
                <w:sz w:val="20"/>
                <w:szCs w:val="20"/>
              </w:rPr>
              <w:t xml:space="preserve">В соответствии со   шкалой оценивания, указанной в </w:t>
            </w:r>
          </w:p>
          <w:p w:rsidR="008A3CFB" w:rsidRPr="00615085" w:rsidRDefault="008A3CFB" w:rsidP="00615085">
            <w:pPr>
              <w:spacing w:after="0" w:line="240" w:lineRule="auto"/>
              <w:rPr>
                <w:sz w:val="20"/>
                <w:szCs w:val="20"/>
              </w:rPr>
            </w:pPr>
            <w:r w:rsidRPr="00615085">
              <w:rPr>
                <w:sz w:val="20"/>
                <w:szCs w:val="20"/>
              </w:rPr>
              <w:t>Таблице 5</w:t>
            </w:r>
          </w:p>
        </w:tc>
      </w:tr>
      <w:tr w:rsidR="008A3CFB" w:rsidRPr="00615085" w:rsidTr="003A6E9B">
        <w:tc>
          <w:tcPr>
            <w:tcW w:w="2376" w:type="dxa"/>
            <w:gridSpan w:val="2"/>
          </w:tcPr>
          <w:p w:rsidR="008A3CFB" w:rsidRPr="00615085" w:rsidRDefault="008A3CFB" w:rsidP="00615085">
            <w:pPr>
              <w:spacing w:after="0" w:line="240" w:lineRule="auto"/>
              <w:rPr>
                <w:sz w:val="20"/>
                <w:szCs w:val="20"/>
              </w:rPr>
            </w:pPr>
            <w:r w:rsidRPr="00615085">
              <w:rPr>
                <w:sz w:val="20"/>
                <w:szCs w:val="20"/>
              </w:rPr>
              <w:t>С нарушением зрения</w:t>
            </w:r>
          </w:p>
        </w:tc>
        <w:tc>
          <w:tcPr>
            <w:tcW w:w="2977" w:type="dxa"/>
          </w:tcPr>
          <w:p w:rsidR="008A3CFB" w:rsidRPr="00615085" w:rsidRDefault="008A3CFB" w:rsidP="00615085">
            <w:pPr>
              <w:spacing w:after="0" w:line="240" w:lineRule="auto"/>
              <w:rPr>
                <w:sz w:val="20"/>
                <w:szCs w:val="20"/>
              </w:rPr>
            </w:pPr>
            <w:r w:rsidRPr="00615085">
              <w:rPr>
                <w:sz w:val="20"/>
                <w:szCs w:val="20"/>
              </w:rPr>
              <w:t>Контрольные вопросы</w:t>
            </w:r>
          </w:p>
        </w:tc>
        <w:tc>
          <w:tcPr>
            <w:tcW w:w="2552" w:type="dxa"/>
          </w:tcPr>
          <w:p w:rsidR="008A3CFB" w:rsidRPr="00615085" w:rsidRDefault="008A3CFB" w:rsidP="00615085">
            <w:pPr>
              <w:spacing w:after="0" w:line="240" w:lineRule="auto"/>
              <w:rPr>
                <w:sz w:val="20"/>
                <w:szCs w:val="20"/>
              </w:rPr>
            </w:pPr>
            <w:r w:rsidRPr="00615085">
              <w:rPr>
                <w:sz w:val="20"/>
                <w:szCs w:val="20"/>
              </w:rPr>
              <w:t>Преимущественно устная проверка (индивидуально)</w:t>
            </w:r>
          </w:p>
        </w:tc>
        <w:tc>
          <w:tcPr>
            <w:tcW w:w="1559" w:type="dxa"/>
            <w:vMerge/>
          </w:tcPr>
          <w:p w:rsidR="008A3CFB" w:rsidRPr="00615085" w:rsidRDefault="008A3CFB" w:rsidP="00615085">
            <w:pPr>
              <w:spacing w:after="0" w:line="240" w:lineRule="auto"/>
              <w:rPr>
                <w:i/>
                <w:sz w:val="20"/>
                <w:szCs w:val="20"/>
              </w:rPr>
            </w:pPr>
          </w:p>
        </w:tc>
      </w:tr>
      <w:tr w:rsidR="008A3CFB" w:rsidRPr="00615085" w:rsidTr="003A6E9B">
        <w:trPr>
          <w:gridBefore w:val="1"/>
        </w:trPr>
        <w:tc>
          <w:tcPr>
            <w:tcW w:w="2376" w:type="dxa"/>
          </w:tcPr>
          <w:p w:rsidR="008A3CFB" w:rsidRPr="00615085" w:rsidRDefault="008A3CFB" w:rsidP="00615085">
            <w:pPr>
              <w:spacing w:after="0" w:line="240" w:lineRule="auto"/>
              <w:rPr>
                <w:sz w:val="20"/>
                <w:szCs w:val="20"/>
              </w:rPr>
            </w:pPr>
            <w:r w:rsidRPr="00615085">
              <w:rPr>
                <w:sz w:val="20"/>
                <w:szCs w:val="20"/>
              </w:rPr>
              <w:t>С нарушением опорно- двигательного аппарата</w:t>
            </w:r>
          </w:p>
        </w:tc>
        <w:tc>
          <w:tcPr>
            <w:tcW w:w="2977" w:type="dxa"/>
          </w:tcPr>
          <w:p w:rsidR="008A3CFB" w:rsidRPr="00615085" w:rsidRDefault="008A3CFB" w:rsidP="00615085">
            <w:pPr>
              <w:spacing w:after="0" w:line="240" w:lineRule="auto"/>
              <w:rPr>
                <w:sz w:val="20"/>
                <w:szCs w:val="20"/>
              </w:rPr>
            </w:pPr>
            <w:r w:rsidRPr="00615085">
              <w:rPr>
                <w:sz w:val="20"/>
                <w:szCs w:val="20"/>
              </w:rPr>
              <w:t>Контрольные вопросы дистанционно.</w:t>
            </w:r>
          </w:p>
        </w:tc>
        <w:tc>
          <w:tcPr>
            <w:tcW w:w="2552" w:type="dxa"/>
          </w:tcPr>
          <w:p w:rsidR="008A3CFB" w:rsidRPr="00615085" w:rsidRDefault="008A3CFB" w:rsidP="00615085">
            <w:pPr>
              <w:spacing w:after="0" w:line="240" w:lineRule="auto"/>
              <w:rPr>
                <w:sz w:val="20"/>
                <w:szCs w:val="20"/>
              </w:rPr>
            </w:pPr>
            <w:r w:rsidRPr="00615085">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8A3CFB" w:rsidRPr="00615085" w:rsidRDefault="008A3CFB" w:rsidP="00615085">
            <w:pPr>
              <w:spacing w:after="0" w:line="240" w:lineRule="auto"/>
              <w:rPr>
                <w:i/>
                <w:sz w:val="20"/>
                <w:szCs w:val="20"/>
              </w:rPr>
            </w:pPr>
          </w:p>
        </w:tc>
      </w:tr>
    </w:tbl>
    <w:p w:rsidR="008A3CFB" w:rsidRPr="00615085" w:rsidRDefault="008A3CFB" w:rsidP="00615085">
      <w:pPr>
        <w:spacing w:after="0" w:line="240" w:lineRule="auto"/>
        <w:rPr>
          <w:b/>
          <w:sz w:val="20"/>
          <w:szCs w:val="20"/>
        </w:rPr>
      </w:pPr>
    </w:p>
    <w:p w:rsidR="008A3CFB" w:rsidRPr="006674B2" w:rsidRDefault="008A3CFB" w:rsidP="006674B2">
      <w:pPr>
        <w:rPr>
          <w:b/>
        </w:rPr>
      </w:pPr>
    </w:p>
    <w:p w:rsidR="008A3CFB" w:rsidRPr="006674B2" w:rsidRDefault="008A3CFB" w:rsidP="006674B2">
      <w:pPr>
        <w:rPr>
          <w:b/>
        </w:rPr>
      </w:pPr>
      <w:r w:rsidRPr="006674B2">
        <w:rPr>
          <w:b/>
        </w:rPr>
        <w:t>7. ТИПОВЫЕ КОНТРОЛЬНЫЕ ЗАДАНИЯ И ДРУГИЕ МАТЕРИАЛЫ,</w:t>
      </w:r>
    </w:p>
    <w:p w:rsidR="008A3CFB" w:rsidRPr="006674B2" w:rsidRDefault="008A3CFB" w:rsidP="006674B2">
      <w:pPr>
        <w:rPr>
          <w:b/>
        </w:rPr>
      </w:pPr>
      <w:r w:rsidRPr="006674B2">
        <w:rPr>
          <w:b/>
        </w:rPr>
        <w:t xml:space="preserve">НЕОБХОДИМЫЕ ДЛЯ ОЦЕНКИ </w:t>
      </w:r>
      <w:r w:rsidRPr="006674B2">
        <w:t xml:space="preserve"> </w:t>
      </w:r>
      <w:r w:rsidRPr="006674B2">
        <w:rPr>
          <w:b/>
        </w:rPr>
        <w:t>УРОВНЯ  СФОРМИРОВАННОСТИ ЗАЯВЛЕННЫХ КОМПЕТЕНЦИЙ  В  РАМКАХ  ИЗУЧАЕМОЙ  ДИСЦИПЛИНЫ, ВКЛЮЧАЯ САМОСТОЯТЕЛЬНУЮ РАБОТУ ОБУЧАЮЩИХСЯ</w:t>
      </w:r>
    </w:p>
    <w:p w:rsidR="008A3CFB" w:rsidRPr="006674B2" w:rsidRDefault="008A3CFB" w:rsidP="006674B2">
      <w:pPr>
        <w:rPr>
          <w:b/>
        </w:rPr>
      </w:pPr>
      <w:r w:rsidRPr="006674B2">
        <w:rPr>
          <w:b/>
        </w:rPr>
        <w:t>Семестр  № 1</w:t>
      </w:r>
    </w:p>
    <w:p w:rsidR="008A3CFB" w:rsidRPr="00A91E7E" w:rsidRDefault="008A3CFB" w:rsidP="00A91E7E">
      <w:pPr>
        <w:spacing w:after="0" w:line="240" w:lineRule="auto"/>
        <w:rPr>
          <w:i/>
          <w:szCs w:val="24"/>
        </w:rPr>
      </w:pPr>
      <w:r w:rsidRPr="00A91E7E">
        <w:rPr>
          <w:i/>
          <w:szCs w:val="24"/>
        </w:rPr>
        <w:t xml:space="preserve">7.1 Для текущей аттестации: </w:t>
      </w:r>
    </w:p>
    <w:p w:rsidR="008A3CFB" w:rsidRPr="00A91E7E" w:rsidRDefault="008A3CFB" w:rsidP="00A91E7E">
      <w:pPr>
        <w:spacing w:after="0" w:line="240" w:lineRule="auto"/>
        <w:rPr>
          <w:b/>
          <w:szCs w:val="24"/>
        </w:rPr>
      </w:pPr>
      <w:r w:rsidRPr="00A91E7E">
        <w:rPr>
          <w:szCs w:val="24"/>
        </w:rPr>
        <w:t>7.1.1 Примеры вопросов для дискуссии</w:t>
      </w:r>
      <w:r w:rsidRPr="00A91E7E">
        <w:rPr>
          <w:b/>
          <w:szCs w:val="24"/>
        </w:rPr>
        <w:t xml:space="preserve"> </w:t>
      </w:r>
    </w:p>
    <w:p w:rsidR="008A3CFB" w:rsidRPr="00A91E7E" w:rsidRDefault="008A3CFB" w:rsidP="00A91E7E">
      <w:pPr>
        <w:spacing w:after="0" w:line="240" w:lineRule="auto"/>
        <w:rPr>
          <w:b/>
          <w:szCs w:val="24"/>
          <w:lang w:val="en-US"/>
        </w:rPr>
      </w:pPr>
      <w:r w:rsidRPr="00A91E7E">
        <w:rPr>
          <w:b/>
          <w:szCs w:val="24"/>
          <w:lang w:val="en-US"/>
        </w:rPr>
        <w:t>Ask your partner these questions:</w:t>
      </w:r>
    </w:p>
    <w:p w:rsidR="008A3CFB" w:rsidRPr="00A91E7E" w:rsidRDefault="008A3CFB" w:rsidP="00A91E7E">
      <w:pPr>
        <w:spacing w:after="0" w:line="240" w:lineRule="auto"/>
        <w:rPr>
          <w:szCs w:val="24"/>
          <w:lang w:val="en-US"/>
        </w:rPr>
      </w:pPr>
      <w:r w:rsidRPr="00A91E7E">
        <w:rPr>
          <w:szCs w:val="24"/>
        </w:rPr>
        <w:t>А</w:t>
      </w:r>
      <w:r w:rsidRPr="00A91E7E">
        <w:rPr>
          <w:szCs w:val="24"/>
          <w:lang w:val="en-US"/>
        </w:rPr>
        <w:t>. 1. Where do you work/study? 2. Who do you live with? 3. What are your hobbies? 4. What kind of personality do you have? 5. Who’s your ideal partner?</w:t>
      </w:r>
    </w:p>
    <w:p w:rsidR="008A3CFB" w:rsidRPr="00A91E7E" w:rsidRDefault="008A3CFB" w:rsidP="00A91E7E">
      <w:pPr>
        <w:spacing w:after="0" w:line="240" w:lineRule="auto"/>
        <w:rPr>
          <w:szCs w:val="24"/>
          <w:lang w:val="en-US"/>
        </w:rPr>
      </w:pPr>
      <w:r w:rsidRPr="00A91E7E">
        <w:rPr>
          <w:b/>
          <w:szCs w:val="24"/>
          <w:lang w:val="en-US"/>
        </w:rPr>
        <w:t xml:space="preserve">B. </w:t>
      </w:r>
      <w:r w:rsidRPr="00A91E7E">
        <w:rPr>
          <w:szCs w:val="24"/>
          <w:lang w:val="en-US"/>
        </w:rPr>
        <w:t>1. What do you do? 2. Where do you live? 3. What do you do in your free time? 4. What three adjectives describe your personality best? 5.  What kind of men/women do you like?</w:t>
      </w:r>
    </w:p>
    <w:p w:rsidR="008A3CFB" w:rsidRPr="00A91E7E" w:rsidRDefault="008A3CFB" w:rsidP="00A91E7E">
      <w:pPr>
        <w:spacing w:after="0" w:line="240" w:lineRule="auto"/>
        <w:rPr>
          <w:szCs w:val="24"/>
          <w:lang w:val="en-US"/>
        </w:rPr>
      </w:pPr>
      <w:r w:rsidRPr="00A91E7E">
        <w:rPr>
          <w:szCs w:val="24"/>
          <w:lang w:val="en-US"/>
        </w:rPr>
        <w:t>Read the cards:</w:t>
      </w:r>
    </w:p>
    <w:p w:rsidR="008A3CFB" w:rsidRPr="00A91E7E" w:rsidRDefault="008A3CFB" w:rsidP="00A91E7E">
      <w:pPr>
        <w:spacing w:after="0" w:line="240" w:lineRule="auto"/>
        <w:rPr>
          <w:szCs w:val="24"/>
          <w:lang w:val="en-US"/>
        </w:rPr>
      </w:pPr>
      <w:r w:rsidRPr="00A91E7E">
        <w:rPr>
          <w:szCs w:val="24"/>
          <w:lang w:val="en-US"/>
        </w:rPr>
        <w:t>Information for A:</w:t>
      </w:r>
    </w:p>
    <w:p w:rsidR="008A3CFB" w:rsidRPr="00A91E7E" w:rsidRDefault="008A3CFB" w:rsidP="00A91E7E">
      <w:pPr>
        <w:spacing w:after="0" w:line="240" w:lineRule="auto"/>
        <w:rPr>
          <w:szCs w:val="24"/>
          <w:lang w:val="en-US"/>
        </w:rPr>
      </w:pPr>
      <w:r w:rsidRPr="00A91E7E">
        <w:rPr>
          <w:szCs w:val="24"/>
          <w:lang w:val="en-US"/>
        </w:rPr>
        <w:t>Tom Kirkland; age: 24; occupation: builder; personality: extrovert, hard-working, generous; hobbies: football, painting</w:t>
      </w:r>
    </w:p>
    <w:p w:rsidR="008A3CFB" w:rsidRPr="00A91E7E" w:rsidRDefault="008A3CFB" w:rsidP="00A91E7E">
      <w:pPr>
        <w:spacing w:after="0" w:line="240" w:lineRule="auto"/>
        <w:rPr>
          <w:szCs w:val="24"/>
          <w:lang w:val="en-US"/>
        </w:rPr>
      </w:pPr>
      <w:r w:rsidRPr="00A91E7E">
        <w:rPr>
          <w:szCs w:val="24"/>
          <w:lang w:val="en-US"/>
        </w:rPr>
        <w:t>Information for B:</w:t>
      </w:r>
    </w:p>
    <w:p w:rsidR="008A3CFB" w:rsidRPr="00A91E7E" w:rsidRDefault="008A3CFB" w:rsidP="00A91E7E">
      <w:pPr>
        <w:spacing w:after="0" w:line="240" w:lineRule="auto"/>
        <w:rPr>
          <w:szCs w:val="24"/>
          <w:lang w:val="en-US"/>
        </w:rPr>
      </w:pPr>
      <w:r w:rsidRPr="00A91E7E">
        <w:rPr>
          <w:szCs w:val="24"/>
          <w:lang w:val="en-US"/>
        </w:rPr>
        <w:t>Ann Barker; age: 23; occupation: student; personality: funny, friendly, quiet; hobbies: running, music</w:t>
      </w:r>
    </w:p>
    <w:p w:rsidR="008A3CFB" w:rsidRPr="00A91E7E" w:rsidRDefault="008A3CFB" w:rsidP="00A91E7E">
      <w:pPr>
        <w:spacing w:after="0" w:line="240" w:lineRule="auto"/>
        <w:rPr>
          <w:szCs w:val="24"/>
          <w:lang w:val="en-US"/>
        </w:rPr>
      </w:pPr>
      <w:r w:rsidRPr="00A91E7E">
        <w:rPr>
          <w:szCs w:val="24"/>
          <w:lang w:val="en-US"/>
        </w:rPr>
        <w:t>Now ask about the person in your partner’s information:</w:t>
      </w:r>
    </w:p>
    <w:p w:rsidR="008A3CFB" w:rsidRPr="00A91E7E" w:rsidRDefault="008A3CFB" w:rsidP="00A91E7E">
      <w:pPr>
        <w:spacing w:after="0" w:line="240" w:lineRule="auto"/>
        <w:rPr>
          <w:szCs w:val="24"/>
          <w:lang w:val="en-US"/>
        </w:rPr>
      </w:pPr>
      <w:r w:rsidRPr="00A91E7E">
        <w:rPr>
          <w:szCs w:val="24"/>
          <w:lang w:val="en-US"/>
        </w:rPr>
        <w:t>Name? Age? Job? Personality? Hobbies?</w:t>
      </w:r>
    </w:p>
    <w:p w:rsidR="008A3CFB" w:rsidRPr="00A91E7E" w:rsidRDefault="008A3CFB" w:rsidP="00A91E7E">
      <w:pPr>
        <w:spacing w:after="0" w:line="240" w:lineRule="auto"/>
        <w:rPr>
          <w:b/>
          <w:szCs w:val="24"/>
        </w:rPr>
      </w:pPr>
      <w:r w:rsidRPr="00A91E7E">
        <w:rPr>
          <w:szCs w:val="24"/>
        </w:rPr>
        <w:t xml:space="preserve">7.1.2 Примеры типовых контрольных </w:t>
      </w:r>
      <w:r>
        <w:rPr>
          <w:szCs w:val="24"/>
        </w:rPr>
        <w:t>работ</w:t>
      </w:r>
      <w:r w:rsidRPr="00A91E7E">
        <w:rPr>
          <w:b/>
          <w:szCs w:val="24"/>
        </w:rPr>
        <w:t xml:space="preserve"> </w:t>
      </w:r>
    </w:p>
    <w:p w:rsidR="008A3CFB" w:rsidRPr="00A91E7E" w:rsidRDefault="008A3CFB" w:rsidP="00A91E7E">
      <w:pPr>
        <w:spacing w:after="0" w:line="240" w:lineRule="auto"/>
        <w:rPr>
          <w:b/>
          <w:szCs w:val="24"/>
        </w:rPr>
      </w:pPr>
      <w:r w:rsidRPr="00A91E7E">
        <w:rPr>
          <w:b/>
          <w:szCs w:val="24"/>
        </w:rPr>
        <w:t xml:space="preserve">1) </w:t>
      </w:r>
      <w:r w:rsidRPr="00A91E7E">
        <w:rPr>
          <w:b/>
          <w:szCs w:val="24"/>
          <w:lang w:val="en-US"/>
        </w:rPr>
        <w:t>Complete</w:t>
      </w:r>
      <w:r w:rsidRPr="00A91E7E">
        <w:rPr>
          <w:b/>
          <w:szCs w:val="24"/>
        </w:rPr>
        <w:t xml:space="preserve"> </w:t>
      </w:r>
      <w:r w:rsidRPr="00A91E7E">
        <w:rPr>
          <w:b/>
          <w:szCs w:val="24"/>
          <w:lang w:val="en-US"/>
        </w:rPr>
        <w:t>the</w:t>
      </w:r>
      <w:r w:rsidRPr="00A91E7E">
        <w:rPr>
          <w:b/>
          <w:szCs w:val="24"/>
        </w:rPr>
        <w:t xml:space="preserve"> </w:t>
      </w:r>
      <w:r w:rsidRPr="00A91E7E">
        <w:rPr>
          <w:b/>
          <w:szCs w:val="24"/>
          <w:lang w:val="en-US"/>
        </w:rPr>
        <w:t>questions</w:t>
      </w:r>
      <w:r w:rsidRPr="00A91E7E">
        <w:rPr>
          <w:b/>
          <w:szCs w:val="24"/>
        </w:rPr>
        <w:t>:</w:t>
      </w:r>
    </w:p>
    <w:p w:rsidR="008A3CFB" w:rsidRPr="00A91E7E" w:rsidRDefault="008A3CFB" w:rsidP="00A91E7E">
      <w:pPr>
        <w:spacing w:after="0" w:line="240" w:lineRule="auto"/>
        <w:rPr>
          <w:szCs w:val="24"/>
          <w:lang w:val="en-US"/>
        </w:rPr>
      </w:pPr>
      <w:r w:rsidRPr="00A91E7E">
        <w:rPr>
          <w:szCs w:val="24"/>
        </w:rPr>
        <w:t xml:space="preserve"> </w:t>
      </w:r>
      <w:r w:rsidRPr="00A91E7E">
        <w:rPr>
          <w:szCs w:val="24"/>
          <w:lang w:val="en-US"/>
        </w:rPr>
        <w:t>a) Have you ... ?  they ... ? your parents (friends) ... ? these students (those pupils) ... ? many friends/ a country house/ a car/ / many books/ new school books</w:t>
      </w:r>
    </w:p>
    <w:p w:rsidR="008A3CFB" w:rsidRPr="00A91E7E" w:rsidRDefault="008A3CFB" w:rsidP="00A91E7E">
      <w:pPr>
        <w:spacing w:after="0" w:line="240" w:lineRule="auto"/>
        <w:rPr>
          <w:szCs w:val="24"/>
          <w:lang w:val="en-US"/>
        </w:rPr>
      </w:pPr>
      <w:r w:rsidRPr="00A91E7E">
        <w:rPr>
          <w:szCs w:val="24"/>
          <w:lang w:val="en-US"/>
        </w:rPr>
        <w:t xml:space="preserve">Has he ... ? she ... ? your brother (sister, friend) ... ? this boy (that girl) ... ? </w:t>
      </w:r>
    </w:p>
    <w:p w:rsidR="008A3CFB" w:rsidRPr="00A91E7E" w:rsidRDefault="008A3CFB" w:rsidP="00A91E7E">
      <w:pPr>
        <w:spacing w:after="0" w:line="240" w:lineRule="auto"/>
        <w:rPr>
          <w:szCs w:val="24"/>
          <w:lang w:val="en-US"/>
        </w:rPr>
      </w:pPr>
      <w:r w:rsidRPr="00A91E7E">
        <w:rPr>
          <w:szCs w:val="24"/>
          <w:lang w:val="en-US"/>
        </w:rPr>
        <w:t>a family/  a husband / a wife/ a mother / a father / many relatives / many friends at school/</w:t>
      </w:r>
    </w:p>
    <w:p w:rsidR="008A3CFB" w:rsidRPr="00A91E7E" w:rsidRDefault="008A3CFB" w:rsidP="00A91E7E">
      <w:pPr>
        <w:spacing w:after="0" w:line="240" w:lineRule="auto"/>
        <w:rPr>
          <w:b/>
          <w:szCs w:val="24"/>
          <w:lang w:val="en-US"/>
        </w:rPr>
      </w:pPr>
      <w:r w:rsidRPr="00A91E7E">
        <w:rPr>
          <w:b/>
          <w:szCs w:val="24"/>
          <w:lang w:val="en-US"/>
        </w:rPr>
        <w:t>2) Fill the gaps with articles where they are necessary:</w:t>
      </w:r>
    </w:p>
    <w:p w:rsidR="008A3CFB" w:rsidRPr="00A91E7E" w:rsidRDefault="008A3CFB" w:rsidP="00A91E7E">
      <w:pPr>
        <w:spacing w:after="0" w:line="240" w:lineRule="auto"/>
        <w:rPr>
          <w:szCs w:val="24"/>
          <w:lang w:val="en-US"/>
        </w:rPr>
      </w:pPr>
      <w:r w:rsidRPr="00A91E7E">
        <w:rPr>
          <w:szCs w:val="24"/>
          <w:lang w:val="en-US"/>
        </w:rPr>
        <w:t>A. 1.This is ___ portrait; ___ is on the wall; ___wall is white. 2. These are ___ cars; ___ are in __ street; ___ cars are red, black and yellow. 3. I see __ box; __ box is on the floor. 4. I see many brushes; __ brushes are in ___ box. 5. It is coffee; ___ coffee is hot; ___ coffee is in __ cup; ___ cup is on ___ table.</w:t>
      </w:r>
    </w:p>
    <w:p w:rsidR="008A3CFB" w:rsidRPr="00A91E7E" w:rsidRDefault="008A3CFB" w:rsidP="00A91E7E">
      <w:pPr>
        <w:spacing w:after="0" w:line="240" w:lineRule="auto"/>
        <w:rPr>
          <w:szCs w:val="24"/>
          <w:lang w:val="en-US"/>
        </w:rPr>
      </w:pPr>
      <w:r w:rsidRPr="00A91E7E">
        <w:rPr>
          <w:szCs w:val="24"/>
          <w:lang w:val="en-US"/>
        </w:rPr>
        <w:t xml:space="preserve">          </w:t>
      </w:r>
      <w:r w:rsidRPr="00A91E7E">
        <w:rPr>
          <w:b/>
          <w:szCs w:val="24"/>
          <w:lang w:val="en-US"/>
        </w:rPr>
        <w:t>3)</w:t>
      </w:r>
      <w:r w:rsidRPr="00A91E7E">
        <w:rPr>
          <w:szCs w:val="24"/>
          <w:lang w:val="en-US"/>
        </w:rPr>
        <w:t xml:space="preserve">    Read the text and answer the question</w:t>
      </w:r>
      <w:r w:rsidRPr="00A91E7E">
        <w:rPr>
          <w:b/>
          <w:szCs w:val="24"/>
          <w:lang w:val="en-US"/>
        </w:rPr>
        <w:t>:</w:t>
      </w:r>
      <w:r w:rsidRPr="00A91E7E">
        <w:rPr>
          <w:szCs w:val="24"/>
          <w:lang w:val="en-US"/>
        </w:rPr>
        <w:t xml:space="preserve">  </w:t>
      </w:r>
    </w:p>
    <w:p w:rsidR="008A3CFB" w:rsidRPr="00A91E7E" w:rsidRDefault="008A3CFB" w:rsidP="00A91E7E">
      <w:pPr>
        <w:spacing w:after="0" w:line="240" w:lineRule="auto"/>
        <w:rPr>
          <w:b/>
          <w:szCs w:val="24"/>
          <w:lang w:val="en-US"/>
        </w:rPr>
      </w:pPr>
      <w:r w:rsidRPr="00890927">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0.5pt;height:177pt;visibility:visible">
            <v:imagedata r:id="rId9" o:title=""/>
          </v:shape>
        </w:pict>
      </w:r>
    </w:p>
    <w:p w:rsidR="008A3CFB" w:rsidRPr="00A91E7E" w:rsidRDefault="008A3CFB" w:rsidP="00A91E7E">
      <w:pPr>
        <w:spacing w:after="0" w:line="240" w:lineRule="auto"/>
        <w:rPr>
          <w:szCs w:val="24"/>
          <w:lang w:val="en-US"/>
        </w:rPr>
      </w:pPr>
      <w:r w:rsidRPr="00A91E7E">
        <w:rPr>
          <w:b/>
          <w:szCs w:val="24"/>
          <w:lang w:val="en-US"/>
        </w:rPr>
        <w:t>4)  Translate into English</w:t>
      </w:r>
      <w:r w:rsidRPr="00A91E7E">
        <w:rPr>
          <w:szCs w:val="24"/>
          <w:lang w:val="en-US"/>
        </w:rPr>
        <w:t xml:space="preserve">: </w:t>
      </w:r>
    </w:p>
    <w:p w:rsidR="008A3CFB" w:rsidRPr="00A91E7E" w:rsidRDefault="008A3CFB" w:rsidP="00A91E7E">
      <w:pPr>
        <w:spacing w:after="0" w:line="240" w:lineRule="auto"/>
        <w:rPr>
          <w:szCs w:val="24"/>
        </w:rPr>
      </w:pPr>
      <w:r w:rsidRPr="00A91E7E">
        <w:rPr>
          <w:szCs w:val="24"/>
          <w:lang w:val="en-US"/>
        </w:rPr>
        <w:tab/>
        <w:t xml:space="preserve">1. </w:t>
      </w:r>
      <w:r w:rsidRPr="00A91E7E">
        <w:rPr>
          <w:szCs w:val="24"/>
        </w:rPr>
        <w:t>Это</w:t>
      </w:r>
      <w:r w:rsidRPr="00A91E7E">
        <w:rPr>
          <w:szCs w:val="24"/>
          <w:lang w:val="en-US"/>
        </w:rPr>
        <w:t xml:space="preserve"> </w:t>
      </w:r>
      <w:r w:rsidRPr="00A91E7E">
        <w:rPr>
          <w:szCs w:val="24"/>
        </w:rPr>
        <w:t>ручка</w:t>
      </w:r>
      <w:r w:rsidRPr="00A91E7E">
        <w:rPr>
          <w:szCs w:val="24"/>
          <w:lang w:val="en-US"/>
        </w:rPr>
        <w:t xml:space="preserve"> </w:t>
      </w:r>
      <w:r w:rsidRPr="00A91E7E">
        <w:rPr>
          <w:szCs w:val="24"/>
        </w:rPr>
        <w:t>или</w:t>
      </w:r>
      <w:r w:rsidRPr="00A91E7E">
        <w:rPr>
          <w:szCs w:val="24"/>
          <w:lang w:val="en-US"/>
        </w:rPr>
        <w:t xml:space="preserve"> </w:t>
      </w:r>
      <w:r w:rsidRPr="00A91E7E">
        <w:rPr>
          <w:szCs w:val="24"/>
        </w:rPr>
        <w:t>карандаш</w:t>
      </w:r>
      <w:r w:rsidRPr="00A91E7E">
        <w:rPr>
          <w:szCs w:val="24"/>
          <w:lang w:val="en-US"/>
        </w:rPr>
        <w:t xml:space="preserve">? </w:t>
      </w:r>
      <w:r w:rsidRPr="00A91E7E">
        <w:rPr>
          <w:szCs w:val="24"/>
        </w:rPr>
        <w:t>Это длинная или короткая кисть? Это абстрактное или реалистическое искусство? Это старый или новый мольберт? Это серьезный фильм или комедия? Это хороший или плохой портрет? Они старые или молодые художники?</w:t>
      </w:r>
    </w:p>
    <w:p w:rsidR="008A3CFB" w:rsidRPr="00A91E7E" w:rsidRDefault="008A3CFB" w:rsidP="00A91E7E">
      <w:pPr>
        <w:spacing w:after="0" w:line="240" w:lineRule="auto"/>
        <w:rPr>
          <w:i/>
          <w:szCs w:val="24"/>
          <w:lang w:val="en-US"/>
        </w:rPr>
      </w:pPr>
      <w:r w:rsidRPr="00A91E7E">
        <w:rPr>
          <w:i/>
          <w:szCs w:val="24"/>
          <w:lang w:val="en-US"/>
        </w:rPr>
        <w:t>5)  Word formation:</w:t>
      </w:r>
    </w:p>
    <w:p w:rsidR="008A3CFB" w:rsidRPr="00A91E7E" w:rsidRDefault="008A3CFB" w:rsidP="00A91E7E">
      <w:pPr>
        <w:spacing w:after="0" w:line="240" w:lineRule="auto"/>
        <w:rPr>
          <w:szCs w:val="24"/>
          <w:lang w:val="en-US"/>
        </w:rPr>
      </w:pPr>
      <w:r w:rsidRPr="00A91E7E">
        <w:rPr>
          <w:szCs w:val="24"/>
          <w:lang w:val="en-US"/>
        </w:rPr>
        <w:t>Make new words (nouns and adjectives) with the suffixes:</w:t>
      </w:r>
    </w:p>
    <w:p w:rsidR="008A3CFB" w:rsidRPr="00A91E7E" w:rsidRDefault="008A3CFB" w:rsidP="00A91E7E">
      <w:pPr>
        <w:spacing w:after="0" w:line="240" w:lineRule="auto"/>
        <w:rPr>
          <w:szCs w:val="24"/>
          <w:lang w:val="en-US"/>
        </w:rPr>
      </w:pPr>
      <w:r w:rsidRPr="00890927">
        <w:rPr>
          <w:noProof/>
          <w:szCs w:val="24"/>
          <w:lang w:eastAsia="ru-RU"/>
        </w:rPr>
        <w:pict>
          <v:shape id="Рисунок 3" o:spid="_x0000_i1026" type="#_x0000_t75" style="width:318pt;height:99pt;visibility:visible">
            <v:imagedata r:id="rId10" o:title=""/>
          </v:shape>
        </w:pict>
      </w:r>
    </w:p>
    <w:p w:rsidR="008A3CFB" w:rsidRPr="00A91E7E" w:rsidRDefault="008A3CFB" w:rsidP="00A91E7E">
      <w:pPr>
        <w:spacing w:after="0" w:line="240" w:lineRule="auto"/>
        <w:rPr>
          <w:b/>
          <w:szCs w:val="24"/>
        </w:rPr>
      </w:pPr>
      <w:r w:rsidRPr="00A91E7E">
        <w:rPr>
          <w:b/>
          <w:szCs w:val="24"/>
        </w:rPr>
        <w:t>Семестр  № 2</w:t>
      </w:r>
    </w:p>
    <w:p w:rsidR="008A3CFB" w:rsidRPr="00A91E7E" w:rsidRDefault="008A3CFB" w:rsidP="00A91E7E">
      <w:pPr>
        <w:spacing w:after="0" w:line="240" w:lineRule="auto"/>
        <w:rPr>
          <w:i/>
          <w:szCs w:val="24"/>
        </w:rPr>
      </w:pPr>
      <w:r w:rsidRPr="00A91E7E">
        <w:rPr>
          <w:i/>
          <w:szCs w:val="24"/>
        </w:rPr>
        <w:t>7.2 Для текущей аттестации</w:t>
      </w:r>
    </w:p>
    <w:p w:rsidR="008A3CFB" w:rsidRPr="00A91E7E" w:rsidRDefault="008A3CFB" w:rsidP="00A91E7E">
      <w:pPr>
        <w:spacing w:after="0" w:line="240" w:lineRule="auto"/>
        <w:rPr>
          <w:b/>
          <w:szCs w:val="24"/>
        </w:rPr>
      </w:pPr>
      <w:r w:rsidRPr="00A91E7E">
        <w:rPr>
          <w:szCs w:val="24"/>
        </w:rPr>
        <w:t xml:space="preserve">7.2.1 Примеры типовых </w:t>
      </w:r>
      <w:r>
        <w:rPr>
          <w:szCs w:val="24"/>
        </w:rPr>
        <w:t>контрольных работ</w:t>
      </w:r>
      <w:r w:rsidRPr="00A91E7E">
        <w:rPr>
          <w:b/>
          <w:szCs w:val="24"/>
        </w:rPr>
        <w:t xml:space="preserve"> </w:t>
      </w:r>
    </w:p>
    <w:p w:rsidR="008A3CFB" w:rsidRPr="00A91E7E" w:rsidRDefault="008A3CFB" w:rsidP="00A91E7E">
      <w:pPr>
        <w:spacing w:after="0" w:line="240" w:lineRule="auto"/>
        <w:rPr>
          <w:b/>
          <w:szCs w:val="24"/>
          <w:lang w:val="en-US"/>
        </w:rPr>
      </w:pPr>
      <w:r w:rsidRPr="00A91E7E">
        <w:rPr>
          <w:b/>
          <w:szCs w:val="24"/>
          <w:lang w:val="en-US"/>
        </w:rPr>
        <w:t>1</w:t>
      </w:r>
      <w:r w:rsidRPr="00A91E7E">
        <w:rPr>
          <w:szCs w:val="24"/>
          <w:lang w:val="en-US"/>
        </w:rPr>
        <w:t xml:space="preserve"> .Complete the sentences with the comparative or superlative form of adjectives in brackets: </w:t>
      </w:r>
      <w:r w:rsidRPr="00890927">
        <w:rPr>
          <w:noProof/>
          <w:szCs w:val="24"/>
          <w:lang w:eastAsia="ru-RU"/>
        </w:rPr>
        <w:pict>
          <v:shape id="Рисунок 8" o:spid="_x0000_i1027" type="#_x0000_t75" style="width:312.75pt;height:182.25pt;visibility:visible">
            <v:imagedata r:id="rId11" o:title=""/>
          </v:shape>
        </w:pict>
      </w:r>
    </w:p>
    <w:p w:rsidR="008A3CFB" w:rsidRPr="00A91E7E" w:rsidRDefault="008A3CFB" w:rsidP="00A91E7E">
      <w:pPr>
        <w:spacing w:after="0" w:line="240" w:lineRule="auto"/>
        <w:rPr>
          <w:szCs w:val="24"/>
          <w:lang w:val="en-US"/>
        </w:rPr>
      </w:pPr>
      <w:r w:rsidRPr="00A91E7E">
        <w:rPr>
          <w:b/>
          <w:szCs w:val="24"/>
          <w:lang w:val="en-US"/>
        </w:rPr>
        <w:t xml:space="preserve">2) Put the verbs in the sentences in Past Simple/Future Simple form: </w:t>
      </w:r>
      <w:r w:rsidRPr="00890927">
        <w:rPr>
          <w:noProof/>
          <w:szCs w:val="24"/>
          <w:lang w:eastAsia="ru-RU"/>
        </w:rPr>
        <w:pict>
          <v:shape id="Рисунок 9" o:spid="_x0000_i1028" type="#_x0000_t75" style="width:359.25pt;height:96.75pt;visibility:visible">
            <v:imagedata r:id="rId12" o:title=""/>
          </v:shape>
        </w:pict>
      </w:r>
    </w:p>
    <w:p w:rsidR="008A3CFB" w:rsidRPr="00A91E7E" w:rsidRDefault="008A3CFB" w:rsidP="00A91E7E">
      <w:pPr>
        <w:spacing w:after="0" w:line="240" w:lineRule="auto"/>
        <w:rPr>
          <w:b/>
          <w:szCs w:val="24"/>
          <w:lang w:val="en-US"/>
        </w:rPr>
      </w:pPr>
      <w:r w:rsidRPr="00A91E7E">
        <w:rPr>
          <w:b/>
          <w:szCs w:val="24"/>
          <w:lang w:val="en-US"/>
        </w:rPr>
        <w:t>3) Fill the gaps with some or any:</w:t>
      </w:r>
    </w:p>
    <w:p w:rsidR="008A3CFB" w:rsidRPr="00E13B5A" w:rsidRDefault="008A3CFB" w:rsidP="00A91E7E">
      <w:pPr>
        <w:spacing w:after="0" w:line="240" w:lineRule="auto"/>
        <w:rPr>
          <w:szCs w:val="24"/>
          <w:lang w:val="en-US"/>
        </w:rPr>
      </w:pPr>
      <w:r w:rsidRPr="00A91E7E">
        <w:rPr>
          <w:szCs w:val="24"/>
          <w:lang w:val="en-US"/>
        </w:rPr>
        <w:t xml:space="preserve">1. Have you got ___classes tomorrow morning? 2. I did not ask her ___ questions yet. 3. There are ___ books on the shelf. 4. Are there __ apple-trees in the local garden? </w:t>
      </w:r>
    </w:p>
    <w:p w:rsidR="008A3CFB" w:rsidRPr="00A91E7E" w:rsidRDefault="008A3CFB" w:rsidP="00A91E7E">
      <w:pPr>
        <w:spacing w:after="0" w:line="240" w:lineRule="auto"/>
        <w:rPr>
          <w:b/>
          <w:szCs w:val="24"/>
          <w:lang w:val="en-US"/>
        </w:rPr>
      </w:pPr>
      <w:r w:rsidRPr="00A91E7E">
        <w:rPr>
          <w:b/>
          <w:szCs w:val="24"/>
          <w:lang w:val="en-US"/>
        </w:rPr>
        <w:t>4) Translate into English:</w:t>
      </w:r>
    </w:p>
    <w:p w:rsidR="008A3CFB" w:rsidRPr="00A91E7E" w:rsidRDefault="008A3CFB" w:rsidP="00A91E7E">
      <w:pPr>
        <w:spacing w:after="0" w:line="240" w:lineRule="auto"/>
        <w:rPr>
          <w:b/>
          <w:szCs w:val="24"/>
        </w:rPr>
      </w:pPr>
      <w:r w:rsidRPr="00890927">
        <w:rPr>
          <w:noProof/>
          <w:szCs w:val="24"/>
          <w:lang w:eastAsia="ru-RU"/>
        </w:rPr>
        <w:pict>
          <v:shape id="Рисунок 5" o:spid="_x0000_i1029" type="#_x0000_t75" style="width:345.75pt;height:108.75pt;visibility:visible">
            <v:imagedata r:id="rId13" o:title=""/>
          </v:shape>
        </w:pict>
      </w:r>
    </w:p>
    <w:p w:rsidR="008A3CFB" w:rsidRPr="00A91E7E" w:rsidRDefault="008A3CFB" w:rsidP="00A91E7E">
      <w:pPr>
        <w:spacing w:after="0" w:line="240" w:lineRule="auto"/>
        <w:rPr>
          <w:b/>
          <w:szCs w:val="24"/>
        </w:rPr>
      </w:pPr>
      <w:r w:rsidRPr="00A91E7E">
        <w:rPr>
          <w:b/>
          <w:szCs w:val="24"/>
        </w:rPr>
        <w:t>Семестр №3</w:t>
      </w:r>
    </w:p>
    <w:p w:rsidR="008A3CFB" w:rsidRPr="00A91E7E" w:rsidRDefault="008A3CFB" w:rsidP="00A91E7E">
      <w:pPr>
        <w:spacing w:after="0" w:line="240" w:lineRule="auto"/>
        <w:rPr>
          <w:i/>
          <w:szCs w:val="24"/>
        </w:rPr>
      </w:pPr>
      <w:r w:rsidRPr="00A91E7E">
        <w:rPr>
          <w:i/>
          <w:szCs w:val="24"/>
        </w:rPr>
        <w:t xml:space="preserve">       7.3 Для текущей аттестации:</w:t>
      </w:r>
    </w:p>
    <w:p w:rsidR="008A3CFB" w:rsidRPr="00A91E7E" w:rsidRDefault="008A3CFB" w:rsidP="00A91E7E">
      <w:pPr>
        <w:spacing w:after="0" w:line="240" w:lineRule="auto"/>
        <w:rPr>
          <w:szCs w:val="24"/>
        </w:rPr>
      </w:pPr>
      <w:r w:rsidRPr="00A91E7E">
        <w:rPr>
          <w:bCs/>
          <w:szCs w:val="24"/>
        </w:rPr>
        <w:t xml:space="preserve">7.3.1 </w:t>
      </w:r>
      <w:r w:rsidRPr="00A91E7E">
        <w:rPr>
          <w:szCs w:val="24"/>
        </w:rPr>
        <w:t xml:space="preserve">Примеры типовых контрольных </w:t>
      </w:r>
      <w:r>
        <w:rPr>
          <w:szCs w:val="24"/>
        </w:rPr>
        <w:t>работ</w:t>
      </w:r>
      <w:r w:rsidRPr="00A91E7E">
        <w:rPr>
          <w:szCs w:val="24"/>
        </w:rPr>
        <w:t>:</w:t>
      </w:r>
    </w:p>
    <w:p w:rsidR="008A3CFB" w:rsidRPr="00A91E7E" w:rsidRDefault="008A3CFB" w:rsidP="00A91E7E">
      <w:pPr>
        <w:spacing w:after="0" w:line="240" w:lineRule="auto"/>
        <w:rPr>
          <w:szCs w:val="24"/>
          <w:lang w:val="en-US"/>
        </w:rPr>
      </w:pPr>
      <w:r w:rsidRPr="00A91E7E">
        <w:rPr>
          <w:b/>
          <w:szCs w:val="24"/>
        </w:rPr>
        <w:t xml:space="preserve"> </w:t>
      </w:r>
      <w:r w:rsidRPr="00A91E7E">
        <w:rPr>
          <w:b/>
          <w:szCs w:val="24"/>
          <w:lang w:val="en-US"/>
        </w:rPr>
        <w:t xml:space="preserve">1) Make the sentences following the examples: </w:t>
      </w:r>
      <w:r w:rsidRPr="00890927">
        <w:rPr>
          <w:b/>
          <w:noProof/>
          <w:szCs w:val="24"/>
          <w:lang w:eastAsia="ru-RU"/>
        </w:rPr>
        <w:pict>
          <v:shape id="Рисунок 11" o:spid="_x0000_i1030" type="#_x0000_t75" style="width:330.75pt;height:159.75pt;visibility:visible">
            <v:imagedata r:id="rId14" o:title=""/>
          </v:shape>
        </w:pict>
      </w:r>
    </w:p>
    <w:p w:rsidR="008A3CFB" w:rsidRPr="00A91E7E" w:rsidRDefault="008A3CFB" w:rsidP="00A91E7E">
      <w:pPr>
        <w:spacing w:after="0" w:line="240" w:lineRule="auto"/>
        <w:rPr>
          <w:b/>
          <w:szCs w:val="24"/>
        </w:rPr>
      </w:pPr>
      <w:r w:rsidRPr="00A91E7E">
        <w:rPr>
          <w:b/>
          <w:szCs w:val="24"/>
        </w:rPr>
        <w:t xml:space="preserve">2) </w:t>
      </w:r>
      <w:r w:rsidRPr="00A91E7E">
        <w:rPr>
          <w:b/>
          <w:szCs w:val="24"/>
          <w:lang w:val="en-US"/>
        </w:rPr>
        <w:t>Translate</w:t>
      </w:r>
      <w:r w:rsidRPr="00A91E7E">
        <w:rPr>
          <w:b/>
          <w:szCs w:val="24"/>
        </w:rPr>
        <w:t xml:space="preserve"> </w:t>
      </w:r>
      <w:r w:rsidRPr="00A91E7E">
        <w:rPr>
          <w:b/>
          <w:szCs w:val="24"/>
          <w:lang w:val="en-US"/>
        </w:rPr>
        <w:t>into</w:t>
      </w:r>
      <w:r w:rsidRPr="00A91E7E">
        <w:rPr>
          <w:b/>
          <w:szCs w:val="24"/>
        </w:rPr>
        <w:t xml:space="preserve"> </w:t>
      </w:r>
      <w:r w:rsidRPr="00A91E7E">
        <w:rPr>
          <w:b/>
          <w:szCs w:val="24"/>
          <w:lang w:val="en-US"/>
        </w:rPr>
        <w:t>English</w:t>
      </w:r>
      <w:r w:rsidRPr="00A91E7E">
        <w:rPr>
          <w:b/>
          <w:szCs w:val="24"/>
        </w:rPr>
        <w:t>:</w:t>
      </w:r>
    </w:p>
    <w:p w:rsidR="008A3CFB" w:rsidRDefault="008A3CFB" w:rsidP="00A91E7E">
      <w:pPr>
        <w:spacing w:after="0" w:line="240" w:lineRule="auto"/>
        <w:rPr>
          <w:szCs w:val="24"/>
        </w:rPr>
      </w:pPr>
      <w:r w:rsidRPr="00A91E7E">
        <w:rPr>
          <w:szCs w:val="24"/>
        </w:rPr>
        <w:t xml:space="preserve">1. Картина уже закончена. 2. Этот проект еще не подготовлен. 3. Письма отправлены. </w:t>
      </w:r>
    </w:p>
    <w:p w:rsidR="008A3CFB" w:rsidRPr="00A91E7E" w:rsidRDefault="008A3CFB" w:rsidP="00A91E7E">
      <w:pPr>
        <w:spacing w:after="0" w:line="240" w:lineRule="auto"/>
        <w:rPr>
          <w:b/>
          <w:szCs w:val="24"/>
        </w:rPr>
      </w:pPr>
      <w:r w:rsidRPr="00A91E7E">
        <w:rPr>
          <w:b/>
          <w:szCs w:val="24"/>
        </w:rPr>
        <w:t>Семестр №4</w:t>
      </w:r>
    </w:p>
    <w:p w:rsidR="008A3CFB" w:rsidRPr="00A91E7E" w:rsidRDefault="008A3CFB" w:rsidP="00A91E7E">
      <w:pPr>
        <w:spacing w:after="0" w:line="240" w:lineRule="auto"/>
        <w:rPr>
          <w:i/>
          <w:szCs w:val="24"/>
        </w:rPr>
      </w:pPr>
      <w:r w:rsidRPr="00A91E7E">
        <w:rPr>
          <w:i/>
          <w:szCs w:val="24"/>
        </w:rPr>
        <w:t xml:space="preserve">       7.4 Для текущей аттестации:</w:t>
      </w:r>
    </w:p>
    <w:p w:rsidR="008A3CFB" w:rsidRPr="00E13B5A" w:rsidRDefault="008A3CFB" w:rsidP="00A91E7E">
      <w:pPr>
        <w:spacing w:after="0" w:line="240" w:lineRule="auto"/>
        <w:rPr>
          <w:bCs/>
          <w:szCs w:val="24"/>
          <w:lang w:val="en-US"/>
        </w:rPr>
      </w:pPr>
      <w:r w:rsidRPr="00E13B5A">
        <w:rPr>
          <w:bCs/>
          <w:szCs w:val="24"/>
          <w:lang w:val="en-US"/>
        </w:rPr>
        <w:t>7.4.1</w:t>
      </w:r>
      <w:r w:rsidRPr="00A91E7E">
        <w:rPr>
          <w:bCs/>
          <w:szCs w:val="24"/>
        </w:rPr>
        <w:t>Темы</w:t>
      </w:r>
      <w:r w:rsidRPr="00E13B5A">
        <w:rPr>
          <w:bCs/>
          <w:szCs w:val="24"/>
          <w:lang w:val="en-US"/>
        </w:rPr>
        <w:t xml:space="preserve"> </w:t>
      </w:r>
      <w:r w:rsidRPr="00A91E7E">
        <w:rPr>
          <w:bCs/>
          <w:szCs w:val="24"/>
        </w:rPr>
        <w:t>дискуссий</w:t>
      </w:r>
      <w:r w:rsidRPr="00E13B5A">
        <w:rPr>
          <w:bCs/>
          <w:szCs w:val="24"/>
          <w:lang w:val="en-US"/>
        </w:rPr>
        <w:t>/</w:t>
      </w:r>
      <w:r w:rsidRPr="00A91E7E">
        <w:rPr>
          <w:bCs/>
          <w:szCs w:val="24"/>
        </w:rPr>
        <w:t>презентаций</w:t>
      </w:r>
      <w:r w:rsidRPr="00E13B5A">
        <w:rPr>
          <w:bCs/>
          <w:szCs w:val="24"/>
          <w:lang w:val="en-US"/>
        </w:rPr>
        <w:t>:</w:t>
      </w:r>
    </w:p>
    <w:p w:rsidR="008A3CFB" w:rsidRPr="00A91E7E" w:rsidRDefault="008A3CFB" w:rsidP="00A91E7E">
      <w:pPr>
        <w:spacing w:after="0" w:line="240" w:lineRule="auto"/>
        <w:rPr>
          <w:bCs/>
          <w:szCs w:val="24"/>
          <w:lang w:val="en-US"/>
        </w:rPr>
      </w:pPr>
      <w:r w:rsidRPr="00A91E7E">
        <w:rPr>
          <w:bCs/>
          <w:szCs w:val="24"/>
          <w:lang w:val="en-US"/>
        </w:rPr>
        <w:t>1. The Tretyakov gallery and its collections.</w:t>
      </w:r>
    </w:p>
    <w:p w:rsidR="008A3CFB" w:rsidRPr="00A91E7E" w:rsidRDefault="008A3CFB" w:rsidP="00A91E7E">
      <w:pPr>
        <w:spacing w:after="0" w:line="240" w:lineRule="auto"/>
        <w:rPr>
          <w:bCs/>
          <w:szCs w:val="24"/>
          <w:lang w:val="en-US"/>
        </w:rPr>
      </w:pPr>
      <w:r w:rsidRPr="00A91E7E">
        <w:rPr>
          <w:bCs/>
          <w:szCs w:val="24"/>
          <w:lang w:val="en-US"/>
        </w:rPr>
        <w:t>2. The Pushkin State Museum of Fine Arts.</w:t>
      </w:r>
    </w:p>
    <w:p w:rsidR="008A3CFB" w:rsidRPr="00E13B5A" w:rsidRDefault="008A3CFB" w:rsidP="00A91E7E">
      <w:pPr>
        <w:spacing w:after="0" w:line="240" w:lineRule="auto"/>
        <w:rPr>
          <w:bCs/>
          <w:szCs w:val="24"/>
        </w:rPr>
      </w:pPr>
      <w:r w:rsidRPr="00E13B5A">
        <w:rPr>
          <w:bCs/>
          <w:szCs w:val="24"/>
        </w:rPr>
        <w:t xml:space="preserve">3. </w:t>
      </w:r>
      <w:r w:rsidRPr="00A91E7E">
        <w:rPr>
          <w:bCs/>
          <w:szCs w:val="24"/>
          <w:lang w:val="en-US"/>
        </w:rPr>
        <w:t>The</w:t>
      </w:r>
      <w:r w:rsidRPr="00E13B5A">
        <w:rPr>
          <w:bCs/>
          <w:szCs w:val="24"/>
        </w:rPr>
        <w:t xml:space="preserve"> </w:t>
      </w:r>
      <w:r w:rsidRPr="00A91E7E">
        <w:rPr>
          <w:bCs/>
          <w:szCs w:val="24"/>
          <w:lang w:val="en-US"/>
        </w:rPr>
        <w:t>Louvre</w:t>
      </w:r>
      <w:r w:rsidRPr="00E13B5A">
        <w:rPr>
          <w:bCs/>
          <w:szCs w:val="24"/>
        </w:rPr>
        <w:t>.</w:t>
      </w:r>
    </w:p>
    <w:p w:rsidR="008A3CFB" w:rsidRPr="00E13B5A" w:rsidRDefault="008A3CFB" w:rsidP="00A91E7E">
      <w:pPr>
        <w:spacing w:after="0" w:line="240" w:lineRule="auto"/>
        <w:rPr>
          <w:i/>
          <w:szCs w:val="24"/>
        </w:rPr>
      </w:pPr>
      <w:r w:rsidRPr="00E13B5A">
        <w:rPr>
          <w:b/>
          <w:szCs w:val="24"/>
        </w:rPr>
        <w:t xml:space="preserve">                                 </w:t>
      </w:r>
    </w:p>
    <w:p w:rsidR="008A3CFB" w:rsidRPr="00A91E7E" w:rsidRDefault="008A3CFB" w:rsidP="00A91E7E">
      <w:pPr>
        <w:spacing w:after="0" w:line="240" w:lineRule="auto"/>
        <w:rPr>
          <w:b/>
          <w:szCs w:val="24"/>
        </w:rPr>
      </w:pPr>
      <w:r w:rsidRPr="00A91E7E">
        <w:rPr>
          <w:szCs w:val="24"/>
        </w:rPr>
        <w:t>7.5 Для промежуточной аттестации:</w:t>
      </w:r>
      <w:r w:rsidRPr="00A91E7E">
        <w:rPr>
          <w:b/>
          <w:szCs w:val="24"/>
        </w:rPr>
        <w:t xml:space="preserve"> </w:t>
      </w:r>
    </w:p>
    <w:p w:rsidR="008A3CFB" w:rsidRPr="00A91E7E" w:rsidRDefault="008A3CFB" w:rsidP="00A91E7E">
      <w:pPr>
        <w:spacing w:after="0" w:line="240" w:lineRule="auto"/>
        <w:rPr>
          <w:b/>
          <w:szCs w:val="24"/>
        </w:rPr>
      </w:pPr>
      <w:r w:rsidRPr="00A91E7E">
        <w:rPr>
          <w:b/>
          <w:szCs w:val="24"/>
        </w:rPr>
        <w:t>Семестр 1</w:t>
      </w:r>
    </w:p>
    <w:p w:rsidR="008A3CFB" w:rsidRPr="00A91E7E" w:rsidRDefault="008A3CFB" w:rsidP="00A91E7E">
      <w:pPr>
        <w:spacing w:after="0" w:line="240" w:lineRule="auto"/>
        <w:rPr>
          <w:szCs w:val="24"/>
        </w:rPr>
      </w:pPr>
      <w:r>
        <w:rPr>
          <w:szCs w:val="24"/>
        </w:rPr>
        <w:t xml:space="preserve">7.5.1 </w:t>
      </w:r>
      <w:r w:rsidRPr="00A91E7E">
        <w:rPr>
          <w:szCs w:val="24"/>
        </w:rPr>
        <w:t>Контрольная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gridCol w:w="2649"/>
        <w:gridCol w:w="1225"/>
        <w:gridCol w:w="1794"/>
        <w:gridCol w:w="1794"/>
      </w:tblGrid>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No</w:t>
            </w:r>
          </w:p>
        </w:tc>
        <w:tc>
          <w:tcPr>
            <w:tcW w:w="2649" w:type="dxa"/>
          </w:tcPr>
          <w:p w:rsidR="008A3CFB" w:rsidRPr="00A91E7E" w:rsidRDefault="008A3CFB" w:rsidP="00A91E7E">
            <w:pPr>
              <w:spacing w:after="0" w:line="240" w:lineRule="auto"/>
              <w:rPr>
                <w:szCs w:val="24"/>
                <w:lang w:val="en-US"/>
              </w:rPr>
            </w:pPr>
            <w:r w:rsidRPr="00A91E7E">
              <w:rPr>
                <w:szCs w:val="24"/>
                <w:lang w:val="en-US"/>
              </w:rPr>
              <w:t>Questions</w:t>
            </w:r>
          </w:p>
        </w:tc>
        <w:tc>
          <w:tcPr>
            <w:tcW w:w="1225" w:type="dxa"/>
          </w:tcPr>
          <w:p w:rsidR="008A3CFB" w:rsidRPr="00A91E7E" w:rsidRDefault="008A3CFB" w:rsidP="00A91E7E">
            <w:pPr>
              <w:spacing w:after="0" w:line="240" w:lineRule="auto"/>
              <w:rPr>
                <w:szCs w:val="24"/>
                <w:lang w:val="en-US"/>
              </w:rPr>
            </w:pPr>
            <w:r w:rsidRPr="00A91E7E">
              <w:rPr>
                <w:szCs w:val="24"/>
                <w:lang w:val="en-US"/>
              </w:rPr>
              <w:t>A</w:t>
            </w:r>
          </w:p>
        </w:tc>
        <w:tc>
          <w:tcPr>
            <w:tcW w:w="1794" w:type="dxa"/>
          </w:tcPr>
          <w:p w:rsidR="008A3CFB" w:rsidRPr="00A91E7E" w:rsidRDefault="008A3CFB" w:rsidP="00A91E7E">
            <w:pPr>
              <w:spacing w:after="0" w:line="240" w:lineRule="auto"/>
              <w:rPr>
                <w:szCs w:val="24"/>
                <w:lang w:val="en-US"/>
              </w:rPr>
            </w:pPr>
            <w:r w:rsidRPr="00A91E7E">
              <w:rPr>
                <w:szCs w:val="24"/>
                <w:lang w:val="en-US"/>
              </w:rPr>
              <w:t>B</w:t>
            </w:r>
          </w:p>
        </w:tc>
        <w:tc>
          <w:tcPr>
            <w:tcW w:w="1794" w:type="dxa"/>
          </w:tcPr>
          <w:p w:rsidR="008A3CFB" w:rsidRPr="00A91E7E" w:rsidRDefault="008A3CFB" w:rsidP="00A91E7E">
            <w:pPr>
              <w:spacing w:after="0" w:line="240" w:lineRule="auto"/>
              <w:rPr>
                <w:szCs w:val="24"/>
                <w:lang w:val="en-US"/>
              </w:rPr>
            </w:pPr>
            <w:r w:rsidRPr="00A91E7E">
              <w:rPr>
                <w:szCs w:val="24"/>
                <w:lang w:val="en-US"/>
              </w:rPr>
              <w:t>C</w:t>
            </w:r>
          </w:p>
        </w:tc>
      </w:tr>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1</w:t>
            </w:r>
          </w:p>
        </w:tc>
        <w:tc>
          <w:tcPr>
            <w:tcW w:w="2649" w:type="dxa"/>
          </w:tcPr>
          <w:p w:rsidR="008A3CFB" w:rsidRPr="00A91E7E" w:rsidRDefault="008A3CFB" w:rsidP="00A91E7E">
            <w:pPr>
              <w:spacing w:after="0" w:line="240" w:lineRule="auto"/>
              <w:rPr>
                <w:szCs w:val="24"/>
                <w:lang w:val="en-US"/>
              </w:rPr>
            </w:pPr>
            <w:r w:rsidRPr="00A91E7E">
              <w:rPr>
                <w:szCs w:val="24"/>
                <w:lang w:val="en-US"/>
              </w:rPr>
              <w:t>I get up __ 6 o-clock in the morning.</w:t>
            </w:r>
          </w:p>
        </w:tc>
        <w:tc>
          <w:tcPr>
            <w:tcW w:w="1225" w:type="dxa"/>
          </w:tcPr>
          <w:p w:rsidR="008A3CFB" w:rsidRPr="00A91E7E" w:rsidRDefault="008A3CFB" w:rsidP="00A91E7E">
            <w:pPr>
              <w:spacing w:after="0" w:line="240" w:lineRule="auto"/>
              <w:rPr>
                <w:szCs w:val="24"/>
                <w:lang w:val="en-US"/>
              </w:rPr>
            </w:pPr>
            <w:r w:rsidRPr="00A91E7E">
              <w:rPr>
                <w:szCs w:val="24"/>
                <w:lang w:val="en-US"/>
              </w:rPr>
              <w:t>For</w:t>
            </w:r>
          </w:p>
        </w:tc>
        <w:tc>
          <w:tcPr>
            <w:tcW w:w="1794" w:type="dxa"/>
          </w:tcPr>
          <w:p w:rsidR="008A3CFB" w:rsidRPr="00A91E7E" w:rsidRDefault="008A3CFB" w:rsidP="00A91E7E">
            <w:pPr>
              <w:spacing w:after="0" w:line="240" w:lineRule="auto"/>
              <w:rPr>
                <w:szCs w:val="24"/>
                <w:lang w:val="en-US"/>
              </w:rPr>
            </w:pPr>
            <w:r w:rsidRPr="00A91E7E">
              <w:rPr>
                <w:szCs w:val="24"/>
                <w:lang w:val="en-US"/>
              </w:rPr>
              <w:t>At</w:t>
            </w:r>
          </w:p>
        </w:tc>
        <w:tc>
          <w:tcPr>
            <w:tcW w:w="1794" w:type="dxa"/>
          </w:tcPr>
          <w:p w:rsidR="008A3CFB" w:rsidRPr="00A91E7E" w:rsidRDefault="008A3CFB" w:rsidP="00A91E7E">
            <w:pPr>
              <w:spacing w:after="0" w:line="240" w:lineRule="auto"/>
              <w:rPr>
                <w:szCs w:val="24"/>
                <w:lang w:val="en-US"/>
              </w:rPr>
            </w:pPr>
            <w:r w:rsidRPr="00A91E7E">
              <w:rPr>
                <w:szCs w:val="24"/>
                <w:lang w:val="en-US"/>
              </w:rPr>
              <w:t>IN</w:t>
            </w:r>
          </w:p>
        </w:tc>
      </w:tr>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2</w:t>
            </w:r>
          </w:p>
        </w:tc>
        <w:tc>
          <w:tcPr>
            <w:tcW w:w="2649" w:type="dxa"/>
          </w:tcPr>
          <w:p w:rsidR="008A3CFB" w:rsidRPr="00A91E7E" w:rsidRDefault="008A3CFB" w:rsidP="00A91E7E">
            <w:pPr>
              <w:spacing w:after="0" w:line="240" w:lineRule="auto"/>
              <w:rPr>
                <w:szCs w:val="24"/>
                <w:lang w:val="en-US"/>
              </w:rPr>
            </w:pPr>
            <w:r w:rsidRPr="00A91E7E">
              <w:rPr>
                <w:szCs w:val="24"/>
                <w:lang w:val="en-US"/>
              </w:rPr>
              <w:t>We ___ going to the theatre next Saturday</w:t>
            </w:r>
          </w:p>
        </w:tc>
        <w:tc>
          <w:tcPr>
            <w:tcW w:w="1225" w:type="dxa"/>
          </w:tcPr>
          <w:p w:rsidR="008A3CFB" w:rsidRPr="00A91E7E" w:rsidRDefault="008A3CFB" w:rsidP="00A91E7E">
            <w:pPr>
              <w:spacing w:after="0" w:line="240" w:lineRule="auto"/>
              <w:rPr>
                <w:szCs w:val="24"/>
                <w:lang w:val="en-US"/>
              </w:rPr>
            </w:pPr>
            <w:r w:rsidRPr="00A91E7E">
              <w:rPr>
                <w:szCs w:val="24"/>
                <w:lang w:val="en-US"/>
              </w:rPr>
              <w:t>Will</w:t>
            </w:r>
          </w:p>
        </w:tc>
        <w:tc>
          <w:tcPr>
            <w:tcW w:w="1794" w:type="dxa"/>
          </w:tcPr>
          <w:p w:rsidR="008A3CFB" w:rsidRPr="00A91E7E" w:rsidRDefault="008A3CFB" w:rsidP="00A91E7E">
            <w:pPr>
              <w:spacing w:after="0" w:line="240" w:lineRule="auto"/>
              <w:rPr>
                <w:szCs w:val="24"/>
                <w:lang w:val="en-US"/>
              </w:rPr>
            </w:pPr>
            <w:r w:rsidRPr="00A91E7E">
              <w:rPr>
                <w:szCs w:val="24"/>
                <w:lang w:val="en-US"/>
              </w:rPr>
              <w:t xml:space="preserve">Do </w:t>
            </w:r>
          </w:p>
        </w:tc>
        <w:tc>
          <w:tcPr>
            <w:tcW w:w="1794" w:type="dxa"/>
          </w:tcPr>
          <w:p w:rsidR="008A3CFB" w:rsidRPr="00A91E7E" w:rsidRDefault="008A3CFB" w:rsidP="00A91E7E">
            <w:pPr>
              <w:spacing w:after="0" w:line="240" w:lineRule="auto"/>
              <w:rPr>
                <w:szCs w:val="24"/>
                <w:lang w:val="en-US"/>
              </w:rPr>
            </w:pPr>
            <w:r w:rsidRPr="00A91E7E">
              <w:rPr>
                <w:szCs w:val="24"/>
                <w:lang w:val="en-US"/>
              </w:rPr>
              <w:t>are</w:t>
            </w:r>
          </w:p>
        </w:tc>
      </w:tr>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3</w:t>
            </w:r>
          </w:p>
        </w:tc>
        <w:tc>
          <w:tcPr>
            <w:tcW w:w="2649" w:type="dxa"/>
          </w:tcPr>
          <w:p w:rsidR="008A3CFB" w:rsidRPr="00A91E7E" w:rsidRDefault="008A3CFB" w:rsidP="00A91E7E">
            <w:pPr>
              <w:spacing w:after="0" w:line="240" w:lineRule="auto"/>
              <w:rPr>
                <w:szCs w:val="24"/>
                <w:lang w:val="en-US"/>
              </w:rPr>
            </w:pPr>
            <w:r w:rsidRPr="00A91E7E">
              <w:rPr>
                <w:szCs w:val="24"/>
                <w:lang w:val="en-US"/>
              </w:rPr>
              <w:t>Sorry, I’m late.</w:t>
            </w:r>
          </w:p>
          <w:p w:rsidR="008A3CFB" w:rsidRPr="00A91E7E" w:rsidRDefault="008A3CFB" w:rsidP="00A91E7E">
            <w:pPr>
              <w:numPr>
                <w:ilvl w:val="0"/>
                <w:numId w:val="48"/>
              </w:numPr>
              <w:spacing w:after="0" w:line="240" w:lineRule="auto"/>
              <w:ind w:left="0"/>
              <w:rPr>
                <w:szCs w:val="24"/>
                <w:lang w:val="en-US"/>
              </w:rPr>
            </w:pPr>
            <w:r w:rsidRPr="00A91E7E">
              <w:rPr>
                <w:szCs w:val="24"/>
                <w:lang w:val="en-US"/>
              </w:rPr>
              <w:t>That’s __</w:t>
            </w:r>
          </w:p>
        </w:tc>
        <w:tc>
          <w:tcPr>
            <w:tcW w:w="1225" w:type="dxa"/>
          </w:tcPr>
          <w:p w:rsidR="008A3CFB" w:rsidRPr="00A91E7E" w:rsidRDefault="008A3CFB" w:rsidP="00A91E7E">
            <w:pPr>
              <w:spacing w:after="0" w:line="240" w:lineRule="auto"/>
              <w:rPr>
                <w:szCs w:val="24"/>
                <w:lang w:val="en-US"/>
              </w:rPr>
            </w:pPr>
            <w:r w:rsidRPr="00A91E7E">
              <w:rPr>
                <w:szCs w:val="24"/>
                <w:lang w:val="en-US"/>
              </w:rPr>
              <w:t>OK</w:t>
            </w:r>
          </w:p>
        </w:tc>
        <w:tc>
          <w:tcPr>
            <w:tcW w:w="1794" w:type="dxa"/>
          </w:tcPr>
          <w:p w:rsidR="008A3CFB" w:rsidRPr="00A91E7E" w:rsidRDefault="008A3CFB" w:rsidP="00A91E7E">
            <w:pPr>
              <w:spacing w:after="0" w:line="240" w:lineRule="auto"/>
              <w:rPr>
                <w:szCs w:val="24"/>
                <w:lang w:val="en-US"/>
              </w:rPr>
            </w:pPr>
            <w:r w:rsidRPr="00A91E7E">
              <w:rPr>
                <w:szCs w:val="24"/>
                <w:lang w:val="en-US"/>
              </w:rPr>
              <w:t xml:space="preserve">GREAT </w:t>
            </w:r>
          </w:p>
        </w:tc>
        <w:tc>
          <w:tcPr>
            <w:tcW w:w="1794" w:type="dxa"/>
          </w:tcPr>
          <w:p w:rsidR="008A3CFB" w:rsidRPr="00A91E7E" w:rsidRDefault="008A3CFB" w:rsidP="00A91E7E">
            <w:pPr>
              <w:spacing w:after="0" w:line="240" w:lineRule="auto"/>
              <w:rPr>
                <w:szCs w:val="24"/>
                <w:lang w:val="en-US"/>
              </w:rPr>
            </w:pPr>
            <w:r w:rsidRPr="00A91E7E">
              <w:rPr>
                <w:szCs w:val="24"/>
                <w:lang w:val="en-US"/>
              </w:rPr>
              <w:t>RIGHT</w:t>
            </w:r>
          </w:p>
        </w:tc>
      </w:tr>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4</w:t>
            </w:r>
          </w:p>
        </w:tc>
        <w:tc>
          <w:tcPr>
            <w:tcW w:w="2649" w:type="dxa"/>
          </w:tcPr>
          <w:p w:rsidR="008A3CFB" w:rsidRPr="00A91E7E" w:rsidRDefault="008A3CFB" w:rsidP="00A91E7E">
            <w:pPr>
              <w:spacing w:after="0" w:line="240" w:lineRule="auto"/>
              <w:rPr>
                <w:szCs w:val="24"/>
                <w:lang w:val="en-US"/>
              </w:rPr>
            </w:pPr>
            <w:r w:rsidRPr="00A91E7E">
              <w:rPr>
                <w:szCs w:val="24"/>
                <w:lang w:val="en-US"/>
              </w:rPr>
              <w:t>Where __ from?</w:t>
            </w:r>
          </w:p>
          <w:p w:rsidR="008A3CFB" w:rsidRPr="00A91E7E" w:rsidRDefault="008A3CFB" w:rsidP="00A91E7E">
            <w:pPr>
              <w:spacing w:after="0" w:line="240" w:lineRule="auto"/>
              <w:rPr>
                <w:szCs w:val="24"/>
                <w:lang w:val="en-US"/>
              </w:rPr>
            </w:pPr>
            <w:r w:rsidRPr="00A91E7E">
              <w:rPr>
                <w:szCs w:val="24"/>
                <w:lang w:val="en-US"/>
              </w:rPr>
              <w:t>I’m from Serbia.</w:t>
            </w:r>
          </w:p>
        </w:tc>
        <w:tc>
          <w:tcPr>
            <w:tcW w:w="1225" w:type="dxa"/>
          </w:tcPr>
          <w:p w:rsidR="008A3CFB" w:rsidRPr="00A91E7E" w:rsidRDefault="008A3CFB" w:rsidP="00A91E7E">
            <w:pPr>
              <w:spacing w:after="0" w:line="240" w:lineRule="auto"/>
              <w:rPr>
                <w:szCs w:val="24"/>
                <w:lang w:val="en-US"/>
              </w:rPr>
            </w:pPr>
            <w:r w:rsidRPr="00A91E7E">
              <w:rPr>
                <w:szCs w:val="24"/>
                <w:lang w:val="en-US"/>
              </w:rPr>
              <w:t>You are</w:t>
            </w:r>
          </w:p>
        </w:tc>
        <w:tc>
          <w:tcPr>
            <w:tcW w:w="1794" w:type="dxa"/>
          </w:tcPr>
          <w:p w:rsidR="008A3CFB" w:rsidRPr="00A91E7E" w:rsidRDefault="008A3CFB" w:rsidP="00A91E7E">
            <w:pPr>
              <w:spacing w:after="0" w:line="240" w:lineRule="auto"/>
              <w:rPr>
                <w:szCs w:val="24"/>
                <w:lang w:val="en-US"/>
              </w:rPr>
            </w:pPr>
            <w:r w:rsidRPr="00A91E7E">
              <w:rPr>
                <w:szCs w:val="24"/>
                <w:lang w:val="en-US"/>
              </w:rPr>
              <w:t>You</w:t>
            </w:r>
          </w:p>
        </w:tc>
        <w:tc>
          <w:tcPr>
            <w:tcW w:w="1794" w:type="dxa"/>
          </w:tcPr>
          <w:p w:rsidR="008A3CFB" w:rsidRPr="00A91E7E" w:rsidRDefault="008A3CFB" w:rsidP="00A91E7E">
            <w:pPr>
              <w:spacing w:after="0" w:line="240" w:lineRule="auto"/>
              <w:rPr>
                <w:szCs w:val="24"/>
                <w:lang w:val="en-US"/>
              </w:rPr>
            </w:pPr>
            <w:r w:rsidRPr="00A91E7E">
              <w:rPr>
                <w:szCs w:val="24"/>
                <w:lang w:val="en-US"/>
              </w:rPr>
              <w:t>Are you</w:t>
            </w:r>
          </w:p>
        </w:tc>
      </w:tr>
      <w:tr w:rsidR="008A3CFB" w:rsidRPr="00A91E7E" w:rsidTr="00635838">
        <w:tc>
          <w:tcPr>
            <w:tcW w:w="1882" w:type="dxa"/>
          </w:tcPr>
          <w:p w:rsidR="008A3CFB" w:rsidRPr="00A91E7E" w:rsidRDefault="008A3CFB" w:rsidP="00A91E7E">
            <w:pPr>
              <w:spacing w:after="0" w:line="240" w:lineRule="auto"/>
              <w:rPr>
                <w:szCs w:val="24"/>
                <w:lang w:val="en-US"/>
              </w:rPr>
            </w:pPr>
            <w:r w:rsidRPr="00A91E7E">
              <w:rPr>
                <w:szCs w:val="24"/>
                <w:lang w:val="en-US"/>
              </w:rPr>
              <w:t>5</w:t>
            </w:r>
          </w:p>
        </w:tc>
        <w:tc>
          <w:tcPr>
            <w:tcW w:w="2649" w:type="dxa"/>
          </w:tcPr>
          <w:p w:rsidR="008A3CFB" w:rsidRPr="00A91E7E" w:rsidRDefault="008A3CFB" w:rsidP="00A91E7E">
            <w:pPr>
              <w:spacing w:after="0" w:line="240" w:lineRule="auto"/>
              <w:rPr>
                <w:szCs w:val="24"/>
                <w:lang w:val="en-US"/>
              </w:rPr>
            </w:pPr>
            <w:r w:rsidRPr="00A91E7E">
              <w:rPr>
                <w:szCs w:val="24"/>
                <w:lang w:val="en-US"/>
              </w:rPr>
              <w:t>Excuse me, ___ you speak German?</w:t>
            </w:r>
          </w:p>
        </w:tc>
        <w:tc>
          <w:tcPr>
            <w:tcW w:w="1225" w:type="dxa"/>
          </w:tcPr>
          <w:p w:rsidR="008A3CFB" w:rsidRPr="00A91E7E" w:rsidRDefault="008A3CFB" w:rsidP="00A91E7E">
            <w:pPr>
              <w:spacing w:after="0" w:line="240" w:lineRule="auto"/>
              <w:rPr>
                <w:szCs w:val="24"/>
                <w:lang w:val="en-US"/>
              </w:rPr>
            </w:pPr>
            <w:r w:rsidRPr="00A91E7E">
              <w:rPr>
                <w:szCs w:val="24"/>
                <w:lang w:val="en-US"/>
              </w:rPr>
              <w:t>Do you</w:t>
            </w:r>
          </w:p>
        </w:tc>
        <w:tc>
          <w:tcPr>
            <w:tcW w:w="1794" w:type="dxa"/>
          </w:tcPr>
          <w:p w:rsidR="008A3CFB" w:rsidRPr="00A91E7E" w:rsidRDefault="008A3CFB" w:rsidP="00A91E7E">
            <w:pPr>
              <w:spacing w:after="0" w:line="240" w:lineRule="auto"/>
              <w:rPr>
                <w:szCs w:val="24"/>
                <w:lang w:val="en-US"/>
              </w:rPr>
            </w:pPr>
            <w:r w:rsidRPr="00A91E7E">
              <w:rPr>
                <w:szCs w:val="24"/>
                <w:lang w:val="en-US"/>
              </w:rPr>
              <w:t>You do</w:t>
            </w:r>
          </w:p>
        </w:tc>
        <w:tc>
          <w:tcPr>
            <w:tcW w:w="1794" w:type="dxa"/>
          </w:tcPr>
          <w:p w:rsidR="008A3CFB" w:rsidRPr="00A91E7E" w:rsidRDefault="008A3CFB" w:rsidP="00A91E7E">
            <w:pPr>
              <w:spacing w:after="0" w:line="240" w:lineRule="auto"/>
              <w:rPr>
                <w:szCs w:val="24"/>
                <w:lang w:val="en-US"/>
              </w:rPr>
            </w:pPr>
            <w:r w:rsidRPr="00A91E7E">
              <w:rPr>
                <w:szCs w:val="24"/>
                <w:lang w:val="en-US"/>
              </w:rPr>
              <w:t>you</w:t>
            </w:r>
          </w:p>
        </w:tc>
      </w:tr>
    </w:tbl>
    <w:p w:rsidR="008A3CFB" w:rsidRPr="00A91E7E" w:rsidRDefault="008A3CFB" w:rsidP="00A91E7E">
      <w:pPr>
        <w:spacing w:after="0" w:line="240" w:lineRule="auto"/>
        <w:rPr>
          <w:szCs w:val="24"/>
        </w:rPr>
      </w:pPr>
    </w:p>
    <w:p w:rsidR="008A3CFB" w:rsidRPr="00A91E7E" w:rsidRDefault="008A3CFB" w:rsidP="00A91E7E">
      <w:pPr>
        <w:spacing w:after="0" w:line="240" w:lineRule="auto"/>
        <w:rPr>
          <w:szCs w:val="24"/>
        </w:rPr>
      </w:pPr>
      <w:r w:rsidRPr="00A91E7E">
        <w:rPr>
          <w:szCs w:val="24"/>
        </w:rPr>
        <w:t>Семестр №2</w:t>
      </w:r>
    </w:p>
    <w:p w:rsidR="008A3CFB" w:rsidRPr="00A91E7E" w:rsidRDefault="008A3CFB" w:rsidP="00A91E7E">
      <w:pPr>
        <w:spacing w:after="0" w:line="240" w:lineRule="auto"/>
        <w:rPr>
          <w:szCs w:val="24"/>
        </w:rPr>
      </w:pPr>
      <w:r>
        <w:rPr>
          <w:szCs w:val="24"/>
        </w:rPr>
        <w:t xml:space="preserve">7.5.2 </w:t>
      </w:r>
      <w:r w:rsidRPr="00A91E7E">
        <w:rPr>
          <w:szCs w:val="24"/>
        </w:rPr>
        <w:t>Темы к зачету:</w:t>
      </w:r>
    </w:p>
    <w:p w:rsidR="008A3CFB" w:rsidRPr="00A91E7E" w:rsidRDefault="008A3CFB" w:rsidP="00A91E7E">
      <w:pPr>
        <w:spacing w:after="0" w:line="240" w:lineRule="auto"/>
        <w:rPr>
          <w:szCs w:val="24"/>
        </w:rPr>
      </w:pPr>
      <w:r w:rsidRPr="00A91E7E">
        <w:rPr>
          <w:szCs w:val="24"/>
        </w:rPr>
        <w:t>1. Мой дом.</w:t>
      </w:r>
    </w:p>
    <w:p w:rsidR="008A3CFB" w:rsidRPr="00A91E7E" w:rsidRDefault="008A3CFB" w:rsidP="00A91E7E">
      <w:pPr>
        <w:spacing w:after="0" w:line="240" w:lineRule="auto"/>
        <w:rPr>
          <w:szCs w:val="24"/>
        </w:rPr>
      </w:pPr>
      <w:r w:rsidRPr="00A91E7E">
        <w:rPr>
          <w:szCs w:val="24"/>
        </w:rPr>
        <w:t>2. Мой город.</w:t>
      </w:r>
    </w:p>
    <w:p w:rsidR="008A3CFB" w:rsidRPr="00A91E7E" w:rsidRDefault="008A3CFB" w:rsidP="00A91E7E">
      <w:pPr>
        <w:spacing w:after="0" w:line="240" w:lineRule="auto"/>
        <w:rPr>
          <w:szCs w:val="24"/>
        </w:rPr>
      </w:pPr>
      <w:r w:rsidRPr="00A91E7E">
        <w:rPr>
          <w:szCs w:val="24"/>
        </w:rPr>
        <w:t>3. Мой лучший друг.</w:t>
      </w:r>
    </w:p>
    <w:p w:rsidR="008A3CFB" w:rsidRPr="00A91E7E" w:rsidRDefault="008A3CFB" w:rsidP="00A91E7E">
      <w:pPr>
        <w:spacing w:after="0" w:line="240" w:lineRule="auto"/>
        <w:rPr>
          <w:szCs w:val="24"/>
        </w:rPr>
      </w:pPr>
      <w:r w:rsidRPr="00A91E7E">
        <w:rPr>
          <w:szCs w:val="24"/>
        </w:rPr>
        <w:t>4. Профессия – художник.</w:t>
      </w:r>
    </w:p>
    <w:p w:rsidR="008A3CFB" w:rsidRPr="00A91E7E" w:rsidRDefault="008A3CFB" w:rsidP="00A91E7E">
      <w:pPr>
        <w:spacing w:after="0" w:line="240" w:lineRule="auto"/>
        <w:rPr>
          <w:szCs w:val="24"/>
        </w:rPr>
      </w:pPr>
      <w:r w:rsidRPr="00A91E7E">
        <w:rPr>
          <w:szCs w:val="24"/>
        </w:rPr>
        <w:t>5. Профессия – дизайнер.</w:t>
      </w:r>
    </w:p>
    <w:p w:rsidR="008A3CFB" w:rsidRPr="00A91E7E" w:rsidRDefault="008A3CFB" w:rsidP="00A91E7E">
      <w:pPr>
        <w:spacing w:after="0" w:line="240" w:lineRule="auto"/>
        <w:rPr>
          <w:szCs w:val="24"/>
        </w:rPr>
      </w:pPr>
    </w:p>
    <w:p w:rsidR="008A3CFB" w:rsidRPr="00A91E7E" w:rsidRDefault="008A3CFB" w:rsidP="00A91E7E">
      <w:pPr>
        <w:spacing w:after="0" w:line="240" w:lineRule="auto"/>
        <w:rPr>
          <w:szCs w:val="24"/>
        </w:rPr>
      </w:pPr>
      <w:r w:rsidRPr="00A91E7E">
        <w:rPr>
          <w:szCs w:val="24"/>
        </w:rPr>
        <w:t>Семестр №3</w:t>
      </w:r>
    </w:p>
    <w:p w:rsidR="008A3CFB" w:rsidRPr="00A91E7E" w:rsidRDefault="008A3CFB" w:rsidP="00A91E7E">
      <w:pPr>
        <w:spacing w:after="0" w:line="240" w:lineRule="auto"/>
        <w:rPr>
          <w:szCs w:val="24"/>
        </w:rPr>
      </w:pPr>
      <w:r>
        <w:rPr>
          <w:szCs w:val="24"/>
        </w:rPr>
        <w:t xml:space="preserve">7.5.3 </w:t>
      </w:r>
      <w:r w:rsidRPr="00A91E7E">
        <w:rPr>
          <w:szCs w:val="24"/>
        </w:rPr>
        <w:t>Подготовка презентации с представлением живописного полотна.</w:t>
      </w:r>
    </w:p>
    <w:p w:rsidR="008A3CFB" w:rsidRDefault="008A3CFB" w:rsidP="00A91E7E">
      <w:pPr>
        <w:spacing w:after="0" w:line="240" w:lineRule="auto"/>
        <w:rPr>
          <w:i/>
          <w:szCs w:val="24"/>
        </w:rPr>
      </w:pPr>
    </w:p>
    <w:p w:rsidR="008A3CFB" w:rsidRPr="00E13B5A" w:rsidRDefault="008A3CFB" w:rsidP="00A91E7E">
      <w:pPr>
        <w:spacing w:after="0" w:line="240" w:lineRule="auto"/>
        <w:rPr>
          <w:szCs w:val="24"/>
        </w:rPr>
      </w:pPr>
      <w:r w:rsidRPr="00E13B5A">
        <w:rPr>
          <w:szCs w:val="24"/>
        </w:rPr>
        <w:t>Семестр №4</w:t>
      </w:r>
    </w:p>
    <w:p w:rsidR="008A3CFB" w:rsidRPr="00A91E7E" w:rsidRDefault="008A3CFB" w:rsidP="00A91E7E">
      <w:pPr>
        <w:spacing w:after="0" w:line="240" w:lineRule="auto"/>
        <w:rPr>
          <w:szCs w:val="24"/>
        </w:rPr>
      </w:pPr>
      <w:r w:rsidRPr="00A91E7E">
        <w:rPr>
          <w:i/>
          <w:szCs w:val="24"/>
        </w:rPr>
        <w:t>7.5.</w:t>
      </w:r>
      <w:r>
        <w:rPr>
          <w:i/>
          <w:szCs w:val="24"/>
        </w:rPr>
        <w:t>4</w:t>
      </w:r>
      <w:r w:rsidRPr="00A91E7E">
        <w:rPr>
          <w:i/>
          <w:szCs w:val="24"/>
        </w:rPr>
        <w:t xml:space="preserve"> </w:t>
      </w:r>
      <w:r w:rsidRPr="00A91E7E">
        <w:rPr>
          <w:szCs w:val="24"/>
        </w:rPr>
        <w:t>Примерный экзаменационный билет:</w:t>
      </w:r>
    </w:p>
    <w:p w:rsidR="008A3CFB" w:rsidRPr="00A91E7E" w:rsidRDefault="008A3CFB" w:rsidP="00A91E7E">
      <w:pPr>
        <w:spacing w:after="0" w:line="240" w:lineRule="auto"/>
        <w:rPr>
          <w:b/>
          <w:szCs w:val="24"/>
        </w:rPr>
      </w:pPr>
      <w:r w:rsidRPr="00A91E7E">
        <w:rPr>
          <w:b/>
          <w:szCs w:val="24"/>
        </w:rPr>
        <w:t>Билет 1</w:t>
      </w:r>
    </w:p>
    <w:p w:rsidR="008A3CFB" w:rsidRPr="00A91E7E" w:rsidRDefault="008A3CFB" w:rsidP="00A91E7E">
      <w:pPr>
        <w:spacing w:after="0" w:line="240" w:lineRule="auto"/>
        <w:rPr>
          <w:bCs/>
          <w:szCs w:val="24"/>
        </w:rPr>
      </w:pPr>
      <w:r w:rsidRPr="00A91E7E">
        <w:rPr>
          <w:bCs/>
          <w:szCs w:val="24"/>
        </w:rPr>
        <w:t>1. Чтение и пересказ художественного/научно-популярного текста.</w:t>
      </w:r>
    </w:p>
    <w:p w:rsidR="008A3CFB" w:rsidRPr="00A91E7E" w:rsidRDefault="008A3CFB" w:rsidP="00A91E7E">
      <w:pPr>
        <w:spacing w:after="0" w:line="240" w:lineRule="auto"/>
        <w:rPr>
          <w:bCs/>
          <w:szCs w:val="24"/>
        </w:rPr>
      </w:pPr>
      <w:r w:rsidRPr="00A91E7E">
        <w:rPr>
          <w:bCs/>
          <w:szCs w:val="24"/>
        </w:rPr>
        <w:t>2. Описание картины.</w:t>
      </w:r>
    </w:p>
    <w:p w:rsidR="008A3CFB" w:rsidRPr="00A91E7E" w:rsidRDefault="008A3CFB" w:rsidP="00A91E7E">
      <w:pPr>
        <w:spacing w:after="0" w:line="240" w:lineRule="auto"/>
        <w:rPr>
          <w:szCs w:val="24"/>
        </w:rPr>
      </w:pPr>
      <w:r w:rsidRPr="00A91E7E">
        <w:rPr>
          <w:szCs w:val="24"/>
        </w:rPr>
        <w:t>Пример экзаменационного текста:</w:t>
      </w:r>
    </w:p>
    <w:p w:rsidR="008A3CFB" w:rsidRPr="00A91E7E" w:rsidRDefault="008A3CFB" w:rsidP="00A91E7E">
      <w:pPr>
        <w:spacing w:after="0" w:line="240" w:lineRule="auto"/>
        <w:rPr>
          <w:b/>
          <w:bCs/>
          <w:szCs w:val="24"/>
          <w:lang w:val="en-US"/>
        </w:rPr>
      </w:pPr>
      <w:r w:rsidRPr="00A91E7E">
        <w:rPr>
          <w:b/>
          <w:bCs/>
          <w:szCs w:val="24"/>
          <w:lang w:val="en-US"/>
        </w:rPr>
        <w:t>I and the Village</w:t>
      </w:r>
    </w:p>
    <w:p w:rsidR="008A3CFB" w:rsidRPr="00A91E7E" w:rsidRDefault="008A3CFB" w:rsidP="00A91E7E">
      <w:pPr>
        <w:spacing w:after="0" w:line="240" w:lineRule="auto"/>
        <w:rPr>
          <w:szCs w:val="24"/>
          <w:lang w:val="en-US"/>
        </w:rPr>
      </w:pPr>
      <w:r w:rsidRPr="00A91E7E">
        <w:rPr>
          <w:i/>
          <w:szCs w:val="24"/>
          <w:lang w:val="en-US"/>
        </w:rPr>
        <w:t>I and the Village</w:t>
      </w:r>
      <w:r w:rsidRPr="00A91E7E">
        <w:rPr>
          <w:szCs w:val="24"/>
          <w:lang w:val="en-US"/>
        </w:rPr>
        <w:t xml:space="preserve"> is an oil painting produced in 1911 by Russian-French painter Marc Chagall.</w:t>
      </w:r>
    </w:p>
    <w:p w:rsidR="008A3CFB" w:rsidRPr="00A91E7E" w:rsidRDefault="008A3CFB" w:rsidP="00A91E7E">
      <w:pPr>
        <w:spacing w:after="0" w:line="240" w:lineRule="auto"/>
        <w:rPr>
          <w:szCs w:val="24"/>
          <w:lang w:val="en-US"/>
        </w:rPr>
      </w:pPr>
      <w:r w:rsidRPr="00A91E7E">
        <w:rPr>
          <w:i/>
          <w:szCs w:val="24"/>
          <w:lang w:val="en-US"/>
        </w:rPr>
        <w:t>I and the Village</w:t>
      </w:r>
      <w:r w:rsidRPr="00A91E7E">
        <w:rPr>
          <w:szCs w:val="24"/>
          <w:lang w:val="en-US"/>
        </w:rPr>
        <w:t xml:space="preserve"> represents a powerful display of a relationship between humans, plants and animals.</w:t>
      </w:r>
    </w:p>
    <w:p w:rsidR="008A3CFB" w:rsidRPr="00A91E7E" w:rsidRDefault="008A3CFB" w:rsidP="00A91E7E">
      <w:pPr>
        <w:spacing w:after="0" w:line="240" w:lineRule="auto"/>
        <w:rPr>
          <w:szCs w:val="24"/>
          <w:lang w:val="en-US"/>
        </w:rPr>
      </w:pPr>
      <w:r w:rsidRPr="00A91E7E">
        <w:rPr>
          <w:szCs w:val="24"/>
          <w:lang w:val="en-US"/>
        </w:rPr>
        <w:t>The cubes used in this painting were mainly an artwork which depicts an urban society where objects jumble together, and scale keeps shifting abruptly also a woman and other two houses were standing upside down at the top corner of the painting. Hence, the geometrics of the painting were mainly inspired by the broken cubism planes of I and the Village. The geometries used in this painting have symbols with deep meaning to it and grabs the viewer’s attention. The small and large geometry of circles was used by Chagall to represent 3 spatial phenomena. First represents the sun’s revolution in orbit; second phenomenon represents the earth’s revolution around the sun, and the third phenomenon represents the moon’s revolution around the earth.</w:t>
      </w:r>
    </w:p>
    <w:p w:rsidR="008A3CFB" w:rsidRPr="00A91E7E" w:rsidRDefault="008A3CFB" w:rsidP="00A91E7E">
      <w:pPr>
        <w:spacing w:after="0" w:line="240" w:lineRule="auto"/>
        <w:rPr>
          <w:szCs w:val="24"/>
          <w:lang w:val="en-US"/>
        </w:rPr>
      </w:pPr>
      <w:r w:rsidRPr="00A91E7E">
        <w:rPr>
          <w:szCs w:val="24"/>
          <w:lang w:val="en-US"/>
        </w:rPr>
        <w:t xml:space="preserve">In the foreground of the painting was a green faced man who was staring at a goat or sheep. The image of the smaller goat seems to be present on his face. There was a dispute with a small circle as to some believe that this phenomenon represents the eclipse. This was a very large painting with dimensions of </w:t>
      </w:r>
      <w:r w:rsidRPr="00A91E7E">
        <w:rPr>
          <w:i/>
          <w:szCs w:val="24"/>
          <w:lang w:val="en-US"/>
        </w:rPr>
        <w:t>I and the Village</w:t>
      </w:r>
      <w:r w:rsidRPr="00A91E7E">
        <w:rPr>
          <w:szCs w:val="24"/>
          <w:lang w:val="en-US"/>
        </w:rPr>
        <w:t xml:space="preserve"> were 192.1 cm × 151.4 cm or 75.6 in × 59.6 in.</w:t>
      </w:r>
    </w:p>
    <w:p w:rsidR="008A3CFB" w:rsidRPr="00A91E7E" w:rsidRDefault="008A3CFB" w:rsidP="00A91E7E">
      <w:pPr>
        <w:spacing w:after="0" w:line="240" w:lineRule="auto"/>
        <w:rPr>
          <w:szCs w:val="24"/>
          <w:lang w:val="en-US"/>
        </w:rPr>
      </w:pPr>
      <w:r w:rsidRPr="00A91E7E">
        <w:rPr>
          <w:szCs w:val="24"/>
          <w:lang w:val="en-US"/>
        </w:rPr>
        <w:t>Marc Chagall loved many things about geometry some of it include lines, different angles, triangles and its theorems and squares, when he was a boy. Later he recalled to himself that carried him far away towards the enchanting horizons. He used a geometrical figure to carry him back to home when he was living in Paris. The painting I and the Village was regarded as nostalgic and magical by many. Marc Chagall said that a painting with a surface cover has no importance for illustration ad logic. It just has to express its feelings and represent things in correct manner.</w:t>
      </w:r>
    </w:p>
    <w:p w:rsidR="008A3CFB" w:rsidRPr="00A91E7E" w:rsidRDefault="008A3CFB" w:rsidP="00A91E7E">
      <w:pPr>
        <w:spacing w:after="0" w:line="240" w:lineRule="auto"/>
        <w:rPr>
          <w:szCs w:val="24"/>
          <w:lang w:val="en-US"/>
        </w:rPr>
      </w:pPr>
      <w:r w:rsidRPr="00A91E7E">
        <w:rPr>
          <w:szCs w:val="24"/>
          <w:lang w:val="en-US"/>
        </w:rPr>
        <w:t>The work can be viewed at Museum of Modern Art in New York</w:t>
      </w:r>
    </w:p>
    <w:p w:rsidR="008A3CFB" w:rsidRPr="006674B2" w:rsidRDefault="008A3CFB" w:rsidP="006674B2">
      <w:pPr>
        <w:rPr>
          <w:lang w:val="en-US"/>
        </w:rPr>
      </w:pPr>
    </w:p>
    <w:p w:rsidR="008A3CFB" w:rsidRPr="006674B2" w:rsidRDefault="008A3CFB" w:rsidP="006674B2">
      <w:pPr>
        <w:rPr>
          <w:b/>
        </w:rPr>
      </w:pPr>
      <w:r w:rsidRPr="006674B2">
        <w:rPr>
          <w:b/>
        </w:rPr>
        <w:t xml:space="preserve">8.МАТЕРИАЛЬНО-ТЕХНИЧЕСКОЕ ОБЕСПЕЧЕНИЕ ДИСЦИПЛИНЫ   </w:t>
      </w:r>
    </w:p>
    <w:p w:rsidR="008A3CFB" w:rsidRPr="006674B2" w:rsidRDefault="008A3CFB" w:rsidP="006674B2">
      <w:pPr>
        <w:rPr>
          <w:b/>
        </w:rPr>
      </w:pPr>
      <w:r w:rsidRPr="006674B2">
        <w:rPr>
          <w:b/>
        </w:rPr>
        <w:t xml:space="preserve">                                                                                                                                                      Таблица 7</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31"/>
        <w:gridCol w:w="5880"/>
      </w:tblGrid>
      <w:tr w:rsidR="008A3CFB" w:rsidRPr="006674B2" w:rsidTr="003A6E9B">
        <w:tc>
          <w:tcPr>
            <w:tcW w:w="709" w:type="dxa"/>
          </w:tcPr>
          <w:p w:rsidR="008A3CFB" w:rsidRPr="006674B2" w:rsidRDefault="008A3CFB" w:rsidP="006674B2">
            <w:pPr>
              <w:rPr>
                <w:b/>
                <w:i/>
              </w:rPr>
            </w:pPr>
            <w:r w:rsidRPr="006674B2">
              <w:rPr>
                <w:b/>
                <w:i/>
              </w:rPr>
              <w:t>№ п/п</w:t>
            </w:r>
          </w:p>
        </w:tc>
        <w:tc>
          <w:tcPr>
            <w:tcW w:w="3131" w:type="dxa"/>
          </w:tcPr>
          <w:p w:rsidR="008A3CFB" w:rsidRPr="006674B2" w:rsidRDefault="008A3CFB" w:rsidP="006674B2">
            <w:pPr>
              <w:rPr>
                <w:b/>
                <w:i/>
              </w:rPr>
            </w:pPr>
            <w:r w:rsidRPr="006674B2">
              <w:rPr>
                <w:b/>
              </w:rPr>
              <w:t>Наименование  учебных аудиторий (лабораторий) и помещений для самостоятельной работы</w:t>
            </w:r>
          </w:p>
        </w:tc>
        <w:tc>
          <w:tcPr>
            <w:tcW w:w="5880" w:type="dxa"/>
          </w:tcPr>
          <w:p w:rsidR="008A3CFB" w:rsidRPr="006674B2" w:rsidRDefault="008A3CFB" w:rsidP="006674B2">
            <w:pPr>
              <w:rPr>
                <w:b/>
              </w:rPr>
            </w:pPr>
            <w:r w:rsidRPr="006674B2">
              <w:rPr>
                <w:b/>
              </w:rPr>
              <w:t>Оснащенность учебных аудиторий  и помещений для самостоятельной работы</w:t>
            </w:r>
          </w:p>
        </w:tc>
      </w:tr>
      <w:tr w:rsidR="008A3CFB" w:rsidRPr="006674B2" w:rsidTr="003A6E9B">
        <w:tc>
          <w:tcPr>
            <w:tcW w:w="709" w:type="dxa"/>
          </w:tcPr>
          <w:p w:rsidR="008A3CFB" w:rsidRPr="006674B2" w:rsidRDefault="008A3CFB" w:rsidP="006674B2">
            <w:pPr>
              <w:rPr>
                <w:i/>
              </w:rPr>
            </w:pPr>
            <w:r w:rsidRPr="006674B2">
              <w:rPr>
                <w:i/>
              </w:rPr>
              <w:t>1</w:t>
            </w:r>
          </w:p>
        </w:tc>
        <w:tc>
          <w:tcPr>
            <w:tcW w:w="3131" w:type="dxa"/>
          </w:tcPr>
          <w:p w:rsidR="008A3CFB" w:rsidRPr="00CB7F42" w:rsidRDefault="008A3CFB" w:rsidP="00CB7F42">
            <w:pPr>
              <w:spacing w:after="0" w:line="240" w:lineRule="auto"/>
              <w:jc w:val="both"/>
              <w:rPr>
                <w:sz w:val="20"/>
                <w:szCs w:val="20"/>
              </w:rPr>
            </w:pPr>
            <w:r w:rsidRPr="00CB7F42">
              <w:rPr>
                <w:sz w:val="20"/>
                <w:szCs w:val="20"/>
              </w:rPr>
              <w:t>(129337, г. Москва, Хибинский проезд, д.6)</w:t>
            </w:r>
          </w:p>
          <w:p w:rsidR="008A3CFB" w:rsidRPr="00CB7F42" w:rsidRDefault="008A3CFB" w:rsidP="00CB7F42">
            <w:pPr>
              <w:spacing w:after="0" w:line="240" w:lineRule="auto"/>
              <w:jc w:val="both"/>
              <w:rPr>
                <w:sz w:val="20"/>
                <w:szCs w:val="20"/>
              </w:rPr>
            </w:pPr>
            <w:r w:rsidRPr="00CB7F42">
              <w:rPr>
                <w:sz w:val="20"/>
                <w:szCs w:val="20"/>
              </w:rPr>
              <w:t>Аудитория №105 -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880" w:type="dxa"/>
            <w:vAlign w:val="center"/>
          </w:tcPr>
          <w:p w:rsidR="008A3CFB" w:rsidRPr="00E56F50" w:rsidRDefault="008A3CFB" w:rsidP="00CB7F42">
            <w:pPr>
              <w:pStyle w:val="a4"/>
              <w:ind w:left="0"/>
              <w:rPr>
                <w:sz w:val="20"/>
              </w:rPr>
            </w:pPr>
            <w:r w:rsidRPr="00E56F50">
              <w:rPr>
                <w:sz w:val="20"/>
              </w:rPr>
              <w:t>Комплект учебной мебели,  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8A3CFB" w:rsidRPr="00E56F50" w:rsidRDefault="008A3CFB" w:rsidP="00CB7F42">
            <w:pPr>
              <w:pStyle w:val="a4"/>
              <w:ind w:left="0"/>
              <w:rPr>
                <w:sz w:val="20"/>
              </w:rPr>
            </w:pPr>
          </w:p>
          <w:p w:rsidR="008A3CFB" w:rsidRPr="00E56F50" w:rsidRDefault="008A3CFB" w:rsidP="00CB7F42">
            <w:pPr>
              <w:pStyle w:val="a4"/>
              <w:ind w:left="0"/>
              <w:rPr>
                <w:sz w:val="20"/>
              </w:rPr>
            </w:pPr>
          </w:p>
        </w:tc>
      </w:tr>
      <w:tr w:rsidR="008A3CFB" w:rsidRPr="006674B2" w:rsidTr="003A6E9B">
        <w:tc>
          <w:tcPr>
            <w:tcW w:w="709" w:type="dxa"/>
          </w:tcPr>
          <w:p w:rsidR="008A3CFB" w:rsidRPr="006674B2" w:rsidRDefault="008A3CFB" w:rsidP="006674B2">
            <w:pPr>
              <w:rPr>
                <w:i/>
              </w:rPr>
            </w:pPr>
            <w:r w:rsidRPr="006674B2">
              <w:rPr>
                <w:i/>
              </w:rPr>
              <w:t>2</w:t>
            </w:r>
          </w:p>
        </w:tc>
        <w:tc>
          <w:tcPr>
            <w:tcW w:w="3131" w:type="dxa"/>
          </w:tcPr>
          <w:p w:rsidR="008A3CFB" w:rsidRPr="00CB7F42" w:rsidRDefault="008A3CFB" w:rsidP="00CB7F42">
            <w:pPr>
              <w:spacing w:after="0" w:line="240" w:lineRule="auto"/>
              <w:contextualSpacing/>
              <w:rPr>
                <w:sz w:val="20"/>
                <w:szCs w:val="20"/>
              </w:rPr>
            </w:pPr>
            <w:r w:rsidRPr="00CB7F42">
              <w:rPr>
                <w:sz w:val="20"/>
                <w:szCs w:val="20"/>
              </w:rPr>
              <w:t>(129337, г. Москва, Хибинский проезд, д.6)</w:t>
            </w:r>
          </w:p>
          <w:p w:rsidR="008A3CFB" w:rsidRPr="00CB7F42" w:rsidRDefault="008A3CFB" w:rsidP="00CB7F42">
            <w:pPr>
              <w:spacing w:after="0" w:line="240" w:lineRule="auto"/>
              <w:contextualSpacing/>
              <w:rPr>
                <w:sz w:val="20"/>
                <w:szCs w:val="20"/>
              </w:rPr>
            </w:pPr>
            <w:r w:rsidRPr="00CB7F42">
              <w:rPr>
                <w:sz w:val="20"/>
                <w:szCs w:val="20"/>
              </w:rPr>
              <w:t xml:space="preserve">Аудитория №108: </w:t>
            </w:r>
          </w:p>
          <w:p w:rsidR="008A3CFB" w:rsidRPr="00CB7F42" w:rsidRDefault="008A3CFB" w:rsidP="00CB7F42">
            <w:pPr>
              <w:spacing w:after="0" w:line="240" w:lineRule="auto"/>
              <w:contextualSpacing/>
              <w:rPr>
                <w:sz w:val="20"/>
                <w:szCs w:val="20"/>
              </w:rPr>
            </w:pPr>
            <w:r w:rsidRPr="00CB7F42">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A3CFB" w:rsidRPr="00CB7F42" w:rsidRDefault="008A3CFB" w:rsidP="00CB7F42">
            <w:pPr>
              <w:spacing w:after="0" w:line="240" w:lineRule="auto"/>
              <w:contextualSpacing/>
              <w:rPr>
                <w:sz w:val="20"/>
                <w:szCs w:val="20"/>
              </w:rPr>
            </w:pPr>
            <w:r w:rsidRPr="00CB7F42">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880" w:type="dxa"/>
            <w:vAlign w:val="center"/>
          </w:tcPr>
          <w:p w:rsidR="008A3CFB" w:rsidRPr="00E56F50" w:rsidRDefault="008A3CFB" w:rsidP="00CB7F42">
            <w:pPr>
              <w:pStyle w:val="a4"/>
              <w:ind w:left="0"/>
              <w:rPr>
                <w:sz w:val="20"/>
              </w:rPr>
            </w:pPr>
            <w:r w:rsidRPr="00E56F50">
              <w:rPr>
                <w:sz w:val="20"/>
              </w:rPr>
              <w:t>Комплект учебной мебели; доска  меловая;  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E56F50">
              <w:rPr>
                <w:iCs/>
                <w:sz w:val="20"/>
              </w:rPr>
              <w:t>я</w:t>
            </w:r>
            <w:r w:rsidRPr="00E56F50">
              <w:rPr>
                <w:sz w:val="20"/>
              </w:rPr>
              <w:t xml:space="preserve">, служащие для представления учебной информации большой аудитории: экран,  компьютер, проектор, колонки. </w:t>
            </w:r>
          </w:p>
          <w:p w:rsidR="008A3CFB" w:rsidRPr="00E56F50" w:rsidRDefault="008A3CFB" w:rsidP="00CB7F42">
            <w:pPr>
              <w:pStyle w:val="a4"/>
              <w:ind w:left="0"/>
              <w:rPr>
                <w:sz w:val="20"/>
              </w:rPr>
            </w:pPr>
          </w:p>
          <w:p w:rsidR="008A3CFB" w:rsidRPr="00E56F50" w:rsidRDefault="008A3CFB" w:rsidP="00CB7F42">
            <w:pPr>
              <w:pStyle w:val="a4"/>
              <w:ind w:left="0"/>
              <w:rPr>
                <w:sz w:val="20"/>
              </w:rPr>
            </w:pPr>
          </w:p>
        </w:tc>
      </w:tr>
      <w:tr w:rsidR="008A3CFB" w:rsidRPr="006674B2" w:rsidTr="003A6E9B">
        <w:tc>
          <w:tcPr>
            <w:tcW w:w="709" w:type="dxa"/>
          </w:tcPr>
          <w:p w:rsidR="008A3CFB" w:rsidRPr="006674B2" w:rsidRDefault="008A3CFB" w:rsidP="006674B2">
            <w:pPr>
              <w:rPr>
                <w:b/>
                <w:i/>
              </w:rPr>
            </w:pPr>
            <w:r w:rsidRPr="006674B2">
              <w:rPr>
                <w:b/>
                <w:i/>
              </w:rPr>
              <w:t>3</w:t>
            </w:r>
          </w:p>
        </w:tc>
        <w:tc>
          <w:tcPr>
            <w:tcW w:w="3131" w:type="dxa"/>
          </w:tcPr>
          <w:p w:rsidR="008A3CFB" w:rsidRPr="00CB7F42" w:rsidRDefault="008A3CFB" w:rsidP="00CB7F42">
            <w:pPr>
              <w:spacing w:after="0" w:line="240" w:lineRule="auto"/>
              <w:jc w:val="both"/>
              <w:rPr>
                <w:sz w:val="20"/>
                <w:szCs w:val="20"/>
              </w:rPr>
            </w:pPr>
            <w:r w:rsidRPr="00CB7F42">
              <w:rPr>
                <w:sz w:val="20"/>
                <w:szCs w:val="20"/>
              </w:rPr>
              <w:t>(129337, г. Москва, Хибинский проезд, д.6)</w:t>
            </w:r>
          </w:p>
          <w:p w:rsidR="008A3CFB" w:rsidRPr="00CB7F42" w:rsidRDefault="008A3CFB" w:rsidP="00CB7F42">
            <w:pPr>
              <w:spacing w:after="0" w:line="240" w:lineRule="auto"/>
              <w:jc w:val="both"/>
              <w:rPr>
                <w:sz w:val="20"/>
                <w:szCs w:val="20"/>
              </w:rPr>
            </w:pPr>
            <w:r w:rsidRPr="00CB7F42">
              <w:rPr>
                <w:sz w:val="20"/>
                <w:szCs w:val="20"/>
              </w:rPr>
              <w:t>Аудитория №309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A3CFB" w:rsidRPr="00CB7F42" w:rsidRDefault="008A3CFB" w:rsidP="00CB7F42">
            <w:pPr>
              <w:spacing w:after="0" w:line="240" w:lineRule="auto"/>
              <w:jc w:val="both"/>
              <w:rPr>
                <w:sz w:val="20"/>
                <w:szCs w:val="20"/>
              </w:rPr>
            </w:pPr>
          </w:p>
        </w:tc>
        <w:tc>
          <w:tcPr>
            <w:tcW w:w="5880" w:type="dxa"/>
            <w:vAlign w:val="center"/>
          </w:tcPr>
          <w:p w:rsidR="008A3CFB" w:rsidRPr="00CB7F42" w:rsidRDefault="008A3CFB" w:rsidP="00CB7F42">
            <w:pPr>
              <w:spacing w:after="0" w:line="240" w:lineRule="auto"/>
              <w:jc w:val="both"/>
              <w:rPr>
                <w:sz w:val="20"/>
                <w:szCs w:val="20"/>
              </w:rPr>
            </w:pPr>
            <w:r w:rsidRPr="00CB7F42">
              <w:rPr>
                <w:sz w:val="20"/>
                <w:szCs w:val="20"/>
              </w:rPr>
              <w:t>Комплект учебной мебели, технические средства обучения, служащие для представления учебной информации аудитории:  телевизор, видеомагнитофон, аудиомагнитофон, DVD-проигрыватель, видео-кассеты, диски, комплект мебели для лингафонного кабинета, 11 комплектов компьютерного оборудования для лингафонного кабинета.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A3CFB" w:rsidRPr="006674B2" w:rsidTr="003A6E9B">
        <w:trPr>
          <w:trHeight w:val="1161"/>
        </w:trPr>
        <w:tc>
          <w:tcPr>
            <w:tcW w:w="709" w:type="dxa"/>
          </w:tcPr>
          <w:p w:rsidR="008A3CFB" w:rsidRPr="006674B2" w:rsidRDefault="008A3CFB" w:rsidP="006674B2">
            <w:pPr>
              <w:rPr>
                <w:b/>
                <w:i/>
              </w:rPr>
            </w:pPr>
            <w:r w:rsidRPr="006674B2">
              <w:rPr>
                <w:b/>
                <w:i/>
              </w:rPr>
              <w:t>4</w:t>
            </w:r>
          </w:p>
        </w:tc>
        <w:tc>
          <w:tcPr>
            <w:tcW w:w="3131" w:type="dxa"/>
          </w:tcPr>
          <w:p w:rsidR="008A3CFB" w:rsidRPr="00CB7F42" w:rsidRDefault="008A3CFB" w:rsidP="00CB7F42">
            <w:pPr>
              <w:autoSpaceDE w:val="0"/>
              <w:autoSpaceDN w:val="0"/>
              <w:adjustRightInd w:val="0"/>
              <w:spacing w:after="0" w:line="240" w:lineRule="auto"/>
              <w:jc w:val="both"/>
              <w:rPr>
                <w:sz w:val="20"/>
                <w:szCs w:val="20"/>
              </w:rPr>
            </w:pPr>
            <w:r w:rsidRPr="00CB7F42">
              <w:rPr>
                <w:sz w:val="20"/>
                <w:szCs w:val="20"/>
              </w:rPr>
              <w:t>(129337, г. Москва, Хибинский проезд, д.6)</w:t>
            </w:r>
          </w:p>
          <w:p w:rsidR="008A3CFB" w:rsidRPr="00CB7F42" w:rsidRDefault="008A3CFB" w:rsidP="00CB7F42">
            <w:pPr>
              <w:spacing w:after="0" w:line="240" w:lineRule="auto"/>
              <w:rPr>
                <w:sz w:val="20"/>
                <w:szCs w:val="20"/>
              </w:rPr>
            </w:pPr>
            <w:r w:rsidRPr="00CB7F42">
              <w:rPr>
                <w:sz w:val="20"/>
                <w:szCs w:val="20"/>
              </w:rPr>
              <w:t>Аудитория №401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A3CFB" w:rsidRPr="00CB7F42" w:rsidRDefault="008A3CFB" w:rsidP="00CB7F42">
            <w:pPr>
              <w:spacing w:after="0" w:line="240" w:lineRule="auto"/>
              <w:rPr>
                <w:sz w:val="20"/>
                <w:szCs w:val="20"/>
              </w:rPr>
            </w:pPr>
          </w:p>
        </w:tc>
        <w:tc>
          <w:tcPr>
            <w:tcW w:w="5880" w:type="dxa"/>
            <w:vAlign w:val="center"/>
          </w:tcPr>
          <w:p w:rsidR="008A3CFB" w:rsidRPr="00CB7F42" w:rsidRDefault="008A3CFB" w:rsidP="00CB7F42">
            <w:pPr>
              <w:spacing w:after="0" w:line="240" w:lineRule="auto"/>
              <w:rPr>
                <w:sz w:val="20"/>
                <w:szCs w:val="20"/>
              </w:rPr>
            </w:pPr>
            <w:r w:rsidRPr="00CB7F42">
              <w:rPr>
                <w:sz w:val="20"/>
                <w:szCs w:val="20"/>
              </w:rP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A3CFB" w:rsidRPr="006674B2" w:rsidTr="003A6E9B">
        <w:tc>
          <w:tcPr>
            <w:tcW w:w="709" w:type="dxa"/>
          </w:tcPr>
          <w:p w:rsidR="008A3CFB" w:rsidRPr="006674B2" w:rsidRDefault="008A3CFB" w:rsidP="006674B2">
            <w:pPr>
              <w:rPr>
                <w:b/>
                <w:i/>
              </w:rPr>
            </w:pPr>
            <w:r w:rsidRPr="006674B2">
              <w:rPr>
                <w:b/>
                <w:i/>
              </w:rPr>
              <w:t>5</w:t>
            </w:r>
          </w:p>
        </w:tc>
        <w:tc>
          <w:tcPr>
            <w:tcW w:w="3131" w:type="dxa"/>
          </w:tcPr>
          <w:p w:rsidR="008A3CFB" w:rsidRPr="00CB7F42" w:rsidRDefault="008A3CFB" w:rsidP="00CB7F42">
            <w:pPr>
              <w:autoSpaceDE w:val="0"/>
              <w:autoSpaceDN w:val="0"/>
              <w:adjustRightInd w:val="0"/>
              <w:spacing w:after="0" w:line="240" w:lineRule="auto"/>
              <w:jc w:val="both"/>
              <w:rPr>
                <w:sz w:val="20"/>
                <w:szCs w:val="20"/>
              </w:rPr>
            </w:pPr>
            <w:r w:rsidRPr="00CB7F42">
              <w:rPr>
                <w:sz w:val="20"/>
                <w:szCs w:val="20"/>
              </w:rPr>
              <w:t>(129337, г. Москва, Хибинский проезд, д.6)</w:t>
            </w:r>
          </w:p>
          <w:p w:rsidR="008A3CFB" w:rsidRPr="00CB7F42" w:rsidRDefault="008A3CFB" w:rsidP="00CB7F42">
            <w:pPr>
              <w:autoSpaceDE w:val="0"/>
              <w:autoSpaceDN w:val="0"/>
              <w:adjustRightInd w:val="0"/>
              <w:spacing w:after="0" w:line="240" w:lineRule="auto"/>
              <w:jc w:val="both"/>
              <w:rPr>
                <w:sz w:val="20"/>
                <w:szCs w:val="20"/>
              </w:rPr>
            </w:pPr>
            <w:r w:rsidRPr="00CB7F42">
              <w:rPr>
                <w:sz w:val="20"/>
                <w:szCs w:val="20"/>
              </w:rPr>
              <w:t xml:space="preserve">Аудитория №309а для хранения   и   профилактического обслуживания   учебного   оборудования </w:t>
            </w:r>
          </w:p>
        </w:tc>
        <w:tc>
          <w:tcPr>
            <w:tcW w:w="5880" w:type="dxa"/>
          </w:tcPr>
          <w:p w:rsidR="008A3CFB" w:rsidRPr="00CB7F42" w:rsidRDefault="008A3CFB" w:rsidP="00CB7F42">
            <w:pPr>
              <w:spacing w:after="0" w:line="240" w:lineRule="auto"/>
              <w:rPr>
                <w:i/>
                <w:sz w:val="20"/>
                <w:szCs w:val="20"/>
              </w:rPr>
            </w:pPr>
            <w:r w:rsidRPr="00CB7F42">
              <w:rPr>
                <w:sz w:val="20"/>
                <w:szCs w:val="20"/>
              </w:rPr>
              <w:t>Стандартный набор мебели, шкафы с материалами кафедры:  по учебной, учебно-методической, научной, организационной работе, оценочные средства и пр., компьютер  с подключением  к сети «Интернет» и обеспечением доступа к электронным библиотекам и в электронную информационно-образовательную среду организации, принтер-сканер</w:t>
            </w:r>
          </w:p>
        </w:tc>
      </w:tr>
    </w:tbl>
    <w:p w:rsidR="008A3CFB" w:rsidRPr="006674B2" w:rsidRDefault="008A3CFB" w:rsidP="006674B2">
      <w:pPr>
        <w:rPr>
          <w:b/>
          <w:bCs/>
        </w:rPr>
        <w:sectPr w:rsidR="008A3CFB" w:rsidRPr="006674B2" w:rsidSect="00222CA9">
          <w:pgSz w:w="11906" w:h="16838" w:code="9"/>
          <w:pgMar w:top="851" w:right="851" w:bottom="851" w:left="851" w:header="709" w:footer="709" w:gutter="0"/>
          <w:cols w:space="708"/>
          <w:titlePg/>
          <w:docGrid w:linePitch="360"/>
        </w:sectPr>
      </w:pPr>
    </w:p>
    <w:p w:rsidR="008A3CFB" w:rsidRPr="006674B2" w:rsidRDefault="008A3CFB" w:rsidP="006674B2">
      <w:pPr>
        <w:rPr>
          <w:b/>
        </w:rPr>
      </w:pPr>
      <w:r w:rsidRPr="006674B2">
        <w:rPr>
          <w:b/>
          <w:bCs/>
        </w:rPr>
        <w:t xml:space="preserve">12. УЧЕБНО-МЕТОДИЧЕСКОЕ И ИНФОРМАЦИОННОЕ </w:t>
      </w:r>
      <w:r w:rsidRPr="006674B2">
        <w:rPr>
          <w:b/>
        </w:rPr>
        <w:t xml:space="preserve">ОБЕСПЕЧЕНИЕ УЧЕБНОЙ ДИСЦИПЛИНЫ </w:t>
      </w:r>
    </w:p>
    <w:p w:rsidR="008A3CFB" w:rsidRPr="006674B2" w:rsidRDefault="008A3CFB" w:rsidP="006674B2">
      <w:pPr>
        <w:rPr>
          <w:b/>
        </w:rPr>
      </w:pPr>
      <w:r w:rsidRPr="006674B2">
        <w:rPr>
          <w:b/>
        </w:rPr>
        <w:t xml:space="preserve">                                                                                                                                                                                                                                    Таблица 8</w:t>
      </w:r>
    </w:p>
    <w:tbl>
      <w:tblPr>
        <w:tblW w:w="15135" w:type="dxa"/>
        <w:tblInd w:w="-5" w:type="dxa"/>
        <w:tblLayout w:type="fixed"/>
        <w:tblLook w:val="00A0"/>
      </w:tblPr>
      <w:tblGrid>
        <w:gridCol w:w="411"/>
        <w:gridCol w:w="1820"/>
        <w:gridCol w:w="3127"/>
        <w:gridCol w:w="1505"/>
        <w:gridCol w:w="54"/>
        <w:gridCol w:w="2450"/>
        <w:gridCol w:w="826"/>
        <w:gridCol w:w="2924"/>
        <w:gridCol w:w="34"/>
        <w:gridCol w:w="1984"/>
      </w:tblGrid>
      <w:tr w:rsidR="008A3CFB" w:rsidRPr="006674B2" w:rsidTr="003A6E9B">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Издательство</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Год</w:t>
            </w:r>
          </w:p>
          <w:p w:rsidR="008A3CFB" w:rsidRPr="006674B2" w:rsidRDefault="008A3CFB" w:rsidP="006674B2">
            <w:pPr>
              <w:rPr>
                <w:b/>
                <w:bCs/>
              </w:rPr>
            </w:pPr>
            <w:r w:rsidRPr="006674B2">
              <w:rPr>
                <w:b/>
                <w:bCs/>
              </w:rPr>
              <w:t xml:space="preserve"> издания</w:t>
            </w:r>
          </w:p>
        </w:tc>
        <w:tc>
          <w:tcPr>
            <w:tcW w:w="2958"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bCs/>
              </w:rPr>
            </w:pPr>
            <w:r w:rsidRPr="006674B2">
              <w:rPr>
                <w:b/>
                <w:bCs/>
              </w:rPr>
              <w:t xml:space="preserve">Адрес сайта ЭБС </w:t>
            </w:r>
          </w:p>
          <w:p w:rsidR="008A3CFB" w:rsidRPr="006674B2" w:rsidRDefault="008A3CFB" w:rsidP="006674B2">
            <w:pPr>
              <w:rPr>
                <w:b/>
                <w:bCs/>
              </w:rPr>
            </w:pPr>
            <w:r w:rsidRPr="006674B2">
              <w:rPr>
                <w:b/>
                <w:bCs/>
              </w:rPr>
              <w:t xml:space="preserve">или электронного ресурса                         </w:t>
            </w:r>
            <w:r w:rsidRPr="006674B2">
              <w:rPr>
                <w:b/>
                <w:bCs/>
                <w:i/>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r w:rsidRPr="006674B2">
              <w:rPr>
                <w:b/>
                <w:bCs/>
              </w:rPr>
              <w:t xml:space="preserve">Количество экземпляров в библиотеке Университета </w:t>
            </w:r>
          </w:p>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5</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6</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r w:rsidRPr="006674B2">
              <w:t>8</w:t>
            </w:r>
          </w:p>
        </w:tc>
      </w:tr>
      <w:tr w:rsidR="008A3CFB" w:rsidRPr="006674B2" w:rsidTr="003A6E9B">
        <w:tc>
          <w:tcPr>
            <w:tcW w:w="10193" w:type="dxa"/>
            <w:gridSpan w:val="7"/>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rPr>
                <w:b/>
              </w:rPr>
              <w:t>12.1 Основная литература, в том числе электронные издания</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r w:rsidRPr="006674B2">
              <w:rPr>
                <w:i/>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lang w:val="en-US"/>
              </w:rPr>
            </w:pPr>
            <w:r w:rsidRPr="006674B2">
              <w:rPr>
                <w:lang w:val="en-US"/>
              </w:rPr>
              <w:t>Soars, Liz&amp;John</w:t>
            </w:r>
          </w:p>
          <w:p w:rsidR="008A3CFB" w:rsidRPr="006674B2" w:rsidRDefault="008A3CFB" w:rsidP="006674B2">
            <w:pPr>
              <w:rPr>
                <w:iCs/>
              </w:rPr>
            </w:pP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lang w:val="en-US"/>
              </w:rPr>
            </w:pPr>
            <w:r w:rsidRPr="006674B2">
              <w:rPr>
                <w:lang w:val="en-US"/>
              </w:rPr>
              <w:t xml:space="preserve">Pre-Intermediate Headway English Course  : student's book </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 xml:space="preserve">Учебник </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lang w:val="en-US"/>
              </w:rPr>
            </w:pPr>
            <w:r w:rsidRPr="006674B2">
              <w:rPr>
                <w:lang w:val="en-US"/>
              </w:rPr>
              <w:t>Oxford University Press</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t>Б.г</w:t>
            </w:r>
          </w:p>
        </w:tc>
        <w:tc>
          <w:tcPr>
            <w:tcW w:w="2958"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pPr>
              <w:rPr>
                <w:i/>
                <w:lang w:val="en-US"/>
              </w:rPr>
            </w:pPr>
          </w:p>
          <w:p w:rsidR="008A3CFB" w:rsidRPr="006674B2" w:rsidRDefault="008A3CFB" w:rsidP="006674B2">
            <w:pPr>
              <w:rPr>
                <w:i/>
                <w:lang w:val="en-US"/>
              </w:rPr>
            </w:pPr>
          </w:p>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r w:rsidRPr="006674B2">
              <w:rPr>
                <w:i/>
              </w:rPr>
              <w:t>2</w:t>
            </w:r>
          </w:p>
        </w:tc>
        <w:tc>
          <w:tcPr>
            <w:tcW w:w="182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iCs/>
              </w:rPr>
            </w:pPr>
            <w:r w:rsidRPr="006674B2">
              <w:rPr>
                <w:iCs/>
              </w:rPr>
              <w:t>Эккерсли, К. Э.</w:t>
            </w:r>
          </w:p>
          <w:p w:rsidR="008A3CFB" w:rsidRPr="006674B2" w:rsidRDefault="008A3CFB" w:rsidP="006674B2">
            <w:pPr>
              <w:rPr>
                <w:iCs/>
                <w:lang w:val="en-US"/>
              </w:rPr>
            </w:pPr>
          </w:p>
        </w:tc>
        <w:tc>
          <w:tcPr>
            <w:tcW w:w="3127"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iCs/>
              </w:rPr>
            </w:pPr>
            <w:r w:rsidRPr="006674B2">
              <w:rPr>
                <w:iCs/>
              </w:rPr>
              <w:t xml:space="preserve">Английский язык. Полный курс в одном томе - </w:t>
            </w:r>
          </w:p>
        </w:tc>
        <w:tc>
          <w:tcPr>
            <w:tcW w:w="1505"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rPr>
                <w:iCs/>
              </w:rPr>
              <w:t>Харьков : Каравелла,.</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r w:rsidRPr="006674B2">
              <w:rPr>
                <w:iCs/>
              </w:rPr>
              <w:t>2006</w:t>
            </w:r>
          </w:p>
        </w:tc>
        <w:tc>
          <w:tcPr>
            <w:tcW w:w="2958"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pPr>
              <w:rPr>
                <w:i/>
              </w:rPr>
            </w:pPr>
          </w:p>
        </w:tc>
      </w:tr>
      <w:tr w:rsidR="008A3CFB" w:rsidRPr="006674B2" w:rsidTr="003A6E9B">
        <w:tc>
          <w:tcPr>
            <w:tcW w:w="10193" w:type="dxa"/>
            <w:gridSpan w:val="7"/>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b/>
              </w:rPr>
            </w:pPr>
            <w:r w:rsidRPr="006674B2">
              <w:rPr>
                <w:b/>
              </w:rPr>
              <w:t>12.2 Дополнительная литература, в том числе электронные издания</w:t>
            </w:r>
            <w:r w:rsidRPr="006674B2">
              <w:t xml:space="preserve"> </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b/>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pPr>
              <w:rPr>
                <w:b/>
              </w:rPr>
            </w:pPr>
          </w:p>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r w:rsidRPr="006674B2">
              <w:rPr>
                <w:i/>
              </w:rPr>
              <w:t>1</w:t>
            </w:r>
          </w:p>
        </w:tc>
        <w:tc>
          <w:tcPr>
            <w:tcW w:w="182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lang w:val="en-US"/>
              </w:rPr>
            </w:pPr>
            <w:r w:rsidRPr="006674B2">
              <w:t>Агабекян</w:t>
            </w:r>
            <w:r w:rsidRPr="006674B2">
              <w:rPr>
                <w:lang w:val="en-US"/>
              </w:rPr>
              <w:t xml:space="preserve">, </w:t>
            </w:r>
            <w:r w:rsidRPr="006674B2">
              <w:t>И</w:t>
            </w:r>
            <w:r w:rsidRPr="006674B2">
              <w:rPr>
                <w:lang w:val="en-US"/>
              </w:rPr>
              <w:t xml:space="preserve">. </w:t>
            </w:r>
            <w:r w:rsidRPr="006674B2">
              <w:t>П</w:t>
            </w:r>
            <w:r w:rsidRPr="006674B2">
              <w:rPr>
                <w:lang w:val="en-US"/>
              </w:rPr>
              <w:t>.</w:t>
            </w:r>
          </w:p>
          <w:p w:rsidR="008A3CFB" w:rsidRPr="006674B2" w:rsidRDefault="008A3CFB" w:rsidP="006674B2"/>
        </w:tc>
        <w:tc>
          <w:tcPr>
            <w:tcW w:w="3127"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lang w:val="en-US"/>
              </w:rPr>
            </w:pPr>
            <w:r w:rsidRPr="006674B2">
              <w:t>Английский</w:t>
            </w:r>
            <w:r w:rsidRPr="006674B2">
              <w:rPr>
                <w:lang w:val="en-US"/>
              </w:rPr>
              <w:t xml:space="preserve"> </w:t>
            </w:r>
            <w:r w:rsidRPr="006674B2">
              <w:t>язык</w:t>
            </w:r>
            <w:r w:rsidRPr="006674B2">
              <w:rPr>
                <w:lang w:val="en-US"/>
              </w:rPr>
              <w:t xml:space="preserve"> </w:t>
            </w:r>
            <w:r w:rsidRPr="006674B2">
              <w:t>для</w:t>
            </w:r>
            <w:r w:rsidRPr="006674B2">
              <w:rPr>
                <w:lang w:val="en-US"/>
              </w:rPr>
              <w:t xml:space="preserve"> </w:t>
            </w:r>
            <w:r w:rsidRPr="006674B2">
              <w:t>бакалавров</w:t>
            </w:r>
            <w:r w:rsidRPr="006674B2">
              <w:rPr>
                <w:lang w:val="en-US"/>
              </w:rPr>
              <w:t>. - A Course of English for Bachelor's Degree Students. Intermediate Letel :</w:t>
            </w:r>
            <w:r w:rsidRPr="006674B2">
              <w:t>,</w:t>
            </w:r>
            <w:r w:rsidRPr="006674B2">
              <w:rPr>
                <w:lang w:val="en-US"/>
              </w:rPr>
              <w:t xml:space="preserve"> </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lang w:val="en-US"/>
              </w:rPr>
            </w:pPr>
            <w:r w:rsidRPr="006674B2">
              <w:t>Учебное</w:t>
            </w:r>
            <w:r w:rsidRPr="006674B2">
              <w:rPr>
                <w:lang w:val="en-US"/>
              </w:rPr>
              <w:t xml:space="preserve"> </w:t>
            </w:r>
            <w:r w:rsidRPr="006674B2">
              <w:t>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Ростов н/Д : Феникс</w:t>
            </w:r>
          </w:p>
        </w:tc>
        <w:tc>
          <w:tcPr>
            <w:tcW w:w="826"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rPr>
                <w:lang w:val="en-US"/>
              </w:rPr>
              <w:t>2013</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pPr>
              <w:rPr>
                <w:i/>
              </w:rPr>
            </w:pPr>
          </w:p>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r w:rsidRPr="006674B2">
              <w:rPr>
                <w:i/>
              </w:rPr>
              <w:t>2</w:t>
            </w:r>
          </w:p>
        </w:tc>
        <w:tc>
          <w:tcPr>
            <w:tcW w:w="182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Ивянская, И.С.</w:t>
            </w:r>
          </w:p>
          <w:p w:rsidR="008A3CFB" w:rsidRPr="006674B2" w:rsidRDefault="008A3CFB" w:rsidP="006674B2"/>
        </w:tc>
        <w:tc>
          <w:tcPr>
            <w:tcW w:w="3127"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Архитектура Англии</w:t>
            </w:r>
            <w:r w:rsidRPr="006674B2">
              <w:tab/>
            </w:r>
            <w:r w:rsidRPr="006674B2">
              <w:tab/>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М.: Высшая школа,.</w:t>
            </w:r>
            <w:r w:rsidRPr="006674B2">
              <w:tab/>
            </w:r>
          </w:p>
        </w:tc>
        <w:tc>
          <w:tcPr>
            <w:tcW w:w="826"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2003</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iCs/>
              </w:rPr>
            </w:pPr>
            <w:r w:rsidRPr="006674B2">
              <w:rPr>
                <w:i/>
                <w:iCs/>
              </w:rPr>
              <w:t>3</w:t>
            </w:r>
          </w:p>
        </w:tc>
        <w:tc>
          <w:tcPr>
            <w:tcW w:w="182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Лобова, Т. Г., Малинина И. И., Миньяр-Белоручева А.П.</w:t>
            </w:r>
          </w:p>
        </w:tc>
        <w:tc>
          <w:tcPr>
            <w:tcW w:w="3127"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Экзаменационные тексты на английском языке по истории и культуре</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iCs/>
              </w:rPr>
            </w:pPr>
            <w:r w:rsidRPr="006674B2">
              <w:t>Московский лицей,</w:t>
            </w:r>
          </w:p>
        </w:tc>
        <w:tc>
          <w:tcPr>
            <w:tcW w:w="826"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r w:rsidRPr="006674B2">
              <w:t>2000.</w:t>
            </w:r>
          </w:p>
        </w:tc>
        <w:tc>
          <w:tcPr>
            <w:tcW w:w="2958" w:type="dxa"/>
            <w:gridSpan w:val="2"/>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pPr>
              <w:rPr>
                <w:i/>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A3CFB" w:rsidRPr="006674B2" w:rsidRDefault="008A3CFB" w:rsidP="006674B2"/>
        </w:tc>
      </w:tr>
      <w:tr w:rsidR="008A3CFB" w:rsidRPr="006674B2" w:rsidTr="003A6E9B">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8A3CFB" w:rsidRPr="006674B2" w:rsidRDefault="008A3CFB" w:rsidP="006674B2">
            <w:r w:rsidRPr="006674B2">
              <w:rPr>
                <w:b/>
                <w:bCs/>
              </w:rPr>
              <w:t>12.3 Методические материалы</w:t>
            </w:r>
            <w:r w:rsidRPr="006674B2">
              <w:rPr>
                <w:b/>
              </w:rPr>
              <w:t xml:space="preserve">  (указания, рекомендации  по освоению дисциплины   авторов РГУ им. А. Н. Косыгина)</w:t>
            </w:r>
          </w:p>
        </w:tc>
      </w:tr>
      <w:tr w:rsidR="008A3CFB" w:rsidRPr="006674B2" w:rsidTr="003A6E9B">
        <w:tc>
          <w:tcPr>
            <w:tcW w:w="411" w:type="dxa"/>
            <w:tcBorders>
              <w:top w:val="single" w:sz="4" w:space="0" w:color="000000"/>
              <w:left w:val="single" w:sz="4" w:space="0" w:color="000000"/>
              <w:bottom w:val="single" w:sz="4" w:space="0" w:color="000000"/>
              <w:right w:val="nil"/>
            </w:tcBorders>
            <w:shd w:val="clear" w:color="auto" w:fill="FFFFFF"/>
            <w:vAlign w:val="center"/>
          </w:tcPr>
          <w:p w:rsidR="008A3CFB" w:rsidRPr="006674B2" w:rsidRDefault="008A3CFB" w:rsidP="006674B2">
            <w:pPr>
              <w:rPr>
                <w:i/>
              </w:rPr>
            </w:pPr>
            <w:r w:rsidRPr="006674B2">
              <w:rPr>
                <w:i/>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A3CFB" w:rsidRPr="000E4E6B" w:rsidRDefault="008A3CFB" w:rsidP="00A23513">
            <w:pPr>
              <w:suppressAutoHyphens/>
              <w:spacing w:line="100" w:lineRule="atLeast"/>
              <w:ind w:firstLine="25"/>
              <w:rPr>
                <w:i/>
                <w:sz w:val="20"/>
                <w:szCs w:val="20"/>
                <w:lang w:eastAsia="ar-SA"/>
              </w:rPr>
            </w:pPr>
            <w:r w:rsidRPr="000E4E6B">
              <w:rPr>
                <w:i/>
                <w:sz w:val="20"/>
                <w:szCs w:val="20"/>
                <w:lang w:eastAsia="ar-SA"/>
              </w:rPr>
              <w:t xml:space="preserve">Казакова Е </w:t>
            </w:r>
            <w:r w:rsidRPr="00B33AD7">
              <w:rPr>
                <w:i/>
                <w:sz w:val="20"/>
                <w:szCs w:val="20"/>
                <w:lang w:eastAsia="ar-SA"/>
              </w:rPr>
              <w:t>.</w:t>
            </w:r>
            <w:r w:rsidRPr="000E4E6B">
              <w:rPr>
                <w:i/>
                <w:sz w:val="20"/>
                <w:szCs w:val="20"/>
                <w:lang w:eastAsia="ar-SA"/>
              </w:rPr>
              <w:t>В</w:t>
            </w:r>
            <w:r w:rsidRPr="00B33AD7">
              <w:rPr>
                <w:i/>
                <w:sz w:val="20"/>
                <w:szCs w:val="20"/>
                <w:lang w:eastAsia="ar-SA"/>
              </w:rPr>
              <w:t>.</w:t>
            </w:r>
          </w:p>
          <w:p w:rsidR="008A3CFB" w:rsidRPr="00B33AD7" w:rsidRDefault="008A3CFB" w:rsidP="00A23513">
            <w:pPr>
              <w:suppressAutoHyphens/>
              <w:spacing w:line="100" w:lineRule="atLeast"/>
              <w:ind w:firstLine="25"/>
              <w:rPr>
                <w:i/>
                <w:sz w:val="20"/>
                <w:szCs w:val="20"/>
                <w:lang w:eastAsia="ar-SA"/>
              </w:rPr>
            </w:pPr>
            <w:r w:rsidRPr="000E4E6B">
              <w:rPr>
                <w:i/>
                <w:sz w:val="20"/>
                <w:szCs w:val="20"/>
                <w:lang w:eastAsia="ar-SA"/>
              </w:rPr>
              <w:t>Юрасова В</w:t>
            </w:r>
            <w:r w:rsidRPr="00B33AD7">
              <w:rPr>
                <w:i/>
                <w:sz w:val="20"/>
                <w:szCs w:val="20"/>
                <w:lang w:eastAsia="ar-SA"/>
              </w:rPr>
              <w:t>.</w:t>
            </w:r>
            <w:r w:rsidRPr="000E4E6B">
              <w:rPr>
                <w:i/>
                <w:sz w:val="20"/>
                <w:szCs w:val="20"/>
                <w:lang w:eastAsia="ar-SA"/>
              </w:rPr>
              <w:t>А</w:t>
            </w:r>
            <w:r w:rsidRPr="00B33AD7">
              <w:rPr>
                <w:i/>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A3CFB" w:rsidRPr="000E4E6B" w:rsidRDefault="008A3CFB" w:rsidP="00A23513">
            <w:pPr>
              <w:suppressAutoHyphens/>
              <w:spacing w:line="100" w:lineRule="atLeast"/>
              <w:rPr>
                <w:i/>
                <w:sz w:val="20"/>
                <w:szCs w:val="20"/>
                <w:lang w:eastAsia="ar-SA"/>
              </w:rPr>
            </w:pPr>
            <w:r w:rsidRPr="000E4E6B">
              <w:rPr>
                <w:i/>
                <w:sz w:val="20"/>
                <w:szCs w:val="20"/>
                <w:lang w:eastAsia="ar-SA"/>
              </w:rPr>
              <w:t xml:space="preserve">Методические указания по английскому языку для гуманитарных специальностей по развитию навыков           интеркультурной коммуникации  </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8A3CFB" w:rsidRPr="000E4E6B" w:rsidRDefault="008A3CFB" w:rsidP="00A23513">
            <w:pPr>
              <w:suppressAutoHyphens/>
              <w:spacing w:line="100" w:lineRule="atLeast"/>
              <w:jc w:val="center"/>
              <w:rPr>
                <w:i/>
                <w:sz w:val="20"/>
                <w:szCs w:val="20"/>
                <w:lang w:eastAsia="ar-SA"/>
              </w:rPr>
            </w:pPr>
            <w:r w:rsidRPr="000E4E6B">
              <w:rPr>
                <w:i/>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8A3CFB" w:rsidRPr="000E4E6B" w:rsidRDefault="008A3CFB" w:rsidP="00A23513">
            <w:pPr>
              <w:suppressAutoHyphens/>
              <w:spacing w:line="100" w:lineRule="atLeast"/>
              <w:jc w:val="both"/>
              <w:rPr>
                <w:i/>
                <w:sz w:val="20"/>
                <w:szCs w:val="20"/>
                <w:lang w:eastAsia="ar-SA"/>
              </w:rPr>
            </w:pPr>
            <w:r w:rsidRPr="000E4E6B">
              <w:rPr>
                <w:i/>
                <w:sz w:val="20"/>
                <w:szCs w:val="20"/>
                <w:lang w:eastAsia="ar-SA"/>
              </w:rPr>
              <w:t>М.:МГУДТ</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8A3CFB" w:rsidRPr="000E4E6B" w:rsidRDefault="008A3CFB" w:rsidP="00A23513">
            <w:pPr>
              <w:suppressAutoHyphens/>
              <w:spacing w:line="100" w:lineRule="atLeast"/>
              <w:jc w:val="center"/>
              <w:rPr>
                <w:lang w:val="en-US" w:eastAsia="ar-SA"/>
              </w:rPr>
            </w:pPr>
            <w:r w:rsidRPr="000E4E6B">
              <w:rPr>
                <w:i/>
                <w:sz w:val="20"/>
                <w:szCs w:val="20"/>
                <w:lang w:eastAsia="ar-SA"/>
              </w:rPr>
              <w:t>20</w:t>
            </w:r>
            <w:r w:rsidRPr="000E4E6B">
              <w:rPr>
                <w:i/>
                <w:sz w:val="20"/>
                <w:szCs w:val="20"/>
                <w:lang w:val="en-US" w:eastAsia="ar-SA"/>
              </w:rPr>
              <w:t>04</w:t>
            </w:r>
          </w:p>
        </w:tc>
        <w:tc>
          <w:tcPr>
            <w:tcW w:w="2924" w:type="dxa"/>
            <w:tcBorders>
              <w:top w:val="single" w:sz="4" w:space="0" w:color="000000"/>
              <w:left w:val="single" w:sz="4" w:space="0" w:color="000000"/>
              <w:bottom w:val="single" w:sz="4" w:space="0" w:color="000000"/>
              <w:right w:val="nil"/>
            </w:tcBorders>
            <w:shd w:val="clear" w:color="auto" w:fill="FFFFFF"/>
          </w:tcPr>
          <w:p w:rsidR="008A3CFB" w:rsidRPr="006674B2" w:rsidRDefault="008A3CFB" w:rsidP="006674B2"/>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3CFB" w:rsidRPr="006674B2" w:rsidRDefault="008A3CFB" w:rsidP="006674B2"/>
        </w:tc>
      </w:tr>
    </w:tbl>
    <w:p w:rsidR="008A3CFB" w:rsidRPr="006674B2" w:rsidRDefault="008A3CFB" w:rsidP="006674B2">
      <w:pPr>
        <w:rPr>
          <w:b/>
        </w:rPr>
      </w:pPr>
    </w:p>
    <w:p w:rsidR="008A3CFB" w:rsidRPr="006674B2" w:rsidRDefault="008A3CFB" w:rsidP="006674B2">
      <w:pPr>
        <w:rPr>
          <w:b/>
        </w:rPr>
        <w:sectPr w:rsidR="008A3CFB" w:rsidRPr="006674B2" w:rsidSect="00222CA9">
          <w:pgSz w:w="16838" w:h="11906" w:orient="landscape" w:code="9"/>
          <w:pgMar w:top="851" w:right="851" w:bottom="1701" w:left="1134" w:header="709" w:footer="709" w:gutter="0"/>
          <w:cols w:space="708"/>
          <w:titlePg/>
          <w:docGrid w:linePitch="360"/>
        </w:sectPr>
      </w:pPr>
    </w:p>
    <w:p w:rsidR="008A3CFB" w:rsidRPr="006674B2" w:rsidRDefault="008A3CFB" w:rsidP="003B75D5">
      <w:pPr>
        <w:spacing w:after="0" w:line="240" w:lineRule="auto"/>
        <w:rPr>
          <w:b/>
        </w:rPr>
      </w:pPr>
      <w:r w:rsidRPr="006674B2">
        <w:rPr>
          <w:b/>
        </w:rPr>
        <w:t>9.4 Информационное обеспечение учебного процесса</w:t>
      </w:r>
    </w:p>
    <w:p w:rsidR="008A3CFB" w:rsidRPr="006674B2" w:rsidRDefault="008A3CFB" w:rsidP="003B75D5">
      <w:pPr>
        <w:spacing w:after="0" w:line="240" w:lineRule="auto"/>
      </w:pPr>
      <w:r w:rsidRPr="006674B2">
        <w:t>9.4.1. Ресурсы электронной библиотеки</w:t>
      </w:r>
    </w:p>
    <w:p w:rsidR="008A3CFB" w:rsidRPr="006674B2" w:rsidRDefault="008A3CFB" w:rsidP="003B75D5">
      <w:pPr>
        <w:spacing w:after="0" w:line="240" w:lineRule="auto"/>
      </w:pPr>
    </w:p>
    <w:p w:rsidR="008A3CFB" w:rsidRPr="006674B2" w:rsidRDefault="008A3CFB" w:rsidP="003B75D5">
      <w:pPr>
        <w:numPr>
          <w:ilvl w:val="0"/>
          <w:numId w:val="5"/>
        </w:numPr>
        <w:spacing w:after="0" w:line="240" w:lineRule="auto"/>
        <w:ind w:left="0"/>
        <w:rPr>
          <w:b/>
          <w:i/>
        </w:rPr>
      </w:pPr>
      <w:r w:rsidRPr="006674B2">
        <w:rPr>
          <w:b/>
          <w:i/>
        </w:rPr>
        <w:t xml:space="preserve">ЭБС </w:t>
      </w:r>
      <w:r w:rsidRPr="006674B2">
        <w:rPr>
          <w:b/>
          <w:i/>
          <w:lang w:val="en-US"/>
        </w:rPr>
        <w:t>Znanium</w:t>
      </w:r>
      <w:r w:rsidRPr="006674B2">
        <w:rPr>
          <w:b/>
          <w:i/>
        </w:rPr>
        <w:t>.</w:t>
      </w:r>
      <w:r w:rsidRPr="006674B2">
        <w:rPr>
          <w:b/>
          <w:i/>
          <w:lang w:val="en-US"/>
        </w:rPr>
        <w:t>com</w:t>
      </w:r>
      <w:r w:rsidRPr="006674B2">
        <w:rPr>
          <w:b/>
          <w:i/>
        </w:rPr>
        <w:t xml:space="preserve">» научно-издательского центра «Инфра-М» </w:t>
      </w:r>
      <w:hyperlink r:id="rId15" w:history="1">
        <w:r w:rsidRPr="006674B2">
          <w:rPr>
            <w:rStyle w:val="Hyperlink"/>
            <w:b/>
            <w:i/>
            <w:lang w:val="en-US"/>
          </w:rPr>
          <w:t>http</w:t>
        </w:r>
        <w:r w:rsidRPr="006674B2">
          <w:rPr>
            <w:rStyle w:val="Hyperlink"/>
            <w:b/>
            <w:i/>
          </w:rPr>
          <w:t>://</w:t>
        </w:r>
        <w:r w:rsidRPr="006674B2">
          <w:rPr>
            <w:rStyle w:val="Hyperlink"/>
            <w:b/>
            <w:i/>
            <w:lang w:val="en-US"/>
          </w:rPr>
          <w:t>znanium</w:t>
        </w:r>
        <w:r w:rsidRPr="006674B2">
          <w:rPr>
            <w:rStyle w:val="Hyperlink"/>
            <w:b/>
            <w:i/>
          </w:rPr>
          <w:t>.</w:t>
        </w:r>
        <w:r w:rsidRPr="006674B2">
          <w:rPr>
            <w:rStyle w:val="Hyperlink"/>
            <w:b/>
            <w:i/>
            <w:lang w:val="en-US"/>
          </w:rPr>
          <w:t>com</w:t>
        </w:r>
        <w:r w:rsidRPr="006674B2">
          <w:rPr>
            <w:rStyle w:val="Hyperlink"/>
            <w:b/>
            <w:i/>
          </w:rPr>
          <w:t>/</w:t>
        </w:r>
      </w:hyperlink>
      <w:r w:rsidRPr="006674B2">
        <w:rPr>
          <w:b/>
          <w:i/>
        </w:rPr>
        <w:t xml:space="preserve"> </w:t>
      </w:r>
      <w:r w:rsidRPr="006674B2">
        <w:rPr>
          <w:i/>
        </w:rPr>
        <w:t xml:space="preserve">(учебники и учебные пособия, монографии, сборники научных трудов, научная периодика, профильные журналы, справочники, энциклопедии); </w:t>
      </w:r>
    </w:p>
    <w:p w:rsidR="008A3CFB" w:rsidRPr="006674B2" w:rsidRDefault="008A3CFB" w:rsidP="003B75D5">
      <w:pPr>
        <w:numPr>
          <w:ilvl w:val="0"/>
          <w:numId w:val="5"/>
        </w:numPr>
        <w:spacing w:after="0" w:line="240" w:lineRule="auto"/>
        <w:ind w:left="0"/>
        <w:rPr>
          <w:b/>
          <w:i/>
        </w:rPr>
      </w:pPr>
      <w:r w:rsidRPr="006674B2">
        <w:rPr>
          <w:b/>
          <w:i/>
        </w:rPr>
        <w:t xml:space="preserve">ООО «ИВИС» </w:t>
      </w:r>
      <w:hyperlink r:id="rId16" w:history="1">
        <w:r w:rsidRPr="006674B2">
          <w:rPr>
            <w:rStyle w:val="Hyperlink"/>
            <w:b/>
            <w:i/>
          </w:rPr>
          <w:t>https://dlib.eastview.com</w:t>
        </w:r>
      </w:hyperlink>
      <w:r w:rsidRPr="006674B2">
        <w:rPr>
          <w:b/>
          <w:i/>
        </w:rPr>
        <w:t xml:space="preserve"> (</w:t>
      </w:r>
      <w:r w:rsidRPr="006674B2">
        <w:rPr>
          <w:i/>
        </w:rPr>
        <w:t>электронные версии периодических изданий ООО «ИВИС»);</w:t>
      </w:r>
    </w:p>
    <w:p w:rsidR="008A3CFB" w:rsidRPr="006674B2" w:rsidRDefault="008A3CFB" w:rsidP="003B75D5">
      <w:pPr>
        <w:numPr>
          <w:ilvl w:val="0"/>
          <w:numId w:val="5"/>
        </w:numPr>
        <w:spacing w:after="0" w:line="240" w:lineRule="auto"/>
        <w:ind w:left="0"/>
        <w:rPr>
          <w:b/>
          <w:i/>
        </w:rPr>
      </w:pPr>
      <w:r w:rsidRPr="006674B2">
        <w:rPr>
          <w:b/>
          <w:i/>
          <w:lang w:val="en-US"/>
        </w:rPr>
        <w:t>Web</w:t>
      </w:r>
      <w:r w:rsidRPr="006674B2">
        <w:rPr>
          <w:b/>
          <w:i/>
        </w:rPr>
        <w:t xml:space="preserve"> </w:t>
      </w:r>
      <w:r w:rsidRPr="006674B2">
        <w:rPr>
          <w:b/>
          <w:i/>
          <w:lang w:val="en-US"/>
        </w:rPr>
        <w:t>of</w:t>
      </w:r>
      <w:r w:rsidRPr="006674B2">
        <w:rPr>
          <w:b/>
          <w:i/>
        </w:rPr>
        <w:t xml:space="preserve"> </w:t>
      </w:r>
      <w:r w:rsidRPr="006674B2">
        <w:rPr>
          <w:b/>
          <w:i/>
          <w:lang w:val="en-US"/>
        </w:rPr>
        <w:t>Science</w:t>
      </w:r>
      <w:r w:rsidRPr="006674B2">
        <w:rPr>
          <w:b/>
          <w:i/>
        </w:rPr>
        <w:t xml:space="preserve"> </w:t>
      </w:r>
      <w:hyperlink r:id="rId17" w:history="1">
        <w:r w:rsidRPr="006674B2">
          <w:rPr>
            <w:rStyle w:val="Hyperlink"/>
            <w:b/>
            <w:bCs/>
            <w:i/>
            <w:lang w:val="en-US"/>
          </w:rPr>
          <w:t>http</w:t>
        </w:r>
        <w:r w:rsidRPr="006674B2">
          <w:rPr>
            <w:rStyle w:val="Hyperlink"/>
            <w:b/>
            <w:bCs/>
            <w:i/>
          </w:rPr>
          <w:t>://</w:t>
        </w:r>
        <w:r w:rsidRPr="006674B2">
          <w:rPr>
            <w:rStyle w:val="Hyperlink"/>
            <w:b/>
            <w:bCs/>
            <w:i/>
            <w:lang w:val="en-US"/>
          </w:rPr>
          <w:t>webofknowledge</w:t>
        </w:r>
        <w:r w:rsidRPr="006674B2">
          <w:rPr>
            <w:rStyle w:val="Hyperlink"/>
            <w:b/>
            <w:bCs/>
            <w:i/>
          </w:rPr>
          <w:t>.</w:t>
        </w:r>
        <w:r w:rsidRPr="006674B2">
          <w:rPr>
            <w:rStyle w:val="Hyperlink"/>
            <w:b/>
            <w:bCs/>
            <w:i/>
            <w:lang w:val="en-US"/>
          </w:rPr>
          <w:t>com</w:t>
        </w:r>
        <w:r w:rsidRPr="006674B2">
          <w:rPr>
            <w:rStyle w:val="Hyperlink"/>
            <w:b/>
            <w:bCs/>
            <w:i/>
          </w:rPr>
          <w:t>/</w:t>
        </w:r>
      </w:hyperlink>
      <w:r w:rsidRPr="006674B2">
        <w:rPr>
          <w:bCs/>
          <w:i/>
        </w:rPr>
        <w:t xml:space="preserve">  (</w:t>
      </w:r>
      <w:r w:rsidRPr="006674B2">
        <w:rPr>
          <w:i/>
        </w:rPr>
        <w:t xml:space="preserve">обширная международная универсальная реферативная база данных); </w:t>
      </w:r>
    </w:p>
    <w:p w:rsidR="008A3CFB" w:rsidRPr="006674B2" w:rsidRDefault="008A3CFB" w:rsidP="003B75D5">
      <w:pPr>
        <w:numPr>
          <w:ilvl w:val="0"/>
          <w:numId w:val="5"/>
        </w:numPr>
        <w:spacing w:after="0" w:line="240" w:lineRule="auto"/>
        <w:ind w:left="0"/>
        <w:rPr>
          <w:b/>
          <w:bCs/>
          <w:i/>
        </w:rPr>
      </w:pPr>
      <w:r w:rsidRPr="006674B2">
        <w:rPr>
          <w:b/>
          <w:i/>
          <w:lang w:val="en-US"/>
        </w:rPr>
        <w:t>Scopus</w:t>
      </w:r>
      <w:r w:rsidRPr="006674B2">
        <w:rPr>
          <w:b/>
          <w:i/>
        </w:rPr>
        <w:t xml:space="preserve"> </w:t>
      </w:r>
      <w:hyperlink r:id="rId18" w:history="1">
        <w:r w:rsidRPr="006674B2">
          <w:rPr>
            <w:rStyle w:val="Hyperlink"/>
            <w:b/>
            <w:i/>
            <w:lang w:val="en-US"/>
          </w:rPr>
          <w:t>https</w:t>
        </w:r>
        <w:r w:rsidRPr="006674B2">
          <w:rPr>
            <w:rStyle w:val="Hyperlink"/>
            <w:b/>
            <w:i/>
          </w:rPr>
          <w:t>://</w:t>
        </w:r>
        <w:r w:rsidRPr="006674B2">
          <w:rPr>
            <w:rStyle w:val="Hyperlink"/>
            <w:b/>
            <w:i/>
            <w:lang w:val="en-US"/>
          </w:rPr>
          <w:t>www</w:t>
        </w:r>
        <w:r w:rsidRPr="006674B2">
          <w:rPr>
            <w:rStyle w:val="Hyperlink"/>
            <w:b/>
            <w:i/>
          </w:rPr>
          <w:t>.</w:t>
        </w:r>
        <w:r w:rsidRPr="006674B2">
          <w:rPr>
            <w:rStyle w:val="Hyperlink"/>
            <w:b/>
            <w:i/>
            <w:lang w:val="en-US"/>
          </w:rPr>
          <w:t>scopus</w:t>
        </w:r>
        <w:r w:rsidRPr="006674B2">
          <w:rPr>
            <w:rStyle w:val="Hyperlink"/>
            <w:b/>
            <w:i/>
          </w:rPr>
          <w:t>.</w:t>
        </w:r>
        <w:r w:rsidRPr="006674B2">
          <w:rPr>
            <w:rStyle w:val="Hyperlink"/>
            <w:b/>
            <w:i/>
            <w:lang w:val="en-US"/>
          </w:rPr>
          <w:t>com</w:t>
        </w:r>
      </w:hyperlink>
      <w:r w:rsidRPr="006674B2">
        <w:rPr>
          <w:b/>
          <w:i/>
        </w:rPr>
        <w:t xml:space="preserve">  </w:t>
      </w:r>
      <w:r w:rsidRPr="006674B2">
        <w:rPr>
          <w:i/>
        </w:rPr>
        <w:t xml:space="preserve">(международная универсальная реферативная база данных, </w:t>
      </w:r>
      <w:r w:rsidRPr="006674B2">
        <w:rPr>
          <w:i/>
          <w:iCs/>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6674B2">
        <w:rPr>
          <w:i/>
        </w:rPr>
        <w:t xml:space="preserve">; </w:t>
      </w:r>
    </w:p>
    <w:p w:rsidR="008A3CFB" w:rsidRPr="006674B2" w:rsidRDefault="008A3CFB" w:rsidP="003B75D5">
      <w:pPr>
        <w:numPr>
          <w:ilvl w:val="0"/>
          <w:numId w:val="5"/>
        </w:numPr>
        <w:spacing w:after="0" w:line="240" w:lineRule="auto"/>
        <w:ind w:left="0"/>
        <w:rPr>
          <w:b/>
          <w:i/>
        </w:rPr>
      </w:pPr>
      <w:r w:rsidRPr="006674B2">
        <w:rPr>
          <w:b/>
          <w:bCs/>
          <w:i/>
        </w:rPr>
        <w:t>«</w:t>
      </w:r>
      <w:r w:rsidRPr="006674B2">
        <w:rPr>
          <w:b/>
          <w:i/>
        </w:rPr>
        <w:t>Научная электронная библиотека е</w:t>
      </w:r>
      <w:r w:rsidRPr="006674B2">
        <w:rPr>
          <w:b/>
          <w:i/>
          <w:lang w:val="en-US"/>
        </w:rPr>
        <w:t>LIBRARY</w:t>
      </w:r>
      <w:r w:rsidRPr="006674B2">
        <w:rPr>
          <w:b/>
          <w:i/>
        </w:rPr>
        <w:t>.</w:t>
      </w:r>
      <w:r w:rsidRPr="006674B2">
        <w:rPr>
          <w:b/>
          <w:i/>
          <w:lang w:val="en-US"/>
        </w:rPr>
        <w:t>RU</w:t>
      </w:r>
      <w:r w:rsidRPr="006674B2">
        <w:rPr>
          <w:b/>
          <w:i/>
        </w:rPr>
        <w:t xml:space="preserve"> </w:t>
      </w:r>
      <w:hyperlink r:id="rId19" w:history="1">
        <w:r w:rsidRPr="006674B2">
          <w:rPr>
            <w:rStyle w:val="Hyperlink"/>
            <w:b/>
            <w:i/>
          </w:rPr>
          <w:t>https://elibrary.ru</w:t>
        </w:r>
      </w:hyperlink>
      <w:r w:rsidRPr="006674B2">
        <w:rPr>
          <w:b/>
          <w:i/>
        </w:rPr>
        <w:t xml:space="preserve">  </w:t>
      </w:r>
      <w:r w:rsidRPr="006674B2">
        <w:rPr>
          <w:i/>
        </w:rPr>
        <w:t>(крупнейший российский информационный портал в области науки, технологии, медицины и образования);</w:t>
      </w:r>
    </w:p>
    <w:p w:rsidR="008A3CFB" w:rsidRPr="006674B2" w:rsidRDefault="008A3CFB" w:rsidP="003B75D5">
      <w:pPr>
        <w:numPr>
          <w:ilvl w:val="0"/>
          <w:numId w:val="5"/>
        </w:numPr>
        <w:spacing w:after="0" w:line="240" w:lineRule="auto"/>
        <w:ind w:left="0"/>
        <w:rPr>
          <w:b/>
          <w:bCs/>
          <w:i/>
        </w:rPr>
      </w:pPr>
      <w:r w:rsidRPr="006674B2">
        <w:rPr>
          <w:b/>
          <w:i/>
        </w:rPr>
        <w:t xml:space="preserve">ООО «Национальная электронная библиотека» (НЭБ) </w:t>
      </w:r>
      <w:hyperlink r:id="rId20" w:history="1">
        <w:r w:rsidRPr="006674B2">
          <w:rPr>
            <w:rStyle w:val="Hyperlink"/>
            <w:b/>
            <w:bCs/>
            <w:i/>
          </w:rPr>
          <w:t>http://нэб.рф/</w:t>
        </w:r>
      </w:hyperlink>
      <w:r w:rsidRPr="006674B2">
        <w:rPr>
          <w:b/>
          <w:i/>
        </w:rPr>
        <w:t xml:space="preserve"> </w:t>
      </w:r>
      <w:r w:rsidRPr="006674B2">
        <w:rPr>
          <w:i/>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8A3CFB" w:rsidRPr="006674B2" w:rsidRDefault="008A3CFB" w:rsidP="003B75D5">
      <w:pPr>
        <w:numPr>
          <w:ilvl w:val="0"/>
          <w:numId w:val="5"/>
        </w:numPr>
        <w:spacing w:after="0" w:line="240" w:lineRule="auto"/>
        <w:ind w:left="0"/>
        <w:rPr>
          <w:b/>
          <w:bCs/>
          <w:i/>
        </w:rPr>
      </w:pPr>
      <w:r w:rsidRPr="006674B2">
        <w:rPr>
          <w:b/>
          <w:bCs/>
          <w:i/>
        </w:rPr>
        <w:t>«НЭИКОН»</w:t>
      </w:r>
      <w:r w:rsidRPr="006674B2">
        <w:rPr>
          <w:i/>
          <w:lang w:val="en-US"/>
        </w:rPr>
        <w:t> </w:t>
      </w:r>
      <w:r w:rsidRPr="006674B2">
        <w:rPr>
          <w:i/>
        </w:rPr>
        <w:t xml:space="preserve"> </w:t>
      </w:r>
      <w:hyperlink r:id="rId21" w:history="1">
        <w:r w:rsidRPr="006674B2">
          <w:rPr>
            <w:rStyle w:val="Hyperlink"/>
            <w:b/>
            <w:bCs/>
            <w:i/>
            <w:lang w:val="en-US"/>
          </w:rPr>
          <w:t>http</w:t>
        </w:r>
        <w:r w:rsidRPr="006674B2">
          <w:rPr>
            <w:rStyle w:val="Hyperlink"/>
            <w:b/>
            <w:bCs/>
            <w:i/>
          </w:rPr>
          <w:t>://</w:t>
        </w:r>
        <w:r w:rsidRPr="006674B2">
          <w:rPr>
            <w:rStyle w:val="Hyperlink"/>
            <w:b/>
            <w:bCs/>
            <w:i/>
            <w:lang w:val="en-US"/>
          </w:rPr>
          <w:t>www</w:t>
        </w:r>
        <w:r w:rsidRPr="006674B2">
          <w:rPr>
            <w:rStyle w:val="Hyperlink"/>
            <w:b/>
            <w:bCs/>
            <w:i/>
          </w:rPr>
          <w:t>.</w:t>
        </w:r>
        <w:r w:rsidRPr="006674B2">
          <w:rPr>
            <w:rStyle w:val="Hyperlink"/>
            <w:b/>
            <w:bCs/>
            <w:i/>
            <w:lang w:val="en-US"/>
          </w:rPr>
          <w:t>neicon</w:t>
        </w:r>
        <w:r w:rsidRPr="006674B2">
          <w:rPr>
            <w:rStyle w:val="Hyperlink"/>
            <w:b/>
            <w:bCs/>
            <w:i/>
          </w:rPr>
          <w:t>.</w:t>
        </w:r>
        <w:r w:rsidRPr="006674B2">
          <w:rPr>
            <w:rStyle w:val="Hyperlink"/>
            <w:b/>
            <w:bCs/>
            <w:i/>
            <w:lang w:val="en-US"/>
          </w:rPr>
          <w:t>ru</w:t>
        </w:r>
        <w:r w:rsidRPr="006674B2">
          <w:rPr>
            <w:rStyle w:val="Hyperlink"/>
            <w:b/>
            <w:bCs/>
            <w:i/>
          </w:rPr>
          <w:t>/</w:t>
        </w:r>
      </w:hyperlink>
      <w:r w:rsidRPr="006674B2">
        <w:rPr>
          <w:i/>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8A3CFB" w:rsidRPr="006674B2" w:rsidRDefault="008A3CFB" w:rsidP="003B75D5">
      <w:pPr>
        <w:numPr>
          <w:ilvl w:val="0"/>
          <w:numId w:val="5"/>
        </w:numPr>
        <w:spacing w:after="0" w:line="240" w:lineRule="auto"/>
        <w:ind w:left="0"/>
        <w:rPr>
          <w:i/>
        </w:rPr>
      </w:pPr>
      <w:r w:rsidRPr="006674B2">
        <w:rPr>
          <w:b/>
          <w:bCs/>
          <w:i/>
        </w:rPr>
        <w:t>«</w:t>
      </w:r>
      <w:r w:rsidRPr="006674B2">
        <w:rPr>
          <w:b/>
          <w:bCs/>
          <w:i/>
          <w:lang w:val="en-US"/>
        </w:rPr>
        <w:t>Polpred</w:t>
      </w:r>
      <w:r w:rsidRPr="006674B2">
        <w:rPr>
          <w:b/>
          <w:bCs/>
          <w:i/>
        </w:rPr>
        <w:t>.</w:t>
      </w:r>
      <w:r w:rsidRPr="006674B2">
        <w:rPr>
          <w:b/>
          <w:bCs/>
          <w:i/>
          <w:lang w:val="en-US"/>
        </w:rPr>
        <w:t>com</w:t>
      </w:r>
      <w:r w:rsidRPr="006674B2">
        <w:rPr>
          <w:b/>
          <w:bCs/>
          <w:i/>
        </w:rPr>
        <w:t xml:space="preserve"> Обзор СМИ» </w:t>
      </w:r>
      <w:hyperlink r:id="rId22" w:history="1">
        <w:r w:rsidRPr="006674B2">
          <w:rPr>
            <w:rStyle w:val="Hyperlink"/>
            <w:b/>
            <w:bCs/>
            <w:i/>
            <w:lang w:val="en-US"/>
          </w:rPr>
          <w:t>http</w:t>
        </w:r>
        <w:r w:rsidRPr="006674B2">
          <w:rPr>
            <w:rStyle w:val="Hyperlink"/>
            <w:b/>
            <w:bCs/>
            <w:i/>
          </w:rPr>
          <w:t>://</w:t>
        </w:r>
        <w:r w:rsidRPr="006674B2">
          <w:rPr>
            <w:rStyle w:val="Hyperlink"/>
            <w:b/>
            <w:bCs/>
            <w:i/>
            <w:lang w:val="en-US"/>
          </w:rPr>
          <w:t>www</w:t>
        </w:r>
        <w:r w:rsidRPr="006674B2">
          <w:rPr>
            <w:rStyle w:val="Hyperlink"/>
            <w:b/>
            <w:bCs/>
            <w:i/>
          </w:rPr>
          <w:t>.</w:t>
        </w:r>
        <w:r w:rsidRPr="006674B2">
          <w:rPr>
            <w:rStyle w:val="Hyperlink"/>
            <w:b/>
            <w:bCs/>
            <w:i/>
            <w:lang w:val="en-US"/>
          </w:rPr>
          <w:t>polpred</w:t>
        </w:r>
        <w:r w:rsidRPr="006674B2">
          <w:rPr>
            <w:rStyle w:val="Hyperlink"/>
            <w:b/>
            <w:bCs/>
            <w:i/>
          </w:rPr>
          <w:t>.</w:t>
        </w:r>
        <w:r w:rsidRPr="006674B2">
          <w:rPr>
            <w:rStyle w:val="Hyperlink"/>
            <w:b/>
            <w:bCs/>
            <w:i/>
            <w:lang w:val="en-US"/>
          </w:rPr>
          <w:t>com</w:t>
        </w:r>
      </w:hyperlink>
      <w:r w:rsidRPr="006674B2">
        <w:rPr>
          <w:b/>
          <w:bCs/>
          <w:i/>
        </w:rPr>
        <w:t xml:space="preserve"> (</w:t>
      </w:r>
      <w:r w:rsidRPr="006674B2">
        <w:rPr>
          <w:i/>
        </w:rPr>
        <w:t xml:space="preserve">статьи, интервью и др. </w:t>
      </w:r>
      <w:r w:rsidRPr="006674B2">
        <w:rPr>
          <w:bCs/>
          <w:i/>
          <w:iCs/>
        </w:rPr>
        <w:t>информагентств и деловой прессы за 15 лет</w:t>
      </w:r>
      <w:r w:rsidRPr="006674B2">
        <w:rPr>
          <w:i/>
        </w:rPr>
        <w:t>).</w:t>
      </w:r>
    </w:p>
    <w:p w:rsidR="008A3CFB" w:rsidRPr="006674B2" w:rsidRDefault="008A3CFB" w:rsidP="003B75D5">
      <w:pPr>
        <w:spacing w:after="0" w:line="240" w:lineRule="auto"/>
        <w:rPr>
          <w:i/>
        </w:rPr>
      </w:pPr>
    </w:p>
    <w:p w:rsidR="008A3CFB" w:rsidRPr="006674B2" w:rsidRDefault="008A3CFB" w:rsidP="003B75D5">
      <w:pPr>
        <w:spacing w:after="0" w:line="240" w:lineRule="auto"/>
        <w:rPr>
          <w:bCs/>
        </w:rPr>
      </w:pPr>
      <w:r w:rsidRPr="006674B2">
        <w:t>9.4.2 Профессиональные базы данных</w:t>
      </w:r>
      <w:r w:rsidRPr="006674B2">
        <w:rPr>
          <w:iCs/>
        </w:rPr>
        <w:t xml:space="preserve">  и информационно-справочные системы : </w:t>
      </w:r>
    </w:p>
    <w:p w:rsidR="008A3CFB" w:rsidRPr="006674B2" w:rsidRDefault="008A3CFB" w:rsidP="003B75D5">
      <w:pPr>
        <w:numPr>
          <w:ilvl w:val="0"/>
          <w:numId w:val="6"/>
        </w:numPr>
        <w:tabs>
          <w:tab w:val="num" w:pos="-600"/>
        </w:tabs>
        <w:spacing w:after="0" w:line="240" w:lineRule="auto"/>
        <w:ind w:left="0"/>
      </w:pPr>
      <w:hyperlink r:id="rId23" w:history="1">
        <w:r w:rsidRPr="006674B2">
          <w:rPr>
            <w:rStyle w:val="Hyperlink"/>
            <w:i/>
            <w:iCs/>
            <w:lang w:val="en-US"/>
          </w:rPr>
          <w:t>http</w:t>
        </w:r>
        <w:r w:rsidRPr="006674B2">
          <w:rPr>
            <w:rStyle w:val="Hyperlink"/>
            <w:i/>
            <w:iCs/>
          </w:rPr>
          <w:t>://</w:t>
        </w:r>
        <w:r w:rsidRPr="006674B2">
          <w:rPr>
            <w:rStyle w:val="Hyperlink"/>
            <w:i/>
            <w:iCs/>
            <w:lang w:val="en-US"/>
          </w:rPr>
          <w:t>www</w:t>
        </w:r>
        <w:r w:rsidRPr="006674B2">
          <w:rPr>
            <w:rStyle w:val="Hyperlink"/>
            <w:i/>
            <w:iCs/>
          </w:rPr>
          <w:t>.</w:t>
        </w:r>
        <w:r w:rsidRPr="006674B2">
          <w:rPr>
            <w:rStyle w:val="Hyperlink"/>
            <w:i/>
            <w:iCs/>
            <w:lang w:val="en-US"/>
          </w:rPr>
          <w:t>gks</w:t>
        </w:r>
        <w:r w:rsidRPr="006674B2">
          <w:rPr>
            <w:rStyle w:val="Hyperlink"/>
            <w:i/>
            <w:iCs/>
          </w:rPr>
          <w:t>.</w:t>
        </w:r>
        <w:r w:rsidRPr="006674B2">
          <w:rPr>
            <w:rStyle w:val="Hyperlink"/>
            <w:i/>
            <w:iCs/>
            <w:lang w:val="en-US"/>
          </w:rPr>
          <w:t>ru</w:t>
        </w:r>
        <w:r w:rsidRPr="006674B2">
          <w:rPr>
            <w:rStyle w:val="Hyperlink"/>
            <w:i/>
            <w:iCs/>
          </w:rPr>
          <w:t>/</w:t>
        </w:r>
        <w:r w:rsidRPr="006674B2">
          <w:rPr>
            <w:rStyle w:val="Hyperlink"/>
            <w:i/>
            <w:iCs/>
            <w:lang w:val="en-US"/>
          </w:rPr>
          <w:t>wps</w:t>
        </w:r>
        <w:r w:rsidRPr="006674B2">
          <w:rPr>
            <w:rStyle w:val="Hyperlink"/>
            <w:i/>
            <w:iCs/>
          </w:rPr>
          <w:t>/</w:t>
        </w:r>
        <w:r w:rsidRPr="006674B2">
          <w:rPr>
            <w:rStyle w:val="Hyperlink"/>
            <w:i/>
            <w:iCs/>
            <w:lang w:val="en-US"/>
          </w:rPr>
          <w:t>wcm</w:t>
        </w:r>
        <w:r w:rsidRPr="006674B2">
          <w:rPr>
            <w:rStyle w:val="Hyperlink"/>
            <w:i/>
            <w:iCs/>
          </w:rPr>
          <w:t>/</w:t>
        </w:r>
        <w:r w:rsidRPr="006674B2">
          <w:rPr>
            <w:rStyle w:val="Hyperlink"/>
            <w:i/>
            <w:iCs/>
            <w:lang w:val="en-US"/>
          </w:rPr>
          <w:t>connect</w:t>
        </w:r>
        <w:r w:rsidRPr="006674B2">
          <w:rPr>
            <w:rStyle w:val="Hyperlink"/>
            <w:i/>
            <w:iCs/>
          </w:rPr>
          <w:t>/</w:t>
        </w:r>
        <w:r w:rsidRPr="006674B2">
          <w:rPr>
            <w:rStyle w:val="Hyperlink"/>
            <w:i/>
            <w:iCs/>
            <w:lang w:val="en-US"/>
          </w:rPr>
          <w:t>rosstat</w:t>
        </w:r>
        <w:r w:rsidRPr="006674B2">
          <w:rPr>
            <w:rStyle w:val="Hyperlink"/>
            <w:i/>
            <w:iCs/>
          </w:rPr>
          <w:t>_</w:t>
        </w:r>
        <w:r w:rsidRPr="006674B2">
          <w:rPr>
            <w:rStyle w:val="Hyperlink"/>
            <w:i/>
            <w:iCs/>
            <w:lang w:val="en-US"/>
          </w:rPr>
          <w:t>main</w:t>
        </w:r>
        <w:r w:rsidRPr="006674B2">
          <w:rPr>
            <w:rStyle w:val="Hyperlink"/>
            <w:i/>
            <w:iCs/>
          </w:rPr>
          <w:t>/</w:t>
        </w:r>
        <w:r w:rsidRPr="006674B2">
          <w:rPr>
            <w:rStyle w:val="Hyperlink"/>
            <w:i/>
            <w:iCs/>
            <w:lang w:val="en-US"/>
          </w:rPr>
          <w:t>rosstat</w:t>
        </w:r>
        <w:r w:rsidRPr="006674B2">
          <w:rPr>
            <w:rStyle w:val="Hyperlink"/>
            <w:i/>
            <w:iCs/>
          </w:rPr>
          <w:t>/</w:t>
        </w:r>
        <w:r w:rsidRPr="006674B2">
          <w:rPr>
            <w:rStyle w:val="Hyperlink"/>
            <w:i/>
            <w:iCs/>
            <w:lang w:val="en-US"/>
          </w:rPr>
          <w:t>ru</w:t>
        </w:r>
        <w:r w:rsidRPr="006674B2">
          <w:rPr>
            <w:rStyle w:val="Hyperlink"/>
            <w:i/>
            <w:iCs/>
          </w:rPr>
          <w:t>/</w:t>
        </w:r>
        <w:r w:rsidRPr="006674B2">
          <w:rPr>
            <w:rStyle w:val="Hyperlink"/>
            <w:i/>
            <w:iCs/>
            <w:lang w:val="en-US"/>
          </w:rPr>
          <w:t>statistics</w:t>
        </w:r>
        <w:r w:rsidRPr="006674B2">
          <w:rPr>
            <w:rStyle w:val="Hyperlink"/>
            <w:i/>
            <w:iCs/>
          </w:rPr>
          <w:t>/</w:t>
        </w:r>
        <w:r w:rsidRPr="006674B2">
          <w:rPr>
            <w:rStyle w:val="Hyperlink"/>
            <w:i/>
            <w:iCs/>
            <w:lang w:val="en-US"/>
          </w:rPr>
          <w:t>databases</w:t>
        </w:r>
        <w:r w:rsidRPr="006674B2">
          <w:rPr>
            <w:rStyle w:val="Hyperlink"/>
            <w:i/>
            <w:iCs/>
          </w:rPr>
          <w:t>/</w:t>
        </w:r>
      </w:hyperlink>
      <w:r w:rsidRPr="006674B2">
        <w:rPr>
          <w:i/>
          <w:iCs/>
          <w:lang w:val="en-US"/>
        </w:rPr>
        <w:t> </w:t>
      </w:r>
      <w:r w:rsidRPr="006674B2">
        <w:rPr>
          <w:i/>
          <w:iCs/>
        </w:rPr>
        <w:t xml:space="preserve">- </w:t>
      </w:r>
      <w:r w:rsidRPr="006674B2">
        <w:rPr>
          <w:i/>
          <w:iCs/>
          <w:lang w:val="en-US"/>
        </w:rPr>
        <w:t> </w:t>
      </w:r>
      <w:r w:rsidRPr="006674B2">
        <w:rPr>
          <w:i/>
          <w:iCs/>
        </w:rPr>
        <w:t xml:space="preserve"> базы данных на Едином Интернет-портале Росстата;</w:t>
      </w:r>
    </w:p>
    <w:p w:rsidR="008A3CFB" w:rsidRPr="006674B2" w:rsidRDefault="008A3CFB" w:rsidP="003B75D5">
      <w:pPr>
        <w:numPr>
          <w:ilvl w:val="0"/>
          <w:numId w:val="6"/>
        </w:numPr>
        <w:tabs>
          <w:tab w:val="num" w:pos="-600"/>
        </w:tabs>
        <w:spacing w:after="0" w:line="240" w:lineRule="auto"/>
        <w:ind w:left="0"/>
      </w:pPr>
      <w:hyperlink r:id="rId24" w:history="1">
        <w:r w:rsidRPr="006674B2">
          <w:rPr>
            <w:rStyle w:val="Hyperlink"/>
            <w:i/>
            <w:iCs/>
            <w:lang w:val="en-US"/>
          </w:rPr>
          <w:t>http</w:t>
        </w:r>
        <w:r w:rsidRPr="006674B2">
          <w:rPr>
            <w:rStyle w:val="Hyperlink"/>
            <w:i/>
            <w:iCs/>
          </w:rPr>
          <w:t>://</w:t>
        </w:r>
        <w:r w:rsidRPr="006674B2">
          <w:rPr>
            <w:rStyle w:val="Hyperlink"/>
            <w:i/>
            <w:iCs/>
            <w:lang w:val="en-US"/>
          </w:rPr>
          <w:t>inion</w:t>
        </w:r>
        <w:r w:rsidRPr="006674B2">
          <w:rPr>
            <w:rStyle w:val="Hyperlink"/>
            <w:i/>
            <w:iCs/>
          </w:rPr>
          <w:t>.</w:t>
        </w:r>
        <w:r w:rsidRPr="006674B2">
          <w:rPr>
            <w:rStyle w:val="Hyperlink"/>
            <w:i/>
            <w:iCs/>
            <w:lang w:val="en-US"/>
          </w:rPr>
          <w:t>ru</w:t>
        </w:r>
        <w:r w:rsidRPr="006674B2">
          <w:rPr>
            <w:rStyle w:val="Hyperlink"/>
            <w:i/>
            <w:iCs/>
          </w:rPr>
          <w:t>/</w:t>
        </w:r>
        <w:r w:rsidRPr="006674B2">
          <w:rPr>
            <w:rStyle w:val="Hyperlink"/>
            <w:i/>
            <w:iCs/>
            <w:lang w:val="en-US"/>
          </w:rPr>
          <w:t>resources</w:t>
        </w:r>
        <w:r w:rsidRPr="006674B2">
          <w:rPr>
            <w:rStyle w:val="Hyperlink"/>
            <w:i/>
            <w:iCs/>
          </w:rPr>
          <w:t>/</w:t>
        </w:r>
        <w:r w:rsidRPr="006674B2">
          <w:rPr>
            <w:rStyle w:val="Hyperlink"/>
            <w:i/>
            <w:iCs/>
            <w:lang w:val="en-US"/>
          </w:rPr>
          <w:t>bazy</w:t>
        </w:r>
        <w:r w:rsidRPr="006674B2">
          <w:rPr>
            <w:rStyle w:val="Hyperlink"/>
            <w:i/>
            <w:iCs/>
          </w:rPr>
          <w:t>-</w:t>
        </w:r>
        <w:r w:rsidRPr="006674B2">
          <w:rPr>
            <w:rStyle w:val="Hyperlink"/>
            <w:i/>
            <w:iCs/>
            <w:lang w:val="en-US"/>
          </w:rPr>
          <w:t>dannykh</w:t>
        </w:r>
        <w:r w:rsidRPr="006674B2">
          <w:rPr>
            <w:rStyle w:val="Hyperlink"/>
            <w:i/>
            <w:iCs/>
          </w:rPr>
          <w:t>-</w:t>
        </w:r>
        <w:r w:rsidRPr="006674B2">
          <w:rPr>
            <w:rStyle w:val="Hyperlink"/>
            <w:i/>
            <w:iCs/>
            <w:lang w:val="en-US"/>
          </w:rPr>
          <w:t>inion</w:t>
        </w:r>
        <w:r w:rsidRPr="006674B2">
          <w:rPr>
            <w:rStyle w:val="Hyperlink"/>
            <w:i/>
            <w:iCs/>
          </w:rPr>
          <w:t>-</w:t>
        </w:r>
        <w:r w:rsidRPr="006674B2">
          <w:rPr>
            <w:rStyle w:val="Hyperlink"/>
            <w:i/>
            <w:iCs/>
            <w:lang w:val="en-US"/>
          </w:rPr>
          <w:t>ran</w:t>
        </w:r>
        <w:r w:rsidRPr="006674B2">
          <w:rPr>
            <w:rStyle w:val="Hyperlink"/>
            <w:i/>
            <w:iCs/>
          </w:rPr>
          <w:t>/</w:t>
        </w:r>
      </w:hyperlink>
      <w:r w:rsidRPr="006674B2">
        <w:rPr>
          <w:i/>
          <w:iCs/>
          <w:lang w:val="en-US"/>
        </w:rPr>
        <w:t> </w:t>
      </w:r>
      <w:r w:rsidRPr="006674B2">
        <w:rPr>
          <w:i/>
          <w:iCs/>
        </w:rPr>
        <w:t xml:space="preserve">- </w:t>
      </w:r>
      <w:r w:rsidRPr="006674B2">
        <w:rPr>
          <w:i/>
          <w:iCs/>
          <w:lang w:val="en-US"/>
        </w:rPr>
        <w:t> </w:t>
      </w:r>
      <w:r w:rsidRPr="006674B2">
        <w:rPr>
          <w:i/>
          <w:iCs/>
        </w:rPr>
        <w:t xml:space="preserve"> библиографические базы данных ИНИОН РАН по социальным и гуманитарным наукам;</w:t>
      </w:r>
    </w:p>
    <w:p w:rsidR="008A3CFB" w:rsidRPr="006674B2" w:rsidRDefault="008A3CFB" w:rsidP="003B75D5">
      <w:pPr>
        <w:numPr>
          <w:ilvl w:val="0"/>
          <w:numId w:val="6"/>
        </w:numPr>
        <w:tabs>
          <w:tab w:val="num" w:pos="-600"/>
        </w:tabs>
        <w:spacing w:after="0" w:line="240" w:lineRule="auto"/>
        <w:ind w:left="0"/>
      </w:pPr>
      <w:hyperlink r:id="rId25" w:history="1">
        <w:r w:rsidRPr="006674B2">
          <w:rPr>
            <w:rStyle w:val="Hyperlink"/>
            <w:i/>
            <w:iCs/>
            <w:lang w:val="en-US"/>
          </w:rPr>
          <w:t>http</w:t>
        </w:r>
        <w:r w:rsidRPr="006674B2">
          <w:rPr>
            <w:rStyle w:val="Hyperlink"/>
            <w:i/>
            <w:iCs/>
          </w:rPr>
          <w:t>://</w:t>
        </w:r>
        <w:r w:rsidRPr="006674B2">
          <w:rPr>
            <w:rStyle w:val="Hyperlink"/>
            <w:i/>
            <w:iCs/>
            <w:lang w:val="en-US"/>
          </w:rPr>
          <w:t>www</w:t>
        </w:r>
        <w:r w:rsidRPr="006674B2">
          <w:rPr>
            <w:rStyle w:val="Hyperlink"/>
            <w:i/>
            <w:iCs/>
          </w:rPr>
          <w:t>.</w:t>
        </w:r>
        <w:r w:rsidRPr="006674B2">
          <w:rPr>
            <w:rStyle w:val="Hyperlink"/>
            <w:i/>
            <w:iCs/>
            <w:lang w:val="en-US"/>
          </w:rPr>
          <w:t>scopus</w:t>
        </w:r>
        <w:r w:rsidRPr="006674B2">
          <w:rPr>
            <w:rStyle w:val="Hyperlink"/>
            <w:i/>
            <w:iCs/>
          </w:rPr>
          <w:t>.</w:t>
        </w:r>
        <w:r w:rsidRPr="006674B2">
          <w:rPr>
            <w:rStyle w:val="Hyperlink"/>
            <w:i/>
            <w:iCs/>
            <w:lang w:val="en-US"/>
          </w:rPr>
          <w:t>com</w:t>
        </w:r>
        <w:r w:rsidRPr="006674B2">
          <w:rPr>
            <w:rStyle w:val="Hyperlink"/>
            <w:i/>
            <w:iCs/>
          </w:rPr>
          <w:t>/</w:t>
        </w:r>
      </w:hyperlink>
      <w:r w:rsidRPr="006674B2">
        <w:rPr>
          <w:i/>
          <w:iCs/>
          <w:lang w:val="en-US"/>
        </w:rPr>
        <w:t> </w:t>
      </w:r>
      <w:r w:rsidRPr="006674B2">
        <w:rPr>
          <w:i/>
          <w:iCs/>
        </w:rPr>
        <w:t xml:space="preserve">- реферативная база данных </w:t>
      </w:r>
      <w:r w:rsidRPr="006674B2">
        <w:rPr>
          <w:i/>
          <w:iCs/>
          <w:lang w:val="en-US"/>
        </w:rPr>
        <w:t>Scopus</w:t>
      </w:r>
      <w:r w:rsidRPr="006674B2">
        <w:rPr>
          <w:i/>
          <w:iCs/>
        </w:rPr>
        <w:t xml:space="preserve"> – международная универсальная реферативная база данных;</w:t>
      </w:r>
    </w:p>
    <w:p w:rsidR="008A3CFB" w:rsidRPr="006674B2" w:rsidRDefault="008A3CFB" w:rsidP="003B75D5">
      <w:pPr>
        <w:numPr>
          <w:ilvl w:val="0"/>
          <w:numId w:val="6"/>
        </w:numPr>
        <w:tabs>
          <w:tab w:val="num" w:pos="-600"/>
        </w:tabs>
        <w:spacing w:after="0" w:line="240" w:lineRule="auto"/>
        <w:ind w:left="0"/>
        <w:rPr>
          <w:i/>
        </w:rPr>
      </w:pPr>
      <w:hyperlink r:id="rId26" w:history="1">
        <w:r w:rsidRPr="006674B2">
          <w:rPr>
            <w:rStyle w:val="Hyperlink"/>
            <w:i/>
            <w:lang w:val="en-US"/>
          </w:rPr>
          <w:t>http</w:t>
        </w:r>
        <w:r w:rsidRPr="006674B2">
          <w:rPr>
            <w:rStyle w:val="Hyperlink"/>
            <w:i/>
          </w:rPr>
          <w:t>://</w:t>
        </w:r>
        <w:r w:rsidRPr="006674B2">
          <w:rPr>
            <w:rStyle w:val="Hyperlink"/>
            <w:i/>
            <w:lang w:val="en-US"/>
          </w:rPr>
          <w:t>elibrary</w:t>
        </w:r>
        <w:r w:rsidRPr="006674B2">
          <w:rPr>
            <w:rStyle w:val="Hyperlink"/>
            <w:i/>
          </w:rPr>
          <w:t>.</w:t>
        </w:r>
        <w:r w:rsidRPr="006674B2">
          <w:rPr>
            <w:rStyle w:val="Hyperlink"/>
            <w:i/>
            <w:lang w:val="en-US"/>
          </w:rPr>
          <w:t>ru</w:t>
        </w:r>
        <w:r w:rsidRPr="006674B2">
          <w:rPr>
            <w:rStyle w:val="Hyperlink"/>
            <w:i/>
          </w:rPr>
          <w:t>/</w:t>
        </w:r>
        <w:r w:rsidRPr="006674B2">
          <w:rPr>
            <w:rStyle w:val="Hyperlink"/>
            <w:i/>
            <w:lang w:val="en-US"/>
          </w:rPr>
          <w:t>defaultx</w:t>
        </w:r>
        <w:r w:rsidRPr="006674B2">
          <w:rPr>
            <w:rStyle w:val="Hyperlink"/>
            <w:i/>
          </w:rPr>
          <w:t>.</w:t>
        </w:r>
        <w:r w:rsidRPr="006674B2">
          <w:rPr>
            <w:rStyle w:val="Hyperlink"/>
            <w:i/>
            <w:lang w:val="en-US"/>
          </w:rPr>
          <w:t>asp</w:t>
        </w:r>
      </w:hyperlink>
      <w:r w:rsidRPr="006674B2">
        <w:rPr>
          <w:i/>
          <w:lang w:val="en-US"/>
        </w:rPr>
        <w:t> </w:t>
      </w:r>
      <w:r w:rsidRPr="006674B2">
        <w:rPr>
          <w:i/>
        </w:rPr>
        <w:t xml:space="preserve">- </w:t>
      </w:r>
      <w:r w:rsidRPr="006674B2">
        <w:rPr>
          <w:i/>
          <w:lang w:val="en-US"/>
        </w:rPr>
        <w:t>  </w:t>
      </w:r>
      <w:r w:rsidRPr="006674B2">
        <w:rPr>
          <w:i/>
        </w:rPr>
        <w:t>крупнейший российский информационный портал</w:t>
      </w:r>
      <w:r w:rsidRPr="006674B2">
        <w:rPr>
          <w:i/>
          <w:lang w:val="en-US"/>
        </w:rPr>
        <w:t> </w:t>
      </w:r>
      <w:r w:rsidRPr="006674B2">
        <w:rPr>
          <w:i/>
        </w:rPr>
        <w:t>электронных журналов и баз данных по всем отраслям наук</w:t>
      </w:r>
      <w:r w:rsidRPr="006674B2">
        <w:t xml:space="preserve"> </w:t>
      </w:r>
    </w:p>
    <w:p w:rsidR="008A3CFB" w:rsidRPr="006674B2" w:rsidRDefault="008A3CFB" w:rsidP="003B75D5">
      <w:pPr>
        <w:spacing w:after="0" w:line="240" w:lineRule="auto"/>
        <w:rPr>
          <w:i/>
        </w:rPr>
      </w:pPr>
    </w:p>
    <w:p w:rsidR="008A3CFB" w:rsidRPr="006674B2" w:rsidRDefault="008A3CFB" w:rsidP="003B75D5">
      <w:pPr>
        <w:spacing w:after="0" w:line="240" w:lineRule="auto"/>
      </w:pPr>
      <w:r w:rsidRPr="006674B2">
        <w:t xml:space="preserve">9.4.3 Лицензионное программное обеспечение  </w:t>
      </w:r>
      <w:r w:rsidRPr="006674B2">
        <w:rPr>
          <w:b/>
          <w:i/>
        </w:rPr>
        <w:t>( ежегодно  обновляется)</w:t>
      </w:r>
    </w:p>
    <w:p w:rsidR="008A3CFB" w:rsidRPr="006674B2" w:rsidRDefault="008A3CFB" w:rsidP="003B75D5">
      <w:pPr>
        <w:spacing w:after="0" w:line="240" w:lineRule="auto"/>
        <w:rPr>
          <w:b/>
        </w:rPr>
      </w:pPr>
      <w:r w:rsidRPr="006674B2">
        <w:rPr>
          <w:i/>
        </w:rPr>
        <w:tab/>
        <w:t>Указывается используемое лицензионное программное обеспечение  с реквизитами подтверждающих документов.</w:t>
      </w:r>
    </w:p>
    <w:p w:rsidR="008A3CFB" w:rsidRPr="006674B2" w:rsidRDefault="008A3CFB" w:rsidP="003B75D5">
      <w:pPr>
        <w:spacing w:after="0" w:line="240" w:lineRule="auto"/>
      </w:pPr>
      <w:r w:rsidRPr="006674B2">
        <w:rPr>
          <w:lang w:val="en-US"/>
        </w:rPr>
        <w:t>Microsoft</w:t>
      </w:r>
      <w:r w:rsidRPr="006674B2">
        <w:t xml:space="preserve">® </w:t>
      </w:r>
      <w:r w:rsidRPr="006674B2">
        <w:rPr>
          <w:lang w:val="en-US"/>
        </w:rPr>
        <w:t>Windows</w:t>
      </w:r>
      <w:r w:rsidRPr="006674B2">
        <w:t xml:space="preserve">® </w:t>
      </w:r>
      <w:r w:rsidRPr="006674B2">
        <w:rPr>
          <w:lang w:val="en-US"/>
        </w:rPr>
        <w:t>XP</w:t>
      </w:r>
      <w:r w:rsidRPr="006674B2">
        <w:t xml:space="preserve"> </w:t>
      </w:r>
      <w:r w:rsidRPr="006674B2">
        <w:rPr>
          <w:lang w:val="en-US"/>
        </w:rPr>
        <w:t>Professional</w:t>
      </w:r>
      <w:r w:rsidRPr="006674B2">
        <w:t xml:space="preserve"> </w:t>
      </w:r>
      <w:r w:rsidRPr="006674B2">
        <w:rPr>
          <w:lang w:val="en-US"/>
        </w:rPr>
        <w:t>Russian</w:t>
      </w:r>
      <w:r w:rsidRPr="006674B2">
        <w:t xml:space="preserve"> </w:t>
      </w:r>
      <w:r w:rsidRPr="006674B2">
        <w:rPr>
          <w:lang w:val="en-US"/>
        </w:rPr>
        <w:t>Upgrade</w:t>
      </w:r>
      <w:r w:rsidRPr="006674B2">
        <w:t>/</w:t>
      </w:r>
      <w:r w:rsidRPr="006674B2">
        <w:rPr>
          <w:lang w:val="en-US"/>
        </w:rPr>
        <w:t>Software</w:t>
      </w:r>
      <w:r w:rsidRPr="006674B2">
        <w:t xml:space="preserve"> </w:t>
      </w:r>
      <w:r w:rsidRPr="006674B2">
        <w:rPr>
          <w:lang w:val="en-US"/>
        </w:rPr>
        <w:t>Assurance</w:t>
      </w:r>
      <w:r w:rsidRPr="006674B2">
        <w:t xml:space="preserve"> </w:t>
      </w:r>
      <w:r w:rsidRPr="006674B2">
        <w:rPr>
          <w:lang w:val="en-US"/>
        </w:rPr>
        <w:t>Pack</w:t>
      </w:r>
      <w:r w:rsidRPr="006674B2">
        <w:t xml:space="preserve"> </w:t>
      </w:r>
      <w:r w:rsidRPr="006674B2">
        <w:rPr>
          <w:lang w:val="en-US"/>
        </w:rPr>
        <w:t>Academic</w:t>
      </w:r>
      <w:r w:rsidRPr="006674B2">
        <w:t xml:space="preserve"> </w:t>
      </w:r>
      <w:r w:rsidRPr="006674B2">
        <w:rPr>
          <w:lang w:val="en-US"/>
        </w:rPr>
        <w:t>OPEN</w:t>
      </w:r>
      <w:r w:rsidRPr="006674B2">
        <w:t xml:space="preserve"> </w:t>
      </w:r>
      <w:r w:rsidRPr="006674B2">
        <w:rPr>
          <w:lang w:val="en-US"/>
        </w:rPr>
        <w:t>No</w:t>
      </w:r>
      <w:r w:rsidRPr="006674B2">
        <w:t xml:space="preserve"> </w:t>
      </w:r>
      <w:r w:rsidRPr="006674B2">
        <w:rPr>
          <w:lang w:val="en-US"/>
        </w:rPr>
        <w:t>Level</w:t>
      </w:r>
      <w:r w:rsidRPr="006674B2">
        <w:t xml:space="preserve">, артикул Е85-00638; лицензия №18582213 от 30.12.2004 (бессрочная корпоративная академическая лицензия); </w:t>
      </w:r>
    </w:p>
    <w:p w:rsidR="008A3CFB" w:rsidRPr="006674B2" w:rsidRDefault="008A3CFB" w:rsidP="003B75D5">
      <w:pPr>
        <w:spacing w:after="0" w:line="240" w:lineRule="auto"/>
        <w:rPr>
          <w:lang w:val="en-US"/>
        </w:rPr>
      </w:pPr>
      <w:r w:rsidRPr="006674B2">
        <w:rPr>
          <w:lang w:val="en-US"/>
        </w:rPr>
        <w:t xml:space="preserve">Microsoft® Office Professional Win 32 Russian License/Software Assurance Pack Academic OPEN No Level, </w:t>
      </w:r>
      <w:r w:rsidRPr="006674B2">
        <w:t>артикул</w:t>
      </w:r>
      <w:r w:rsidRPr="006674B2">
        <w:rPr>
          <w:lang w:val="en-US"/>
        </w:rPr>
        <w:t xml:space="preserve"> 269-05620; </w:t>
      </w:r>
      <w:r w:rsidRPr="006674B2">
        <w:t>лицензия</w:t>
      </w:r>
      <w:r w:rsidRPr="006674B2">
        <w:rPr>
          <w:lang w:val="en-US"/>
        </w:rPr>
        <w:t xml:space="preserve">  № 18582213 </w:t>
      </w:r>
      <w:r w:rsidRPr="006674B2">
        <w:t>от</w:t>
      </w:r>
      <w:r w:rsidRPr="006674B2">
        <w:rPr>
          <w:lang w:val="en-US"/>
        </w:rPr>
        <w:t xml:space="preserve"> 30.12.2004 (</w:t>
      </w:r>
      <w:r w:rsidRPr="006674B2">
        <w:t>бессрочная</w:t>
      </w:r>
      <w:r w:rsidRPr="006674B2">
        <w:rPr>
          <w:lang w:val="en-US"/>
        </w:rPr>
        <w:t xml:space="preserve"> </w:t>
      </w:r>
      <w:r w:rsidRPr="006674B2">
        <w:t>корпоративная</w:t>
      </w:r>
      <w:r w:rsidRPr="006674B2">
        <w:rPr>
          <w:lang w:val="en-US"/>
        </w:rPr>
        <w:t xml:space="preserve"> </w:t>
      </w:r>
      <w:r w:rsidRPr="006674B2">
        <w:t>академическая</w:t>
      </w:r>
      <w:r w:rsidRPr="006674B2">
        <w:rPr>
          <w:lang w:val="en-US"/>
        </w:rPr>
        <w:t xml:space="preserve"> </w:t>
      </w:r>
      <w:r w:rsidRPr="006674B2">
        <w:t>лицензия</w:t>
      </w:r>
      <w:r w:rsidRPr="006674B2">
        <w:rPr>
          <w:lang w:val="en-US"/>
        </w:rPr>
        <w:t xml:space="preserve">); </w:t>
      </w:r>
    </w:p>
    <w:p w:rsidR="008A3CFB" w:rsidRPr="006674B2" w:rsidRDefault="008A3CFB" w:rsidP="003B75D5">
      <w:pPr>
        <w:spacing w:after="0" w:line="240" w:lineRule="auto"/>
        <w:rPr>
          <w:lang w:val="en-US"/>
        </w:rPr>
      </w:pPr>
      <w:r w:rsidRPr="006674B2">
        <w:rPr>
          <w:lang w:val="en-US"/>
        </w:rPr>
        <w:t xml:space="preserve">Microsoft® Office Professional Plus 2007 Russian Academic OPEN No Level, </w:t>
      </w:r>
      <w:r w:rsidRPr="006674B2">
        <w:t>артикул</w:t>
      </w:r>
      <w:r w:rsidRPr="006674B2">
        <w:rPr>
          <w:lang w:val="en-US"/>
        </w:rPr>
        <w:t xml:space="preserve"> 79</w:t>
      </w:r>
      <w:r w:rsidRPr="006674B2">
        <w:t>Р</w:t>
      </w:r>
      <w:r w:rsidRPr="006674B2">
        <w:rPr>
          <w:lang w:val="en-US"/>
        </w:rPr>
        <w:t xml:space="preserve">-00039; </w:t>
      </w:r>
      <w:r w:rsidRPr="006674B2">
        <w:t>лицензия</w:t>
      </w:r>
      <w:r w:rsidRPr="006674B2">
        <w:rPr>
          <w:lang w:val="en-US"/>
        </w:rPr>
        <w:t xml:space="preserve">  № 43021137 </w:t>
      </w:r>
      <w:r w:rsidRPr="006674B2">
        <w:t>от</w:t>
      </w:r>
      <w:r w:rsidRPr="006674B2">
        <w:rPr>
          <w:lang w:val="en-US"/>
        </w:rPr>
        <w:t>15.11.2007 (</w:t>
      </w:r>
      <w:r w:rsidRPr="006674B2">
        <w:t>бессрочная</w:t>
      </w:r>
      <w:r w:rsidRPr="006674B2">
        <w:rPr>
          <w:lang w:val="en-US"/>
        </w:rPr>
        <w:t xml:space="preserve"> </w:t>
      </w:r>
      <w:r w:rsidRPr="006674B2">
        <w:t>корпоративная</w:t>
      </w:r>
      <w:r w:rsidRPr="006674B2">
        <w:rPr>
          <w:lang w:val="en-US"/>
        </w:rPr>
        <w:t xml:space="preserve"> </w:t>
      </w:r>
      <w:r w:rsidRPr="006674B2">
        <w:t>академическая</w:t>
      </w:r>
      <w:r w:rsidRPr="006674B2">
        <w:rPr>
          <w:lang w:val="en-US"/>
        </w:rPr>
        <w:t xml:space="preserve"> </w:t>
      </w:r>
      <w:r w:rsidRPr="006674B2">
        <w:t>лицензия</w:t>
      </w:r>
      <w:r w:rsidRPr="006674B2">
        <w:rPr>
          <w:lang w:val="en-US"/>
        </w:rPr>
        <w:t>);</w:t>
      </w:r>
    </w:p>
    <w:p w:rsidR="008A3CFB" w:rsidRPr="006674B2" w:rsidRDefault="008A3CFB" w:rsidP="003B75D5">
      <w:pPr>
        <w:spacing w:after="0" w:line="240" w:lineRule="auto"/>
      </w:pPr>
      <w:r w:rsidRPr="006674B2">
        <w:rPr>
          <w:lang w:val="en-US"/>
        </w:rPr>
        <w:t xml:space="preserve"> Foxit</w:t>
      </w:r>
      <w:r w:rsidRPr="006674B2">
        <w:t xml:space="preserve"> </w:t>
      </w:r>
      <w:r w:rsidRPr="006674B2">
        <w:rPr>
          <w:lang w:val="en-US"/>
        </w:rPr>
        <w:t>PDF</w:t>
      </w:r>
      <w:r w:rsidRPr="006674B2">
        <w:t xml:space="preserve"> </w:t>
      </w:r>
      <w:r w:rsidRPr="006674B2">
        <w:rPr>
          <w:lang w:val="en-US"/>
        </w:rPr>
        <w:t>Reader</w:t>
      </w:r>
      <w:r w:rsidRPr="006674B2">
        <w:t xml:space="preserve"> (свободно распространяемое);</w:t>
      </w:r>
    </w:p>
    <w:p w:rsidR="008A3CFB" w:rsidRPr="006674B2" w:rsidRDefault="008A3CFB" w:rsidP="003B75D5">
      <w:pPr>
        <w:spacing w:after="0" w:line="240" w:lineRule="auto"/>
      </w:pPr>
      <w:r w:rsidRPr="006674B2">
        <w:rPr>
          <w:lang w:val="en-US"/>
        </w:rPr>
        <w:t>WINRAR</w:t>
      </w:r>
      <w:r w:rsidRPr="006674B2">
        <w:t xml:space="preserve"> (условно свободно распространяемое);</w:t>
      </w:r>
    </w:p>
    <w:p w:rsidR="008A3CFB" w:rsidRPr="006674B2" w:rsidRDefault="008A3CFB" w:rsidP="003B75D5">
      <w:pPr>
        <w:spacing w:after="0" w:line="240" w:lineRule="auto"/>
      </w:pPr>
      <w:r w:rsidRPr="006674B2">
        <w:rPr>
          <w:lang w:val="en-US"/>
        </w:rPr>
        <w:t>MS</w:t>
      </w:r>
      <w:r w:rsidRPr="006674B2">
        <w:t xml:space="preserve"> </w:t>
      </w:r>
      <w:r w:rsidRPr="006674B2">
        <w:rPr>
          <w:lang w:val="en-US"/>
        </w:rPr>
        <w:t>Windows</w:t>
      </w:r>
      <w:r w:rsidRPr="006674B2">
        <w:t xml:space="preserve"> 7   </w:t>
      </w:r>
      <w:r w:rsidRPr="006674B2">
        <w:rPr>
          <w:lang w:val="en-US"/>
        </w:rPr>
        <w:t>Professional</w:t>
      </w:r>
      <w:r w:rsidRPr="006674B2">
        <w:t xml:space="preserve"> 32/64 </w:t>
      </w:r>
      <w:r w:rsidRPr="006674B2">
        <w:rPr>
          <w:lang w:val="en-US"/>
        </w:rPr>
        <w:t>bit</w:t>
      </w:r>
      <w:r w:rsidRPr="006674B2">
        <w:t xml:space="preserve"> (лицензионное); </w:t>
      </w:r>
    </w:p>
    <w:p w:rsidR="008A3CFB" w:rsidRPr="006674B2" w:rsidRDefault="008A3CFB" w:rsidP="003B75D5">
      <w:pPr>
        <w:spacing w:after="0" w:line="240" w:lineRule="auto"/>
        <w:rPr>
          <w:lang w:val="en-US"/>
        </w:rPr>
      </w:pPr>
      <w:r w:rsidRPr="006674B2">
        <w:rPr>
          <w:lang w:val="en-US"/>
        </w:rPr>
        <w:t>Acrobat Reader (</w:t>
      </w:r>
      <w:r w:rsidRPr="006674B2">
        <w:t>свободно</w:t>
      </w:r>
      <w:r w:rsidRPr="006674B2">
        <w:rPr>
          <w:lang w:val="en-US"/>
        </w:rPr>
        <w:t xml:space="preserve"> </w:t>
      </w:r>
      <w:r w:rsidRPr="006674B2">
        <w:t>распространяемое</w:t>
      </w:r>
      <w:r w:rsidRPr="006674B2">
        <w:rPr>
          <w:lang w:val="en-US"/>
        </w:rPr>
        <w:t>);</w:t>
      </w:r>
    </w:p>
    <w:p w:rsidR="008A3CFB" w:rsidRPr="006674B2" w:rsidRDefault="008A3CFB" w:rsidP="003B75D5">
      <w:pPr>
        <w:spacing w:after="0" w:line="240" w:lineRule="auto"/>
        <w:rPr>
          <w:lang w:val="en-US"/>
        </w:rPr>
      </w:pPr>
      <w:r w:rsidRPr="006674B2">
        <w:rPr>
          <w:lang w:val="en-US"/>
        </w:rPr>
        <w:t xml:space="preserve">MS Office   Professional Plus 2010  (Word, Excel, Access </w:t>
      </w:r>
      <w:r w:rsidRPr="006674B2">
        <w:t>и</w:t>
      </w:r>
      <w:r w:rsidRPr="006674B2">
        <w:rPr>
          <w:lang w:val="en-US"/>
        </w:rPr>
        <w:t xml:space="preserve"> </w:t>
      </w:r>
      <w:r w:rsidRPr="006674B2">
        <w:t>т</w:t>
      </w:r>
      <w:r w:rsidRPr="006674B2">
        <w:rPr>
          <w:lang w:val="en-US"/>
        </w:rPr>
        <w:t>.</w:t>
      </w:r>
      <w:r w:rsidRPr="006674B2">
        <w:t>д</w:t>
      </w:r>
      <w:r w:rsidRPr="006674B2">
        <w:rPr>
          <w:lang w:val="en-US"/>
        </w:rPr>
        <w:t>.) 32/64 bit (</w:t>
      </w:r>
      <w:r w:rsidRPr="006674B2">
        <w:t>лицензионное</w:t>
      </w:r>
      <w:r w:rsidRPr="006674B2">
        <w:rPr>
          <w:lang w:val="en-US"/>
        </w:rPr>
        <w:t>).</w:t>
      </w:r>
    </w:p>
    <w:p w:rsidR="008A3CFB" w:rsidRPr="006674B2" w:rsidRDefault="008A3CFB" w:rsidP="003B75D5">
      <w:pPr>
        <w:spacing w:after="0" w:line="240" w:lineRule="auto"/>
        <w:rPr>
          <w:lang w:val="en-US"/>
        </w:rPr>
      </w:pPr>
    </w:p>
    <w:p w:rsidR="008A3CFB" w:rsidRPr="006674B2" w:rsidRDefault="008A3CFB" w:rsidP="003B75D5">
      <w:pPr>
        <w:spacing w:after="0" w:line="240" w:lineRule="auto"/>
        <w:rPr>
          <w:lang w:val="en-US"/>
        </w:rPr>
      </w:pPr>
    </w:p>
    <w:p w:rsidR="008A3CFB" w:rsidRPr="006674B2" w:rsidRDefault="008A3CFB" w:rsidP="003B75D5">
      <w:pPr>
        <w:spacing w:after="0" w:line="240" w:lineRule="auto"/>
        <w:rPr>
          <w:lang w:val="en-US"/>
        </w:rPr>
      </w:pPr>
    </w:p>
    <w:sectPr w:rsidR="008A3CFB" w:rsidRPr="006674B2" w:rsidSect="00FC7913">
      <w:headerReference w:type="even" r:id="rId27"/>
      <w:headerReference w:type="default" r:id="rId28"/>
      <w:footerReference w:type="even" r:id="rId29"/>
      <w:footerReference w:type="default" r:id="rId30"/>
      <w:headerReference w:type="first" r:id="rId31"/>
      <w:footerReference w:type="first" r:id="rId32"/>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FB" w:rsidRDefault="008A3CFB">
      <w:pPr>
        <w:spacing w:after="0" w:line="240" w:lineRule="auto"/>
      </w:pPr>
      <w:r>
        <w:separator/>
      </w:r>
    </w:p>
  </w:endnote>
  <w:endnote w:type="continuationSeparator" w:id="0">
    <w:p w:rsidR="008A3CFB" w:rsidRDefault="008A3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Footer"/>
      <w:jc w:val="right"/>
    </w:pPr>
    <w:fldSimple w:instr="PAGE   \* MERGEFORMAT">
      <w:r>
        <w:rPr>
          <w:noProof/>
        </w:rPr>
        <w:t>2</w:t>
      </w:r>
    </w:fldSimple>
  </w:p>
  <w:p w:rsidR="008A3CFB" w:rsidRDefault="008A3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Pr="000D3988" w:rsidRDefault="008A3CFB" w:rsidP="00222CA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Footer"/>
      <w:jc w:val="right"/>
    </w:pPr>
    <w:fldSimple w:instr="PAGE   \* MERGEFORMAT">
      <w:r>
        <w:rPr>
          <w:noProof/>
        </w:rPr>
        <w:t>19</w:t>
      </w:r>
    </w:fldSimple>
  </w:p>
  <w:p w:rsidR="008A3CFB" w:rsidRDefault="008A3CF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Pr="000D3988" w:rsidRDefault="008A3CFB" w:rsidP="00395B3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FB" w:rsidRDefault="008A3CFB">
      <w:pPr>
        <w:spacing w:after="0" w:line="240" w:lineRule="auto"/>
      </w:pPr>
      <w:r>
        <w:separator/>
      </w:r>
    </w:p>
  </w:footnote>
  <w:footnote w:type="continuationSeparator" w:id="0">
    <w:p w:rsidR="008A3CFB" w:rsidRDefault="008A3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B" w:rsidRDefault="008A3C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91725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02FB751D"/>
    <w:multiLevelType w:val="hybridMultilevel"/>
    <w:tmpl w:val="70E0CDE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6">
    <w:nsid w:val="087B0259"/>
    <w:multiLevelType w:val="singleLevel"/>
    <w:tmpl w:val="88940246"/>
    <w:lvl w:ilvl="0">
      <w:start w:val="1"/>
      <w:numFmt w:val="lowerLetter"/>
      <w:lvlText w:val="%1)"/>
      <w:legacy w:legacy="1" w:legacySpace="0" w:legacyIndent="281"/>
      <w:lvlJc w:val="left"/>
      <w:rPr>
        <w:rFonts w:ascii="Times New Roman" w:hAnsi="Times New Roman" w:cs="Times New Roman" w:hint="default"/>
      </w:rPr>
    </w:lvl>
  </w:abstractNum>
  <w:abstractNum w:abstractNumId="7">
    <w:nsid w:val="0F402DD9"/>
    <w:multiLevelType w:val="hybridMultilevel"/>
    <w:tmpl w:val="5E728F92"/>
    <w:lvl w:ilvl="0" w:tplc="D068CC0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60E415D"/>
    <w:multiLevelType w:val="hybridMultilevel"/>
    <w:tmpl w:val="804C764E"/>
    <w:lvl w:ilvl="0" w:tplc="1E1ED852">
      <w:start w:val="2"/>
      <w:numFmt w:val="decimal"/>
      <w:lvlText w:val="%1."/>
      <w:lvlJc w:val="left"/>
      <w:pPr>
        <w:tabs>
          <w:tab w:val="num" w:pos="0"/>
        </w:tabs>
        <w:ind w:hanging="360"/>
      </w:pPr>
      <w:rPr>
        <w:rFonts w:cs="Times New Roman" w:hint="default"/>
        <w:b/>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166E2F5C"/>
    <w:multiLevelType w:val="hybridMultilevel"/>
    <w:tmpl w:val="945E5A34"/>
    <w:lvl w:ilvl="0" w:tplc="04190011">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8CC7D76"/>
    <w:multiLevelType w:val="hybridMultilevel"/>
    <w:tmpl w:val="11266400"/>
    <w:lvl w:ilvl="0" w:tplc="53DECB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24BEF"/>
    <w:multiLevelType w:val="hybridMultilevel"/>
    <w:tmpl w:val="A626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0C27DF"/>
    <w:multiLevelType w:val="hybridMultilevel"/>
    <w:tmpl w:val="BC4054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58386B"/>
    <w:multiLevelType w:val="hybridMultilevel"/>
    <w:tmpl w:val="272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1C64E8"/>
    <w:multiLevelType w:val="singleLevel"/>
    <w:tmpl w:val="011C09F8"/>
    <w:lvl w:ilvl="0">
      <w:start w:val="1"/>
      <w:numFmt w:val="lowerLetter"/>
      <w:lvlText w:val="%1)"/>
      <w:legacy w:legacy="1" w:legacySpace="0" w:legacyIndent="288"/>
      <w:lvlJc w:val="left"/>
      <w:rPr>
        <w:rFonts w:ascii="Times New Roman" w:hAnsi="Times New Roman" w:cs="Times New Roman" w:hint="default"/>
      </w:rPr>
    </w:lvl>
  </w:abstractNum>
  <w:abstractNum w:abstractNumId="15">
    <w:nsid w:val="1D4B7E9F"/>
    <w:multiLevelType w:val="multilevel"/>
    <w:tmpl w:val="CB6A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F2046"/>
    <w:multiLevelType w:val="hybridMultilevel"/>
    <w:tmpl w:val="1EE45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38F5D90"/>
    <w:multiLevelType w:val="hybridMultilevel"/>
    <w:tmpl w:val="A59A7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5567E58"/>
    <w:multiLevelType w:val="hybridMultilevel"/>
    <w:tmpl w:val="FAC2688E"/>
    <w:lvl w:ilvl="0" w:tplc="04190011">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71B6676"/>
    <w:multiLevelType w:val="singleLevel"/>
    <w:tmpl w:val="1F24EE42"/>
    <w:lvl w:ilvl="0">
      <w:start w:val="1"/>
      <w:numFmt w:val="decimal"/>
      <w:lvlText w:val="%1."/>
      <w:legacy w:legacy="1" w:legacySpace="0" w:legacyIndent="425"/>
      <w:lvlJc w:val="left"/>
      <w:rPr>
        <w:rFonts w:ascii="Times New Roman" w:hAnsi="Times New Roman" w:cs="Times New Roman" w:hint="default"/>
      </w:rPr>
    </w:lvl>
  </w:abstractNum>
  <w:abstractNum w:abstractNumId="20">
    <w:nsid w:val="2B657E04"/>
    <w:multiLevelType w:val="hybridMultilevel"/>
    <w:tmpl w:val="83F24934"/>
    <w:lvl w:ilvl="0" w:tplc="F096370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D1533CA"/>
    <w:multiLevelType w:val="hybridMultilevel"/>
    <w:tmpl w:val="FED86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4C698F"/>
    <w:multiLevelType w:val="hybridMultilevel"/>
    <w:tmpl w:val="B6AC7C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5A442D"/>
    <w:multiLevelType w:val="hybridMultilevel"/>
    <w:tmpl w:val="8E723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2B01D32"/>
    <w:multiLevelType w:val="multilevel"/>
    <w:tmpl w:val="8EEA5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7C047E2"/>
    <w:multiLevelType w:val="singleLevel"/>
    <w:tmpl w:val="CAE669F4"/>
    <w:lvl w:ilvl="0">
      <w:start w:val="1"/>
      <w:numFmt w:val="lowerLetter"/>
      <w:lvlText w:val="%1)"/>
      <w:legacy w:legacy="1" w:legacySpace="0" w:legacyIndent="288"/>
      <w:lvlJc w:val="left"/>
      <w:rPr>
        <w:rFonts w:ascii="Times New Roman" w:hAnsi="Times New Roman" w:cs="Times New Roman" w:hint="default"/>
      </w:rPr>
    </w:lvl>
  </w:abstractNum>
  <w:abstractNum w:abstractNumId="27">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C53920"/>
    <w:multiLevelType w:val="hybridMultilevel"/>
    <w:tmpl w:val="7B1A1DD2"/>
    <w:lvl w:ilvl="0" w:tplc="04190003">
      <w:start w:val="1"/>
      <w:numFmt w:val="bullet"/>
      <w:lvlText w:val="o"/>
      <w:lvlJc w:val="left"/>
      <w:pPr>
        <w:tabs>
          <w:tab w:val="num" w:pos="975"/>
        </w:tabs>
        <w:ind w:left="975" w:hanging="360"/>
      </w:pPr>
      <w:rPr>
        <w:rFonts w:ascii="Courier New" w:hAnsi="Courier New"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9">
    <w:nsid w:val="515A2ECD"/>
    <w:multiLevelType w:val="hybridMultilevel"/>
    <w:tmpl w:val="CEECC608"/>
    <w:lvl w:ilvl="0" w:tplc="586ECAE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0">
    <w:nsid w:val="52DB757D"/>
    <w:multiLevelType w:val="hybridMultilevel"/>
    <w:tmpl w:val="D4F430CE"/>
    <w:lvl w:ilvl="0" w:tplc="6EAC55D2">
      <w:start w:val="5"/>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3911DB4"/>
    <w:multiLevelType w:val="hybridMultilevel"/>
    <w:tmpl w:val="D46E4100"/>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2">
    <w:nsid w:val="594730C3"/>
    <w:multiLevelType w:val="hybridMultilevel"/>
    <w:tmpl w:val="1AF0AA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CCA69B1"/>
    <w:multiLevelType w:val="singleLevel"/>
    <w:tmpl w:val="FD50A262"/>
    <w:lvl w:ilvl="0">
      <w:start w:val="1"/>
      <w:numFmt w:val="lowerLetter"/>
      <w:lvlText w:val="%1)"/>
      <w:legacy w:legacy="1" w:legacySpace="0" w:legacyIndent="281"/>
      <w:lvlJc w:val="left"/>
      <w:rPr>
        <w:rFonts w:ascii="Times New Roman" w:hAnsi="Times New Roman" w:cs="Times New Roman" w:hint="default"/>
      </w:rPr>
    </w:lvl>
  </w:abstractNum>
  <w:abstractNum w:abstractNumId="34">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345A8D"/>
    <w:multiLevelType w:val="hybridMultilevel"/>
    <w:tmpl w:val="8702F760"/>
    <w:lvl w:ilvl="0" w:tplc="A80C5916">
      <w:start w:val="1"/>
      <w:numFmt w:val="decimal"/>
      <w:lvlText w:val="%1."/>
      <w:lvlJc w:val="left"/>
      <w:pPr>
        <w:tabs>
          <w:tab w:val="num" w:pos="960"/>
        </w:tabs>
        <w:ind w:left="9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1A71BE9"/>
    <w:multiLevelType w:val="singleLevel"/>
    <w:tmpl w:val="FD50A262"/>
    <w:lvl w:ilvl="0">
      <w:start w:val="1"/>
      <w:numFmt w:val="lowerLetter"/>
      <w:lvlText w:val="%1)"/>
      <w:legacy w:legacy="1" w:legacySpace="0" w:legacyIndent="281"/>
      <w:lvlJc w:val="left"/>
      <w:rPr>
        <w:rFonts w:ascii="Times New Roman" w:hAnsi="Times New Roman" w:cs="Times New Roman" w:hint="default"/>
      </w:rPr>
    </w:lvl>
  </w:abstractNum>
  <w:abstractNum w:abstractNumId="37">
    <w:nsid w:val="6BAE2E03"/>
    <w:multiLevelType w:val="hybridMultilevel"/>
    <w:tmpl w:val="76AABBE4"/>
    <w:lvl w:ilvl="0" w:tplc="039CED0C">
      <w:start w:val="5"/>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8">
    <w:nsid w:val="6D8147B6"/>
    <w:multiLevelType w:val="hybridMultilevel"/>
    <w:tmpl w:val="C5340B54"/>
    <w:lvl w:ilvl="0" w:tplc="04190001">
      <w:start w:val="1"/>
      <w:numFmt w:val="decimal"/>
      <w:pStyle w:val="BlockText"/>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9">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2B4F01"/>
    <w:multiLevelType w:val="hybridMultilevel"/>
    <w:tmpl w:val="CB5C22B0"/>
    <w:lvl w:ilvl="0" w:tplc="18A60E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9C95B6E"/>
    <w:multiLevelType w:val="hybridMultilevel"/>
    <w:tmpl w:val="065C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246184"/>
    <w:multiLevelType w:val="hybridMultilevel"/>
    <w:tmpl w:val="EA64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E375D3A"/>
    <w:multiLevelType w:val="singleLevel"/>
    <w:tmpl w:val="CAE669F4"/>
    <w:lvl w:ilvl="0">
      <w:start w:val="1"/>
      <w:numFmt w:val="lowerLetter"/>
      <w:lvlText w:val="%1)"/>
      <w:legacy w:legacy="1" w:legacySpace="0" w:legacyIndent="288"/>
      <w:lvlJc w:val="left"/>
      <w:rPr>
        <w:rFonts w:ascii="Times New Roman" w:hAnsi="Times New Roman" w:cs="Times New Roman" w:hint="default"/>
      </w:rPr>
    </w:lvl>
  </w:abstractNum>
  <w:num w:numId="1">
    <w:abstractNumId w:val="3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5"/>
  </w:num>
  <w:num w:numId="4">
    <w:abstractNumId w:val="27"/>
  </w:num>
  <w:num w:numId="5">
    <w:abstractNumId w:val="1"/>
  </w:num>
  <w:num w:numId="6">
    <w:abstractNumId w:val="0"/>
  </w:num>
  <w:num w:numId="7">
    <w:abstractNumId w:val="44"/>
  </w:num>
  <w:num w:numId="8">
    <w:abstractNumId w:val="28"/>
  </w:num>
  <w:num w:numId="9">
    <w:abstractNumId w:val="32"/>
  </w:num>
  <w:num w:numId="10">
    <w:abstractNumId w:val="16"/>
  </w:num>
  <w:num w:numId="11">
    <w:abstractNumId w:val="17"/>
  </w:num>
  <w:num w:numId="12">
    <w:abstractNumId w:val="41"/>
  </w:num>
  <w:num w:numId="13">
    <w:abstractNumId w:val="12"/>
  </w:num>
  <w:num w:numId="14">
    <w:abstractNumId w:val="21"/>
  </w:num>
  <w:num w:numId="15">
    <w:abstractNumId w:val="30"/>
  </w:num>
  <w:num w:numId="16">
    <w:abstractNumId w:val="39"/>
  </w:num>
  <w:num w:numId="17">
    <w:abstractNumId w:val="24"/>
  </w:num>
  <w:num w:numId="18">
    <w:abstractNumId w:val="25"/>
  </w:num>
  <w:num w:numId="19">
    <w:abstractNumId w:val="15"/>
  </w:num>
  <w:num w:numId="20">
    <w:abstractNumId w:val="40"/>
  </w:num>
  <w:num w:numId="21">
    <w:abstractNumId w:val="4"/>
  </w:num>
  <w:num w:numId="22">
    <w:abstractNumId w:val="13"/>
  </w:num>
  <w:num w:numId="23">
    <w:abstractNumId w:val="42"/>
  </w:num>
  <w:num w:numId="24">
    <w:abstractNumId w:val="11"/>
  </w:num>
  <w:num w:numId="25">
    <w:abstractNumId w:val="43"/>
  </w:num>
  <w:num w:numId="26">
    <w:abstractNumId w:val="2"/>
  </w:num>
  <w:num w:numId="27">
    <w:abstractNumId w:val="34"/>
  </w:num>
  <w:num w:numId="28">
    <w:abstractNumId w:val="3"/>
    <w:lvlOverride w:ilvl="0">
      <w:startOverride w:val="1"/>
    </w:lvlOverride>
  </w:num>
  <w:num w:numId="29">
    <w:abstractNumId w:val="45"/>
  </w:num>
  <w:num w:numId="30">
    <w:abstractNumId w:val="6"/>
  </w:num>
  <w:num w:numId="31">
    <w:abstractNumId w:val="26"/>
  </w:num>
  <w:num w:numId="32">
    <w:abstractNumId w:val="19"/>
  </w:num>
  <w:num w:numId="33">
    <w:abstractNumId w:val="33"/>
  </w:num>
  <w:num w:numId="34">
    <w:abstractNumId w:val="14"/>
  </w:num>
  <w:num w:numId="35">
    <w:abstractNumId w:val="36"/>
  </w:num>
  <w:num w:numId="36">
    <w:abstractNumId w:val="7"/>
  </w:num>
  <w:num w:numId="37">
    <w:abstractNumId w:val="2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8"/>
  </w:num>
  <w:num w:numId="4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0"/>
  </w:num>
  <w:num w:numId="45">
    <w:abstractNumId w:val="29"/>
  </w:num>
  <w:num w:numId="46">
    <w:abstractNumId w:val="8"/>
  </w:num>
  <w:num w:numId="47">
    <w:abstractNumId w:val="37"/>
  </w:num>
  <w:num w:numId="48">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422"/>
    <w:rsid w:val="000043D2"/>
    <w:rsid w:val="00055DD1"/>
    <w:rsid w:val="00084FC9"/>
    <w:rsid w:val="0009052F"/>
    <w:rsid w:val="000A20C6"/>
    <w:rsid w:val="000B432D"/>
    <w:rsid w:val="000D24E4"/>
    <w:rsid w:val="000D3988"/>
    <w:rsid w:val="000E4E6B"/>
    <w:rsid w:val="00112E6F"/>
    <w:rsid w:val="001211FA"/>
    <w:rsid w:val="00127610"/>
    <w:rsid w:val="00130DDF"/>
    <w:rsid w:val="001A1AD3"/>
    <w:rsid w:val="001D3D50"/>
    <w:rsid w:val="001D64DC"/>
    <w:rsid w:val="00222CA9"/>
    <w:rsid w:val="002525DA"/>
    <w:rsid w:val="00252B9E"/>
    <w:rsid w:val="00263AE8"/>
    <w:rsid w:val="002806A7"/>
    <w:rsid w:val="0028320D"/>
    <w:rsid w:val="00284422"/>
    <w:rsid w:val="002A5606"/>
    <w:rsid w:val="002C27BC"/>
    <w:rsid w:val="002F1115"/>
    <w:rsid w:val="00330DDE"/>
    <w:rsid w:val="00332430"/>
    <w:rsid w:val="00370A5B"/>
    <w:rsid w:val="00395B32"/>
    <w:rsid w:val="00396BD8"/>
    <w:rsid w:val="003A6E9B"/>
    <w:rsid w:val="003B75D5"/>
    <w:rsid w:val="003D1DC4"/>
    <w:rsid w:val="003F10BE"/>
    <w:rsid w:val="00402383"/>
    <w:rsid w:val="00402AAB"/>
    <w:rsid w:val="004170DB"/>
    <w:rsid w:val="00435A9C"/>
    <w:rsid w:val="00445668"/>
    <w:rsid w:val="00481538"/>
    <w:rsid w:val="00484D58"/>
    <w:rsid w:val="00486A0D"/>
    <w:rsid w:val="00492F73"/>
    <w:rsid w:val="004A5DC9"/>
    <w:rsid w:val="004E3ED8"/>
    <w:rsid w:val="004E4FCC"/>
    <w:rsid w:val="005260E4"/>
    <w:rsid w:val="00555CB8"/>
    <w:rsid w:val="00581C94"/>
    <w:rsid w:val="005A6F1A"/>
    <w:rsid w:val="005D29E5"/>
    <w:rsid w:val="005D2F1E"/>
    <w:rsid w:val="005D41C2"/>
    <w:rsid w:val="005F2076"/>
    <w:rsid w:val="00602028"/>
    <w:rsid w:val="00615085"/>
    <w:rsid w:val="006226E3"/>
    <w:rsid w:val="00622C9E"/>
    <w:rsid w:val="00635838"/>
    <w:rsid w:val="006408F0"/>
    <w:rsid w:val="00650F30"/>
    <w:rsid w:val="00651C72"/>
    <w:rsid w:val="00663D22"/>
    <w:rsid w:val="006674B2"/>
    <w:rsid w:val="0069600F"/>
    <w:rsid w:val="006E1871"/>
    <w:rsid w:val="007069B9"/>
    <w:rsid w:val="00723177"/>
    <w:rsid w:val="00757AFD"/>
    <w:rsid w:val="00761DDB"/>
    <w:rsid w:val="00817838"/>
    <w:rsid w:val="00837F56"/>
    <w:rsid w:val="0086223E"/>
    <w:rsid w:val="00877348"/>
    <w:rsid w:val="0088003A"/>
    <w:rsid w:val="00885162"/>
    <w:rsid w:val="00890927"/>
    <w:rsid w:val="008A3CFB"/>
    <w:rsid w:val="008A4252"/>
    <w:rsid w:val="008C33E9"/>
    <w:rsid w:val="008D38E2"/>
    <w:rsid w:val="00942E82"/>
    <w:rsid w:val="00943E96"/>
    <w:rsid w:val="0095393C"/>
    <w:rsid w:val="009721E1"/>
    <w:rsid w:val="009A1703"/>
    <w:rsid w:val="009A546D"/>
    <w:rsid w:val="009C3426"/>
    <w:rsid w:val="00A15CD2"/>
    <w:rsid w:val="00A22702"/>
    <w:rsid w:val="00A23513"/>
    <w:rsid w:val="00A678DB"/>
    <w:rsid w:val="00A77C37"/>
    <w:rsid w:val="00A879CC"/>
    <w:rsid w:val="00A91E7E"/>
    <w:rsid w:val="00AC69EE"/>
    <w:rsid w:val="00AE195A"/>
    <w:rsid w:val="00AF41F0"/>
    <w:rsid w:val="00B06C10"/>
    <w:rsid w:val="00B2219D"/>
    <w:rsid w:val="00B23336"/>
    <w:rsid w:val="00B3393D"/>
    <w:rsid w:val="00B33AD7"/>
    <w:rsid w:val="00B464EE"/>
    <w:rsid w:val="00B71B03"/>
    <w:rsid w:val="00B766D4"/>
    <w:rsid w:val="00BC0801"/>
    <w:rsid w:val="00BC337D"/>
    <w:rsid w:val="00BD1B5A"/>
    <w:rsid w:val="00C14BAD"/>
    <w:rsid w:val="00C23E1B"/>
    <w:rsid w:val="00C4161D"/>
    <w:rsid w:val="00C42ABB"/>
    <w:rsid w:val="00C45032"/>
    <w:rsid w:val="00C63422"/>
    <w:rsid w:val="00C81736"/>
    <w:rsid w:val="00C955F7"/>
    <w:rsid w:val="00CB1604"/>
    <w:rsid w:val="00CB7F42"/>
    <w:rsid w:val="00CE43BA"/>
    <w:rsid w:val="00CF7F90"/>
    <w:rsid w:val="00D0758D"/>
    <w:rsid w:val="00D4040F"/>
    <w:rsid w:val="00D44DDC"/>
    <w:rsid w:val="00D50D9A"/>
    <w:rsid w:val="00D64FC0"/>
    <w:rsid w:val="00D76DBC"/>
    <w:rsid w:val="00D851BD"/>
    <w:rsid w:val="00DA1760"/>
    <w:rsid w:val="00DD652F"/>
    <w:rsid w:val="00DF2301"/>
    <w:rsid w:val="00E07C49"/>
    <w:rsid w:val="00E13B5A"/>
    <w:rsid w:val="00E375A0"/>
    <w:rsid w:val="00E42813"/>
    <w:rsid w:val="00E56F50"/>
    <w:rsid w:val="00E675FE"/>
    <w:rsid w:val="00EB1B40"/>
    <w:rsid w:val="00EB35A1"/>
    <w:rsid w:val="00EC5C2E"/>
    <w:rsid w:val="00ED56A2"/>
    <w:rsid w:val="00F12107"/>
    <w:rsid w:val="00F14FE6"/>
    <w:rsid w:val="00F1589A"/>
    <w:rsid w:val="00F428CA"/>
    <w:rsid w:val="00F55C4C"/>
    <w:rsid w:val="00F568C7"/>
    <w:rsid w:val="00F60580"/>
    <w:rsid w:val="00F608E7"/>
    <w:rsid w:val="00F62D8A"/>
    <w:rsid w:val="00F81E79"/>
    <w:rsid w:val="00FB7366"/>
    <w:rsid w:val="00FC3DC7"/>
    <w:rsid w:val="00FC4D7B"/>
    <w:rsid w:val="00FC7913"/>
    <w:rsid w:val="00FE73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1DDB"/>
    <w:pPr>
      <w:spacing w:after="160" w:line="256" w:lineRule="auto"/>
    </w:pPr>
    <w:rPr>
      <w:sz w:val="24"/>
      <w:lang w:eastAsia="en-US"/>
    </w:rPr>
  </w:style>
  <w:style w:type="paragraph" w:styleId="Heading1">
    <w:name w:val="heading 1"/>
    <w:basedOn w:val="Normal"/>
    <w:next w:val="Normal"/>
    <w:link w:val="Heading1Char1"/>
    <w:uiPriority w:val="99"/>
    <w:qFormat/>
    <w:rsid w:val="00395B32"/>
    <w:pPr>
      <w:keepNext/>
      <w:spacing w:after="0" w:line="240" w:lineRule="auto"/>
      <w:jc w:val="center"/>
      <w:outlineLvl w:val="0"/>
    </w:pPr>
    <w:rPr>
      <w:rFonts w:ascii="TimesET" w:eastAsia="Times New Roman" w:hAnsi="TimesET"/>
      <w:szCs w:val="20"/>
      <w:lang w:eastAsia="ru-RU"/>
    </w:rPr>
  </w:style>
  <w:style w:type="paragraph" w:styleId="Heading2">
    <w:name w:val="heading 2"/>
    <w:basedOn w:val="Normal"/>
    <w:next w:val="Normal"/>
    <w:link w:val="Heading2Char"/>
    <w:uiPriority w:val="99"/>
    <w:qFormat/>
    <w:rsid w:val="00395B3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69600F"/>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395B32"/>
    <w:pPr>
      <w:keepNext/>
      <w:spacing w:before="240" w:after="60" w:line="240" w:lineRule="auto"/>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395B32"/>
    <w:pPr>
      <w:spacing w:before="240" w:after="60" w:line="240" w:lineRule="auto"/>
      <w:outlineLvl w:val="4"/>
    </w:pPr>
    <w:rPr>
      <w:rFonts w:eastAsia="Times New Roman"/>
      <w:b/>
      <w:bCs/>
      <w:i/>
      <w:iCs/>
      <w:sz w:val="26"/>
      <w:szCs w:val="26"/>
      <w:lang w:eastAsia="ru-RU"/>
    </w:rPr>
  </w:style>
  <w:style w:type="paragraph" w:styleId="Heading6">
    <w:name w:val="heading 6"/>
    <w:basedOn w:val="Normal"/>
    <w:next w:val="Normal"/>
    <w:link w:val="Heading6Char"/>
    <w:uiPriority w:val="99"/>
    <w:qFormat/>
    <w:rsid w:val="0069600F"/>
    <w:pPr>
      <w:spacing w:before="240" w:after="60" w:line="240" w:lineRule="auto"/>
      <w:outlineLvl w:val="5"/>
    </w:pPr>
    <w:rPr>
      <w:rFonts w:eastAsia="Times New Roman"/>
      <w:b/>
      <w:bCs/>
      <w:sz w:val="22"/>
      <w:lang w:eastAsia="ru-RU"/>
    </w:rPr>
  </w:style>
  <w:style w:type="paragraph" w:styleId="Heading7">
    <w:name w:val="heading 7"/>
    <w:basedOn w:val="Normal"/>
    <w:next w:val="Normal"/>
    <w:link w:val="Heading7Char"/>
    <w:uiPriority w:val="99"/>
    <w:qFormat/>
    <w:rsid w:val="00395B32"/>
    <w:pPr>
      <w:spacing w:before="240" w:after="60" w:line="240" w:lineRule="auto"/>
      <w:outlineLvl w:val="6"/>
    </w:pPr>
    <w:rPr>
      <w:rFonts w:eastAsia="Times New Roman"/>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5B32"/>
    <w:rPr>
      <w:rFonts w:ascii="Cambria" w:hAnsi="Cambria" w:cs="Times New Roman"/>
      <w:b/>
      <w:kern w:val="32"/>
      <w:sz w:val="32"/>
      <w:lang w:eastAsia="ru-RU"/>
    </w:rPr>
  </w:style>
  <w:style w:type="character" w:customStyle="1" w:styleId="Heading2Char">
    <w:name w:val="Heading 2 Char"/>
    <w:basedOn w:val="DefaultParagraphFont"/>
    <w:link w:val="Heading2"/>
    <w:uiPriority w:val="99"/>
    <w:locked/>
    <w:rsid w:val="00395B32"/>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69600F"/>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95B32"/>
    <w:rPr>
      <w:rFonts w:eastAsia="Times New Roman" w:cs="Times New Roman"/>
      <w:b/>
      <w:bCs/>
      <w:sz w:val="28"/>
      <w:szCs w:val="28"/>
      <w:lang w:eastAsia="ru-RU"/>
    </w:rPr>
  </w:style>
  <w:style w:type="character" w:customStyle="1" w:styleId="Heading5Char">
    <w:name w:val="Heading 5 Char"/>
    <w:basedOn w:val="DefaultParagraphFont"/>
    <w:link w:val="Heading5"/>
    <w:uiPriority w:val="99"/>
    <w:locked/>
    <w:rsid w:val="00395B32"/>
    <w:rPr>
      <w:rFonts w:eastAsia="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69600F"/>
    <w:rPr>
      <w:rFonts w:eastAsia="Times New Roman" w:cs="Times New Roman"/>
      <w:b/>
      <w:bCs/>
      <w:sz w:val="22"/>
      <w:lang w:eastAsia="ru-RU"/>
    </w:rPr>
  </w:style>
  <w:style w:type="character" w:customStyle="1" w:styleId="Heading7Char">
    <w:name w:val="Heading 7 Char"/>
    <w:basedOn w:val="DefaultParagraphFont"/>
    <w:link w:val="Heading7"/>
    <w:uiPriority w:val="99"/>
    <w:locked/>
    <w:rsid w:val="00395B32"/>
    <w:rPr>
      <w:rFonts w:eastAsia="Times New Roman" w:cs="Times New Roman"/>
      <w:sz w:val="24"/>
      <w:szCs w:val="24"/>
      <w:lang w:eastAsia="ru-RU"/>
    </w:rPr>
  </w:style>
  <w:style w:type="character" w:styleId="Hyperlink">
    <w:name w:val="Hyperlink"/>
    <w:basedOn w:val="DefaultParagraphFont"/>
    <w:uiPriority w:val="99"/>
    <w:rsid w:val="002A5606"/>
    <w:rPr>
      <w:rFonts w:cs="Times New Roman"/>
      <w:color w:val="0563C1"/>
      <w:u w:val="single"/>
    </w:rPr>
  </w:style>
  <w:style w:type="paragraph" w:styleId="BalloonText">
    <w:name w:val="Balloon Text"/>
    <w:basedOn w:val="Normal"/>
    <w:link w:val="BalloonTextChar"/>
    <w:uiPriority w:val="99"/>
    <w:semiHidden/>
    <w:rsid w:val="00C2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3E1B"/>
    <w:rPr>
      <w:rFonts w:ascii="Segoe UI" w:hAnsi="Segoe UI" w:cs="Segoe UI"/>
      <w:sz w:val="18"/>
      <w:szCs w:val="18"/>
    </w:rPr>
  </w:style>
  <w:style w:type="table" w:styleId="TableGrid">
    <w:name w:val="Table Grid"/>
    <w:basedOn w:val="TableNormal"/>
    <w:uiPriority w:val="99"/>
    <w:rsid w:val="00942E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1"/>
    <w:uiPriority w:val="99"/>
    <w:qFormat/>
    <w:rsid w:val="00F608E7"/>
    <w:pPr>
      <w:spacing w:line="259" w:lineRule="auto"/>
      <w:ind w:left="720"/>
      <w:contextualSpacing/>
    </w:pPr>
  </w:style>
  <w:style w:type="character" w:customStyle="1" w:styleId="Heading1Char1">
    <w:name w:val="Heading 1 Char1"/>
    <w:basedOn w:val="DefaultParagraphFont"/>
    <w:link w:val="Heading1"/>
    <w:uiPriority w:val="99"/>
    <w:locked/>
    <w:rsid w:val="00395B32"/>
    <w:rPr>
      <w:rFonts w:ascii="TimesET" w:hAnsi="TimesET" w:cs="Times New Roman"/>
      <w:sz w:val="20"/>
      <w:szCs w:val="20"/>
      <w:lang w:eastAsia="ru-RU"/>
    </w:rPr>
  </w:style>
  <w:style w:type="paragraph" w:styleId="NormalWeb">
    <w:name w:val="Normal (Web)"/>
    <w:basedOn w:val="Normal"/>
    <w:uiPriority w:val="99"/>
    <w:rsid w:val="00395B32"/>
    <w:pPr>
      <w:spacing w:before="100" w:beforeAutospacing="1" w:after="100" w:afterAutospacing="1" w:line="240" w:lineRule="auto"/>
    </w:pPr>
    <w:rPr>
      <w:rFonts w:ascii="Arial Unicode MS" w:eastAsia="Arial Unicode MS" w:cs="Arial Unicode MS"/>
      <w:szCs w:val="24"/>
      <w:lang w:eastAsia="ru-RU"/>
    </w:rPr>
  </w:style>
  <w:style w:type="paragraph" w:styleId="FootnoteText">
    <w:name w:val="footnote text"/>
    <w:basedOn w:val="Normal"/>
    <w:link w:val="FootnoteTextChar1"/>
    <w:uiPriority w:val="99"/>
    <w:rsid w:val="00395B32"/>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locked/>
    <w:rsid w:val="00395B32"/>
    <w:rPr>
      <w:rFonts w:ascii="Times New Roman" w:hAnsi="Times New Roman" w:cs="Times New Roman"/>
      <w:sz w:val="20"/>
    </w:rPr>
  </w:style>
  <w:style w:type="character" w:customStyle="1" w:styleId="FootnoteTextChar1">
    <w:name w:val="Footnote Text Char1"/>
    <w:basedOn w:val="DefaultParagraphFont"/>
    <w:link w:val="FootnoteText"/>
    <w:uiPriority w:val="99"/>
    <w:locked/>
    <w:rsid w:val="00395B32"/>
    <w:rPr>
      <w:rFonts w:eastAsia="Times New Roman" w:cs="Times New Roman"/>
      <w:sz w:val="20"/>
      <w:szCs w:val="20"/>
      <w:lang w:eastAsia="ru-RU"/>
    </w:rPr>
  </w:style>
  <w:style w:type="paragraph" w:styleId="Header">
    <w:name w:val="header"/>
    <w:basedOn w:val="Normal"/>
    <w:link w:val="HeaderChar"/>
    <w:uiPriority w:val="99"/>
    <w:rsid w:val="00395B32"/>
    <w:pPr>
      <w:tabs>
        <w:tab w:val="center" w:pos="4153"/>
        <w:tab w:val="right" w:pos="8306"/>
      </w:tabs>
      <w:autoSpaceDE w:val="0"/>
      <w:autoSpaceDN w:val="0"/>
      <w:spacing w:after="0" w:line="240" w:lineRule="auto"/>
    </w:pPr>
    <w:rPr>
      <w:rFonts w:eastAsia="Times New Roman"/>
      <w:sz w:val="20"/>
      <w:szCs w:val="20"/>
      <w:lang w:eastAsia="ru-RU"/>
    </w:rPr>
  </w:style>
  <w:style w:type="character" w:customStyle="1" w:styleId="HeaderChar">
    <w:name w:val="Header Char"/>
    <w:basedOn w:val="DefaultParagraphFont"/>
    <w:link w:val="Header"/>
    <w:uiPriority w:val="99"/>
    <w:locked/>
    <w:rsid w:val="00395B32"/>
    <w:rPr>
      <w:rFonts w:eastAsia="Times New Roman" w:cs="Times New Roman"/>
      <w:sz w:val="20"/>
      <w:szCs w:val="20"/>
      <w:lang w:eastAsia="ru-RU"/>
    </w:rPr>
  </w:style>
  <w:style w:type="paragraph" w:styleId="Title">
    <w:name w:val="Title"/>
    <w:basedOn w:val="Normal"/>
    <w:link w:val="TitleChar"/>
    <w:uiPriority w:val="99"/>
    <w:qFormat/>
    <w:rsid w:val="00395B32"/>
    <w:pPr>
      <w:spacing w:after="0" w:line="240" w:lineRule="auto"/>
      <w:jc w:val="center"/>
    </w:pPr>
    <w:rPr>
      <w:rFonts w:eastAsia="Times New Roman"/>
      <w:b/>
      <w:sz w:val="28"/>
      <w:szCs w:val="20"/>
      <w:lang w:eastAsia="ru-RU"/>
    </w:rPr>
  </w:style>
  <w:style w:type="character" w:customStyle="1" w:styleId="TitleChar">
    <w:name w:val="Title Char"/>
    <w:basedOn w:val="DefaultParagraphFont"/>
    <w:link w:val="Title"/>
    <w:uiPriority w:val="99"/>
    <w:locked/>
    <w:rsid w:val="00395B32"/>
    <w:rPr>
      <w:rFonts w:eastAsia="Times New Roman" w:cs="Times New Roman"/>
      <w:b/>
      <w:sz w:val="20"/>
      <w:szCs w:val="20"/>
      <w:lang w:eastAsia="ru-RU"/>
    </w:rPr>
  </w:style>
  <w:style w:type="paragraph" w:styleId="BodyText">
    <w:name w:val="Body Text"/>
    <w:basedOn w:val="Normal"/>
    <w:link w:val="BodyTextChar1"/>
    <w:uiPriority w:val="99"/>
    <w:rsid w:val="00395B32"/>
    <w:pPr>
      <w:spacing w:after="0" w:line="240" w:lineRule="auto"/>
      <w:jc w:val="both"/>
    </w:pPr>
    <w:rPr>
      <w:rFonts w:eastAsia="Times New Roman"/>
      <w:color w:val="000000"/>
      <w:szCs w:val="18"/>
      <w:lang w:eastAsia="ru-RU"/>
    </w:rPr>
  </w:style>
  <w:style w:type="character" w:customStyle="1" w:styleId="BodyTextChar">
    <w:name w:val="Body Text Char"/>
    <w:basedOn w:val="DefaultParagraphFont"/>
    <w:link w:val="BodyText"/>
    <w:uiPriority w:val="99"/>
    <w:semiHidden/>
    <w:locked/>
    <w:rsid w:val="0069600F"/>
    <w:rPr>
      <w:rFonts w:cs="Times New Roman"/>
      <w:color w:val="000000"/>
      <w:sz w:val="18"/>
      <w:lang w:val="ru-RU" w:eastAsia="ru-RU"/>
    </w:rPr>
  </w:style>
  <w:style w:type="character" w:customStyle="1" w:styleId="BodyTextChar1">
    <w:name w:val="Body Text Char1"/>
    <w:basedOn w:val="DefaultParagraphFont"/>
    <w:link w:val="BodyText"/>
    <w:uiPriority w:val="99"/>
    <w:locked/>
    <w:rsid w:val="00395B32"/>
    <w:rPr>
      <w:rFonts w:eastAsia="Times New Roman" w:cs="Times New Roman"/>
      <w:color w:val="000000"/>
      <w:sz w:val="18"/>
      <w:szCs w:val="18"/>
      <w:lang w:eastAsia="ru-RU"/>
    </w:rPr>
  </w:style>
  <w:style w:type="paragraph" w:styleId="BodyTextIndent">
    <w:name w:val="Body Text Indent"/>
    <w:aliases w:val="текст,Основной текст 1,Нумерованный список !!,Надин стиль"/>
    <w:basedOn w:val="Normal"/>
    <w:link w:val="BodyTextIndentChar1"/>
    <w:uiPriority w:val="99"/>
    <w:rsid w:val="00395B32"/>
    <w:pPr>
      <w:spacing w:after="0" w:line="240" w:lineRule="auto"/>
      <w:ind w:firstLine="902"/>
      <w:jc w:val="both"/>
    </w:pPr>
    <w:rPr>
      <w:rFonts w:eastAsia="Times New Roman"/>
      <w:color w:val="000000"/>
      <w:szCs w:val="18"/>
      <w:lang w:eastAsia="ru-RU"/>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395B32"/>
    <w:rPr>
      <w:rFonts w:ascii="Times New Roman" w:hAnsi="Times New Roman" w:cs="Times New Roman"/>
      <w:color w:val="000000"/>
      <w:sz w:val="18"/>
    </w:rPr>
  </w:style>
  <w:style w:type="character" w:customStyle="1" w:styleId="BodyTextIndentChar1">
    <w:name w:val="Body Text Indent Char1"/>
    <w:aliases w:val="текст Char1,Основной текст 1 Char1,Нумерованный список !! Char1,Надин стиль Char1"/>
    <w:basedOn w:val="DefaultParagraphFont"/>
    <w:link w:val="BodyTextIndent"/>
    <w:uiPriority w:val="99"/>
    <w:locked/>
    <w:rsid w:val="00395B32"/>
    <w:rPr>
      <w:rFonts w:eastAsia="Times New Roman" w:cs="Times New Roman"/>
      <w:color w:val="000000"/>
      <w:sz w:val="18"/>
      <w:szCs w:val="18"/>
      <w:lang w:eastAsia="ru-RU"/>
    </w:rPr>
  </w:style>
  <w:style w:type="paragraph" w:styleId="BodyTextIndent2">
    <w:name w:val="Body Text Indent 2"/>
    <w:basedOn w:val="Normal"/>
    <w:link w:val="BodyTextIndent2Char"/>
    <w:uiPriority w:val="99"/>
    <w:rsid w:val="00395B32"/>
    <w:pPr>
      <w:spacing w:after="0" w:line="240" w:lineRule="auto"/>
      <w:ind w:firstLine="900"/>
      <w:jc w:val="both"/>
    </w:pPr>
    <w:rPr>
      <w:rFonts w:eastAsia="Times New Roman"/>
      <w:b/>
      <w:bCs/>
      <w:szCs w:val="24"/>
      <w:lang w:eastAsia="ru-RU"/>
    </w:rPr>
  </w:style>
  <w:style w:type="character" w:customStyle="1" w:styleId="BodyTextIndent2Char">
    <w:name w:val="Body Text Indent 2 Char"/>
    <w:basedOn w:val="DefaultParagraphFont"/>
    <w:link w:val="BodyTextIndent2"/>
    <w:uiPriority w:val="99"/>
    <w:locked/>
    <w:rsid w:val="00395B32"/>
    <w:rPr>
      <w:rFonts w:eastAsia="Times New Roman" w:cs="Times New Roman"/>
      <w:b/>
      <w:bCs/>
      <w:sz w:val="24"/>
      <w:szCs w:val="24"/>
      <w:lang w:eastAsia="ru-RU"/>
    </w:rPr>
  </w:style>
  <w:style w:type="character" w:styleId="FootnoteReference">
    <w:name w:val="footnote reference"/>
    <w:basedOn w:val="DefaultParagraphFont"/>
    <w:uiPriority w:val="99"/>
    <w:rsid w:val="00395B32"/>
    <w:rPr>
      <w:rFonts w:cs="Times New Roman"/>
      <w:vertAlign w:val="superscript"/>
    </w:rPr>
  </w:style>
  <w:style w:type="character" w:styleId="Strong">
    <w:name w:val="Strong"/>
    <w:basedOn w:val="DefaultParagraphFont"/>
    <w:uiPriority w:val="99"/>
    <w:qFormat/>
    <w:rsid w:val="00395B32"/>
    <w:rPr>
      <w:rFonts w:cs="Times New Roman"/>
      <w:b/>
    </w:rPr>
  </w:style>
  <w:style w:type="character" w:styleId="Emphasis">
    <w:name w:val="Emphasis"/>
    <w:basedOn w:val="DefaultParagraphFont"/>
    <w:uiPriority w:val="99"/>
    <w:qFormat/>
    <w:rsid w:val="00395B32"/>
    <w:rPr>
      <w:rFonts w:cs="Times New Roman"/>
      <w:i/>
    </w:rPr>
  </w:style>
  <w:style w:type="paragraph" w:customStyle="1" w:styleId="Style20">
    <w:name w:val="Style20"/>
    <w:basedOn w:val="Normal"/>
    <w:uiPriority w:val="99"/>
    <w:rsid w:val="00395B32"/>
    <w:pPr>
      <w:widowControl w:val="0"/>
      <w:autoSpaceDE w:val="0"/>
      <w:autoSpaceDN w:val="0"/>
      <w:adjustRightInd w:val="0"/>
      <w:spacing w:after="0" w:line="274" w:lineRule="exact"/>
      <w:ind w:hanging="509"/>
      <w:jc w:val="both"/>
    </w:pPr>
    <w:rPr>
      <w:rFonts w:eastAsia="Times New Roman"/>
      <w:szCs w:val="24"/>
      <w:lang w:eastAsia="ru-RU"/>
    </w:rPr>
  </w:style>
  <w:style w:type="character" w:customStyle="1" w:styleId="FontStyle41">
    <w:name w:val="Font Style41"/>
    <w:uiPriority w:val="99"/>
    <w:rsid w:val="00395B32"/>
    <w:rPr>
      <w:rFonts w:ascii="Times New Roman" w:hAnsi="Times New Roman"/>
      <w:sz w:val="22"/>
    </w:rPr>
  </w:style>
  <w:style w:type="paragraph" w:customStyle="1" w:styleId="text">
    <w:name w:val="text"/>
    <w:basedOn w:val="Normal"/>
    <w:uiPriority w:val="99"/>
    <w:rsid w:val="00395B32"/>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Normal"/>
    <w:uiPriority w:val="99"/>
    <w:rsid w:val="00395B32"/>
    <w:pPr>
      <w:widowControl w:val="0"/>
      <w:autoSpaceDE w:val="0"/>
      <w:autoSpaceDN w:val="0"/>
      <w:adjustRightInd w:val="0"/>
      <w:spacing w:after="0" w:line="276" w:lineRule="exact"/>
      <w:ind w:hanging="360"/>
      <w:jc w:val="both"/>
    </w:pPr>
    <w:rPr>
      <w:rFonts w:eastAsia="Times New Roman"/>
      <w:szCs w:val="24"/>
      <w:lang w:eastAsia="ru-RU"/>
    </w:rPr>
  </w:style>
  <w:style w:type="table" w:customStyle="1" w:styleId="1">
    <w:name w:val="Сетка таблицы1"/>
    <w:uiPriority w:val="99"/>
    <w:rsid w:val="00395B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95B32"/>
    <w:pPr>
      <w:autoSpaceDE w:val="0"/>
      <w:autoSpaceDN w:val="0"/>
      <w:adjustRightInd w:val="0"/>
    </w:pPr>
    <w:rPr>
      <w:rFonts w:eastAsia="Times New Roman"/>
      <w:color w:val="000000"/>
      <w:sz w:val="24"/>
      <w:szCs w:val="24"/>
    </w:rPr>
  </w:style>
  <w:style w:type="paragraph" w:customStyle="1" w:styleId="main">
    <w:name w:val="main"/>
    <w:basedOn w:val="Normal"/>
    <w:uiPriority w:val="99"/>
    <w:rsid w:val="00395B32"/>
    <w:pPr>
      <w:spacing w:before="100" w:beforeAutospacing="1" w:after="100" w:afterAutospacing="1" w:line="240" w:lineRule="auto"/>
    </w:pPr>
    <w:rPr>
      <w:rFonts w:eastAsia="Times New Roman"/>
      <w:szCs w:val="24"/>
      <w:lang w:eastAsia="ru-RU"/>
    </w:rPr>
  </w:style>
  <w:style w:type="paragraph" w:styleId="PlainText">
    <w:name w:val="Plain Text"/>
    <w:basedOn w:val="Normal"/>
    <w:link w:val="PlainTextChar1"/>
    <w:uiPriority w:val="99"/>
    <w:rsid w:val="00395B32"/>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69600F"/>
    <w:rPr>
      <w:rFonts w:ascii="Courier New" w:hAnsi="Courier New" w:cs="Times New Roman"/>
      <w:lang w:val="ru-RU" w:eastAsia="ru-RU"/>
    </w:rPr>
  </w:style>
  <w:style w:type="character" w:customStyle="1" w:styleId="PlainTextChar1">
    <w:name w:val="Plain Text Char1"/>
    <w:basedOn w:val="DefaultParagraphFont"/>
    <w:link w:val="PlainText"/>
    <w:uiPriority w:val="99"/>
    <w:locked/>
    <w:rsid w:val="00395B32"/>
    <w:rPr>
      <w:rFonts w:ascii="Courier New" w:hAnsi="Courier New" w:cs="Courier New"/>
      <w:sz w:val="20"/>
      <w:szCs w:val="20"/>
      <w:lang w:eastAsia="ru-RU"/>
    </w:rPr>
  </w:style>
  <w:style w:type="paragraph" w:customStyle="1" w:styleId="Normal1">
    <w:name w:val="Normal1"/>
    <w:uiPriority w:val="99"/>
    <w:rsid w:val="00395B32"/>
    <w:pPr>
      <w:widowControl w:val="0"/>
    </w:pPr>
    <w:rPr>
      <w:rFonts w:eastAsia="Times New Roman"/>
      <w:b/>
      <w:i/>
      <w:sz w:val="20"/>
      <w:szCs w:val="20"/>
    </w:rPr>
  </w:style>
  <w:style w:type="paragraph" w:styleId="Footer">
    <w:name w:val="footer"/>
    <w:basedOn w:val="Normal"/>
    <w:link w:val="FooterChar"/>
    <w:uiPriority w:val="99"/>
    <w:rsid w:val="00395B32"/>
    <w:pPr>
      <w:tabs>
        <w:tab w:val="center" w:pos="4677"/>
        <w:tab w:val="right" w:pos="9355"/>
      </w:tabs>
      <w:spacing w:after="0" w:line="240" w:lineRule="auto"/>
    </w:pPr>
    <w:rPr>
      <w:rFonts w:eastAsia="Times New Roman"/>
      <w:szCs w:val="24"/>
      <w:lang w:eastAsia="ru-RU"/>
    </w:rPr>
  </w:style>
  <w:style w:type="character" w:customStyle="1" w:styleId="FooterChar">
    <w:name w:val="Footer Char"/>
    <w:basedOn w:val="DefaultParagraphFont"/>
    <w:link w:val="Footer"/>
    <w:uiPriority w:val="99"/>
    <w:locked/>
    <w:rsid w:val="00395B32"/>
    <w:rPr>
      <w:rFonts w:eastAsia="Times New Roman" w:cs="Times New Roman"/>
      <w:sz w:val="24"/>
      <w:szCs w:val="24"/>
      <w:lang w:eastAsia="ru-RU"/>
    </w:rPr>
  </w:style>
  <w:style w:type="character" w:styleId="PageNumber">
    <w:name w:val="page number"/>
    <w:basedOn w:val="DefaultParagraphFont"/>
    <w:uiPriority w:val="99"/>
    <w:rsid w:val="00395B32"/>
    <w:rPr>
      <w:rFonts w:cs="Times New Roman"/>
    </w:rPr>
  </w:style>
  <w:style w:type="paragraph" w:styleId="BodyText2">
    <w:name w:val="Body Text 2"/>
    <w:aliases w:val="Основной текст 2 Знак Знак Знак Знак"/>
    <w:basedOn w:val="Normal"/>
    <w:link w:val="BodyText2Char"/>
    <w:uiPriority w:val="99"/>
    <w:rsid w:val="00395B32"/>
    <w:pPr>
      <w:spacing w:after="120" w:line="480" w:lineRule="auto"/>
    </w:pPr>
    <w:rPr>
      <w:rFonts w:eastAsia="Times New Roman"/>
      <w:szCs w:val="24"/>
      <w:lang w:eastAsia="ru-RU"/>
    </w:rPr>
  </w:style>
  <w:style w:type="character" w:customStyle="1" w:styleId="BodyText2Char">
    <w:name w:val="Body Text 2 Char"/>
    <w:aliases w:val="Основной текст 2 Знак Знак Знак Знак Char"/>
    <w:basedOn w:val="DefaultParagraphFont"/>
    <w:link w:val="BodyText2"/>
    <w:uiPriority w:val="99"/>
    <w:locked/>
    <w:rsid w:val="00395B32"/>
    <w:rPr>
      <w:rFonts w:eastAsia="Times New Roman" w:cs="Times New Roman"/>
      <w:sz w:val="24"/>
      <w:szCs w:val="24"/>
      <w:lang w:eastAsia="ru-RU"/>
    </w:rPr>
  </w:style>
  <w:style w:type="paragraph" w:styleId="BlockText">
    <w:name w:val="Block Text"/>
    <w:basedOn w:val="Normal"/>
    <w:uiPriority w:val="99"/>
    <w:rsid w:val="00395B32"/>
    <w:pPr>
      <w:numPr>
        <w:numId w:val="1"/>
      </w:numPr>
      <w:spacing w:after="0" w:line="240" w:lineRule="auto"/>
      <w:ind w:right="201"/>
      <w:jc w:val="both"/>
    </w:pPr>
    <w:rPr>
      <w:rFonts w:eastAsia="Times New Roman"/>
      <w:sz w:val="28"/>
      <w:szCs w:val="24"/>
      <w:lang w:eastAsia="ru-RU"/>
    </w:rPr>
  </w:style>
  <w:style w:type="paragraph" w:styleId="BodyText3">
    <w:name w:val="Body Text 3"/>
    <w:aliases w:val="Знак"/>
    <w:basedOn w:val="Normal"/>
    <w:link w:val="BodyText3Char"/>
    <w:autoRedefine/>
    <w:uiPriority w:val="99"/>
    <w:rsid w:val="0069600F"/>
    <w:pPr>
      <w:spacing w:line="240" w:lineRule="exact"/>
    </w:pPr>
    <w:rPr>
      <w:rFonts w:eastAsia="Times New Roman"/>
      <w:sz w:val="28"/>
      <w:szCs w:val="20"/>
      <w:lang w:val="en-US"/>
    </w:rPr>
  </w:style>
  <w:style w:type="character" w:customStyle="1" w:styleId="BodyText3Char">
    <w:name w:val="Body Text 3 Char"/>
    <w:aliases w:val="Знак Char"/>
    <w:basedOn w:val="DefaultParagraphFont"/>
    <w:link w:val="BodyText3"/>
    <w:uiPriority w:val="99"/>
    <w:locked/>
    <w:rsid w:val="00395B32"/>
    <w:rPr>
      <w:rFonts w:eastAsia="Times New Roman" w:cs="Times New Roman"/>
      <w:sz w:val="16"/>
      <w:szCs w:val="16"/>
      <w:lang w:eastAsia="ru-RU"/>
    </w:rPr>
  </w:style>
  <w:style w:type="paragraph" w:customStyle="1" w:styleId="a0">
    <w:name w:val="Абзац"/>
    <w:basedOn w:val="Normal"/>
    <w:uiPriority w:val="99"/>
    <w:rsid w:val="00395B32"/>
    <w:pPr>
      <w:spacing w:after="0" w:line="312" w:lineRule="auto"/>
      <w:ind w:firstLine="567"/>
      <w:jc w:val="both"/>
    </w:pPr>
    <w:rPr>
      <w:rFonts w:eastAsia="Times New Roman"/>
      <w:spacing w:val="-4"/>
      <w:szCs w:val="20"/>
      <w:lang w:eastAsia="ru-RU"/>
    </w:rPr>
  </w:style>
  <w:style w:type="paragraph" w:customStyle="1" w:styleId="a">
    <w:name w:val="список с точками"/>
    <w:basedOn w:val="Normal"/>
    <w:uiPriority w:val="99"/>
    <w:rsid w:val="00395B32"/>
    <w:pPr>
      <w:numPr>
        <w:numId w:val="2"/>
      </w:numPr>
      <w:spacing w:after="0" w:line="312" w:lineRule="auto"/>
      <w:jc w:val="both"/>
    </w:pPr>
    <w:rPr>
      <w:rFonts w:eastAsia="Times New Roman"/>
      <w:szCs w:val="24"/>
      <w:lang w:eastAsia="ru-RU"/>
    </w:rPr>
  </w:style>
  <w:style w:type="character" w:customStyle="1" w:styleId="a1">
    <w:name w:val="Знак Знак"/>
    <w:uiPriority w:val="99"/>
    <w:locked/>
    <w:rsid w:val="00395B32"/>
    <w:rPr>
      <w:b/>
      <w:i/>
      <w:sz w:val="26"/>
      <w:lang w:val="ru-RU" w:eastAsia="ru-RU"/>
    </w:rPr>
  </w:style>
  <w:style w:type="paragraph" w:styleId="TOC1">
    <w:name w:val="toc 1"/>
    <w:basedOn w:val="Normal"/>
    <w:next w:val="Normal"/>
    <w:autoRedefine/>
    <w:uiPriority w:val="99"/>
    <w:semiHidden/>
    <w:rsid w:val="00395B32"/>
    <w:pPr>
      <w:tabs>
        <w:tab w:val="right" w:leader="dot" w:pos="10195"/>
      </w:tabs>
      <w:spacing w:after="0" w:line="240" w:lineRule="auto"/>
      <w:ind w:left="1080" w:hanging="900"/>
      <w:jc w:val="center"/>
    </w:pPr>
    <w:rPr>
      <w:rFonts w:eastAsia="Times New Roman"/>
      <w:b/>
      <w:sz w:val="28"/>
      <w:szCs w:val="24"/>
      <w:lang w:eastAsia="ru-RU"/>
    </w:rPr>
  </w:style>
  <w:style w:type="paragraph" w:customStyle="1" w:styleId="Iauiue">
    <w:name w:val="Iau?iue"/>
    <w:uiPriority w:val="99"/>
    <w:rsid w:val="00395B32"/>
    <w:pPr>
      <w:autoSpaceDE w:val="0"/>
      <w:autoSpaceDN w:val="0"/>
      <w:adjustRightInd w:val="0"/>
    </w:pPr>
    <w:rPr>
      <w:rFonts w:eastAsia="Times New Roman"/>
      <w:sz w:val="24"/>
      <w:szCs w:val="24"/>
    </w:rPr>
  </w:style>
  <w:style w:type="character" w:customStyle="1" w:styleId="10">
    <w:name w:val="Знак Знак1"/>
    <w:uiPriority w:val="99"/>
    <w:rsid w:val="00395B32"/>
    <w:rPr>
      <w:sz w:val="24"/>
      <w:lang w:val="ru-RU" w:eastAsia="ru-RU"/>
    </w:rPr>
  </w:style>
  <w:style w:type="character" w:customStyle="1" w:styleId="14">
    <w:name w:val="Знак Знак14"/>
    <w:uiPriority w:val="99"/>
    <w:locked/>
    <w:rsid w:val="00395B32"/>
    <w:rPr>
      <w:rFonts w:ascii="Cambria" w:hAnsi="Cambria"/>
      <w:b/>
      <w:kern w:val="32"/>
      <w:sz w:val="32"/>
    </w:rPr>
  </w:style>
  <w:style w:type="character" w:customStyle="1" w:styleId="7">
    <w:name w:val="Знак Знак7"/>
    <w:uiPriority w:val="99"/>
    <w:locked/>
    <w:rsid w:val="00395B32"/>
    <w:rPr>
      <w:b/>
      <w:sz w:val="28"/>
      <w:lang w:val="ru-RU" w:eastAsia="ru-RU"/>
    </w:rPr>
  </w:style>
  <w:style w:type="character" w:customStyle="1" w:styleId="4">
    <w:name w:val="Знак Знак4"/>
    <w:uiPriority w:val="99"/>
    <w:locked/>
    <w:rsid w:val="00395B32"/>
    <w:rPr>
      <w:rFonts w:ascii="Courier New" w:hAnsi="Courier New"/>
      <w:lang w:val="ru-RU" w:eastAsia="ru-RU"/>
    </w:rPr>
  </w:style>
  <w:style w:type="character" w:customStyle="1" w:styleId="Bodytext0">
    <w:name w:val="Body text_"/>
    <w:link w:val="Bodytext1"/>
    <w:uiPriority w:val="99"/>
    <w:locked/>
    <w:rsid w:val="00395B32"/>
    <w:rPr>
      <w:sz w:val="27"/>
      <w:shd w:val="clear" w:color="auto" w:fill="FFFFFF"/>
    </w:rPr>
  </w:style>
  <w:style w:type="paragraph" w:customStyle="1" w:styleId="Bodytext1">
    <w:name w:val="Body text1"/>
    <w:basedOn w:val="Normal"/>
    <w:link w:val="Bodytext0"/>
    <w:uiPriority w:val="99"/>
    <w:rsid w:val="00395B32"/>
    <w:pPr>
      <w:shd w:val="clear" w:color="auto" w:fill="FFFFFF"/>
      <w:spacing w:before="60" w:after="60" w:line="240" w:lineRule="atLeast"/>
    </w:pPr>
    <w:rPr>
      <w:sz w:val="27"/>
      <w:szCs w:val="20"/>
      <w:lang w:eastAsia="ru-RU"/>
    </w:rPr>
  </w:style>
  <w:style w:type="character" w:customStyle="1" w:styleId="ListParagraphChar1">
    <w:name w:val="List Paragraph Char1"/>
    <w:link w:val="ListParagraph"/>
    <w:uiPriority w:val="99"/>
    <w:locked/>
    <w:rsid w:val="00395B32"/>
  </w:style>
  <w:style w:type="paragraph" w:customStyle="1" w:styleId="11">
    <w:name w:val="Абзац списка1"/>
    <w:basedOn w:val="Normal"/>
    <w:uiPriority w:val="99"/>
    <w:rsid w:val="00395B32"/>
    <w:pPr>
      <w:suppressAutoHyphens/>
      <w:spacing w:after="200" w:line="276" w:lineRule="auto"/>
      <w:ind w:left="720"/>
      <w:contextualSpacing/>
    </w:pPr>
    <w:rPr>
      <w:rFonts w:ascii="Calibri" w:eastAsia="Times New Roman" w:hAnsi="Calibri" w:cs="Calibri"/>
      <w:kern w:val="1"/>
      <w:sz w:val="22"/>
    </w:rPr>
  </w:style>
  <w:style w:type="paragraph" w:customStyle="1" w:styleId="2">
    <w:name w:val="Абзац списка2"/>
    <w:basedOn w:val="Normal"/>
    <w:link w:val="ListParagraphChar"/>
    <w:uiPriority w:val="99"/>
    <w:rsid w:val="00395B32"/>
    <w:pPr>
      <w:spacing w:after="200" w:line="276" w:lineRule="auto"/>
      <w:ind w:left="720"/>
      <w:contextualSpacing/>
    </w:pPr>
    <w:rPr>
      <w:rFonts w:ascii="Calibri" w:hAnsi="Calibri"/>
      <w:sz w:val="22"/>
      <w:szCs w:val="20"/>
      <w:lang w:eastAsia="ru-RU"/>
    </w:rPr>
  </w:style>
  <w:style w:type="character" w:customStyle="1" w:styleId="ListParagraphChar">
    <w:name w:val="List Paragraph Char"/>
    <w:link w:val="2"/>
    <w:uiPriority w:val="99"/>
    <w:locked/>
    <w:rsid w:val="00395B32"/>
    <w:rPr>
      <w:rFonts w:ascii="Calibri" w:hAnsi="Calibri"/>
      <w:sz w:val="22"/>
    </w:rPr>
  </w:style>
  <w:style w:type="table" w:customStyle="1" w:styleId="110">
    <w:name w:val="Сетка таблицы11"/>
    <w:uiPriority w:val="99"/>
    <w:rsid w:val="00395B32"/>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395B32"/>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395B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395B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395B32"/>
  </w:style>
  <w:style w:type="paragraph" w:customStyle="1" w:styleId="stext">
    <w:name w:val="stext"/>
    <w:basedOn w:val="Normal"/>
    <w:uiPriority w:val="99"/>
    <w:rsid w:val="00395B32"/>
    <w:pPr>
      <w:spacing w:before="100" w:beforeAutospacing="1" w:after="100" w:afterAutospacing="1" w:line="240" w:lineRule="auto"/>
    </w:pPr>
    <w:rPr>
      <w:rFonts w:eastAsia="Times New Roman"/>
      <w:szCs w:val="24"/>
      <w:lang w:eastAsia="ru-RU"/>
    </w:rPr>
  </w:style>
  <w:style w:type="table" w:customStyle="1" w:styleId="40">
    <w:name w:val="Сетка таблицы4"/>
    <w:uiPriority w:val="99"/>
    <w:rsid w:val="00395B32"/>
    <w:rPr>
      <w:rFonts w:ascii="Calibri" w:eastAsia="Times New Roman"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395B32"/>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395B32"/>
    <w:pPr>
      <w:spacing w:before="100" w:beforeAutospacing="1" w:after="100" w:afterAutospacing="1" w:line="240" w:lineRule="auto"/>
    </w:pPr>
    <w:rPr>
      <w:rFonts w:eastAsia="Times New Roman"/>
      <w:szCs w:val="24"/>
      <w:lang w:eastAsia="ru-RU"/>
    </w:rPr>
  </w:style>
  <w:style w:type="character" w:customStyle="1" w:styleId="21">
    <w:name w:val="Основной текст (2)"/>
    <w:uiPriority w:val="99"/>
    <w:rsid w:val="00395B32"/>
    <w:rPr>
      <w:rFonts w:ascii="Times New Roman" w:hAnsi="Times New Roman"/>
      <w:color w:val="000000"/>
      <w:spacing w:val="0"/>
      <w:w w:val="100"/>
      <w:position w:val="0"/>
      <w:sz w:val="21"/>
      <w:u w:val="none"/>
      <w:lang w:val="ru-RU" w:eastAsia="ru-RU"/>
    </w:rPr>
  </w:style>
  <w:style w:type="paragraph" w:customStyle="1" w:styleId="source4">
    <w:name w:val="source4"/>
    <w:basedOn w:val="Normal"/>
    <w:uiPriority w:val="99"/>
    <w:rsid w:val="00395B32"/>
    <w:pPr>
      <w:spacing w:before="75" w:after="0" w:line="360" w:lineRule="atLeast"/>
    </w:pPr>
    <w:rPr>
      <w:rFonts w:ascii="Arial" w:eastAsia="SimSun" w:hAnsi="Arial" w:cs="Arial"/>
      <w:color w:val="999999"/>
      <w:szCs w:val="24"/>
      <w:lang w:eastAsia="zh-CN"/>
    </w:rPr>
  </w:style>
  <w:style w:type="table" w:customStyle="1" w:styleId="6">
    <w:name w:val="Сетка таблицы6"/>
    <w:uiPriority w:val="99"/>
    <w:rsid w:val="0069600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нак Знак11"/>
    <w:uiPriority w:val="99"/>
    <w:rsid w:val="0069600F"/>
    <w:rPr>
      <w:sz w:val="24"/>
      <w:lang w:val="ru-RU" w:eastAsia="ru-RU"/>
    </w:rPr>
  </w:style>
  <w:style w:type="character" w:customStyle="1" w:styleId="141">
    <w:name w:val="Знак Знак141"/>
    <w:uiPriority w:val="99"/>
    <w:locked/>
    <w:rsid w:val="0069600F"/>
    <w:rPr>
      <w:rFonts w:ascii="Cambria" w:hAnsi="Cambria"/>
      <w:b/>
      <w:kern w:val="32"/>
      <w:sz w:val="32"/>
    </w:rPr>
  </w:style>
  <w:style w:type="character" w:customStyle="1" w:styleId="71">
    <w:name w:val="Знак Знак71"/>
    <w:uiPriority w:val="99"/>
    <w:locked/>
    <w:rsid w:val="0069600F"/>
    <w:rPr>
      <w:b/>
      <w:sz w:val="28"/>
      <w:lang w:val="ru-RU" w:eastAsia="ru-RU"/>
    </w:rPr>
  </w:style>
  <w:style w:type="character" w:customStyle="1" w:styleId="41">
    <w:name w:val="Знак Знак41"/>
    <w:uiPriority w:val="99"/>
    <w:locked/>
    <w:rsid w:val="0069600F"/>
    <w:rPr>
      <w:rFonts w:ascii="Courier New" w:hAnsi="Courier New"/>
      <w:lang w:val="ru-RU" w:eastAsia="ru-RU"/>
    </w:rPr>
  </w:style>
  <w:style w:type="character" w:customStyle="1" w:styleId="FontStyle359">
    <w:name w:val="Font Style359"/>
    <w:uiPriority w:val="99"/>
    <w:rsid w:val="0069600F"/>
    <w:rPr>
      <w:rFonts w:ascii="Times New Roman" w:hAnsi="Times New Roman"/>
      <w:sz w:val="20"/>
    </w:rPr>
  </w:style>
  <w:style w:type="paragraph" w:styleId="BodyTextIndent3">
    <w:name w:val="Body Text Indent 3"/>
    <w:basedOn w:val="Normal"/>
    <w:link w:val="BodyTextIndent3Char"/>
    <w:uiPriority w:val="99"/>
    <w:rsid w:val="0069600F"/>
    <w:pPr>
      <w:spacing w:after="120" w:line="240" w:lineRule="auto"/>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69600F"/>
    <w:rPr>
      <w:rFonts w:eastAsia="Times New Roman" w:cs="Times New Roman"/>
      <w:sz w:val="16"/>
      <w:szCs w:val="16"/>
      <w:lang w:eastAsia="ru-RU"/>
    </w:rPr>
  </w:style>
  <w:style w:type="character" w:customStyle="1" w:styleId="FontStyle40">
    <w:name w:val="Font Style40"/>
    <w:uiPriority w:val="99"/>
    <w:rsid w:val="0069600F"/>
    <w:rPr>
      <w:rFonts w:ascii="Times New Roman" w:hAnsi="Times New Roman"/>
      <w:sz w:val="18"/>
    </w:rPr>
  </w:style>
  <w:style w:type="character" w:customStyle="1" w:styleId="a2">
    <w:name w:val="кадры"/>
    <w:basedOn w:val="DefaultParagraphFont"/>
    <w:uiPriority w:val="99"/>
    <w:rsid w:val="0069600F"/>
    <w:rPr>
      <w:rFonts w:cs="Times New Roman"/>
    </w:rPr>
  </w:style>
  <w:style w:type="character" w:customStyle="1" w:styleId="a3">
    <w:name w:val="выделение"/>
    <w:basedOn w:val="DefaultParagraphFont"/>
    <w:uiPriority w:val="99"/>
    <w:rsid w:val="0069600F"/>
    <w:rPr>
      <w:rFonts w:cs="Times New Roman"/>
    </w:rPr>
  </w:style>
  <w:style w:type="paragraph" w:customStyle="1" w:styleId="12">
    <w:name w:val="заголовок 1"/>
    <w:basedOn w:val="Normal"/>
    <w:next w:val="Normal"/>
    <w:uiPriority w:val="99"/>
    <w:rsid w:val="0069600F"/>
    <w:pPr>
      <w:keepNext/>
      <w:spacing w:after="0" w:line="240" w:lineRule="auto"/>
      <w:ind w:firstLine="567"/>
      <w:jc w:val="both"/>
      <w:outlineLvl w:val="0"/>
    </w:pPr>
    <w:rPr>
      <w:rFonts w:eastAsia="Times New Roman"/>
      <w:sz w:val="28"/>
      <w:szCs w:val="20"/>
      <w:lang w:eastAsia="ru-RU"/>
    </w:rPr>
  </w:style>
  <w:style w:type="paragraph" w:customStyle="1" w:styleId="Style1">
    <w:name w:val="Style1"/>
    <w:basedOn w:val="Normal"/>
    <w:uiPriority w:val="99"/>
    <w:rsid w:val="0069600F"/>
    <w:pPr>
      <w:widowControl w:val="0"/>
      <w:autoSpaceDE w:val="0"/>
      <w:autoSpaceDN w:val="0"/>
      <w:adjustRightInd w:val="0"/>
      <w:spacing w:after="0" w:line="240" w:lineRule="auto"/>
      <w:jc w:val="both"/>
    </w:pPr>
    <w:rPr>
      <w:rFonts w:eastAsia="Times New Roman"/>
      <w:szCs w:val="24"/>
      <w:lang w:eastAsia="ru-RU"/>
    </w:rPr>
  </w:style>
  <w:style w:type="paragraph" w:customStyle="1" w:styleId="Style2">
    <w:name w:val="Style2"/>
    <w:basedOn w:val="Normal"/>
    <w:uiPriority w:val="99"/>
    <w:rsid w:val="0069600F"/>
    <w:pPr>
      <w:widowControl w:val="0"/>
      <w:autoSpaceDE w:val="0"/>
      <w:autoSpaceDN w:val="0"/>
      <w:adjustRightInd w:val="0"/>
      <w:spacing w:after="0" w:line="254" w:lineRule="exact"/>
      <w:ind w:firstLine="355"/>
      <w:jc w:val="both"/>
    </w:pPr>
    <w:rPr>
      <w:rFonts w:eastAsia="Times New Roman"/>
      <w:szCs w:val="24"/>
      <w:lang w:eastAsia="ru-RU"/>
    </w:rPr>
  </w:style>
  <w:style w:type="paragraph" w:customStyle="1" w:styleId="Style30">
    <w:name w:val="Style3"/>
    <w:basedOn w:val="Normal"/>
    <w:uiPriority w:val="99"/>
    <w:rsid w:val="0069600F"/>
    <w:pPr>
      <w:widowControl w:val="0"/>
      <w:autoSpaceDE w:val="0"/>
      <w:autoSpaceDN w:val="0"/>
      <w:adjustRightInd w:val="0"/>
      <w:spacing w:after="0" w:line="259" w:lineRule="exact"/>
      <w:jc w:val="both"/>
    </w:pPr>
    <w:rPr>
      <w:rFonts w:eastAsia="Times New Roman"/>
      <w:szCs w:val="24"/>
      <w:lang w:eastAsia="ru-RU"/>
    </w:rPr>
  </w:style>
  <w:style w:type="character" w:customStyle="1" w:styleId="FontStyle15">
    <w:name w:val="Font Style15"/>
    <w:uiPriority w:val="99"/>
    <w:rsid w:val="0069600F"/>
    <w:rPr>
      <w:rFonts w:ascii="Times New Roman" w:hAnsi="Times New Roman"/>
      <w:sz w:val="22"/>
    </w:rPr>
  </w:style>
  <w:style w:type="character" w:customStyle="1" w:styleId="FontStyle18">
    <w:name w:val="Font Style18"/>
    <w:uiPriority w:val="99"/>
    <w:rsid w:val="0069600F"/>
    <w:rPr>
      <w:rFonts w:ascii="Times New Roman" w:hAnsi="Times New Roman"/>
      <w:b/>
      <w:sz w:val="22"/>
    </w:rPr>
  </w:style>
  <w:style w:type="paragraph" w:customStyle="1" w:styleId="Style7">
    <w:name w:val="Style7"/>
    <w:basedOn w:val="Normal"/>
    <w:uiPriority w:val="99"/>
    <w:rsid w:val="0069600F"/>
    <w:pPr>
      <w:widowControl w:val="0"/>
      <w:autoSpaceDE w:val="0"/>
      <w:autoSpaceDN w:val="0"/>
      <w:adjustRightInd w:val="0"/>
      <w:spacing w:after="0" w:line="250" w:lineRule="exact"/>
      <w:ind w:firstLine="355"/>
      <w:jc w:val="both"/>
    </w:pPr>
    <w:rPr>
      <w:rFonts w:eastAsia="Times New Roman"/>
      <w:szCs w:val="24"/>
      <w:lang w:eastAsia="ru-RU"/>
    </w:rPr>
  </w:style>
  <w:style w:type="paragraph" w:customStyle="1" w:styleId="31">
    <w:name w:val="Заголовок 31"/>
    <w:basedOn w:val="Normal"/>
    <w:uiPriority w:val="99"/>
    <w:rsid w:val="0069600F"/>
    <w:pPr>
      <w:spacing w:before="30" w:after="30" w:line="240" w:lineRule="auto"/>
      <w:textAlignment w:val="center"/>
      <w:outlineLvl w:val="3"/>
    </w:pPr>
    <w:rPr>
      <w:rFonts w:ascii="Verdana" w:eastAsia="SimSun" w:hAnsi="Verdana"/>
      <w:color w:val="AF9461"/>
      <w:sz w:val="18"/>
      <w:szCs w:val="18"/>
      <w:lang w:eastAsia="zh-CN"/>
    </w:rPr>
  </w:style>
  <w:style w:type="paragraph" w:customStyle="1" w:styleId="113">
    <w:name w:val="Заголовок 11"/>
    <w:basedOn w:val="Normal"/>
    <w:uiPriority w:val="99"/>
    <w:rsid w:val="0069600F"/>
    <w:pPr>
      <w:spacing w:after="0" w:line="270" w:lineRule="atLeast"/>
      <w:outlineLvl w:val="1"/>
    </w:pPr>
    <w:rPr>
      <w:rFonts w:ascii="Verdana" w:eastAsia="SimSun" w:hAnsi="Verdana"/>
      <w:b/>
      <w:bCs/>
      <w:color w:val="301007"/>
      <w:kern w:val="36"/>
      <w:szCs w:val="24"/>
      <w:lang w:eastAsia="zh-CN"/>
    </w:rPr>
  </w:style>
  <w:style w:type="paragraph" w:customStyle="1" w:styleId="p1">
    <w:name w:val="p1"/>
    <w:basedOn w:val="Normal"/>
    <w:uiPriority w:val="99"/>
    <w:rsid w:val="0069600F"/>
    <w:pPr>
      <w:spacing w:before="100" w:beforeAutospacing="1" w:after="100" w:afterAutospacing="1" w:line="240" w:lineRule="auto"/>
    </w:pPr>
    <w:rPr>
      <w:rFonts w:eastAsia="Times New Roman"/>
      <w:szCs w:val="24"/>
      <w:lang w:eastAsia="ru-RU"/>
    </w:rPr>
  </w:style>
  <w:style w:type="character" w:customStyle="1" w:styleId="s1">
    <w:name w:val="s1"/>
    <w:uiPriority w:val="99"/>
    <w:rsid w:val="0069600F"/>
  </w:style>
  <w:style w:type="paragraph" w:customStyle="1" w:styleId="p2">
    <w:name w:val="p2"/>
    <w:basedOn w:val="Normal"/>
    <w:uiPriority w:val="99"/>
    <w:rsid w:val="0069600F"/>
    <w:pPr>
      <w:spacing w:before="100" w:beforeAutospacing="1" w:after="100" w:afterAutospacing="1" w:line="240" w:lineRule="auto"/>
    </w:pPr>
    <w:rPr>
      <w:rFonts w:eastAsia="Times New Roman"/>
      <w:szCs w:val="24"/>
      <w:lang w:eastAsia="ru-RU"/>
    </w:rPr>
  </w:style>
  <w:style w:type="paragraph" w:customStyle="1" w:styleId="p3">
    <w:name w:val="p3"/>
    <w:basedOn w:val="Normal"/>
    <w:uiPriority w:val="99"/>
    <w:rsid w:val="0069600F"/>
    <w:pPr>
      <w:spacing w:before="100" w:beforeAutospacing="1" w:after="100" w:afterAutospacing="1" w:line="240" w:lineRule="auto"/>
    </w:pPr>
    <w:rPr>
      <w:rFonts w:eastAsia="Times New Roman"/>
      <w:szCs w:val="24"/>
      <w:lang w:eastAsia="ru-RU"/>
    </w:rPr>
  </w:style>
  <w:style w:type="paragraph" w:customStyle="1" w:styleId="p4">
    <w:name w:val="p4"/>
    <w:basedOn w:val="Normal"/>
    <w:uiPriority w:val="99"/>
    <w:rsid w:val="0069600F"/>
    <w:pPr>
      <w:spacing w:before="100" w:beforeAutospacing="1" w:after="100" w:afterAutospacing="1" w:line="240" w:lineRule="auto"/>
    </w:pPr>
    <w:rPr>
      <w:rFonts w:eastAsia="Times New Roman"/>
      <w:szCs w:val="24"/>
      <w:lang w:eastAsia="ru-RU"/>
    </w:rPr>
  </w:style>
  <w:style w:type="character" w:customStyle="1" w:styleId="s2">
    <w:name w:val="s2"/>
    <w:uiPriority w:val="99"/>
    <w:rsid w:val="0069600F"/>
  </w:style>
  <w:style w:type="character" w:customStyle="1" w:styleId="s3">
    <w:name w:val="s3"/>
    <w:uiPriority w:val="99"/>
    <w:rsid w:val="0069600F"/>
  </w:style>
  <w:style w:type="paragraph" w:customStyle="1" w:styleId="p9">
    <w:name w:val="p9"/>
    <w:basedOn w:val="Normal"/>
    <w:uiPriority w:val="99"/>
    <w:rsid w:val="0069600F"/>
    <w:pPr>
      <w:spacing w:before="100" w:beforeAutospacing="1" w:after="100" w:afterAutospacing="1" w:line="240" w:lineRule="auto"/>
    </w:pPr>
    <w:rPr>
      <w:rFonts w:eastAsia="Times New Roman"/>
      <w:szCs w:val="24"/>
      <w:lang w:eastAsia="ru-RU"/>
    </w:rPr>
  </w:style>
  <w:style w:type="paragraph" w:customStyle="1" w:styleId="p11">
    <w:name w:val="p11"/>
    <w:basedOn w:val="Normal"/>
    <w:uiPriority w:val="99"/>
    <w:rsid w:val="0069600F"/>
    <w:pPr>
      <w:spacing w:before="100" w:beforeAutospacing="1" w:after="100" w:afterAutospacing="1" w:line="240" w:lineRule="auto"/>
    </w:pPr>
    <w:rPr>
      <w:rFonts w:eastAsia="Times New Roman"/>
      <w:szCs w:val="24"/>
      <w:lang w:eastAsia="ru-RU"/>
    </w:rPr>
  </w:style>
  <w:style w:type="character" w:customStyle="1" w:styleId="s4">
    <w:name w:val="s4"/>
    <w:uiPriority w:val="99"/>
    <w:rsid w:val="0069600F"/>
  </w:style>
  <w:style w:type="character" w:customStyle="1" w:styleId="s5">
    <w:name w:val="s5"/>
    <w:uiPriority w:val="99"/>
    <w:rsid w:val="0069600F"/>
  </w:style>
  <w:style w:type="paragraph" w:customStyle="1" w:styleId="p12">
    <w:name w:val="p12"/>
    <w:basedOn w:val="Normal"/>
    <w:uiPriority w:val="99"/>
    <w:rsid w:val="0069600F"/>
    <w:pPr>
      <w:spacing w:before="100" w:beforeAutospacing="1" w:after="100" w:afterAutospacing="1" w:line="240" w:lineRule="auto"/>
    </w:pPr>
    <w:rPr>
      <w:rFonts w:eastAsia="Times New Roman"/>
      <w:szCs w:val="24"/>
      <w:lang w:eastAsia="ru-RU"/>
    </w:rPr>
  </w:style>
  <w:style w:type="paragraph" w:customStyle="1" w:styleId="p14">
    <w:name w:val="p14"/>
    <w:basedOn w:val="Normal"/>
    <w:uiPriority w:val="99"/>
    <w:rsid w:val="0069600F"/>
    <w:pPr>
      <w:spacing w:before="100" w:beforeAutospacing="1" w:after="100" w:afterAutospacing="1" w:line="240" w:lineRule="auto"/>
    </w:pPr>
    <w:rPr>
      <w:rFonts w:eastAsia="Times New Roman"/>
      <w:szCs w:val="24"/>
      <w:lang w:eastAsia="ru-RU"/>
    </w:rPr>
  </w:style>
  <w:style w:type="paragraph" w:customStyle="1" w:styleId="30">
    <w:name w:val="Абзац списка3"/>
    <w:basedOn w:val="Normal"/>
    <w:uiPriority w:val="99"/>
    <w:rsid w:val="0069600F"/>
    <w:pPr>
      <w:spacing w:line="259" w:lineRule="auto"/>
      <w:ind w:left="720"/>
    </w:pPr>
    <w:rPr>
      <w:rFonts w:ascii="Calibri" w:eastAsia="Times New Roman" w:hAnsi="Calibri"/>
      <w:sz w:val="22"/>
    </w:rPr>
  </w:style>
  <w:style w:type="character" w:customStyle="1" w:styleId="s6">
    <w:name w:val="s6"/>
    <w:uiPriority w:val="99"/>
    <w:rsid w:val="0069600F"/>
  </w:style>
  <w:style w:type="character" w:customStyle="1" w:styleId="wmi-callto">
    <w:name w:val="wmi-callto"/>
    <w:uiPriority w:val="99"/>
    <w:rsid w:val="0069600F"/>
  </w:style>
  <w:style w:type="character" w:customStyle="1" w:styleId="UnresolvedMention">
    <w:name w:val="Unresolved Mention"/>
    <w:uiPriority w:val="99"/>
    <w:semiHidden/>
    <w:rsid w:val="0069600F"/>
    <w:rPr>
      <w:color w:val="605E5C"/>
      <w:shd w:val="clear" w:color="auto" w:fill="E1DFDD"/>
    </w:rPr>
  </w:style>
  <w:style w:type="character" w:styleId="FollowedHyperlink">
    <w:name w:val="FollowedHyperlink"/>
    <w:basedOn w:val="DefaultParagraphFont"/>
    <w:uiPriority w:val="99"/>
    <w:rsid w:val="0069600F"/>
    <w:rPr>
      <w:rFonts w:cs="Times New Roman"/>
      <w:color w:val="954F72"/>
      <w:u w:val="single"/>
    </w:rPr>
  </w:style>
  <w:style w:type="table" w:customStyle="1" w:styleId="70">
    <w:name w:val="Сетка таблицы7"/>
    <w:uiPriority w:val="99"/>
    <w:rsid w:val="006674B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Абзац списка4"/>
    <w:basedOn w:val="Normal"/>
    <w:uiPriority w:val="99"/>
    <w:rsid w:val="006674B2"/>
    <w:pPr>
      <w:spacing w:after="200" w:line="276" w:lineRule="auto"/>
      <w:ind w:left="720"/>
      <w:contextualSpacing/>
    </w:pPr>
    <w:rPr>
      <w:rFonts w:ascii="Calibri" w:eastAsia="Times New Roman" w:hAnsi="Calibri"/>
      <w:sz w:val="22"/>
      <w:lang w:eastAsia="ru-RU"/>
    </w:rPr>
  </w:style>
  <w:style w:type="table" w:customStyle="1" w:styleId="120">
    <w:name w:val="Сетка таблицы12"/>
    <w:uiPriority w:val="99"/>
    <w:rsid w:val="006674B2"/>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674B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99ft21">
    <w:name w:val="p99 ft21"/>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24">
    <w:name w:val="ft24"/>
    <w:basedOn w:val="DefaultParagraphFont"/>
    <w:uiPriority w:val="99"/>
    <w:rsid w:val="006674B2"/>
    <w:rPr>
      <w:rFonts w:cs="Times New Roman"/>
    </w:rPr>
  </w:style>
  <w:style w:type="character" w:customStyle="1" w:styleId="ft4">
    <w:name w:val="ft4"/>
    <w:basedOn w:val="DefaultParagraphFont"/>
    <w:uiPriority w:val="99"/>
    <w:rsid w:val="006674B2"/>
    <w:rPr>
      <w:rFonts w:cs="Times New Roman"/>
    </w:rPr>
  </w:style>
  <w:style w:type="paragraph" w:customStyle="1" w:styleId="p439ft2">
    <w:name w:val="p439 ft2"/>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2">
    <w:name w:val="ft2"/>
    <w:basedOn w:val="DefaultParagraphFont"/>
    <w:uiPriority w:val="99"/>
    <w:rsid w:val="006674B2"/>
    <w:rPr>
      <w:rFonts w:cs="Times New Roman"/>
    </w:rPr>
  </w:style>
  <w:style w:type="character" w:customStyle="1" w:styleId="ft15">
    <w:name w:val="ft15"/>
    <w:basedOn w:val="DefaultParagraphFont"/>
    <w:uiPriority w:val="99"/>
    <w:rsid w:val="006674B2"/>
    <w:rPr>
      <w:rFonts w:cs="Times New Roman"/>
    </w:rPr>
  </w:style>
  <w:style w:type="paragraph" w:customStyle="1" w:styleId="p51ft1">
    <w:name w:val="p51 ft1"/>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83">
    <w:name w:val="ft83"/>
    <w:basedOn w:val="DefaultParagraphFont"/>
    <w:uiPriority w:val="99"/>
    <w:rsid w:val="006674B2"/>
    <w:rPr>
      <w:rFonts w:cs="Times New Roman"/>
    </w:rPr>
  </w:style>
  <w:style w:type="paragraph" w:customStyle="1" w:styleId="p222ft21">
    <w:name w:val="p222 ft21"/>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21">
    <w:name w:val="ft21"/>
    <w:basedOn w:val="DefaultParagraphFont"/>
    <w:uiPriority w:val="99"/>
    <w:rsid w:val="006674B2"/>
    <w:rPr>
      <w:rFonts w:cs="Times New Roman"/>
    </w:rPr>
  </w:style>
  <w:style w:type="paragraph" w:customStyle="1" w:styleId="p381ft1">
    <w:name w:val="p381 ft1"/>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47">
    <w:name w:val="ft47"/>
    <w:basedOn w:val="DefaultParagraphFont"/>
    <w:uiPriority w:val="99"/>
    <w:rsid w:val="006674B2"/>
    <w:rPr>
      <w:rFonts w:cs="Times New Roman"/>
    </w:rPr>
  </w:style>
  <w:style w:type="paragraph" w:customStyle="1" w:styleId="p38ft2">
    <w:name w:val="p38 ft2"/>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124ft21">
    <w:name w:val="p124 ft21"/>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180ft21">
    <w:name w:val="p180 ft21"/>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222ft2">
    <w:name w:val="p222 ft2"/>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39">
    <w:name w:val="ft39"/>
    <w:basedOn w:val="DefaultParagraphFont"/>
    <w:uiPriority w:val="99"/>
    <w:rsid w:val="006674B2"/>
    <w:rPr>
      <w:rFonts w:cs="Times New Roman"/>
    </w:rPr>
  </w:style>
  <w:style w:type="paragraph" w:customStyle="1" w:styleId="p34ft2">
    <w:name w:val="p34 ft2"/>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567ft0">
    <w:name w:val="p567 ft0"/>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147ft2">
    <w:name w:val="p147 ft2"/>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459ft2">
    <w:name w:val="p459 ft2"/>
    <w:basedOn w:val="Normal"/>
    <w:uiPriority w:val="99"/>
    <w:rsid w:val="006674B2"/>
    <w:pPr>
      <w:spacing w:before="100" w:beforeAutospacing="1" w:after="100" w:afterAutospacing="1" w:line="240" w:lineRule="auto"/>
    </w:pPr>
    <w:rPr>
      <w:rFonts w:eastAsia="Times New Roman"/>
      <w:szCs w:val="24"/>
      <w:lang w:eastAsia="ru-RU"/>
    </w:rPr>
  </w:style>
  <w:style w:type="paragraph" w:customStyle="1" w:styleId="p101ft2">
    <w:name w:val="p101 ft2"/>
    <w:basedOn w:val="Normal"/>
    <w:uiPriority w:val="99"/>
    <w:rsid w:val="006674B2"/>
    <w:pPr>
      <w:spacing w:before="100" w:beforeAutospacing="1" w:after="100" w:afterAutospacing="1" w:line="240" w:lineRule="auto"/>
    </w:pPr>
    <w:rPr>
      <w:rFonts w:eastAsia="Times New Roman"/>
      <w:szCs w:val="24"/>
      <w:lang w:eastAsia="ru-RU"/>
    </w:rPr>
  </w:style>
  <w:style w:type="character" w:customStyle="1" w:styleId="ft23">
    <w:name w:val="ft23"/>
    <w:basedOn w:val="DefaultParagraphFont"/>
    <w:uiPriority w:val="99"/>
    <w:rsid w:val="006674B2"/>
    <w:rPr>
      <w:rFonts w:cs="Times New Roman"/>
    </w:rPr>
  </w:style>
  <w:style w:type="paragraph" w:customStyle="1" w:styleId="a4">
    <w:name w:val="Абзац списка"/>
    <w:basedOn w:val="Normal"/>
    <w:link w:val="a5"/>
    <w:uiPriority w:val="99"/>
    <w:rsid w:val="00CB7F42"/>
    <w:pPr>
      <w:spacing w:after="0" w:line="240" w:lineRule="auto"/>
      <w:ind w:left="720"/>
      <w:contextualSpacing/>
    </w:pPr>
    <w:rPr>
      <w:sz w:val="28"/>
      <w:szCs w:val="20"/>
      <w:lang w:eastAsia="ru-RU"/>
    </w:rPr>
  </w:style>
  <w:style w:type="character" w:customStyle="1" w:styleId="a5">
    <w:name w:val="Абзац списка Знак"/>
    <w:link w:val="a4"/>
    <w:uiPriority w:val="99"/>
    <w:locked/>
    <w:rsid w:val="00CB7F42"/>
    <w:rPr>
      <w:sz w:val="28"/>
    </w:rPr>
  </w:style>
</w:styles>
</file>

<file path=word/webSettings.xml><?xml version="1.0" encoding="utf-8"?>
<w:webSettings xmlns:r="http://schemas.openxmlformats.org/officeDocument/2006/relationships" xmlns:w="http://schemas.openxmlformats.org/wordprocessingml/2006/main">
  <w:divs>
    <w:div w:id="723990736">
      <w:marLeft w:val="0"/>
      <w:marRight w:val="0"/>
      <w:marTop w:val="0"/>
      <w:marBottom w:val="0"/>
      <w:divBdr>
        <w:top w:val="none" w:sz="0" w:space="0" w:color="auto"/>
        <w:left w:val="none" w:sz="0" w:space="0" w:color="auto"/>
        <w:bottom w:val="none" w:sz="0" w:space="0" w:color="auto"/>
        <w:right w:val="none" w:sz="0" w:space="0" w:color="auto"/>
      </w:divBdr>
      <w:divsChild>
        <w:div w:id="723990740">
          <w:marLeft w:val="0"/>
          <w:marRight w:val="0"/>
          <w:marTop w:val="0"/>
          <w:marBottom w:val="0"/>
          <w:divBdr>
            <w:top w:val="none" w:sz="0" w:space="0" w:color="auto"/>
            <w:left w:val="none" w:sz="0" w:space="0" w:color="auto"/>
            <w:bottom w:val="none" w:sz="0" w:space="0" w:color="auto"/>
            <w:right w:val="none" w:sz="0" w:space="0" w:color="auto"/>
          </w:divBdr>
          <w:divsChild>
            <w:div w:id="723990754">
              <w:marLeft w:val="0"/>
              <w:marRight w:val="0"/>
              <w:marTop w:val="0"/>
              <w:marBottom w:val="0"/>
              <w:divBdr>
                <w:top w:val="none" w:sz="0" w:space="0" w:color="auto"/>
                <w:left w:val="none" w:sz="0" w:space="0" w:color="auto"/>
                <w:bottom w:val="none" w:sz="0" w:space="0" w:color="auto"/>
                <w:right w:val="none" w:sz="0" w:space="0" w:color="auto"/>
              </w:divBdr>
            </w:div>
            <w:div w:id="723990790">
              <w:marLeft w:val="0"/>
              <w:marRight w:val="0"/>
              <w:marTop w:val="0"/>
              <w:marBottom w:val="0"/>
              <w:divBdr>
                <w:top w:val="none" w:sz="0" w:space="0" w:color="auto"/>
                <w:left w:val="none" w:sz="0" w:space="0" w:color="auto"/>
                <w:bottom w:val="none" w:sz="0" w:space="0" w:color="auto"/>
                <w:right w:val="none" w:sz="0" w:space="0" w:color="auto"/>
              </w:divBdr>
            </w:div>
            <w:div w:id="723990804">
              <w:marLeft w:val="0"/>
              <w:marRight w:val="0"/>
              <w:marTop w:val="0"/>
              <w:marBottom w:val="0"/>
              <w:divBdr>
                <w:top w:val="none" w:sz="0" w:space="0" w:color="auto"/>
                <w:left w:val="none" w:sz="0" w:space="0" w:color="auto"/>
                <w:bottom w:val="none" w:sz="0" w:space="0" w:color="auto"/>
                <w:right w:val="none" w:sz="0" w:space="0" w:color="auto"/>
              </w:divBdr>
            </w:div>
            <w:div w:id="723990813">
              <w:marLeft w:val="0"/>
              <w:marRight w:val="0"/>
              <w:marTop w:val="0"/>
              <w:marBottom w:val="0"/>
              <w:divBdr>
                <w:top w:val="none" w:sz="0" w:space="0" w:color="auto"/>
                <w:left w:val="none" w:sz="0" w:space="0" w:color="auto"/>
                <w:bottom w:val="none" w:sz="0" w:space="0" w:color="auto"/>
                <w:right w:val="none" w:sz="0" w:space="0" w:color="auto"/>
              </w:divBdr>
            </w:div>
            <w:div w:id="723990820">
              <w:marLeft w:val="0"/>
              <w:marRight w:val="0"/>
              <w:marTop w:val="0"/>
              <w:marBottom w:val="0"/>
              <w:divBdr>
                <w:top w:val="none" w:sz="0" w:space="0" w:color="auto"/>
                <w:left w:val="none" w:sz="0" w:space="0" w:color="auto"/>
                <w:bottom w:val="none" w:sz="0" w:space="0" w:color="auto"/>
                <w:right w:val="none" w:sz="0" w:space="0" w:color="auto"/>
              </w:divBdr>
            </w:div>
            <w:div w:id="723990856">
              <w:marLeft w:val="0"/>
              <w:marRight w:val="0"/>
              <w:marTop w:val="0"/>
              <w:marBottom w:val="0"/>
              <w:divBdr>
                <w:top w:val="none" w:sz="0" w:space="0" w:color="auto"/>
                <w:left w:val="none" w:sz="0" w:space="0" w:color="auto"/>
                <w:bottom w:val="none" w:sz="0" w:space="0" w:color="auto"/>
                <w:right w:val="none" w:sz="0" w:space="0" w:color="auto"/>
              </w:divBdr>
            </w:div>
            <w:div w:id="723990863">
              <w:marLeft w:val="0"/>
              <w:marRight w:val="0"/>
              <w:marTop w:val="0"/>
              <w:marBottom w:val="0"/>
              <w:divBdr>
                <w:top w:val="none" w:sz="0" w:space="0" w:color="auto"/>
                <w:left w:val="none" w:sz="0" w:space="0" w:color="auto"/>
                <w:bottom w:val="none" w:sz="0" w:space="0" w:color="auto"/>
                <w:right w:val="none" w:sz="0" w:space="0" w:color="auto"/>
              </w:divBdr>
            </w:div>
            <w:div w:id="723990878">
              <w:marLeft w:val="0"/>
              <w:marRight w:val="0"/>
              <w:marTop w:val="0"/>
              <w:marBottom w:val="0"/>
              <w:divBdr>
                <w:top w:val="none" w:sz="0" w:space="0" w:color="auto"/>
                <w:left w:val="none" w:sz="0" w:space="0" w:color="auto"/>
                <w:bottom w:val="none" w:sz="0" w:space="0" w:color="auto"/>
                <w:right w:val="none" w:sz="0" w:space="0" w:color="auto"/>
              </w:divBdr>
            </w:div>
            <w:div w:id="723990953">
              <w:marLeft w:val="0"/>
              <w:marRight w:val="0"/>
              <w:marTop w:val="0"/>
              <w:marBottom w:val="0"/>
              <w:divBdr>
                <w:top w:val="none" w:sz="0" w:space="0" w:color="auto"/>
                <w:left w:val="none" w:sz="0" w:space="0" w:color="auto"/>
                <w:bottom w:val="none" w:sz="0" w:space="0" w:color="auto"/>
                <w:right w:val="none" w:sz="0" w:space="0" w:color="auto"/>
              </w:divBdr>
            </w:div>
            <w:div w:id="723990972">
              <w:marLeft w:val="0"/>
              <w:marRight w:val="0"/>
              <w:marTop w:val="0"/>
              <w:marBottom w:val="0"/>
              <w:divBdr>
                <w:top w:val="none" w:sz="0" w:space="0" w:color="auto"/>
                <w:left w:val="none" w:sz="0" w:space="0" w:color="auto"/>
                <w:bottom w:val="none" w:sz="0" w:space="0" w:color="auto"/>
                <w:right w:val="none" w:sz="0" w:space="0" w:color="auto"/>
              </w:divBdr>
            </w:div>
            <w:div w:id="723990986">
              <w:marLeft w:val="0"/>
              <w:marRight w:val="0"/>
              <w:marTop w:val="0"/>
              <w:marBottom w:val="0"/>
              <w:divBdr>
                <w:top w:val="none" w:sz="0" w:space="0" w:color="auto"/>
                <w:left w:val="none" w:sz="0" w:space="0" w:color="auto"/>
                <w:bottom w:val="none" w:sz="0" w:space="0" w:color="auto"/>
                <w:right w:val="none" w:sz="0" w:space="0" w:color="auto"/>
              </w:divBdr>
            </w:div>
            <w:div w:id="723990991">
              <w:marLeft w:val="0"/>
              <w:marRight w:val="0"/>
              <w:marTop w:val="0"/>
              <w:marBottom w:val="0"/>
              <w:divBdr>
                <w:top w:val="none" w:sz="0" w:space="0" w:color="auto"/>
                <w:left w:val="none" w:sz="0" w:space="0" w:color="auto"/>
                <w:bottom w:val="none" w:sz="0" w:space="0" w:color="auto"/>
                <w:right w:val="none" w:sz="0" w:space="0" w:color="auto"/>
              </w:divBdr>
            </w:div>
            <w:div w:id="7239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743">
      <w:marLeft w:val="0"/>
      <w:marRight w:val="0"/>
      <w:marTop w:val="0"/>
      <w:marBottom w:val="0"/>
      <w:divBdr>
        <w:top w:val="none" w:sz="0" w:space="0" w:color="auto"/>
        <w:left w:val="none" w:sz="0" w:space="0" w:color="auto"/>
        <w:bottom w:val="none" w:sz="0" w:space="0" w:color="auto"/>
        <w:right w:val="none" w:sz="0" w:space="0" w:color="auto"/>
      </w:divBdr>
    </w:div>
    <w:div w:id="723990744">
      <w:marLeft w:val="0"/>
      <w:marRight w:val="0"/>
      <w:marTop w:val="0"/>
      <w:marBottom w:val="0"/>
      <w:divBdr>
        <w:top w:val="none" w:sz="0" w:space="0" w:color="auto"/>
        <w:left w:val="none" w:sz="0" w:space="0" w:color="auto"/>
        <w:bottom w:val="none" w:sz="0" w:space="0" w:color="auto"/>
        <w:right w:val="none" w:sz="0" w:space="0" w:color="auto"/>
      </w:divBdr>
    </w:div>
    <w:div w:id="723990747">
      <w:marLeft w:val="0"/>
      <w:marRight w:val="0"/>
      <w:marTop w:val="0"/>
      <w:marBottom w:val="0"/>
      <w:divBdr>
        <w:top w:val="none" w:sz="0" w:space="0" w:color="auto"/>
        <w:left w:val="none" w:sz="0" w:space="0" w:color="auto"/>
        <w:bottom w:val="none" w:sz="0" w:space="0" w:color="auto"/>
        <w:right w:val="none" w:sz="0" w:space="0" w:color="auto"/>
      </w:divBdr>
      <w:divsChild>
        <w:div w:id="723990936">
          <w:marLeft w:val="0"/>
          <w:marRight w:val="0"/>
          <w:marTop w:val="0"/>
          <w:marBottom w:val="0"/>
          <w:divBdr>
            <w:top w:val="none" w:sz="0" w:space="0" w:color="auto"/>
            <w:left w:val="none" w:sz="0" w:space="0" w:color="auto"/>
            <w:bottom w:val="none" w:sz="0" w:space="0" w:color="auto"/>
            <w:right w:val="none" w:sz="0" w:space="0" w:color="auto"/>
          </w:divBdr>
        </w:div>
        <w:div w:id="723990940">
          <w:marLeft w:val="0"/>
          <w:marRight w:val="0"/>
          <w:marTop w:val="0"/>
          <w:marBottom w:val="0"/>
          <w:divBdr>
            <w:top w:val="none" w:sz="0" w:space="0" w:color="auto"/>
            <w:left w:val="none" w:sz="0" w:space="0" w:color="auto"/>
            <w:bottom w:val="none" w:sz="0" w:space="0" w:color="auto"/>
            <w:right w:val="none" w:sz="0" w:space="0" w:color="auto"/>
          </w:divBdr>
        </w:div>
      </w:divsChild>
    </w:div>
    <w:div w:id="723990748">
      <w:marLeft w:val="0"/>
      <w:marRight w:val="0"/>
      <w:marTop w:val="0"/>
      <w:marBottom w:val="0"/>
      <w:divBdr>
        <w:top w:val="none" w:sz="0" w:space="0" w:color="auto"/>
        <w:left w:val="none" w:sz="0" w:space="0" w:color="auto"/>
        <w:bottom w:val="none" w:sz="0" w:space="0" w:color="auto"/>
        <w:right w:val="none" w:sz="0" w:space="0" w:color="auto"/>
      </w:divBdr>
      <w:divsChild>
        <w:div w:id="723990785">
          <w:marLeft w:val="0"/>
          <w:marRight w:val="0"/>
          <w:marTop w:val="0"/>
          <w:marBottom w:val="0"/>
          <w:divBdr>
            <w:top w:val="none" w:sz="0" w:space="0" w:color="auto"/>
            <w:left w:val="none" w:sz="0" w:space="0" w:color="auto"/>
            <w:bottom w:val="none" w:sz="0" w:space="0" w:color="auto"/>
            <w:right w:val="none" w:sz="0" w:space="0" w:color="auto"/>
          </w:divBdr>
          <w:divsChild>
            <w:div w:id="723990983">
              <w:marLeft w:val="0"/>
              <w:marRight w:val="0"/>
              <w:marTop w:val="0"/>
              <w:marBottom w:val="48"/>
              <w:divBdr>
                <w:top w:val="none" w:sz="0" w:space="0" w:color="auto"/>
                <w:left w:val="none" w:sz="0" w:space="0" w:color="auto"/>
                <w:bottom w:val="none" w:sz="0" w:space="0" w:color="auto"/>
                <w:right w:val="none" w:sz="0" w:space="0" w:color="auto"/>
              </w:divBdr>
            </w:div>
            <w:div w:id="723991005">
              <w:marLeft w:val="0"/>
              <w:marRight w:val="0"/>
              <w:marTop w:val="0"/>
              <w:marBottom w:val="0"/>
              <w:divBdr>
                <w:top w:val="none" w:sz="0" w:space="0" w:color="auto"/>
                <w:left w:val="none" w:sz="0" w:space="0" w:color="auto"/>
                <w:bottom w:val="none" w:sz="0" w:space="0" w:color="auto"/>
                <w:right w:val="none" w:sz="0" w:space="0" w:color="auto"/>
              </w:divBdr>
            </w:div>
          </w:divsChild>
        </w:div>
        <w:div w:id="723990795">
          <w:marLeft w:val="0"/>
          <w:marRight w:val="0"/>
          <w:marTop w:val="0"/>
          <w:marBottom w:val="0"/>
          <w:divBdr>
            <w:top w:val="single" w:sz="6" w:space="0" w:color="E7E7E2"/>
            <w:left w:val="none" w:sz="0" w:space="0" w:color="auto"/>
            <w:bottom w:val="none" w:sz="0" w:space="0" w:color="auto"/>
            <w:right w:val="none" w:sz="0" w:space="0" w:color="auto"/>
          </w:divBdr>
          <w:divsChild>
            <w:div w:id="723990850">
              <w:marLeft w:val="456"/>
              <w:marRight w:val="0"/>
              <w:marTop w:val="0"/>
              <w:marBottom w:val="0"/>
              <w:divBdr>
                <w:top w:val="none" w:sz="0" w:space="0" w:color="auto"/>
                <w:left w:val="none" w:sz="0" w:space="0" w:color="auto"/>
                <w:bottom w:val="none" w:sz="0" w:space="0" w:color="auto"/>
                <w:right w:val="none" w:sz="0" w:space="0" w:color="auto"/>
              </w:divBdr>
              <w:divsChild>
                <w:div w:id="7239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956">
          <w:marLeft w:val="3840"/>
          <w:marRight w:val="0"/>
          <w:marTop w:val="0"/>
          <w:marBottom w:val="480"/>
          <w:divBdr>
            <w:top w:val="single" w:sz="6" w:space="0" w:color="E7E7E2"/>
            <w:left w:val="none" w:sz="0" w:space="0" w:color="auto"/>
            <w:bottom w:val="none" w:sz="0" w:space="0" w:color="auto"/>
            <w:right w:val="none" w:sz="0" w:space="0" w:color="auto"/>
          </w:divBdr>
          <w:divsChild>
            <w:div w:id="723990745">
              <w:marLeft w:val="0"/>
              <w:marRight w:val="0"/>
              <w:marTop w:val="0"/>
              <w:marBottom w:val="0"/>
              <w:divBdr>
                <w:top w:val="none" w:sz="0" w:space="0" w:color="auto"/>
                <w:left w:val="none" w:sz="0" w:space="0" w:color="auto"/>
                <w:bottom w:val="none" w:sz="0" w:space="0" w:color="auto"/>
                <w:right w:val="none" w:sz="0" w:space="0" w:color="auto"/>
              </w:divBdr>
              <w:divsChild>
                <w:div w:id="723990862">
                  <w:marLeft w:val="0"/>
                  <w:marRight w:val="0"/>
                  <w:marTop w:val="0"/>
                  <w:marBottom w:val="0"/>
                  <w:divBdr>
                    <w:top w:val="none" w:sz="0" w:space="0" w:color="auto"/>
                    <w:left w:val="single" w:sz="6" w:space="0" w:color="E2E2E2"/>
                    <w:bottom w:val="single" w:sz="6" w:space="0" w:color="E2E2E2"/>
                    <w:right w:val="none" w:sz="0" w:space="0" w:color="auto"/>
                  </w:divBdr>
                  <w:divsChild>
                    <w:div w:id="723990997">
                      <w:marLeft w:val="0"/>
                      <w:marRight w:val="0"/>
                      <w:marTop w:val="0"/>
                      <w:marBottom w:val="0"/>
                      <w:divBdr>
                        <w:top w:val="none" w:sz="0" w:space="0" w:color="auto"/>
                        <w:left w:val="none" w:sz="0" w:space="0" w:color="auto"/>
                        <w:bottom w:val="none" w:sz="0" w:space="0" w:color="auto"/>
                        <w:right w:val="none" w:sz="0" w:space="0" w:color="auto"/>
                      </w:divBdr>
                      <w:divsChild>
                        <w:div w:id="723990853">
                          <w:marLeft w:val="0"/>
                          <w:marRight w:val="0"/>
                          <w:marTop w:val="0"/>
                          <w:marBottom w:val="0"/>
                          <w:divBdr>
                            <w:top w:val="none" w:sz="0" w:space="12" w:color="auto"/>
                            <w:left w:val="none" w:sz="0" w:space="0" w:color="auto"/>
                            <w:bottom w:val="none" w:sz="0" w:space="12" w:color="auto"/>
                            <w:right w:val="single" w:sz="6" w:space="24" w:color="E6E6E6"/>
                          </w:divBdr>
                        </w:div>
                        <w:div w:id="72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0811">
              <w:marLeft w:val="-3360"/>
              <w:marRight w:val="0"/>
              <w:marTop w:val="240"/>
              <w:marBottom w:val="240"/>
              <w:divBdr>
                <w:top w:val="none" w:sz="0" w:space="0" w:color="auto"/>
                <w:left w:val="none" w:sz="0" w:space="0" w:color="auto"/>
                <w:bottom w:val="none" w:sz="0" w:space="0" w:color="auto"/>
                <w:right w:val="none" w:sz="0" w:space="0" w:color="auto"/>
              </w:divBdr>
              <w:divsChild>
                <w:div w:id="723990802">
                  <w:marLeft w:val="0"/>
                  <w:marRight w:val="40"/>
                  <w:marTop w:val="0"/>
                  <w:marBottom w:val="0"/>
                  <w:divBdr>
                    <w:top w:val="single" w:sz="6" w:space="0" w:color="415D9C"/>
                    <w:left w:val="single" w:sz="6" w:space="0" w:color="415D9C"/>
                    <w:bottom w:val="single" w:sz="6" w:space="0" w:color="415D9C"/>
                    <w:right w:val="single" w:sz="6" w:space="0" w:color="415D9C"/>
                  </w:divBdr>
                </w:div>
                <w:div w:id="723990821">
                  <w:marLeft w:val="0"/>
                  <w:marRight w:val="40"/>
                  <w:marTop w:val="0"/>
                  <w:marBottom w:val="0"/>
                  <w:divBdr>
                    <w:top w:val="single" w:sz="6" w:space="0" w:color="27B3E4"/>
                    <w:left w:val="single" w:sz="6" w:space="0" w:color="27B3E4"/>
                    <w:bottom w:val="single" w:sz="6" w:space="0" w:color="27B3E4"/>
                    <w:right w:val="single" w:sz="6" w:space="0" w:color="27B3E4"/>
                  </w:divBdr>
                </w:div>
                <w:div w:id="723990824">
                  <w:marLeft w:val="0"/>
                  <w:marRight w:val="0"/>
                  <w:marTop w:val="0"/>
                  <w:marBottom w:val="0"/>
                  <w:divBdr>
                    <w:top w:val="single" w:sz="6" w:space="0" w:color="E6E6E6"/>
                    <w:left w:val="single" w:sz="6" w:space="0" w:color="E6E6E6"/>
                    <w:bottom w:val="single" w:sz="6" w:space="0" w:color="E6E6E6"/>
                    <w:right w:val="single" w:sz="6" w:space="0" w:color="E6E6E6"/>
                  </w:divBdr>
                </w:div>
                <w:div w:id="723990881">
                  <w:marLeft w:val="0"/>
                  <w:marRight w:val="40"/>
                  <w:marTop w:val="0"/>
                  <w:marBottom w:val="0"/>
                  <w:divBdr>
                    <w:top w:val="single" w:sz="6" w:space="0" w:color="237CBE"/>
                    <w:left w:val="single" w:sz="6" w:space="0" w:color="237CBE"/>
                    <w:bottom w:val="single" w:sz="6" w:space="0" w:color="237CBE"/>
                    <w:right w:val="single" w:sz="6" w:space="0" w:color="237CBE"/>
                  </w:divBdr>
                </w:div>
                <w:div w:id="723990978">
                  <w:marLeft w:val="0"/>
                  <w:marRight w:val="40"/>
                  <w:marTop w:val="0"/>
                  <w:marBottom w:val="0"/>
                  <w:divBdr>
                    <w:top w:val="single" w:sz="6" w:space="0" w:color="EE3F3C"/>
                    <w:left w:val="single" w:sz="6" w:space="0" w:color="EE3F3C"/>
                    <w:bottom w:val="single" w:sz="6" w:space="0" w:color="EE3F3C"/>
                    <w:right w:val="single" w:sz="6" w:space="0" w:color="EE3F3C"/>
                  </w:divBdr>
                </w:div>
              </w:divsChild>
            </w:div>
            <w:div w:id="723990920">
              <w:marLeft w:val="1872"/>
              <w:marRight w:val="0"/>
              <w:marTop w:val="120"/>
              <w:marBottom w:val="360"/>
              <w:divBdr>
                <w:top w:val="none" w:sz="0" w:space="0" w:color="auto"/>
                <w:left w:val="none" w:sz="0" w:space="0" w:color="auto"/>
                <w:bottom w:val="none" w:sz="0" w:space="0" w:color="auto"/>
                <w:right w:val="none" w:sz="0" w:space="0" w:color="auto"/>
              </w:divBdr>
            </w:div>
            <w:div w:id="723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765">
      <w:marLeft w:val="0"/>
      <w:marRight w:val="0"/>
      <w:marTop w:val="0"/>
      <w:marBottom w:val="0"/>
      <w:divBdr>
        <w:top w:val="none" w:sz="0" w:space="0" w:color="auto"/>
        <w:left w:val="none" w:sz="0" w:space="0" w:color="auto"/>
        <w:bottom w:val="none" w:sz="0" w:space="0" w:color="auto"/>
        <w:right w:val="none" w:sz="0" w:space="0" w:color="auto"/>
      </w:divBdr>
      <w:divsChild>
        <w:div w:id="723990938">
          <w:marLeft w:val="0"/>
          <w:marRight w:val="0"/>
          <w:marTop w:val="0"/>
          <w:marBottom w:val="0"/>
          <w:divBdr>
            <w:top w:val="none" w:sz="0" w:space="0" w:color="auto"/>
            <w:left w:val="none" w:sz="0" w:space="0" w:color="auto"/>
            <w:bottom w:val="none" w:sz="0" w:space="0" w:color="auto"/>
            <w:right w:val="none" w:sz="0" w:space="0" w:color="auto"/>
          </w:divBdr>
        </w:div>
        <w:div w:id="723990968">
          <w:marLeft w:val="0"/>
          <w:marRight w:val="0"/>
          <w:marTop w:val="0"/>
          <w:marBottom w:val="0"/>
          <w:divBdr>
            <w:top w:val="none" w:sz="0" w:space="0" w:color="auto"/>
            <w:left w:val="none" w:sz="0" w:space="0" w:color="auto"/>
            <w:bottom w:val="none" w:sz="0" w:space="0" w:color="auto"/>
            <w:right w:val="none" w:sz="0" w:space="0" w:color="auto"/>
          </w:divBdr>
        </w:div>
      </w:divsChild>
    </w:div>
    <w:div w:id="723990768">
      <w:marLeft w:val="0"/>
      <w:marRight w:val="0"/>
      <w:marTop w:val="0"/>
      <w:marBottom w:val="0"/>
      <w:divBdr>
        <w:top w:val="none" w:sz="0" w:space="0" w:color="auto"/>
        <w:left w:val="none" w:sz="0" w:space="0" w:color="auto"/>
        <w:bottom w:val="none" w:sz="0" w:space="0" w:color="auto"/>
        <w:right w:val="none" w:sz="0" w:space="0" w:color="auto"/>
      </w:divBdr>
      <w:divsChild>
        <w:div w:id="723990750">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973">
              <w:marLeft w:val="0"/>
              <w:marRight w:val="0"/>
              <w:marTop w:val="0"/>
              <w:marBottom w:val="0"/>
              <w:divBdr>
                <w:top w:val="none" w:sz="0" w:space="0" w:color="auto"/>
                <w:left w:val="none" w:sz="0" w:space="0" w:color="auto"/>
                <w:bottom w:val="none" w:sz="0" w:space="0" w:color="auto"/>
                <w:right w:val="none" w:sz="0" w:space="0" w:color="auto"/>
              </w:divBdr>
              <w:divsChild>
                <w:div w:id="723990788">
                  <w:marLeft w:val="0"/>
                  <w:marRight w:val="0"/>
                  <w:marTop w:val="0"/>
                  <w:marBottom w:val="0"/>
                  <w:divBdr>
                    <w:top w:val="none" w:sz="0" w:space="0" w:color="auto"/>
                    <w:left w:val="none" w:sz="0" w:space="0" w:color="auto"/>
                    <w:bottom w:val="none" w:sz="0" w:space="0" w:color="auto"/>
                    <w:right w:val="none" w:sz="0" w:space="0" w:color="auto"/>
                  </w:divBdr>
                </w:div>
                <w:div w:id="723990885">
                  <w:marLeft w:val="0"/>
                  <w:marRight w:val="0"/>
                  <w:marTop w:val="0"/>
                  <w:marBottom w:val="0"/>
                  <w:divBdr>
                    <w:top w:val="none" w:sz="0" w:space="0" w:color="auto"/>
                    <w:left w:val="none" w:sz="0" w:space="0" w:color="auto"/>
                    <w:bottom w:val="none" w:sz="0" w:space="0" w:color="auto"/>
                    <w:right w:val="none" w:sz="0" w:space="0" w:color="auto"/>
                  </w:divBdr>
                </w:div>
                <w:div w:id="723990950">
                  <w:marLeft w:val="0"/>
                  <w:marRight w:val="0"/>
                  <w:marTop w:val="0"/>
                  <w:marBottom w:val="0"/>
                  <w:divBdr>
                    <w:top w:val="none" w:sz="0" w:space="0" w:color="auto"/>
                    <w:left w:val="none" w:sz="0" w:space="0" w:color="auto"/>
                    <w:bottom w:val="none" w:sz="0" w:space="0" w:color="auto"/>
                    <w:right w:val="none" w:sz="0" w:space="0" w:color="auto"/>
                  </w:divBdr>
                </w:div>
                <w:div w:id="723990959">
                  <w:marLeft w:val="0"/>
                  <w:marRight w:val="0"/>
                  <w:marTop w:val="0"/>
                  <w:marBottom w:val="0"/>
                  <w:divBdr>
                    <w:top w:val="none" w:sz="0" w:space="0" w:color="auto"/>
                    <w:left w:val="none" w:sz="0" w:space="0" w:color="auto"/>
                    <w:bottom w:val="none" w:sz="0" w:space="0" w:color="auto"/>
                    <w:right w:val="none" w:sz="0" w:space="0" w:color="auto"/>
                  </w:divBdr>
                </w:div>
                <w:div w:id="723990995">
                  <w:marLeft w:val="0"/>
                  <w:marRight w:val="0"/>
                  <w:marTop w:val="0"/>
                  <w:marBottom w:val="0"/>
                  <w:divBdr>
                    <w:top w:val="none" w:sz="0" w:space="0" w:color="auto"/>
                    <w:left w:val="none" w:sz="0" w:space="0" w:color="auto"/>
                    <w:bottom w:val="none" w:sz="0" w:space="0" w:color="auto"/>
                    <w:right w:val="none" w:sz="0" w:space="0" w:color="auto"/>
                  </w:divBdr>
                </w:div>
              </w:divsChild>
            </w:div>
            <w:div w:id="723990992">
              <w:marLeft w:val="0"/>
              <w:marRight w:val="0"/>
              <w:marTop w:val="0"/>
              <w:marBottom w:val="0"/>
              <w:divBdr>
                <w:top w:val="none" w:sz="0" w:space="0" w:color="auto"/>
                <w:left w:val="none" w:sz="0" w:space="0" w:color="auto"/>
                <w:bottom w:val="none" w:sz="0" w:space="0" w:color="auto"/>
                <w:right w:val="none" w:sz="0" w:space="0" w:color="auto"/>
              </w:divBdr>
            </w:div>
          </w:divsChild>
        </w:div>
        <w:div w:id="723990772">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59">
              <w:marLeft w:val="0"/>
              <w:marRight w:val="0"/>
              <w:marTop w:val="0"/>
              <w:marBottom w:val="0"/>
              <w:divBdr>
                <w:top w:val="none" w:sz="0" w:space="0" w:color="auto"/>
                <w:left w:val="none" w:sz="0" w:space="0" w:color="auto"/>
                <w:bottom w:val="none" w:sz="0" w:space="0" w:color="auto"/>
                <w:right w:val="none" w:sz="0" w:space="0" w:color="auto"/>
              </w:divBdr>
            </w:div>
            <w:div w:id="723990999">
              <w:marLeft w:val="0"/>
              <w:marRight w:val="0"/>
              <w:marTop w:val="0"/>
              <w:marBottom w:val="0"/>
              <w:divBdr>
                <w:top w:val="none" w:sz="0" w:space="0" w:color="auto"/>
                <w:left w:val="none" w:sz="0" w:space="0" w:color="auto"/>
                <w:bottom w:val="none" w:sz="0" w:space="0" w:color="auto"/>
                <w:right w:val="none" w:sz="0" w:space="0" w:color="auto"/>
              </w:divBdr>
              <w:divsChild>
                <w:div w:id="723990855">
                  <w:marLeft w:val="0"/>
                  <w:marRight w:val="0"/>
                  <w:marTop w:val="0"/>
                  <w:marBottom w:val="0"/>
                  <w:divBdr>
                    <w:top w:val="none" w:sz="0" w:space="0" w:color="auto"/>
                    <w:left w:val="none" w:sz="0" w:space="0" w:color="auto"/>
                    <w:bottom w:val="none" w:sz="0" w:space="0" w:color="auto"/>
                    <w:right w:val="none" w:sz="0" w:space="0" w:color="auto"/>
                  </w:divBdr>
                </w:div>
                <w:div w:id="723990858">
                  <w:marLeft w:val="0"/>
                  <w:marRight w:val="0"/>
                  <w:marTop w:val="0"/>
                  <w:marBottom w:val="0"/>
                  <w:divBdr>
                    <w:top w:val="none" w:sz="0" w:space="0" w:color="auto"/>
                    <w:left w:val="none" w:sz="0" w:space="0" w:color="auto"/>
                    <w:bottom w:val="none" w:sz="0" w:space="0" w:color="auto"/>
                    <w:right w:val="none" w:sz="0" w:space="0" w:color="auto"/>
                  </w:divBdr>
                </w:div>
                <w:div w:id="723990935">
                  <w:marLeft w:val="0"/>
                  <w:marRight w:val="0"/>
                  <w:marTop w:val="0"/>
                  <w:marBottom w:val="0"/>
                  <w:divBdr>
                    <w:top w:val="none" w:sz="0" w:space="0" w:color="auto"/>
                    <w:left w:val="none" w:sz="0" w:space="0" w:color="auto"/>
                    <w:bottom w:val="none" w:sz="0" w:space="0" w:color="auto"/>
                    <w:right w:val="none" w:sz="0" w:space="0" w:color="auto"/>
                  </w:divBdr>
                </w:div>
                <w:div w:id="723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775">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83">
              <w:marLeft w:val="0"/>
              <w:marRight w:val="0"/>
              <w:marTop w:val="0"/>
              <w:marBottom w:val="0"/>
              <w:divBdr>
                <w:top w:val="none" w:sz="0" w:space="0" w:color="auto"/>
                <w:left w:val="none" w:sz="0" w:space="0" w:color="auto"/>
                <w:bottom w:val="none" w:sz="0" w:space="0" w:color="auto"/>
                <w:right w:val="none" w:sz="0" w:space="0" w:color="auto"/>
              </w:divBdr>
              <w:divsChild>
                <w:div w:id="723990884">
                  <w:marLeft w:val="0"/>
                  <w:marRight w:val="0"/>
                  <w:marTop w:val="0"/>
                  <w:marBottom w:val="0"/>
                  <w:divBdr>
                    <w:top w:val="none" w:sz="0" w:space="0" w:color="auto"/>
                    <w:left w:val="none" w:sz="0" w:space="0" w:color="auto"/>
                    <w:bottom w:val="none" w:sz="0" w:space="0" w:color="auto"/>
                    <w:right w:val="none" w:sz="0" w:space="0" w:color="auto"/>
                  </w:divBdr>
                </w:div>
                <w:div w:id="723990943">
                  <w:marLeft w:val="0"/>
                  <w:marRight w:val="0"/>
                  <w:marTop w:val="0"/>
                  <w:marBottom w:val="0"/>
                  <w:divBdr>
                    <w:top w:val="none" w:sz="0" w:space="0" w:color="auto"/>
                    <w:left w:val="none" w:sz="0" w:space="0" w:color="auto"/>
                    <w:bottom w:val="none" w:sz="0" w:space="0" w:color="auto"/>
                    <w:right w:val="none" w:sz="0" w:space="0" w:color="auto"/>
                  </w:divBdr>
                </w:div>
                <w:div w:id="723990987">
                  <w:marLeft w:val="0"/>
                  <w:marRight w:val="0"/>
                  <w:marTop w:val="0"/>
                  <w:marBottom w:val="0"/>
                  <w:divBdr>
                    <w:top w:val="none" w:sz="0" w:space="0" w:color="auto"/>
                    <w:left w:val="none" w:sz="0" w:space="0" w:color="auto"/>
                    <w:bottom w:val="none" w:sz="0" w:space="0" w:color="auto"/>
                    <w:right w:val="none" w:sz="0" w:space="0" w:color="auto"/>
                  </w:divBdr>
                </w:div>
                <w:div w:id="723991014">
                  <w:marLeft w:val="0"/>
                  <w:marRight w:val="0"/>
                  <w:marTop w:val="0"/>
                  <w:marBottom w:val="0"/>
                  <w:divBdr>
                    <w:top w:val="none" w:sz="0" w:space="0" w:color="auto"/>
                    <w:left w:val="none" w:sz="0" w:space="0" w:color="auto"/>
                    <w:bottom w:val="none" w:sz="0" w:space="0" w:color="auto"/>
                    <w:right w:val="none" w:sz="0" w:space="0" w:color="auto"/>
                  </w:divBdr>
                </w:div>
              </w:divsChild>
            </w:div>
            <w:div w:id="723990963">
              <w:marLeft w:val="0"/>
              <w:marRight w:val="0"/>
              <w:marTop w:val="0"/>
              <w:marBottom w:val="0"/>
              <w:divBdr>
                <w:top w:val="none" w:sz="0" w:space="0" w:color="auto"/>
                <w:left w:val="none" w:sz="0" w:space="0" w:color="auto"/>
                <w:bottom w:val="none" w:sz="0" w:space="0" w:color="auto"/>
                <w:right w:val="none" w:sz="0" w:space="0" w:color="auto"/>
              </w:divBdr>
            </w:div>
          </w:divsChild>
        </w:div>
        <w:div w:id="723990805">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1012">
              <w:marLeft w:val="0"/>
              <w:marRight w:val="0"/>
              <w:marTop w:val="0"/>
              <w:marBottom w:val="0"/>
              <w:divBdr>
                <w:top w:val="none" w:sz="0" w:space="0" w:color="auto"/>
                <w:left w:val="none" w:sz="0" w:space="0" w:color="auto"/>
                <w:bottom w:val="none" w:sz="0" w:space="0" w:color="auto"/>
                <w:right w:val="none" w:sz="0" w:space="0" w:color="auto"/>
              </w:divBdr>
              <w:divsChild>
                <w:div w:id="723990742">
                  <w:marLeft w:val="0"/>
                  <w:marRight w:val="0"/>
                  <w:marTop w:val="0"/>
                  <w:marBottom w:val="0"/>
                  <w:divBdr>
                    <w:top w:val="none" w:sz="0" w:space="0" w:color="auto"/>
                    <w:left w:val="none" w:sz="0" w:space="0" w:color="auto"/>
                    <w:bottom w:val="none" w:sz="0" w:space="0" w:color="auto"/>
                    <w:right w:val="none" w:sz="0" w:space="0" w:color="auto"/>
                  </w:divBdr>
                </w:div>
                <w:div w:id="723990799">
                  <w:marLeft w:val="0"/>
                  <w:marRight w:val="0"/>
                  <w:marTop w:val="0"/>
                  <w:marBottom w:val="0"/>
                  <w:divBdr>
                    <w:top w:val="none" w:sz="0" w:space="0" w:color="auto"/>
                    <w:left w:val="none" w:sz="0" w:space="0" w:color="auto"/>
                    <w:bottom w:val="none" w:sz="0" w:space="0" w:color="auto"/>
                    <w:right w:val="none" w:sz="0" w:space="0" w:color="auto"/>
                  </w:divBdr>
                </w:div>
                <w:div w:id="723990937">
                  <w:marLeft w:val="0"/>
                  <w:marRight w:val="0"/>
                  <w:marTop w:val="0"/>
                  <w:marBottom w:val="0"/>
                  <w:divBdr>
                    <w:top w:val="none" w:sz="0" w:space="0" w:color="auto"/>
                    <w:left w:val="none" w:sz="0" w:space="0" w:color="auto"/>
                    <w:bottom w:val="none" w:sz="0" w:space="0" w:color="auto"/>
                    <w:right w:val="none" w:sz="0" w:space="0" w:color="auto"/>
                  </w:divBdr>
                </w:div>
                <w:div w:id="723990970">
                  <w:marLeft w:val="0"/>
                  <w:marRight w:val="0"/>
                  <w:marTop w:val="0"/>
                  <w:marBottom w:val="0"/>
                  <w:divBdr>
                    <w:top w:val="none" w:sz="0" w:space="0" w:color="auto"/>
                    <w:left w:val="none" w:sz="0" w:space="0" w:color="auto"/>
                    <w:bottom w:val="none" w:sz="0" w:space="0" w:color="auto"/>
                    <w:right w:val="none" w:sz="0" w:space="0" w:color="auto"/>
                  </w:divBdr>
                </w:div>
                <w:div w:id="723990990">
                  <w:marLeft w:val="0"/>
                  <w:marRight w:val="0"/>
                  <w:marTop w:val="0"/>
                  <w:marBottom w:val="0"/>
                  <w:divBdr>
                    <w:top w:val="none" w:sz="0" w:space="0" w:color="auto"/>
                    <w:left w:val="none" w:sz="0" w:space="0" w:color="auto"/>
                    <w:bottom w:val="none" w:sz="0" w:space="0" w:color="auto"/>
                    <w:right w:val="none" w:sz="0" w:space="0" w:color="auto"/>
                  </w:divBdr>
                </w:div>
              </w:divsChild>
            </w:div>
            <w:div w:id="723991018">
              <w:marLeft w:val="0"/>
              <w:marRight w:val="0"/>
              <w:marTop w:val="0"/>
              <w:marBottom w:val="0"/>
              <w:divBdr>
                <w:top w:val="none" w:sz="0" w:space="0" w:color="auto"/>
                <w:left w:val="none" w:sz="0" w:space="0" w:color="auto"/>
                <w:bottom w:val="none" w:sz="0" w:space="0" w:color="auto"/>
                <w:right w:val="none" w:sz="0" w:space="0" w:color="auto"/>
              </w:divBdr>
            </w:div>
          </w:divsChild>
        </w:div>
        <w:div w:id="7239908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86">
              <w:marLeft w:val="0"/>
              <w:marRight w:val="0"/>
              <w:marTop w:val="0"/>
              <w:marBottom w:val="0"/>
              <w:divBdr>
                <w:top w:val="none" w:sz="0" w:space="0" w:color="auto"/>
                <w:left w:val="none" w:sz="0" w:space="0" w:color="auto"/>
                <w:bottom w:val="none" w:sz="0" w:space="0" w:color="auto"/>
                <w:right w:val="none" w:sz="0" w:space="0" w:color="auto"/>
              </w:divBdr>
              <w:divsChild>
                <w:div w:id="723990903">
                  <w:marLeft w:val="0"/>
                  <w:marRight w:val="0"/>
                  <w:marTop w:val="0"/>
                  <w:marBottom w:val="0"/>
                  <w:divBdr>
                    <w:top w:val="none" w:sz="0" w:space="0" w:color="auto"/>
                    <w:left w:val="none" w:sz="0" w:space="0" w:color="auto"/>
                    <w:bottom w:val="none" w:sz="0" w:space="0" w:color="auto"/>
                    <w:right w:val="none" w:sz="0" w:space="0" w:color="auto"/>
                  </w:divBdr>
                </w:div>
                <w:div w:id="723990910">
                  <w:marLeft w:val="0"/>
                  <w:marRight w:val="0"/>
                  <w:marTop w:val="0"/>
                  <w:marBottom w:val="0"/>
                  <w:divBdr>
                    <w:top w:val="none" w:sz="0" w:space="0" w:color="auto"/>
                    <w:left w:val="none" w:sz="0" w:space="0" w:color="auto"/>
                    <w:bottom w:val="none" w:sz="0" w:space="0" w:color="auto"/>
                    <w:right w:val="none" w:sz="0" w:space="0" w:color="auto"/>
                  </w:divBdr>
                </w:div>
                <w:div w:id="723990952">
                  <w:marLeft w:val="0"/>
                  <w:marRight w:val="0"/>
                  <w:marTop w:val="0"/>
                  <w:marBottom w:val="0"/>
                  <w:divBdr>
                    <w:top w:val="none" w:sz="0" w:space="0" w:color="auto"/>
                    <w:left w:val="none" w:sz="0" w:space="0" w:color="auto"/>
                    <w:bottom w:val="none" w:sz="0" w:space="0" w:color="auto"/>
                    <w:right w:val="none" w:sz="0" w:space="0" w:color="auto"/>
                  </w:divBdr>
                </w:div>
                <w:div w:id="723990998">
                  <w:marLeft w:val="0"/>
                  <w:marRight w:val="0"/>
                  <w:marTop w:val="0"/>
                  <w:marBottom w:val="0"/>
                  <w:divBdr>
                    <w:top w:val="none" w:sz="0" w:space="0" w:color="auto"/>
                    <w:left w:val="none" w:sz="0" w:space="0" w:color="auto"/>
                    <w:bottom w:val="none" w:sz="0" w:space="0" w:color="auto"/>
                    <w:right w:val="none" w:sz="0" w:space="0" w:color="auto"/>
                  </w:divBdr>
                </w:div>
                <w:div w:id="723991008">
                  <w:marLeft w:val="0"/>
                  <w:marRight w:val="0"/>
                  <w:marTop w:val="0"/>
                  <w:marBottom w:val="0"/>
                  <w:divBdr>
                    <w:top w:val="none" w:sz="0" w:space="0" w:color="auto"/>
                    <w:left w:val="none" w:sz="0" w:space="0" w:color="auto"/>
                    <w:bottom w:val="none" w:sz="0" w:space="0" w:color="auto"/>
                    <w:right w:val="none" w:sz="0" w:space="0" w:color="auto"/>
                  </w:divBdr>
                </w:div>
              </w:divsChild>
            </w:div>
            <w:div w:id="723990951">
              <w:marLeft w:val="0"/>
              <w:marRight w:val="0"/>
              <w:marTop w:val="0"/>
              <w:marBottom w:val="0"/>
              <w:divBdr>
                <w:top w:val="none" w:sz="0" w:space="0" w:color="auto"/>
                <w:left w:val="none" w:sz="0" w:space="0" w:color="auto"/>
                <w:bottom w:val="none" w:sz="0" w:space="0" w:color="auto"/>
                <w:right w:val="none" w:sz="0" w:space="0" w:color="auto"/>
              </w:divBdr>
            </w:div>
          </w:divsChild>
        </w:div>
        <w:div w:id="72399080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89">
              <w:marLeft w:val="0"/>
              <w:marRight w:val="0"/>
              <w:marTop w:val="0"/>
              <w:marBottom w:val="0"/>
              <w:divBdr>
                <w:top w:val="none" w:sz="0" w:space="0" w:color="auto"/>
                <w:left w:val="none" w:sz="0" w:space="0" w:color="auto"/>
                <w:bottom w:val="none" w:sz="0" w:space="0" w:color="auto"/>
                <w:right w:val="none" w:sz="0" w:space="0" w:color="auto"/>
              </w:divBdr>
              <w:divsChild>
                <w:div w:id="723990812">
                  <w:marLeft w:val="0"/>
                  <w:marRight w:val="0"/>
                  <w:marTop w:val="0"/>
                  <w:marBottom w:val="0"/>
                  <w:divBdr>
                    <w:top w:val="none" w:sz="0" w:space="0" w:color="auto"/>
                    <w:left w:val="none" w:sz="0" w:space="0" w:color="auto"/>
                    <w:bottom w:val="none" w:sz="0" w:space="0" w:color="auto"/>
                    <w:right w:val="none" w:sz="0" w:space="0" w:color="auto"/>
                  </w:divBdr>
                </w:div>
                <w:div w:id="723990930">
                  <w:marLeft w:val="0"/>
                  <w:marRight w:val="0"/>
                  <w:marTop w:val="0"/>
                  <w:marBottom w:val="0"/>
                  <w:divBdr>
                    <w:top w:val="none" w:sz="0" w:space="0" w:color="auto"/>
                    <w:left w:val="none" w:sz="0" w:space="0" w:color="auto"/>
                    <w:bottom w:val="none" w:sz="0" w:space="0" w:color="auto"/>
                    <w:right w:val="none" w:sz="0" w:space="0" w:color="auto"/>
                  </w:divBdr>
                </w:div>
                <w:div w:id="723991013">
                  <w:marLeft w:val="0"/>
                  <w:marRight w:val="0"/>
                  <w:marTop w:val="0"/>
                  <w:marBottom w:val="0"/>
                  <w:divBdr>
                    <w:top w:val="none" w:sz="0" w:space="0" w:color="auto"/>
                    <w:left w:val="none" w:sz="0" w:space="0" w:color="auto"/>
                    <w:bottom w:val="none" w:sz="0" w:space="0" w:color="auto"/>
                    <w:right w:val="none" w:sz="0" w:space="0" w:color="auto"/>
                  </w:divBdr>
                </w:div>
                <w:div w:id="723991023">
                  <w:marLeft w:val="0"/>
                  <w:marRight w:val="0"/>
                  <w:marTop w:val="0"/>
                  <w:marBottom w:val="0"/>
                  <w:divBdr>
                    <w:top w:val="none" w:sz="0" w:space="0" w:color="auto"/>
                    <w:left w:val="none" w:sz="0" w:space="0" w:color="auto"/>
                    <w:bottom w:val="none" w:sz="0" w:space="0" w:color="auto"/>
                    <w:right w:val="none" w:sz="0" w:space="0" w:color="auto"/>
                  </w:divBdr>
                </w:div>
              </w:divsChild>
            </w:div>
            <w:div w:id="723991010">
              <w:marLeft w:val="0"/>
              <w:marRight w:val="0"/>
              <w:marTop w:val="0"/>
              <w:marBottom w:val="0"/>
              <w:divBdr>
                <w:top w:val="none" w:sz="0" w:space="0" w:color="auto"/>
                <w:left w:val="none" w:sz="0" w:space="0" w:color="auto"/>
                <w:bottom w:val="none" w:sz="0" w:space="0" w:color="auto"/>
                <w:right w:val="none" w:sz="0" w:space="0" w:color="auto"/>
              </w:divBdr>
            </w:div>
          </w:divsChild>
        </w:div>
        <w:div w:id="723990822">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70">
              <w:marLeft w:val="0"/>
              <w:marRight w:val="0"/>
              <w:marTop w:val="0"/>
              <w:marBottom w:val="0"/>
              <w:divBdr>
                <w:top w:val="none" w:sz="0" w:space="0" w:color="auto"/>
                <w:left w:val="none" w:sz="0" w:space="0" w:color="auto"/>
                <w:bottom w:val="none" w:sz="0" w:space="0" w:color="auto"/>
                <w:right w:val="none" w:sz="0" w:space="0" w:color="auto"/>
              </w:divBdr>
              <w:divsChild>
                <w:div w:id="723990778">
                  <w:marLeft w:val="0"/>
                  <w:marRight w:val="0"/>
                  <w:marTop w:val="0"/>
                  <w:marBottom w:val="0"/>
                  <w:divBdr>
                    <w:top w:val="none" w:sz="0" w:space="0" w:color="auto"/>
                    <w:left w:val="none" w:sz="0" w:space="0" w:color="auto"/>
                    <w:bottom w:val="none" w:sz="0" w:space="0" w:color="auto"/>
                    <w:right w:val="none" w:sz="0" w:space="0" w:color="auto"/>
                  </w:divBdr>
                </w:div>
                <w:div w:id="723990827">
                  <w:marLeft w:val="0"/>
                  <w:marRight w:val="0"/>
                  <w:marTop w:val="0"/>
                  <w:marBottom w:val="0"/>
                  <w:divBdr>
                    <w:top w:val="none" w:sz="0" w:space="0" w:color="auto"/>
                    <w:left w:val="none" w:sz="0" w:space="0" w:color="auto"/>
                    <w:bottom w:val="none" w:sz="0" w:space="0" w:color="auto"/>
                    <w:right w:val="none" w:sz="0" w:space="0" w:color="auto"/>
                  </w:divBdr>
                </w:div>
                <w:div w:id="723990887">
                  <w:marLeft w:val="0"/>
                  <w:marRight w:val="0"/>
                  <w:marTop w:val="0"/>
                  <w:marBottom w:val="0"/>
                  <w:divBdr>
                    <w:top w:val="none" w:sz="0" w:space="0" w:color="auto"/>
                    <w:left w:val="none" w:sz="0" w:space="0" w:color="auto"/>
                    <w:bottom w:val="none" w:sz="0" w:space="0" w:color="auto"/>
                    <w:right w:val="none" w:sz="0" w:space="0" w:color="auto"/>
                  </w:divBdr>
                </w:div>
                <w:div w:id="723990911">
                  <w:marLeft w:val="0"/>
                  <w:marRight w:val="0"/>
                  <w:marTop w:val="0"/>
                  <w:marBottom w:val="0"/>
                  <w:divBdr>
                    <w:top w:val="none" w:sz="0" w:space="0" w:color="auto"/>
                    <w:left w:val="none" w:sz="0" w:space="0" w:color="auto"/>
                    <w:bottom w:val="none" w:sz="0" w:space="0" w:color="auto"/>
                    <w:right w:val="none" w:sz="0" w:space="0" w:color="auto"/>
                  </w:divBdr>
                </w:div>
              </w:divsChild>
            </w:div>
            <w:div w:id="723990908">
              <w:marLeft w:val="0"/>
              <w:marRight w:val="0"/>
              <w:marTop w:val="0"/>
              <w:marBottom w:val="0"/>
              <w:divBdr>
                <w:top w:val="none" w:sz="0" w:space="0" w:color="auto"/>
                <w:left w:val="none" w:sz="0" w:space="0" w:color="auto"/>
                <w:bottom w:val="none" w:sz="0" w:space="0" w:color="auto"/>
                <w:right w:val="none" w:sz="0" w:space="0" w:color="auto"/>
              </w:divBdr>
            </w:div>
          </w:divsChild>
        </w:div>
        <w:div w:id="723990871">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64">
              <w:marLeft w:val="0"/>
              <w:marRight w:val="0"/>
              <w:marTop w:val="0"/>
              <w:marBottom w:val="0"/>
              <w:divBdr>
                <w:top w:val="none" w:sz="0" w:space="0" w:color="auto"/>
                <w:left w:val="none" w:sz="0" w:space="0" w:color="auto"/>
                <w:bottom w:val="none" w:sz="0" w:space="0" w:color="auto"/>
                <w:right w:val="none" w:sz="0" w:space="0" w:color="auto"/>
              </w:divBdr>
            </w:div>
            <w:div w:id="723991016">
              <w:marLeft w:val="0"/>
              <w:marRight w:val="0"/>
              <w:marTop w:val="0"/>
              <w:marBottom w:val="0"/>
              <w:divBdr>
                <w:top w:val="none" w:sz="0" w:space="0" w:color="auto"/>
                <w:left w:val="none" w:sz="0" w:space="0" w:color="auto"/>
                <w:bottom w:val="none" w:sz="0" w:space="0" w:color="auto"/>
                <w:right w:val="none" w:sz="0" w:space="0" w:color="auto"/>
              </w:divBdr>
              <w:divsChild>
                <w:div w:id="723990774">
                  <w:marLeft w:val="0"/>
                  <w:marRight w:val="0"/>
                  <w:marTop w:val="0"/>
                  <w:marBottom w:val="0"/>
                  <w:divBdr>
                    <w:top w:val="none" w:sz="0" w:space="0" w:color="auto"/>
                    <w:left w:val="none" w:sz="0" w:space="0" w:color="auto"/>
                    <w:bottom w:val="none" w:sz="0" w:space="0" w:color="auto"/>
                    <w:right w:val="none" w:sz="0" w:space="0" w:color="auto"/>
                  </w:divBdr>
                </w:div>
                <w:div w:id="723990780">
                  <w:marLeft w:val="0"/>
                  <w:marRight w:val="0"/>
                  <w:marTop w:val="0"/>
                  <w:marBottom w:val="0"/>
                  <w:divBdr>
                    <w:top w:val="none" w:sz="0" w:space="0" w:color="auto"/>
                    <w:left w:val="none" w:sz="0" w:space="0" w:color="auto"/>
                    <w:bottom w:val="none" w:sz="0" w:space="0" w:color="auto"/>
                    <w:right w:val="none" w:sz="0" w:space="0" w:color="auto"/>
                  </w:divBdr>
                </w:div>
                <w:div w:id="723990840">
                  <w:marLeft w:val="0"/>
                  <w:marRight w:val="0"/>
                  <w:marTop w:val="0"/>
                  <w:marBottom w:val="0"/>
                  <w:divBdr>
                    <w:top w:val="none" w:sz="0" w:space="0" w:color="auto"/>
                    <w:left w:val="none" w:sz="0" w:space="0" w:color="auto"/>
                    <w:bottom w:val="none" w:sz="0" w:space="0" w:color="auto"/>
                    <w:right w:val="none" w:sz="0" w:space="0" w:color="auto"/>
                  </w:divBdr>
                </w:div>
                <w:div w:id="723990905">
                  <w:marLeft w:val="0"/>
                  <w:marRight w:val="0"/>
                  <w:marTop w:val="0"/>
                  <w:marBottom w:val="0"/>
                  <w:divBdr>
                    <w:top w:val="none" w:sz="0" w:space="0" w:color="auto"/>
                    <w:left w:val="none" w:sz="0" w:space="0" w:color="auto"/>
                    <w:bottom w:val="none" w:sz="0" w:space="0" w:color="auto"/>
                    <w:right w:val="none" w:sz="0" w:space="0" w:color="auto"/>
                  </w:divBdr>
                </w:div>
                <w:div w:id="72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895">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84">
              <w:marLeft w:val="0"/>
              <w:marRight w:val="0"/>
              <w:marTop w:val="0"/>
              <w:marBottom w:val="0"/>
              <w:divBdr>
                <w:top w:val="none" w:sz="0" w:space="0" w:color="auto"/>
                <w:left w:val="none" w:sz="0" w:space="0" w:color="auto"/>
                <w:bottom w:val="none" w:sz="0" w:space="0" w:color="auto"/>
                <w:right w:val="none" w:sz="0" w:space="0" w:color="auto"/>
              </w:divBdr>
            </w:div>
            <w:div w:id="723990942">
              <w:marLeft w:val="0"/>
              <w:marRight w:val="0"/>
              <w:marTop w:val="0"/>
              <w:marBottom w:val="0"/>
              <w:divBdr>
                <w:top w:val="none" w:sz="0" w:space="0" w:color="auto"/>
                <w:left w:val="none" w:sz="0" w:space="0" w:color="auto"/>
                <w:bottom w:val="none" w:sz="0" w:space="0" w:color="auto"/>
                <w:right w:val="none" w:sz="0" w:space="0" w:color="auto"/>
              </w:divBdr>
              <w:divsChild>
                <w:div w:id="723990737">
                  <w:marLeft w:val="0"/>
                  <w:marRight w:val="0"/>
                  <w:marTop w:val="0"/>
                  <w:marBottom w:val="0"/>
                  <w:divBdr>
                    <w:top w:val="none" w:sz="0" w:space="0" w:color="auto"/>
                    <w:left w:val="none" w:sz="0" w:space="0" w:color="auto"/>
                    <w:bottom w:val="none" w:sz="0" w:space="0" w:color="auto"/>
                    <w:right w:val="none" w:sz="0" w:space="0" w:color="auto"/>
                  </w:divBdr>
                </w:div>
                <w:div w:id="723990797">
                  <w:marLeft w:val="0"/>
                  <w:marRight w:val="0"/>
                  <w:marTop w:val="0"/>
                  <w:marBottom w:val="0"/>
                  <w:divBdr>
                    <w:top w:val="none" w:sz="0" w:space="0" w:color="auto"/>
                    <w:left w:val="none" w:sz="0" w:space="0" w:color="auto"/>
                    <w:bottom w:val="none" w:sz="0" w:space="0" w:color="auto"/>
                    <w:right w:val="none" w:sz="0" w:space="0" w:color="auto"/>
                  </w:divBdr>
                </w:div>
                <w:div w:id="723990847">
                  <w:marLeft w:val="0"/>
                  <w:marRight w:val="0"/>
                  <w:marTop w:val="0"/>
                  <w:marBottom w:val="0"/>
                  <w:divBdr>
                    <w:top w:val="none" w:sz="0" w:space="0" w:color="auto"/>
                    <w:left w:val="none" w:sz="0" w:space="0" w:color="auto"/>
                    <w:bottom w:val="none" w:sz="0" w:space="0" w:color="auto"/>
                    <w:right w:val="none" w:sz="0" w:space="0" w:color="auto"/>
                  </w:divBdr>
                </w:div>
                <w:div w:id="723990864">
                  <w:marLeft w:val="0"/>
                  <w:marRight w:val="0"/>
                  <w:marTop w:val="0"/>
                  <w:marBottom w:val="0"/>
                  <w:divBdr>
                    <w:top w:val="none" w:sz="0" w:space="0" w:color="auto"/>
                    <w:left w:val="none" w:sz="0" w:space="0" w:color="auto"/>
                    <w:bottom w:val="none" w:sz="0" w:space="0" w:color="auto"/>
                    <w:right w:val="none" w:sz="0" w:space="0" w:color="auto"/>
                  </w:divBdr>
                </w:div>
                <w:div w:id="723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91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82">
              <w:marLeft w:val="0"/>
              <w:marRight w:val="0"/>
              <w:marTop w:val="0"/>
              <w:marBottom w:val="0"/>
              <w:divBdr>
                <w:top w:val="none" w:sz="0" w:space="0" w:color="auto"/>
                <w:left w:val="none" w:sz="0" w:space="0" w:color="auto"/>
                <w:bottom w:val="none" w:sz="0" w:space="0" w:color="auto"/>
                <w:right w:val="none" w:sz="0" w:space="0" w:color="auto"/>
              </w:divBdr>
              <w:divsChild>
                <w:div w:id="723990817">
                  <w:marLeft w:val="0"/>
                  <w:marRight w:val="0"/>
                  <w:marTop w:val="0"/>
                  <w:marBottom w:val="0"/>
                  <w:divBdr>
                    <w:top w:val="none" w:sz="0" w:space="0" w:color="auto"/>
                    <w:left w:val="none" w:sz="0" w:space="0" w:color="auto"/>
                    <w:bottom w:val="none" w:sz="0" w:space="0" w:color="auto"/>
                    <w:right w:val="none" w:sz="0" w:space="0" w:color="auto"/>
                  </w:divBdr>
                </w:div>
                <w:div w:id="723990874">
                  <w:marLeft w:val="0"/>
                  <w:marRight w:val="0"/>
                  <w:marTop w:val="0"/>
                  <w:marBottom w:val="0"/>
                  <w:divBdr>
                    <w:top w:val="none" w:sz="0" w:space="0" w:color="auto"/>
                    <w:left w:val="none" w:sz="0" w:space="0" w:color="auto"/>
                    <w:bottom w:val="none" w:sz="0" w:space="0" w:color="auto"/>
                    <w:right w:val="none" w:sz="0" w:space="0" w:color="auto"/>
                  </w:divBdr>
                </w:div>
                <w:div w:id="723990880">
                  <w:marLeft w:val="0"/>
                  <w:marRight w:val="0"/>
                  <w:marTop w:val="0"/>
                  <w:marBottom w:val="0"/>
                  <w:divBdr>
                    <w:top w:val="none" w:sz="0" w:space="0" w:color="auto"/>
                    <w:left w:val="none" w:sz="0" w:space="0" w:color="auto"/>
                    <w:bottom w:val="none" w:sz="0" w:space="0" w:color="auto"/>
                    <w:right w:val="none" w:sz="0" w:space="0" w:color="auto"/>
                  </w:divBdr>
                </w:div>
                <w:div w:id="723990962">
                  <w:marLeft w:val="0"/>
                  <w:marRight w:val="0"/>
                  <w:marTop w:val="0"/>
                  <w:marBottom w:val="0"/>
                  <w:divBdr>
                    <w:top w:val="none" w:sz="0" w:space="0" w:color="auto"/>
                    <w:left w:val="none" w:sz="0" w:space="0" w:color="auto"/>
                    <w:bottom w:val="none" w:sz="0" w:space="0" w:color="auto"/>
                    <w:right w:val="none" w:sz="0" w:space="0" w:color="auto"/>
                  </w:divBdr>
                </w:div>
                <w:div w:id="723990988">
                  <w:marLeft w:val="0"/>
                  <w:marRight w:val="0"/>
                  <w:marTop w:val="0"/>
                  <w:marBottom w:val="0"/>
                  <w:divBdr>
                    <w:top w:val="none" w:sz="0" w:space="0" w:color="auto"/>
                    <w:left w:val="none" w:sz="0" w:space="0" w:color="auto"/>
                    <w:bottom w:val="none" w:sz="0" w:space="0" w:color="auto"/>
                    <w:right w:val="none" w:sz="0" w:space="0" w:color="auto"/>
                  </w:divBdr>
                </w:div>
              </w:divsChild>
            </w:div>
            <w:div w:id="723990981">
              <w:marLeft w:val="0"/>
              <w:marRight w:val="0"/>
              <w:marTop w:val="0"/>
              <w:marBottom w:val="0"/>
              <w:divBdr>
                <w:top w:val="none" w:sz="0" w:space="0" w:color="auto"/>
                <w:left w:val="none" w:sz="0" w:space="0" w:color="auto"/>
                <w:bottom w:val="none" w:sz="0" w:space="0" w:color="auto"/>
                <w:right w:val="none" w:sz="0" w:space="0" w:color="auto"/>
              </w:divBdr>
            </w:div>
          </w:divsChild>
        </w:div>
        <w:div w:id="72399092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759">
              <w:marLeft w:val="0"/>
              <w:marRight w:val="0"/>
              <w:marTop w:val="0"/>
              <w:marBottom w:val="0"/>
              <w:divBdr>
                <w:top w:val="none" w:sz="0" w:space="0" w:color="auto"/>
                <w:left w:val="none" w:sz="0" w:space="0" w:color="auto"/>
                <w:bottom w:val="none" w:sz="0" w:space="0" w:color="auto"/>
                <w:right w:val="none" w:sz="0" w:space="0" w:color="auto"/>
              </w:divBdr>
            </w:div>
            <w:div w:id="723990896">
              <w:marLeft w:val="0"/>
              <w:marRight w:val="0"/>
              <w:marTop w:val="0"/>
              <w:marBottom w:val="0"/>
              <w:divBdr>
                <w:top w:val="none" w:sz="0" w:space="0" w:color="auto"/>
                <w:left w:val="none" w:sz="0" w:space="0" w:color="auto"/>
                <w:bottom w:val="none" w:sz="0" w:space="0" w:color="auto"/>
                <w:right w:val="none" w:sz="0" w:space="0" w:color="auto"/>
              </w:divBdr>
              <w:divsChild>
                <w:div w:id="723990751">
                  <w:marLeft w:val="0"/>
                  <w:marRight w:val="0"/>
                  <w:marTop w:val="0"/>
                  <w:marBottom w:val="0"/>
                  <w:divBdr>
                    <w:top w:val="none" w:sz="0" w:space="0" w:color="auto"/>
                    <w:left w:val="none" w:sz="0" w:space="0" w:color="auto"/>
                    <w:bottom w:val="none" w:sz="0" w:space="0" w:color="auto"/>
                    <w:right w:val="none" w:sz="0" w:space="0" w:color="auto"/>
                  </w:divBdr>
                </w:div>
                <w:div w:id="723990796">
                  <w:marLeft w:val="0"/>
                  <w:marRight w:val="0"/>
                  <w:marTop w:val="0"/>
                  <w:marBottom w:val="0"/>
                  <w:divBdr>
                    <w:top w:val="none" w:sz="0" w:space="0" w:color="auto"/>
                    <w:left w:val="none" w:sz="0" w:space="0" w:color="auto"/>
                    <w:bottom w:val="none" w:sz="0" w:space="0" w:color="auto"/>
                    <w:right w:val="none" w:sz="0" w:space="0" w:color="auto"/>
                  </w:divBdr>
                </w:div>
                <w:div w:id="723990826">
                  <w:marLeft w:val="0"/>
                  <w:marRight w:val="0"/>
                  <w:marTop w:val="0"/>
                  <w:marBottom w:val="0"/>
                  <w:divBdr>
                    <w:top w:val="none" w:sz="0" w:space="0" w:color="auto"/>
                    <w:left w:val="none" w:sz="0" w:space="0" w:color="auto"/>
                    <w:bottom w:val="none" w:sz="0" w:space="0" w:color="auto"/>
                    <w:right w:val="none" w:sz="0" w:space="0" w:color="auto"/>
                  </w:divBdr>
                </w:div>
                <w:div w:id="723990834">
                  <w:marLeft w:val="0"/>
                  <w:marRight w:val="0"/>
                  <w:marTop w:val="0"/>
                  <w:marBottom w:val="0"/>
                  <w:divBdr>
                    <w:top w:val="none" w:sz="0" w:space="0" w:color="auto"/>
                    <w:left w:val="none" w:sz="0" w:space="0" w:color="auto"/>
                    <w:bottom w:val="none" w:sz="0" w:space="0" w:color="auto"/>
                    <w:right w:val="none" w:sz="0" w:space="0" w:color="auto"/>
                  </w:divBdr>
                </w:div>
                <w:div w:id="7239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947">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06">
              <w:marLeft w:val="0"/>
              <w:marRight w:val="0"/>
              <w:marTop w:val="0"/>
              <w:marBottom w:val="0"/>
              <w:divBdr>
                <w:top w:val="none" w:sz="0" w:space="0" w:color="auto"/>
                <w:left w:val="none" w:sz="0" w:space="0" w:color="auto"/>
                <w:bottom w:val="none" w:sz="0" w:space="0" w:color="auto"/>
                <w:right w:val="none" w:sz="0" w:space="0" w:color="auto"/>
              </w:divBdr>
              <w:divsChild>
                <w:div w:id="723990792">
                  <w:marLeft w:val="0"/>
                  <w:marRight w:val="0"/>
                  <w:marTop w:val="0"/>
                  <w:marBottom w:val="0"/>
                  <w:divBdr>
                    <w:top w:val="none" w:sz="0" w:space="0" w:color="auto"/>
                    <w:left w:val="none" w:sz="0" w:space="0" w:color="auto"/>
                    <w:bottom w:val="none" w:sz="0" w:space="0" w:color="auto"/>
                    <w:right w:val="none" w:sz="0" w:space="0" w:color="auto"/>
                  </w:divBdr>
                </w:div>
                <w:div w:id="723990814">
                  <w:marLeft w:val="0"/>
                  <w:marRight w:val="0"/>
                  <w:marTop w:val="0"/>
                  <w:marBottom w:val="0"/>
                  <w:divBdr>
                    <w:top w:val="none" w:sz="0" w:space="0" w:color="auto"/>
                    <w:left w:val="none" w:sz="0" w:space="0" w:color="auto"/>
                    <w:bottom w:val="none" w:sz="0" w:space="0" w:color="auto"/>
                    <w:right w:val="none" w:sz="0" w:space="0" w:color="auto"/>
                  </w:divBdr>
                </w:div>
                <w:div w:id="723990888">
                  <w:marLeft w:val="0"/>
                  <w:marRight w:val="0"/>
                  <w:marTop w:val="0"/>
                  <w:marBottom w:val="0"/>
                  <w:divBdr>
                    <w:top w:val="none" w:sz="0" w:space="0" w:color="auto"/>
                    <w:left w:val="none" w:sz="0" w:space="0" w:color="auto"/>
                    <w:bottom w:val="none" w:sz="0" w:space="0" w:color="auto"/>
                    <w:right w:val="none" w:sz="0" w:space="0" w:color="auto"/>
                  </w:divBdr>
                </w:div>
                <w:div w:id="723990918">
                  <w:marLeft w:val="0"/>
                  <w:marRight w:val="0"/>
                  <w:marTop w:val="0"/>
                  <w:marBottom w:val="0"/>
                  <w:divBdr>
                    <w:top w:val="none" w:sz="0" w:space="0" w:color="auto"/>
                    <w:left w:val="none" w:sz="0" w:space="0" w:color="auto"/>
                    <w:bottom w:val="none" w:sz="0" w:space="0" w:color="auto"/>
                    <w:right w:val="none" w:sz="0" w:space="0" w:color="auto"/>
                  </w:divBdr>
                </w:div>
                <w:div w:id="723990924">
                  <w:marLeft w:val="0"/>
                  <w:marRight w:val="0"/>
                  <w:marTop w:val="0"/>
                  <w:marBottom w:val="0"/>
                  <w:divBdr>
                    <w:top w:val="none" w:sz="0" w:space="0" w:color="auto"/>
                    <w:left w:val="none" w:sz="0" w:space="0" w:color="auto"/>
                    <w:bottom w:val="none" w:sz="0" w:space="0" w:color="auto"/>
                    <w:right w:val="none" w:sz="0" w:space="0" w:color="auto"/>
                  </w:divBdr>
                </w:div>
              </w:divsChild>
            </w:div>
            <w:div w:id="723990971">
              <w:marLeft w:val="0"/>
              <w:marRight w:val="0"/>
              <w:marTop w:val="0"/>
              <w:marBottom w:val="0"/>
              <w:divBdr>
                <w:top w:val="none" w:sz="0" w:space="0" w:color="auto"/>
                <w:left w:val="none" w:sz="0" w:space="0" w:color="auto"/>
                <w:bottom w:val="none" w:sz="0" w:space="0" w:color="auto"/>
                <w:right w:val="none" w:sz="0" w:space="0" w:color="auto"/>
              </w:divBdr>
            </w:div>
          </w:divsChild>
        </w:div>
        <w:div w:id="723990957">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49">
              <w:marLeft w:val="0"/>
              <w:marRight w:val="0"/>
              <w:marTop w:val="0"/>
              <w:marBottom w:val="0"/>
              <w:divBdr>
                <w:top w:val="none" w:sz="0" w:space="0" w:color="auto"/>
                <w:left w:val="none" w:sz="0" w:space="0" w:color="auto"/>
                <w:bottom w:val="none" w:sz="0" w:space="0" w:color="auto"/>
                <w:right w:val="none" w:sz="0" w:space="0" w:color="auto"/>
              </w:divBdr>
              <w:divsChild>
                <w:div w:id="723990752">
                  <w:marLeft w:val="0"/>
                  <w:marRight w:val="0"/>
                  <w:marTop w:val="0"/>
                  <w:marBottom w:val="0"/>
                  <w:divBdr>
                    <w:top w:val="none" w:sz="0" w:space="0" w:color="auto"/>
                    <w:left w:val="none" w:sz="0" w:space="0" w:color="auto"/>
                    <w:bottom w:val="none" w:sz="0" w:space="0" w:color="auto"/>
                    <w:right w:val="none" w:sz="0" w:space="0" w:color="auto"/>
                  </w:divBdr>
                </w:div>
                <w:div w:id="723990791">
                  <w:marLeft w:val="0"/>
                  <w:marRight w:val="0"/>
                  <w:marTop w:val="0"/>
                  <w:marBottom w:val="0"/>
                  <w:divBdr>
                    <w:top w:val="none" w:sz="0" w:space="0" w:color="auto"/>
                    <w:left w:val="none" w:sz="0" w:space="0" w:color="auto"/>
                    <w:bottom w:val="none" w:sz="0" w:space="0" w:color="auto"/>
                    <w:right w:val="none" w:sz="0" w:space="0" w:color="auto"/>
                  </w:divBdr>
                </w:div>
                <w:div w:id="723990831">
                  <w:marLeft w:val="0"/>
                  <w:marRight w:val="0"/>
                  <w:marTop w:val="0"/>
                  <w:marBottom w:val="0"/>
                  <w:divBdr>
                    <w:top w:val="none" w:sz="0" w:space="0" w:color="auto"/>
                    <w:left w:val="none" w:sz="0" w:space="0" w:color="auto"/>
                    <w:bottom w:val="none" w:sz="0" w:space="0" w:color="auto"/>
                    <w:right w:val="none" w:sz="0" w:space="0" w:color="auto"/>
                  </w:divBdr>
                </w:div>
                <w:div w:id="723990996">
                  <w:marLeft w:val="0"/>
                  <w:marRight w:val="0"/>
                  <w:marTop w:val="0"/>
                  <w:marBottom w:val="0"/>
                  <w:divBdr>
                    <w:top w:val="none" w:sz="0" w:space="0" w:color="auto"/>
                    <w:left w:val="none" w:sz="0" w:space="0" w:color="auto"/>
                    <w:bottom w:val="none" w:sz="0" w:space="0" w:color="auto"/>
                    <w:right w:val="none" w:sz="0" w:space="0" w:color="auto"/>
                  </w:divBdr>
                </w:div>
                <w:div w:id="723991022">
                  <w:marLeft w:val="0"/>
                  <w:marRight w:val="0"/>
                  <w:marTop w:val="0"/>
                  <w:marBottom w:val="0"/>
                  <w:divBdr>
                    <w:top w:val="none" w:sz="0" w:space="0" w:color="auto"/>
                    <w:left w:val="none" w:sz="0" w:space="0" w:color="auto"/>
                    <w:bottom w:val="none" w:sz="0" w:space="0" w:color="auto"/>
                    <w:right w:val="none" w:sz="0" w:space="0" w:color="auto"/>
                  </w:divBdr>
                </w:div>
              </w:divsChild>
            </w:div>
            <w:div w:id="723990969">
              <w:marLeft w:val="0"/>
              <w:marRight w:val="0"/>
              <w:marTop w:val="0"/>
              <w:marBottom w:val="0"/>
              <w:divBdr>
                <w:top w:val="none" w:sz="0" w:space="0" w:color="auto"/>
                <w:left w:val="none" w:sz="0" w:space="0" w:color="auto"/>
                <w:bottom w:val="none" w:sz="0" w:space="0" w:color="auto"/>
                <w:right w:val="none" w:sz="0" w:space="0" w:color="auto"/>
              </w:divBdr>
            </w:div>
          </w:divsChild>
        </w:div>
        <w:div w:id="72399101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723990803">
              <w:marLeft w:val="0"/>
              <w:marRight w:val="0"/>
              <w:marTop w:val="0"/>
              <w:marBottom w:val="0"/>
              <w:divBdr>
                <w:top w:val="none" w:sz="0" w:space="0" w:color="auto"/>
                <w:left w:val="none" w:sz="0" w:space="0" w:color="auto"/>
                <w:bottom w:val="none" w:sz="0" w:space="0" w:color="auto"/>
                <w:right w:val="none" w:sz="0" w:space="0" w:color="auto"/>
              </w:divBdr>
              <w:divsChild>
                <w:div w:id="723990767">
                  <w:marLeft w:val="0"/>
                  <w:marRight w:val="0"/>
                  <w:marTop w:val="0"/>
                  <w:marBottom w:val="0"/>
                  <w:divBdr>
                    <w:top w:val="none" w:sz="0" w:space="0" w:color="auto"/>
                    <w:left w:val="none" w:sz="0" w:space="0" w:color="auto"/>
                    <w:bottom w:val="none" w:sz="0" w:space="0" w:color="auto"/>
                    <w:right w:val="none" w:sz="0" w:space="0" w:color="auto"/>
                  </w:divBdr>
                </w:div>
                <w:div w:id="723990865">
                  <w:marLeft w:val="0"/>
                  <w:marRight w:val="0"/>
                  <w:marTop w:val="0"/>
                  <w:marBottom w:val="0"/>
                  <w:divBdr>
                    <w:top w:val="none" w:sz="0" w:space="0" w:color="auto"/>
                    <w:left w:val="none" w:sz="0" w:space="0" w:color="auto"/>
                    <w:bottom w:val="none" w:sz="0" w:space="0" w:color="auto"/>
                    <w:right w:val="none" w:sz="0" w:space="0" w:color="auto"/>
                  </w:divBdr>
                </w:div>
                <w:div w:id="723990964">
                  <w:marLeft w:val="0"/>
                  <w:marRight w:val="0"/>
                  <w:marTop w:val="0"/>
                  <w:marBottom w:val="0"/>
                  <w:divBdr>
                    <w:top w:val="none" w:sz="0" w:space="0" w:color="auto"/>
                    <w:left w:val="none" w:sz="0" w:space="0" w:color="auto"/>
                    <w:bottom w:val="none" w:sz="0" w:space="0" w:color="auto"/>
                    <w:right w:val="none" w:sz="0" w:space="0" w:color="auto"/>
                  </w:divBdr>
                </w:div>
                <w:div w:id="723990994">
                  <w:marLeft w:val="0"/>
                  <w:marRight w:val="0"/>
                  <w:marTop w:val="0"/>
                  <w:marBottom w:val="0"/>
                  <w:divBdr>
                    <w:top w:val="none" w:sz="0" w:space="0" w:color="auto"/>
                    <w:left w:val="none" w:sz="0" w:space="0" w:color="auto"/>
                    <w:bottom w:val="none" w:sz="0" w:space="0" w:color="auto"/>
                    <w:right w:val="none" w:sz="0" w:space="0" w:color="auto"/>
                  </w:divBdr>
                </w:div>
                <w:div w:id="723991020">
                  <w:marLeft w:val="0"/>
                  <w:marRight w:val="0"/>
                  <w:marTop w:val="0"/>
                  <w:marBottom w:val="0"/>
                  <w:divBdr>
                    <w:top w:val="none" w:sz="0" w:space="0" w:color="auto"/>
                    <w:left w:val="none" w:sz="0" w:space="0" w:color="auto"/>
                    <w:bottom w:val="none" w:sz="0" w:space="0" w:color="auto"/>
                    <w:right w:val="none" w:sz="0" w:space="0" w:color="auto"/>
                  </w:divBdr>
                </w:div>
              </w:divsChild>
            </w:div>
            <w:div w:id="7239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769">
      <w:marLeft w:val="0"/>
      <w:marRight w:val="0"/>
      <w:marTop w:val="0"/>
      <w:marBottom w:val="0"/>
      <w:divBdr>
        <w:top w:val="none" w:sz="0" w:space="0" w:color="auto"/>
        <w:left w:val="none" w:sz="0" w:space="0" w:color="auto"/>
        <w:bottom w:val="none" w:sz="0" w:space="0" w:color="auto"/>
        <w:right w:val="none" w:sz="0" w:space="0" w:color="auto"/>
      </w:divBdr>
      <w:divsChild>
        <w:div w:id="723990757">
          <w:marLeft w:val="0"/>
          <w:marRight w:val="0"/>
          <w:marTop w:val="0"/>
          <w:marBottom w:val="0"/>
          <w:divBdr>
            <w:top w:val="none" w:sz="0" w:space="0" w:color="auto"/>
            <w:left w:val="none" w:sz="0" w:space="0" w:color="auto"/>
            <w:bottom w:val="none" w:sz="0" w:space="0" w:color="auto"/>
            <w:right w:val="none" w:sz="0" w:space="0" w:color="auto"/>
          </w:divBdr>
        </w:div>
        <w:div w:id="723990958">
          <w:marLeft w:val="0"/>
          <w:marRight w:val="0"/>
          <w:marTop w:val="0"/>
          <w:marBottom w:val="0"/>
          <w:divBdr>
            <w:top w:val="none" w:sz="0" w:space="0" w:color="auto"/>
            <w:left w:val="none" w:sz="0" w:space="0" w:color="auto"/>
            <w:bottom w:val="none" w:sz="0" w:space="0" w:color="auto"/>
            <w:right w:val="none" w:sz="0" w:space="0" w:color="auto"/>
          </w:divBdr>
        </w:div>
      </w:divsChild>
    </w:div>
    <w:div w:id="723990798">
      <w:marLeft w:val="0"/>
      <w:marRight w:val="0"/>
      <w:marTop w:val="0"/>
      <w:marBottom w:val="0"/>
      <w:divBdr>
        <w:top w:val="none" w:sz="0" w:space="0" w:color="auto"/>
        <w:left w:val="none" w:sz="0" w:space="0" w:color="auto"/>
        <w:bottom w:val="none" w:sz="0" w:space="0" w:color="auto"/>
        <w:right w:val="none" w:sz="0" w:space="0" w:color="auto"/>
      </w:divBdr>
    </w:div>
    <w:div w:id="723990800">
      <w:marLeft w:val="0"/>
      <w:marRight w:val="0"/>
      <w:marTop w:val="0"/>
      <w:marBottom w:val="0"/>
      <w:divBdr>
        <w:top w:val="none" w:sz="0" w:space="0" w:color="auto"/>
        <w:left w:val="none" w:sz="0" w:space="0" w:color="auto"/>
        <w:bottom w:val="none" w:sz="0" w:space="0" w:color="auto"/>
        <w:right w:val="none" w:sz="0" w:space="0" w:color="auto"/>
      </w:divBdr>
      <w:divsChild>
        <w:div w:id="723990771">
          <w:marLeft w:val="0"/>
          <w:marRight w:val="0"/>
          <w:marTop w:val="0"/>
          <w:marBottom w:val="0"/>
          <w:divBdr>
            <w:top w:val="none" w:sz="0" w:space="0" w:color="auto"/>
            <w:left w:val="none" w:sz="0" w:space="0" w:color="auto"/>
            <w:bottom w:val="none" w:sz="0" w:space="0" w:color="auto"/>
            <w:right w:val="none" w:sz="0" w:space="0" w:color="auto"/>
          </w:divBdr>
        </w:div>
        <w:div w:id="723991021">
          <w:marLeft w:val="0"/>
          <w:marRight w:val="0"/>
          <w:marTop w:val="0"/>
          <w:marBottom w:val="0"/>
          <w:divBdr>
            <w:top w:val="none" w:sz="0" w:space="0" w:color="auto"/>
            <w:left w:val="none" w:sz="0" w:space="0" w:color="auto"/>
            <w:bottom w:val="none" w:sz="0" w:space="0" w:color="auto"/>
            <w:right w:val="none" w:sz="0" w:space="0" w:color="auto"/>
          </w:divBdr>
        </w:div>
      </w:divsChild>
    </w:div>
    <w:div w:id="723990815">
      <w:marLeft w:val="0"/>
      <w:marRight w:val="0"/>
      <w:marTop w:val="0"/>
      <w:marBottom w:val="0"/>
      <w:divBdr>
        <w:top w:val="none" w:sz="0" w:space="0" w:color="auto"/>
        <w:left w:val="none" w:sz="0" w:space="0" w:color="auto"/>
        <w:bottom w:val="none" w:sz="0" w:space="0" w:color="auto"/>
        <w:right w:val="none" w:sz="0" w:space="0" w:color="auto"/>
      </w:divBdr>
      <w:divsChild>
        <w:div w:id="723990854">
          <w:marLeft w:val="0"/>
          <w:marRight w:val="0"/>
          <w:marTop w:val="0"/>
          <w:marBottom w:val="0"/>
          <w:divBdr>
            <w:top w:val="none" w:sz="0" w:space="0" w:color="auto"/>
            <w:left w:val="none" w:sz="0" w:space="0" w:color="auto"/>
            <w:bottom w:val="none" w:sz="0" w:space="0" w:color="auto"/>
            <w:right w:val="none" w:sz="0" w:space="0" w:color="auto"/>
          </w:divBdr>
        </w:div>
        <w:div w:id="723990985">
          <w:marLeft w:val="0"/>
          <w:marRight w:val="0"/>
          <w:marTop w:val="0"/>
          <w:marBottom w:val="0"/>
          <w:divBdr>
            <w:top w:val="none" w:sz="0" w:space="0" w:color="auto"/>
            <w:left w:val="none" w:sz="0" w:space="0" w:color="auto"/>
            <w:bottom w:val="none" w:sz="0" w:space="0" w:color="auto"/>
            <w:right w:val="none" w:sz="0" w:space="0" w:color="auto"/>
          </w:divBdr>
        </w:div>
      </w:divsChild>
    </w:div>
    <w:div w:id="723990829">
      <w:marLeft w:val="0"/>
      <w:marRight w:val="0"/>
      <w:marTop w:val="0"/>
      <w:marBottom w:val="0"/>
      <w:divBdr>
        <w:top w:val="none" w:sz="0" w:space="0" w:color="auto"/>
        <w:left w:val="none" w:sz="0" w:space="0" w:color="auto"/>
        <w:bottom w:val="none" w:sz="0" w:space="0" w:color="auto"/>
        <w:right w:val="none" w:sz="0" w:space="0" w:color="auto"/>
      </w:divBdr>
      <w:divsChild>
        <w:div w:id="723990793">
          <w:marLeft w:val="720"/>
          <w:marRight w:val="720"/>
          <w:marTop w:val="100"/>
          <w:marBottom w:val="100"/>
          <w:divBdr>
            <w:top w:val="none" w:sz="0" w:space="0" w:color="auto"/>
            <w:left w:val="none" w:sz="0" w:space="0" w:color="auto"/>
            <w:bottom w:val="none" w:sz="0" w:space="0" w:color="auto"/>
            <w:right w:val="none" w:sz="0" w:space="0" w:color="auto"/>
          </w:divBdr>
        </w:div>
        <w:div w:id="723990844">
          <w:marLeft w:val="720"/>
          <w:marRight w:val="720"/>
          <w:marTop w:val="100"/>
          <w:marBottom w:val="100"/>
          <w:divBdr>
            <w:top w:val="none" w:sz="0" w:space="0" w:color="auto"/>
            <w:left w:val="none" w:sz="0" w:space="0" w:color="auto"/>
            <w:bottom w:val="none" w:sz="0" w:space="0" w:color="auto"/>
            <w:right w:val="none" w:sz="0" w:space="0" w:color="auto"/>
          </w:divBdr>
        </w:div>
        <w:div w:id="723990877">
          <w:marLeft w:val="720"/>
          <w:marRight w:val="720"/>
          <w:marTop w:val="100"/>
          <w:marBottom w:val="100"/>
          <w:divBdr>
            <w:top w:val="none" w:sz="0" w:space="0" w:color="auto"/>
            <w:left w:val="none" w:sz="0" w:space="0" w:color="auto"/>
            <w:bottom w:val="none" w:sz="0" w:space="0" w:color="auto"/>
            <w:right w:val="none" w:sz="0" w:space="0" w:color="auto"/>
          </w:divBdr>
        </w:div>
        <w:div w:id="723990894">
          <w:marLeft w:val="720"/>
          <w:marRight w:val="720"/>
          <w:marTop w:val="100"/>
          <w:marBottom w:val="100"/>
          <w:divBdr>
            <w:top w:val="none" w:sz="0" w:space="0" w:color="auto"/>
            <w:left w:val="none" w:sz="0" w:space="0" w:color="auto"/>
            <w:bottom w:val="none" w:sz="0" w:space="0" w:color="auto"/>
            <w:right w:val="none" w:sz="0" w:space="0" w:color="auto"/>
          </w:divBdr>
        </w:div>
        <w:div w:id="723990974">
          <w:marLeft w:val="720"/>
          <w:marRight w:val="720"/>
          <w:marTop w:val="100"/>
          <w:marBottom w:val="100"/>
          <w:divBdr>
            <w:top w:val="none" w:sz="0" w:space="0" w:color="auto"/>
            <w:left w:val="none" w:sz="0" w:space="0" w:color="auto"/>
            <w:bottom w:val="none" w:sz="0" w:space="0" w:color="auto"/>
            <w:right w:val="none" w:sz="0" w:space="0" w:color="auto"/>
          </w:divBdr>
        </w:div>
        <w:div w:id="723991001">
          <w:marLeft w:val="720"/>
          <w:marRight w:val="720"/>
          <w:marTop w:val="100"/>
          <w:marBottom w:val="100"/>
          <w:divBdr>
            <w:top w:val="none" w:sz="0" w:space="0" w:color="auto"/>
            <w:left w:val="none" w:sz="0" w:space="0" w:color="auto"/>
            <w:bottom w:val="none" w:sz="0" w:space="0" w:color="auto"/>
            <w:right w:val="none" w:sz="0" w:space="0" w:color="auto"/>
          </w:divBdr>
        </w:div>
      </w:divsChild>
    </w:div>
    <w:div w:id="723990832">
      <w:marLeft w:val="0"/>
      <w:marRight w:val="0"/>
      <w:marTop w:val="0"/>
      <w:marBottom w:val="0"/>
      <w:divBdr>
        <w:top w:val="none" w:sz="0" w:space="0" w:color="auto"/>
        <w:left w:val="none" w:sz="0" w:space="0" w:color="auto"/>
        <w:bottom w:val="none" w:sz="0" w:space="0" w:color="auto"/>
        <w:right w:val="none" w:sz="0" w:space="0" w:color="auto"/>
      </w:divBdr>
    </w:div>
    <w:div w:id="723990833">
      <w:marLeft w:val="0"/>
      <w:marRight w:val="0"/>
      <w:marTop w:val="0"/>
      <w:marBottom w:val="0"/>
      <w:divBdr>
        <w:top w:val="none" w:sz="0" w:space="0" w:color="auto"/>
        <w:left w:val="none" w:sz="0" w:space="0" w:color="auto"/>
        <w:bottom w:val="none" w:sz="0" w:space="0" w:color="auto"/>
        <w:right w:val="none" w:sz="0" w:space="0" w:color="auto"/>
      </w:divBdr>
    </w:div>
    <w:div w:id="723990835">
      <w:marLeft w:val="0"/>
      <w:marRight w:val="0"/>
      <w:marTop w:val="0"/>
      <w:marBottom w:val="0"/>
      <w:divBdr>
        <w:top w:val="none" w:sz="0" w:space="0" w:color="auto"/>
        <w:left w:val="none" w:sz="0" w:space="0" w:color="auto"/>
        <w:bottom w:val="none" w:sz="0" w:space="0" w:color="auto"/>
        <w:right w:val="none" w:sz="0" w:space="0" w:color="auto"/>
      </w:divBdr>
      <w:divsChild>
        <w:div w:id="723990875">
          <w:marLeft w:val="0"/>
          <w:marRight w:val="0"/>
          <w:marTop w:val="0"/>
          <w:marBottom w:val="0"/>
          <w:divBdr>
            <w:top w:val="none" w:sz="0" w:space="0" w:color="auto"/>
            <w:left w:val="none" w:sz="0" w:space="0" w:color="auto"/>
            <w:bottom w:val="none" w:sz="0" w:space="0" w:color="auto"/>
            <w:right w:val="none" w:sz="0" w:space="0" w:color="auto"/>
          </w:divBdr>
        </w:div>
        <w:div w:id="723990929">
          <w:marLeft w:val="0"/>
          <w:marRight w:val="0"/>
          <w:marTop w:val="0"/>
          <w:marBottom w:val="0"/>
          <w:divBdr>
            <w:top w:val="none" w:sz="0" w:space="0" w:color="auto"/>
            <w:left w:val="none" w:sz="0" w:space="0" w:color="auto"/>
            <w:bottom w:val="none" w:sz="0" w:space="0" w:color="auto"/>
            <w:right w:val="none" w:sz="0" w:space="0" w:color="auto"/>
          </w:divBdr>
        </w:div>
      </w:divsChild>
    </w:div>
    <w:div w:id="723990837">
      <w:marLeft w:val="0"/>
      <w:marRight w:val="0"/>
      <w:marTop w:val="0"/>
      <w:marBottom w:val="0"/>
      <w:divBdr>
        <w:top w:val="none" w:sz="0" w:space="0" w:color="auto"/>
        <w:left w:val="none" w:sz="0" w:space="0" w:color="auto"/>
        <w:bottom w:val="none" w:sz="0" w:space="0" w:color="auto"/>
        <w:right w:val="none" w:sz="0" w:space="0" w:color="auto"/>
      </w:divBdr>
      <w:divsChild>
        <w:div w:id="723990852">
          <w:marLeft w:val="0"/>
          <w:marRight w:val="0"/>
          <w:marTop w:val="0"/>
          <w:marBottom w:val="0"/>
          <w:divBdr>
            <w:top w:val="none" w:sz="0" w:space="0" w:color="auto"/>
            <w:left w:val="none" w:sz="0" w:space="0" w:color="auto"/>
            <w:bottom w:val="none" w:sz="0" w:space="0" w:color="auto"/>
            <w:right w:val="none" w:sz="0" w:space="0" w:color="auto"/>
          </w:divBdr>
        </w:div>
        <w:div w:id="723990892">
          <w:marLeft w:val="0"/>
          <w:marRight w:val="0"/>
          <w:marTop w:val="0"/>
          <w:marBottom w:val="0"/>
          <w:divBdr>
            <w:top w:val="none" w:sz="0" w:space="0" w:color="auto"/>
            <w:left w:val="none" w:sz="0" w:space="0" w:color="auto"/>
            <w:bottom w:val="none" w:sz="0" w:space="0" w:color="auto"/>
            <w:right w:val="none" w:sz="0" w:space="0" w:color="auto"/>
          </w:divBdr>
          <w:divsChild>
            <w:div w:id="723990755">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723990839">
      <w:marLeft w:val="0"/>
      <w:marRight w:val="0"/>
      <w:marTop w:val="0"/>
      <w:marBottom w:val="0"/>
      <w:divBdr>
        <w:top w:val="none" w:sz="0" w:space="0" w:color="auto"/>
        <w:left w:val="none" w:sz="0" w:space="0" w:color="auto"/>
        <w:bottom w:val="none" w:sz="0" w:space="0" w:color="auto"/>
        <w:right w:val="none" w:sz="0" w:space="0" w:color="auto"/>
      </w:divBdr>
    </w:div>
    <w:div w:id="723990848">
      <w:marLeft w:val="0"/>
      <w:marRight w:val="0"/>
      <w:marTop w:val="0"/>
      <w:marBottom w:val="0"/>
      <w:divBdr>
        <w:top w:val="none" w:sz="0" w:space="0" w:color="auto"/>
        <w:left w:val="none" w:sz="0" w:space="0" w:color="auto"/>
        <w:bottom w:val="none" w:sz="0" w:space="0" w:color="auto"/>
        <w:right w:val="none" w:sz="0" w:space="0" w:color="auto"/>
      </w:divBdr>
      <w:divsChild>
        <w:div w:id="723990787">
          <w:marLeft w:val="0"/>
          <w:marRight w:val="0"/>
          <w:marTop w:val="0"/>
          <w:marBottom w:val="0"/>
          <w:divBdr>
            <w:top w:val="none" w:sz="0" w:space="0" w:color="auto"/>
            <w:left w:val="none" w:sz="0" w:space="0" w:color="auto"/>
            <w:bottom w:val="none" w:sz="0" w:space="0" w:color="auto"/>
            <w:right w:val="none" w:sz="0" w:space="0" w:color="auto"/>
          </w:divBdr>
        </w:div>
        <w:div w:id="723990845">
          <w:marLeft w:val="0"/>
          <w:marRight w:val="0"/>
          <w:marTop w:val="0"/>
          <w:marBottom w:val="0"/>
          <w:divBdr>
            <w:top w:val="none" w:sz="0" w:space="0" w:color="auto"/>
            <w:left w:val="none" w:sz="0" w:space="0" w:color="auto"/>
            <w:bottom w:val="none" w:sz="0" w:space="0" w:color="auto"/>
            <w:right w:val="none" w:sz="0" w:space="0" w:color="auto"/>
          </w:divBdr>
        </w:div>
      </w:divsChild>
    </w:div>
    <w:div w:id="723990851">
      <w:marLeft w:val="0"/>
      <w:marRight w:val="0"/>
      <w:marTop w:val="0"/>
      <w:marBottom w:val="0"/>
      <w:divBdr>
        <w:top w:val="none" w:sz="0" w:space="0" w:color="auto"/>
        <w:left w:val="none" w:sz="0" w:space="0" w:color="auto"/>
        <w:bottom w:val="none" w:sz="0" w:space="0" w:color="auto"/>
        <w:right w:val="none" w:sz="0" w:space="0" w:color="auto"/>
      </w:divBdr>
    </w:div>
    <w:div w:id="723990868">
      <w:marLeft w:val="0"/>
      <w:marRight w:val="0"/>
      <w:marTop w:val="0"/>
      <w:marBottom w:val="0"/>
      <w:divBdr>
        <w:top w:val="none" w:sz="0" w:space="0" w:color="auto"/>
        <w:left w:val="none" w:sz="0" w:space="0" w:color="auto"/>
        <w:bottom w:val="none" w:sz="0" w:space="0" w:color="auto"/>
        <w:right w:val="none" w:sz="0" w:space="0" w:color="auto"/>
      </w:divBdr>
      <w:divsChild>
        <w:div w:id="723990897">
          <w:marLeft w:val="0"/>
          <w:marRight w:val="0"/>
          <w:marTop w:val="0"/>
          <w:marBottom w:val="0"/>
          <w:divBdr>
            <w:top w:val="none" w:sz="0" w:space="0" w:color="auto"/>
            <w:left w:val="none" w:sz="0" w:space="0" w:color="auto"/>
            <w:bottom w:val="none" w:sz="0" w:space="0" w:color="auto"/>
            <w:right w:val="none" w:sz="0" w:space="0" w:color="auto"/>
          </w:divBdr>
        </w:div>
        <w:div w:id="723990967">
          <w:marLeft w:val="0"/>
          <w:marRight w:val="0"/>
          <w:marTop w:val="0"/>
          <w:marBottom w:val="0"/>
          <w:divBdr>
            <w:top w:val="none" w:sz="0" w:space="0" w:color="auto"/>
            <w:left w:val="none" w:sz="0" w:space="0" w:color="auto"/>
            <w:bottom w:val="none" w:sz="0" w:space="0" w:color="auto"/>
            <w:right w:val="none" w:sz="0" w:space="0" w:color="auto"/>
          </w:divBdr>
        </w:div>
      </w:divsChild>
    </w:div>
    <w:div w:id="723990869">
      <w:marLeft w:val="0"/>
      <w:marRight w:val="0"/>
      <w:marTop w:val="0"/>
      <w:marBottom w:val="0"/>
      <w:divBdr>
        <w:top w:val="none" w:sz="0" w:space="0" w:color="auto"/>
        <w:left w:val="none" w:sz="0" w:space="0" w:color="auto"/>
        <w:bottom w:val="none" w:sz="0" w:space="0" w:color="auto"/>
        <w:right w:val="none" w:sz="0" w:space="0" w:color="auto"/>
      </w:divBdr>
      <w:divsChild>
        <w:div w:id="723990842">
          <w:marLeft w:val="0"/>
          <w:marRight w:val="0"/>
          <w:marTop w:val="0"/>
          <w:marBottom w:val="0"/>
          <w:divBdr>
            <w:top w:val="none" w:sz="0" w:space="0" w:color="auto"/>
            <w:left w:val="none" w:sz="0" w:space="0" w:color="auto"/>
            <w:bottom w:val="none" w:sz="0" w:space="0" w:color="auto"/>
            <w:right w:val="none" w:sz="0" w:space="0" w:color="auto"/>
          </w:divBdr>
        </w:div>
        <w:div w:id="723990891">
          <w:marLeft w:val="0"/>
          <w:marRight w:val="0"/>
          <w:marTop w:val="0"/>
          <w:marBottom w:val="0"/>
          <w:divBdr>
            <w:top w:val="none" w:sz="0" w:space="0" w:color="auto"/>
            <w:left w:val="none" w:sz="0" w:space="0" w:color="auto"/>
            <w:bottom w:val="none" w:sz="0" w:space="0" w:color="auto"/>
            <w:right w:val="none" w:sz="0" w:space="0" w:color="auto"/>
          </w:divBdr>
        </w:div>
      </w:divsChild>
    </w:div>
    <w:div w:id="723990870">
      <w:marLeft w:val="0"/>
      <w:marRight w:val="0"/>
      <w:marTop w:val="0"/>
      <w:marBottom w:val="0"/>
      <w:divBdr>
        <w:top w:val="none" w:sz="0" w:space="0" w:color="auto"/>
        <w:left w:val="none" w:sz="0" w:space="0" w:color="auto"/>
        <w:bottom w:val="none" w:sz="0" w:space="0" w:color="auto"/>
        <w:right w:val="none" w:sz="0" w:space="0" w:color="auto"/>
      </w:divBdr>
      <w:divsChild>
        <w:div w:id="723990741">
          <w:marLeft w:val="0"/>
          <w:marRight w:val="0"/>
          <w:marTop w:val="0"/>
          <w:marBottom w:val="0"/>
          <w:divBdr>
            <w:top w:val="none" w:sz="0" w:space="0" w:color="auto"/>
            <w:left w:val="none" w:sz="0" w:space="0" w:color="auto"/>
            <w:bottom w:val="none" w:sz="0" w:space="0" w:color="auto"/>
            <w:right w:val="none" w:sz="0" w:space="0" w:color="auto"/>
          </w:divBdr>
        </w:div>
        <w:div w:id="723990753">
          <w:marLeft w:val="0"/>
          <w:marRight w:val="0"/>
          <w:marTop w:val="0"/>
          <w:marBottom w:val="0"/>
          <w:divBdr>
            <w:top w:val="none" w:sz="0" w:space="0" w:color="auto"/>
            <w:left w:val="none" w:sz="0" w:space="0" w:color="auto"/>
            <w:bottom w:val="none" w:sz="0" w:space="0" w:color="auto"/>
            <w:right w:val="none" w:sz="0" w:space="0" w:color="auto"/>
          </w:divBdr>
        </w:div>
      </w:divsChild>
    </w:div>
    <w:div w:id="723990879">
      <w:marLeft w:val="0"/>
      <w:marRight w:val="0"/>
      <w:marTop w:val="0"/>
      <w:marBottom w:val="0"/>
      <w:divBdr>
        <w:top w:val="none" w:sz="0" w:space="0" w:color="auto"/>
        <w:left w:val="none" w:sz="0" w:space="0" w:color="auto"/>
        <w:bottom w:val="none" w:sz="0" w:space="0" w:color="auto"/>
        <w:right w:val="none" w:sz="0" w:space="0" w:color="auto"/>
      </w:divBdr>
    </w:div>
    <w:div w:id="723990883">
      <w:marLeft w:val="0"/>
      <w:marRight w:val="0"/>
      <w:marTop w:val="0"/>
      <w:marBottom w:val="0"/>
      <w:divBdr>
        <w:top w:val="none" w:sz="0" w:space="0" w:color="auto"/>
        <w:left w:val="none" w:sz="0" w:space="0" w:color="auto"/>
        <w:bottom w:val="none" w:sz="0" w:space="0" w:color="auto"/>
        <w:right w:val="none" w:sz="0" w:space="0" w:color="auto"/>
      </w:divBdr>
      <w:divsChild>
        <w:div w:id="723990794">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723990893">
      <w:marLeft w:val="0"/>
      <w:marRight w:val="0"/>
      <w:marTop w:val="0"/>
      <w:marBottom w:val="0"/>
      <w:divBdr>
        <w:top w:val="none" w:sz="0" w:space="0" w:color="auto"/>
        <w:left w:val="none" w:sz="0" w:space="0" w:color="auto"/>
        <w:bottom w:val="none" w:sz="0" w:space="0" w:color="auto"/>
        <w:right w:val="none" w:sz="0" w:space="0" w:color="auto"/>
      </w:divBdr>
    </w:div>
    <w:div w:id="723990899">
      <w:marLeft w:val="0"/>
      <w:marRight w:val="0"/>
      <w:marTop w:val="0"/>
      <w:marBottom w:val="0"/>
      <w:divBdr>
        <w:top w:val="none" w:sz="0" w:space="0" w:color="auto"/>
        <w:left w:val="none" w:sz="0" w:space="0" w:color="auto"/>
        <w:bottom w:val="none" w:sz="0" w:space="0" w:color="auto"/>
        <w:right w:val="none" w:sz="0" w:space="0" w:color="auto"/>
      </w:divBdr>
      <w:divsChild>
        <w:div w:id="723990776">
          <w:marLeft w:val="0"/>
          <w:marRight w:val="0"/>
          <w:marTop w:val="0"/>
          <w:marBottom w:val="225"/>
          <w:divBdr>
            <w:top w:val="none" w:sz="0" w:space="0" w:color="auto"/>
            <w:left w:val="none" w:sz="0" w:space="0" w:color="auto"/>
            <w:bottom w:val="none" w:sz="0" w:space="0" w:color="auto"/>
            <w:right w:val="none" w:sz="0" w:space="0" w:color="auto"/>
          </w:divBdr>
          <w:divsChild>
            <w:div w:id="723990782">
              <w:marLeft w:val="0"/>
              <w:marRight w:val="0"/>
              <w:marTop w:val="0"/>
              <w:marBottom w:val="0"/>
              <w:divBdr>
                <w:top w:val="none" w:sz="0" w:space="0" w:color="auto"/>
                <w:left w:val="none" w:sz="0" w:space="0" w:color="auto"/>
                <w:bottom w:val="none" w:sz="0" w:space="0" w:color="auto"/>
                <w:right w:val="none" w:sz="0" w:space="0" w:color="auto"/>
              </w:divBdr>
            </w:div>
            <w:div w:id="723990807">
              <w:marLeft w:val="0"/>
              <w:marRight w:val="0"/>
              <w:marTop w:val="0"/>
              <w:marBottom w:val="0"/>
              <w:divBdr>
                <w:top w:val="none" w:sz="0" w:space="0" w:color="auto"/>
                <w:left w:val="none" w:sz="0" w:space="0" w:color="auto"/>
                <w:bottom w:val="none" w:sz="0" w:space="0" w:color="auto"/>
                <w:right w:val="none" w:sz="0" w:space="0" w:color="auto"/>
              </w:divBdr>
            </w:div>
          </w:divsChild>
        </w:div>
        <w:div w:id="723990801">
          <w:marLeft w:val="0"/>
          <w:marRight w:val="0"/>
          <w:marTop w:val="0"/>
          <w:marBottom w:val="0"/>
          <w:divBdr>
            <w:top w:val="none" w:sz="0" w:space="0" w:color="auto"/>
            <w:left w:val="none" w:sz="0" w:space="0" w:color="auto"/>
            <w:bottom w:val="none" w:sz="0" w:space="0" w:color="auto"/>
            <w:right w:val="none" w:sz="0" w:space="0" w:color="auto"/>
          </w:divBdr>
          <w:divsChild>
            <w:div w:id="723990779">
              <w:marLeft w:val="0"/>
              <w:marRight w:val="0"/>
              <w:marTop w:val="0"/>
              <w:marBottom w:val="0"/>
              <w:divBdr>
                <w:top w:val="none" w:sz="0" w:space="0" w:color="auto"/>
                <w:left w:val="none" w:sz="0" w:space="0" w:color="auto"/>
                <w:bottom w:val="none" w:sz="0" w:space="0" w:color="auto"/>
                <w:right w:val="none" w:sz="0" w:space="0" w:color="auto"/>
              </w:divBdr>
              <w:divsChild>
                <w:div w:id="723990867">
                  <w:marLeft w:val="0"/>
                  <w:marRight w:val="0"/>
                  <w:marTop w:val="0"/>
                  <w:marBottom w:val="0"/>
                  <w:divBdr>
                    <w:top w:val="none" w:sz="0" w:space="0" w:color="auto"/>
                    <w:left w:val="none" w:sz="0" w:space="0" w:color="auto"/>
                    <w:bottom w:val="none" w:sz="0" w:space="0" w:color="auto"/>
                    <w:right w:val="none" w:sz="0" w:space="0" w:color="auto"/>
                  </w:divBdr>
                  <w:divsChild>
                    <w:div w:id="723990763">
                      <w:marLeft w:val="0"/>
                      <w:marRight w:val="0"/>
                      <w:marTop w:val="75"/>
                      <w:marBottom w:val="30"/>
                      <w:divBdr>
                        <w:top w:val="none" w:sz="0" w:space="0" w:color="auto"/>
                        <w:left w:val="none" w:sz="0" w:space="0" w:color="auto"/>
                        <w:bottom w:val="none" w:sz="0" w:space="0" w:color="auto"/>
                        <w:right w:val="none" w:sz="0" w:space="0" w:color="auto"/>
                      </w:divBdr>
                      <w:divsChild>
                        <w:div w:id="723990841">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723990917">
                  <w:marLeft w:val="0"/>
                  <w:marRight w:val="0"/>
                  <w:marTop w:val="0"/>
                  <w:marBottom w:val="0"/>
                  <w:divBdr>
                    <w:top w:val="none" w:sz="0" w:space="0" w:color="auto"/>
                    <w:left w:val="none" w:sz="0" w:space="0" w:color="auto"/>
                    <w:bottom w:val="none" w:sz="0" w:space="0" w:color="auto"/>
                    <w:right w:val="none" w:sz="0" w:space="0" w:color="auto"/>
                  </w:divBdr>
                  <w:divsChild>
                    <w:div w:id="723990876">
                      <w:marLeft w:val="0"/>
                      <w:marRight w:val="0"/>
                      <w:marTop w:val="75"/>
                      <w:marBottom w:val="30"/>
                      <w:divBdr>
                        <w:top w:val="none" w:sz="0" w:space="0" w:color="auto"/>
                        <w:left w:val="none" w:sz="0" w:space="0" w:color="auto"/>
                        <w:bottom w:val="none" w:sz="0" w:space="0" w:color="auto"/>
                        <w:right w:val="none" w:sz="0" w:space="0" w:color="auto"/>
                      </w:divBdr>
                      <w:divsChild>
                        <w:div w:id="72399073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23990925">
                  <w:marLeft w:val="0"/>
                  <w:marRight w:val="0"/>
                  <w:marTop w:val="0"/>
                  <w:marBottom w:val="0"/>
                  <w:divBdr>
                    <w:top w:val="none" w:sz="0" w:space="0" w:color="auto"/>
                    <w:left w:val="none" w:sz="0" w:space="0" w:color="auto"/>
                    <w:bottom w:val="none" w:sz="0" w:space="0" w:color="auto"/>
                    <w:right w:val="none" w:sz="0" w:space="0" w:color="auto"/>
                  </w:divBdr>
                  <w:divsChild>
                    <w:div w:id="723991000">
                      <w:marLeft w:val="0"/>
                      <w:marRight w:val="0"/>
                      <w:marTop w:val="75"/>
                      <w:marBottom w:val="30"/>
                      <w:divBdr>
                        <w:top w:val="none" w:sz="0" w:space="0" w:color="auto"/>
                        <w:left w:val="none" w:sz="0" w:space="0" w:color="auto"/>
                        <w:bottom w:val="none" w:sz="0" w:space="0" w:color="auto"/>
                        <w:right w:val="none" w:sz="0" w:space="0" w:color="auto"/>
                      </w:divBdr>
                      <w:divsChild>
                        <w:div w:id="72399102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23990949">
                  <w:marLeft w:val="0"/>
                  <w:marRight w:val="0"/>
                  <w:marTop w:val="0"/>
                  <w:marBottom w:val="0"/>
                  <w:divBdr>
                    <w:top w:val="none" w:sz="0" w:space="0" w:color="auto"/>
                    <w:left w:val="none" w:sz="0" w:space="0" w:color="auto"/>
                    <w:bottom w:val="none" w:sz="0" w:space="0" w:color="auto"/>
                    <w:right w:val="none" w:sz="0" w:space="0" w:color="auto"/>
                  </w:divBdr>
                  <w:divsChild>
                    <w:div w:id="723990843">
                      <w:marLeft w:val="0"/>
                      <w:marRight w:val="0"/>
                      <w:marTop w:val="75"/>
                      <w:marBottom w:val="30"/>
                      <w:divBdr>
                        <w:top w:val="none" w:sz="0" w:space="0" w:color="auto"/>
                        <w:left w:val="none" w:sz="0" w:space="0" w:color="auto"/>
                        <w:bottom w:val="none" w:sz="0" w:space="0" w:color="auto"/>
                        <w:right w:val="none" w:sz="0" w:space="0" w:color="auto"/>
                      </w:divBdr>
                      <w:divsChild>
                        <w:div w:id="723990916">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sChild>
            </w:div>
          </w:divsChild>
        </w:div>
        <w:div w:id="723991009">
          <w:marLeft w:val="0"/>
          <w:marRight w:val="0"/>
          <w:marTop w:val="0"/>
          <w:marBottom w:val="0"/>
          <w:divBdr>
            <w:top w:val="none" w:sz="0" w:space="0" w:color="auto"/>
            <w:left w:val="none" w:sz="0" w:space="0" w:color="auto"/>
            <w:bottom w:val="none" w:sz="0" w:space="0" w:color="auto"/>
            <w:right w:val="none" w:sz="0" w:space="0" w:color="auto"/>
          </w:divBdr>
          <w:divsChild>
            <w:div w:id="723990890">
              <w:marLeft w:val="0"/>
              <w:marRight w:val="0"/>
              <w:marTop w:val="0"/>
              <w:marBottom w:val="0"/>
              <w:divBdr>
                <w:top w:val="none" w:sz="0" w:space="0" w:color="auto"/>
                <w:left w:val="none" w:sz="0" w:space="0" w:color="auto"/>
                <w:bottom w:val="none" w:sz="0" w:space="0" w:color="auto"/>
                <w:right w:val="none" w:sz="0" w:space="0" w:color="auto"/>
              </w:divBdr>
              <w:divsChild>
                <w:div w:id="723990766">
                  <w:marLeft w:val="0"/>
                  <w:marRight w:val="0"/>
                  <w:marTop w:val="0"/>
                  <w:marBottom w:val="0"/>
                  <w:divBdr>
                    <w:top w:val="none" w:sz="0" w:space="0" w:color="auto"/>
                    <w:left w:val="none" w:sz="0" w:space="0" w:color="auto"/>
                    <w:bottom w:val="none" w:sz="0" w:space="0" w:color="auto"/>
                    <w:right w:val="none" w:sz="0" w:space="0" w:color="auto"/>
                  </w:divBdr>
                </w:div>
                <w:div w:id="723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0906">
      <w:marLeft w:val="0"/>
      <w:marRight w:val="0"/>
      <w:marTop w:val="0"/>
      <w:marBottom w:val="0"/>
      <w:divBdr>
        <w:top w:val="none" w:sz="0" w:space="0" w:color="auto"/>
        <w:left w:val="none" w:sz="0" w:space="0" w:color="auto"/>
        <w:bottom w:val="none" w:sz="0" w:space="0" w:color="auto"/>
        <w:right w:val="none" w:sz="0" w:space="0" w:color="auto"/>
      </w:divBdr>
      <w:divsChild>
        <w:div w:id="723990761">
          <w:marLeft w:val="0"/>
          <w:marRight w:val="0"/>
          <w:marTop w:val="0"/>
          <w:marBottom w:val="0"/>
          <w:divBdr>
            <w:top w:val="none" w:sz="0" w:space="0" w:color="auto"/>
            <w:left w:val="none" w:sz="0" w:space="0" w:color="auto"/>
            <w:bottom w:val="none" w:sz="0" w:space="0" w:color="auto"/>
            <w:right w:val="none" w:sz="0" w:space="0" w:color="auto"/>
          </w:divBdr>
        </w:div>
        <w:div w:id="723990860">
          <w:marLeft w:val="0"/>
          <w:marRight w:val="0"/>
          <w:marTop w:val="0"/>
          <w:marBottom w:val="0"/>
          <w:divBdr>
            <w:top w:val="none" w:sz="0" w:space="0" w:color="auto"/>
            <w:left w:val="none" w:sz="0" w:space="0" w:color="auto"/>
            <w:bottom w:val="none" w:sz="0" w:space="0" w:color="auto"/>
            <w:right w:val="none" w:sz="0" w:space="0" w:color="auto"/>
          </w:divBdr>
        </w:div>
        <w:div w:id="723990922">
          <w:marLeft w:val="0"/>
          <w:marRight w:val="0"/>
          <w:marTop w:val="0"/>
          <w:marBottom w:val="410"/>
          <w:divBdr>
            <w:top w:val="none" w:sz="0" w:space="0" w:color="auto"/>
            <w:left w:val="none" w:sz="0" w:space="0" w:color="auto"/>
            <w:bottom w:val="none" w:sz="0" w:space="0" w:color="auto"/>
            <w:right w:val="none" w:sz="0" w:space="0" w:color="auto"/>
          </w:divBdr>
          <w:divsChild>
            <w:div w:id="723990749">
              <w:marLeft w:val="0"/>
              <w:marRight w:val="0"/>
              <w:marTop w:val="0"/>
              <w:marBottom w:val="0"/>
              <w:divBdr>
                <w:top w:val="none" w:sz="0" w:space="0" w:color="auto"/>
                <w:left w:val="none" w:sz="0" w:space="0" w:color="auto"/>
                <w:bottom w:val="none" w:sz="0" w:space="0" w:color="auto"/>
                <w:right w:val="none" w:sz="0" w:space="0" w:color="auto"/>
              </w:divBdr>
              <w:divsChild>
                <w:div w:id="7239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0909">
      <w:marLeft w:val="0"/>
      <w:marRight w:val="0"/>
      <w:marTop w:val="0"/>
      <w:marBottom w:val="0"/>
      <w:divBdr>
        <w:top w:val="none" w:sz="0" w:space="0" w:color="auto"/>
        <w:left w:val="none" w:sz="0" w:space="0" w:color="auto"/>
        <w:bottom w:val="none" w:sz="0" w:space="0" w:color="auto"/>
        <w:right w:val="none" w:sz="0" w:space="0" w:color="auto"/>
      </w:divBdr>
    </w:div>
    <w:div w:id="723990912">
      <w:marLeft w:val="0"/>
      <w:marRight w:val="0"/>
      <w:marTop w:val="0"/>
      <w:marBottom w:val="0"/>
      <w:divBdr>
        <w:top w:val="none" w:sz="0" w:space="0" w:color="auto"/>
        <w:left w:val="none" w:sz="0" w:space="0" w:color="auto"/>
        <w:bottom w:val="none" w:sz="0" w:space="0" w:color="auto"/>
        <w:right w:val="none" w:sz="0" w:space="0" w:color="auto"/>
      </w:divBdr>
      <w:divsChild>
        <w:div w:id="723990873">
          <w:marLeft w:val="0"/>
          <w:marRight w:val="0"/>
          <w:marTop w:val="0"/>
          <w:marBottom w:val="0"/>
          <w:divBdr>
            <w:top w:val="none" w:sz="0" w:space="31" w:color="auto"/>
            <w:left w:val="none" w:sz="0" w:space="0" w:color="auto"/>
            <w:bottom w:val="none" w:sz="0" w:space="0" w:color="auto"/>
            <w:right w:val="none" w:sz="0" w:space="0" w:color="auto"/>
          </w:divBdr>
        </w:div>
        <w:div w:id="723990923">
          <w:marLeft w:val="0"/>
          <w:marRight w:val="0"/>
          <w:marTop w:val="0"/>
          <w:marBottom w:val="0"/>
          <w:divBdr>
            <w:top w:val="single" w:sz="6" w:space="0" w:color="E5E5E5"/>
            <w:left w:val="single" w:sz="6" w:space="0" w:color="E5E5E5"/>
            <w:bottom w:val="single" w:sz="6" w:space="0" w:color="E5E5E5"/>
            <w:right w:val="single" w:sz="6" w:space="0" w:color="E5E5E5"/>
          </w:divBdr>
          <w:divsChild>
            <w:div w:id="723990818">
              <w:marLeft w:val="0"/>
              <w:marRight w:val="0"/>
              <w:marTop w:val="0"/>
              <w:marBottom w:val="0"/>
              <w:divBdr>
                <w:top w:val="none" w:sz="0" w:space="0" w:color="auto"/>
                <w:left w:val="none" w:sz="0" w:space="0" w:color="auto"/>
                <w:bottom w:val="none" w:sz="0" w:space="0" w:color="auto"/>
                <w:right w:val="none" w:sz="0" w:space="0" w:color="auto"/>
              </w:divBdr>
              <w:divsChild>
                <w:div w:id="723990960">
                  <w:marLeft w:val="0"/>
                  <w:marRight w:val="0"/>
                  <w:marTop w:val="480"/>
                  <w:marBottom w:val="0"/>
                  <w:divBdr>
                    <w:top w:val="none" w:sz="0" w:space="0" w:color="auto"/>
                    <w:left w:val="none" w:sz="0" w:space="0" w:color="auto"/>
                    <w:bottom w:val="none" w:sz="0" w:space="0" w:color="auto"/>
                    <w:right w:val="none" w:sz="0" w:space="0" w:color="auto"/>
                  </w:divBdr>
                  <w:divsChild>
                    <w:div w:id="723990773">
                      <w:marLeft w:val="3840"/>
                      <w:marRight w:val="0"/>
                      <w:marTop w:val="0"/>
                      <w:marBottom w:val="480"/>
                      <w:divBdr>
                        <w:top w:val="single" w:sz="6" w:space="0" w:color="E7E7E2"/>
                        <w:left w:val="none" w:sz="0" w:space="0" w:color="auto"/>
                        <w:bottom w:val="none" w:sz="0" w:space="0" w:color="auto"/>
                        <w:right w:val="none" w:sz="0" w:space="0" w:color="auto"/>
                      </w:divBdr>
                      <w:divsChild>
                        <w:div w:id="723990758">
                          <w:marLeft w:val="0"/>
                          <w:marRight w:val="0"/>
                          <w:marTop w:val="0"/>
                          <w:marBottom w:val="0"/>
                          <w:divBdr>
                            <w:top w:val="none" w:sz="0" w:space="0" w:color="auto"/>
                            <w:left w:val="none" w:sz="0" w:space="0" w:color="auto"/>
                            <w:bottom w:val="none" w:sz="0" w:space="0" w:color="auto"/>
                            <w:right w:val="none" w:sz="0" w:space="0" w:color="auto"/>
                          </w:divBdr>
                          <w:divsChild>
                            <w:div w:id="723990825">
                              <w:marLeft w:val="0"/>
                              <w:marRight w:val="0"/>
                              <w:marTop w:val="0"/>
                              <w:marBottom w:val="0"/>
                              <w:divBdr>
                                <w:top w:val="none" w:sz="0" w:space="0" w:color="auto"/>
                                <w:left w:val="single" w:sz="6" w:space="0" w:color="E2E2E2"/>
                                <w:bottom w:val="single" w:sz="6" w:space="0" w:color="E2E2E2"/>
                                <w:right w:val="none" w:sz="0" w:space="0" w:color="auto"/>
                              </w:divBdr>
                              <w:divsChild>
                                <w:div w:id="723991017">
                                  <w:marLeft w:val="0"/>
                                  <w:marRight w:val="0"/>
                                  <w:marTop w:val="0"/>
                                  <w:marBottom w:val="0"/>
                                  <w:divBdr>
                                    <w:top w:val="none" w:sz="0" w:space="0" w:color="auto"/>
                                    <w:left w:val="none" w:sz="0" w:space="0" w:color="auto"/>
                                    <w:bottom w:val="none" w:sz="0" w:space="0" w:color="auto"/>
                                    <w:right w:val="none" w:sz="0" w:space="0" w:color="auto"/>
                                  </w:divBdr>
                                  <w:divsChild>
                                    <w:div w:id="723990762">
                                      <w:marLeft w:val="0"/>
                                      <w:marRight w:val="0"/>
                                      <w:marTop w:val="0"/>
                                      <w:marBottom w:val="0"/>
                                      <w:divBdr>
                                        <w:top w:val="none" w:sz="0" w:space="12" w:color="auto"/>
                                        <w:left w:val="none" w:sz="0" w:space="0" w:color="auto"/>
                                        <w:bottom w:val="none" w:sz="0" w:space="12" w:color="auto"/>
                                        <w:right w:val="single" w:sz="6" w:space="24" w:color="E6E6E6"/>
                                      </w:divBdr>
                                    </w:div>
                                    <w:div w:id="7239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0830">
                          <w:marLeft w:val="0"/>
                          <w:marRight w:val="0"/>
                          <w:marTop w:val="0"/>
                          <w:marBottom w:val="0"/>
                          <w:divBdr>
                            <w:top w:val="none" w:sz="0" w:space="0" w:color="auto"/>
                            <w:left w:val="none" w:sz="0" w:space="0" w:color="auto"/>
                            <w:bottom w:val="none" w:sz="0" w:space="0" w:color="auto"/>
                            <w:right w:val="none" w:sz="0" w:space="0" w:color="auto"/>
                          </w:divBdr>
                        </w:div>
                        <w:div w:id="723990961">
                          <w:marLeft w:val="1872"/>
                          <w:marRight w:val="0"/>
                          <w:marTop w:val="120"/>
                          <w:marBottom w:val="360"/>
                          <w:divBdr>
                            <w:top w:val="none" w:sz="0" w:space="0" w:color="auto"/>
                            <w:left w:val="none" w:sz="0" w:space="0" w:color="auto"/>
                            <w:bottom w:val="none" w:sz="0" w:space="0" w:color="auto"/>
                            <w:right w:val="none" w:sz="0" w:space="0" w:color="auto"/>
                          </w:divBdr>
                        </w:div>
                        <w:div w:id="723991003">
                          <w:marLeft w:val="-3360"/>
                          <w:marRight w:val="0"/>
                          <w:marTop w:val="240"/>
                          <w:marBottom w:val="240"/>
                          <w:divBdr>
                            <w:top w:val="none" w:sz="0" w:space="0" w:color="auto"/>
                            <w:left w:val="none" w:sz="0" w:space="0" w:color="auto"/>
                            <w:bottom w:val="none" w:sz="0" w:space="0" w:color="auto"/>
                            <w:right w:val="none" w:sz="0" w:space="0" w:color="auto"/>
                          </w:divBdr>
                          <w:divsChild>
                            <w:div w:id="723990828">
                              <w:marLeft w:val="0"/>
                              <w:marRight w:val="0"/>
                              <w:marTop w:val="0"/>
                              <w:marBottom w:val="0"/>
                              <w:divBdr>
                                <w:top w:val="single" w:sz="6" w:space="0" w:color="E6E6E6"/>
                                <w:left w:val="single" w:sz="6" w:space="0" w:color="E6E6E6"/>
                                <w:bottom w:val="single" w:sz="6" w:space="0" w:color="E6E6E6"/>
                                <w:right w:val="single" w:sz="6" w:space="0" w:color="E6E6E6"/>
                              </w:divBdr>
                            </w:div>
                            <w:div w:id="723990861">
                              <w:marLeft w:val="0"/>
                              <w:marRight w:val="40"/>
                              <w:marTop w:val="0"/>
                              <w:marBottom w:val="0"/>
                              <w:divBdr>
                                <w:top w:val="single" w:sz="6" w:space="0" w:color="EE3F3C"/>
                                <w:left w:val="single" w:sz="6" w:space="0" w:color="EE3F3C"/>
                                <w:bottom w:val="single" w:sz="6" w:space="0" w:color="EE3F3C"/>
                                <w:right w:val="single" w:sz="6" w:space="0" w:color="EE3F3C"/>
                              </w:divBdr>
                            </w:div>
                            <w:div w:id="723990901">
                              <w:marLeft w:val="0"/>
                              <w:marRight w:val="40"/>
                              <w:marTop w:val="0"/>
                              <w:marBottom w:val="0"/>
                              <w:divBdr>
                                <w:top w:val="single" w:sz="6" w:space="0" w:color="237CBE"/>
                                <w:left w:val="single" w:sz="6" w:space="0" w:color="237CBE"/>
                                <w:bottom w:val="single" w:sz="6" w:space="0" w:color="237CBE"/>
                                <w:right w:val="single" w:sz="6" w:space="0" w:color="237CBE"/>
                              </w:divBdr>
                            </w:div>
                            <w:div w:id="723990904">
                              <w:marLeft w:val="0"/>
                              <w:marRight w:val="40"/>
                              <w:marTop w:val="0"/>
                              <w:marBottom w:val="0"/>
                              <w:divBdr>
                                <w:top w:val="single" w:sz="6" w:space="0" w:color="415D9C"/>
                                <w:left w:val="single" w:sz="6" w:space="0" w:color="415D9C"/>
                                <w:bottom w:val="single" w:sz="6" w:space="0" w:color="415D9C"/>
                                <w:right w:val="single" w:sz="6" w:space="0" w:color="415D9C"/>
                              </w:divBdr>
                            </w:div>
                            <w:div w:id="723990975">
                              <w:marLeft w:val="0"/>
                              <w:marRight w:val="40"/>
                              <w:marTop w:val="0"/>
                              <w:marBottom w:val="0"/>
                              <w:divBdr>
                                <w:top w:val="single" w:sz="6" w:space="0" w:color="27B3E4"/>
                                <w:left w:val="single" w:sz="6" w:space="0" w:color="27B3E4"/>
                                <w:bottom w:val="single" w:sz="6" w:space="0" w:color="27B3E4"/>
                                <w:right w:val="single" w:sz="6" w:space="0" w:color="27B3E4"/>
                              </w:divBdr>
                            </w:div>
                          </w:divsChild>
                        </w:div>
                      </w:divsChild>
                    </w:div>
                    <w:div w:id="723990984">
                      <w:marLeft w:val="0"/>
                      <w:marRight w:val="0"/>
                      <w:marTop w:val="0"/>
                      <w:marBottom w:val="0"/>
                      <w:divBdr>
                        <w:top w:val="none" w:sz="0" w:space="0" w:color="auto"/>
                        <w:left w:val="none" w:sz="0" w:space="0" w:color="auto"/>
                        <w:bottom w:val="none" w:sz="0" w:space="0" w:color="auto"/>
                        <w:right w:val="none" w:sz="0" w:space="0" w:color="auto"/>
                      </w:divBdr>
                      <w:divsChild>
                        <w:div w:id="723990823">
                          <w:marLeft w:val="0"/>
                          <w:marRight w:val="0"/>
                          <w:marTop w:val="0"/>
                          <w:marBottom w:val="0"/>
                          <w:divBdr>
                            <w:top w:val="none" w:sz="0" w:space="0" w:color="auto"/>
                            <w:left w:val="none" w:sz="0" w:space="0" w:color="auto"/>
                            <w:bottom w:val="none" w:sz="0" w:space="0" w:color="auto"/>
                            <w:right w:val="none" w:sz="0" w:space="0" w:color="auto"/>
                          </w:divBdr>
                        </w:div>
                        <w:div w:id="723990866">
                          <w:marLeft w:val="0"/>
                          <w:marRight w:val="0"/>
                          <w:marTop w:val="0"/>
                          <w:marBottom w:val="360"/>
                          <w:divBdr>
                            <w:top w:val="none" w:sz="0" w:space="0" w:color="auto"/>
                            <w:left w:val="none" w:sz="0" w:space="0" w:color="auto"/>
                            <w:bottom w:val="none" w:sz="0" w:space="0" w:color="auto"/>
                            <w:right w:val="none" w:sz="0" w:space="0" w:color="auto"/>
                          </w:divBdr>
                          <w:divsChild>
                            <w:div w:id="723990760">
                              <w:marLeft w:val="0"/>
                              <w:marRight w:val="0"/>
                              <w:marTop w:val="0"/>
                              <w:marBottom w:val="0"/>
                              <w:divBdr>
                                <w:top w:val="none" w:sz="0" w:space="0" w:color="auto"/>
                                <w:left w:val="none" w:sz="0" w:space="0" w:color="auto"/>
                                <w:bottom w:val="none" w:sz="0" w:space="0" w:color="auto"/>
                                <w:right w:val="none" w:sz="0" w:space="0" w:color="auto"/>
                              </w:divBdr>
                              <w:divsChild>
                                <w:div w:id="723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946">
                          <w:marLeft w:val="0"/>
                          <w:marRight w:val="0"/>
                          <w:marTop w:val="0"/>
                          <w:marBottom w:val="48"/>
                          <w:divBdr>
                            <w:top w:val="none" w:sz="0" w:space="0" w:color="auto"/>
                            <w:left w:val="none" w:sz="0" w:space="0" w:color="auto"/>
                            <w:bottom w:val="none" w:sz="0" w:space="0" w:color="auto"/>
                            <w:right w:val="none" w:sz="0" w:space="0" w:color="auto"/>
                          </w:divBdr>
                        </w:div>
                      </w:divsChild>
                    </w:div>
                    <w:div w:id="723991011">
                      <w:marLeft w:val="0"/>
                      <w:marRight w:val="0"/>
                      <w:marTop w:val="0"/>
                      <w:marBottom w:val="0"/>
                      <w:divBdr>
                        <w:top w:val="single" w:sz="6" w:space="0" w:color="E7E7E2"/>
                        <w:left w:val="none" w:sz="0" w:space="0" w:color="auto"/>
                        <w:bottom w:val="none" w:sz="0" w:space="0" w:color="auto"/>
                        <w:right w:val="none" w:sz="0" w:space="0" w:color="auto"/>
                      </w:divBdr>
                      <w:divsChild>
                        <w:div w:id="723990907">
                          <w:marLeft w:val="456"/>
                          <w:marRight w:val="0"/>
                          <w:marTop w:val="0"/>
                          <w:marBottom w:val="0"/>
                          <w:divBdr>
                            <w:top w:val="none" w:sz="0" w:space="0" w:color="auto"/>
                            <w:left w:val="none" w:sz="0" w:space="0" w:color="auto"/>
                            <w:bottom w:val="none" w:sz="0" w:space="0" w:color="auto"/>
                            <w:right w:val="none" w:sz="0" w:space="0" w:color="auto"/>
                          </w:divBdr>
                          <w:divsChild>
                            <w:div w:id="7239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0926">
      <w:marLeft w:val="0"/>
      <w:marRight w:val="0"/>
      <w:marTop w:val="0"/>
      <w:marBottom w:val="0"/>
      <w:divBdr>
        <w:top w:val="none" w:sz="0" w:space="0" w:color="auto"/>
        <w:left w:val="none" w:sz="0" w:space="0" w:color="auto"/>
        <w:bottom w:val="none" w:sz="0" w:space="0" w:color="auto"/>
        <w:right w:val="none" w:sz="0" w:space="0" w:color="auto"/>
      </w:divBdr>
    </w:div>
    <w:div w:id="723990931">
      <w:marLeft w:val="0"/>
      <w:marRight w:val="0"/>
      <w:marTop w:val="0"/>
      <w:marBottom w:val="0"/>
      <w:divBdr>
        <w:top w:val="none" w:sz="0" w:space="0" w:color="auto"/>
        <w:left w:val="none" w:sz="0" w:space="0" w:color="auto"/>
        <w:bottom w:val="none" w:sz="0" w:space="0" w:color="auto"/>
        <w:right w:val="none" w:sz="0" w:space="0" w:color="auto"/>
      </w:divBdr>
      <w:divsChild>
        <w:div w:id="723990898">
          <w:marLeft w:val="0"/>
          <w:marRight w:val="0"/>
          <w:marTop w:val="0"/>
          <w:marBottom w:val="0"/>
          <w:divBdr>
            <w:top w:val="none" w:sz="0" w:space="0" w:color="auto"/>
            <w:left w:val="none" w:sz="0" w:space="0" w:color="auto"/>
            <w:bottom w:val="none" w:sz="0" w:space="0" w:color="auto"/>
            <w:right w:val="none" w:sz="0" w:space="0" w:color="auto"/>
          </w:divBdr>
        </w:div>
        <w:div w:id="723990900">
          <w:marLeft w:val="0"/>
          <w:marRight w:val="0"/>
          <w:marTop w:val="0"/>
          <w:marBottom w:val="0"/>
          <w:divBdr>
            <w:top w:val="none" w:sz="0" w:space="0" w:color="auto"/>
            <w:left w:val="none" w:sz="0" w:space="0" w:color="auto"/>
            <w:bottom w:val="none" w:sz="0" w:space="0" w:color="auto"/>
            <w:right w:val="none" w:sz="0" w:space="0" w:color="auto"/>
          </w:divBdr>
        </w:div>
      </w:divsChild>
    </w:div>
    <w:div w:id="723990934">
      <w:marLeft w:val="0"/>
      <w:marRight w:val="0"/>
      <w:marTop w:val="0"/>
      <w:marBottom w:val="0"/>
      <w:divBdr>
        <w:top w:val="none" w:sz="0" w:space="0" w:color="auto"/>
        <w:left w:val="none" w:sz="0" w:space="0" w:color="auto"/>
        <w:bottom w:val="none" w:sz="0" w:space="0" w:color="auto"/>
        <w:right w:val="none" w:sz="0" w:space="0" w:color="auto"/>
      </w:divBdr>
      <w:divsChild>
        <w:div w:id="723990810">
          <w:marLeft w:val="0"/>
          <w:marRight w:val="0"/>
          <w:marTop w:val="0"/>
          <w:marBottom w:val="0"/>
          <w:divBdr>
            <w:top w:val="none" w:sz="0" w:space="0" w:color="auto"/>
            <w:left w:val="none" w:sz="0" w:space="0" w:color="auto"/>
            <w:bottom w:val="none" w:sz="0" w:space="0" w:color="auto"/>
            <w:right w:val="none" w:sz="0" w:space="0" w:color="auto"/>
          </w:divBdr>
        </w:div>
        <w:div w:id="723990965">
          <w:marLeft w:val="0"/>
          <w:marRight w:val="0"/>
          <w:marTop w:val="0"/>
          <w:marBottom w:val="0"/>
          <w:divBdr>
            <w:top w:val="none" w:sz="0" w:space="0" w:color="auto"/>
            <w:left w:val="none" w:sz="0" w:space="0" w:color="auto"/>
            <w:bottom w:val="none" w:sz="0" w:space="0" w:color="auto"/>
            <w:right w:val="none" w:sz="0" w:space="0" w:color="auto"/>
          </w:divBdr>
        </w:div>
      </w:divsChild>
    </w:div>
    <w:div w:id="723990941">
      <w:marLeft w:val="0"/>
      <w:marRight w:val="0"/>
      <w:marTop w:val="0"/>
      <w:marBottom w:val="0"/>
      <w:divBdr>
        <w:top w:val="none" w:sz="0" w:space="0" w:color="auto"/>
        <w:left w:val="none" w:sz="0" w:space="0" w:color="auto"/>
        <w:bottom w:val="none" w:sz="0" w:space="0" w:color="auto"/>
        <w:right w:val="none" w:sz="0" w:space="0" w:color="auto"/>
      </w:divBdr>
      <w:divsChild>
        <w:div w:id="723990838">
          <w:marLeft w:val="720"/>
          <w:marRight w:val="720"/>
          <w:marTop w:val="100"/>
          <w:marBottom w:val="100"/>
          <w:divBdr>
            <w:top w:val="none" w:sz="0" w:space="0" w:color="auto"/>
            <w:left w:val="none" w:sz="0" w:space="0" w:color="auto"/>
            <w:bottom w:val="none" w:sz="0" w:space="0" w:color="auto"/>
            <w:right w:val="none" w:sz="0" w:space="0" w:color="auto"/>
          </w:divBdr>
        </w:div>
        <w:div w:id="723990872">
          <w:marLeft w:val="720"/>
          <w:marRight w:val="720"/>
          <w:marTop w:val="100"/>
          <w:marBottom w:val="100"/>
          <w:divBdr>
            <w:top w:val="none" w:sz="0" w:space="0" w:color="auto"/>
            <w:left w:val="none" w:sz="0" w:space="0" w:color="auto"/>
            <w:bottom w:val="none" w:sz="0" w:space="0" w:color="auto"/>
            <w:right w:val="none" w:sz="0" w:space="0" w:color="auto"/>
          </w:divBdr>
        </w:div>
      </w:divsChild>
    </w:div>
    <w:div w:id="723990954">
      <w:marLeft w:val="0"/>
      <w:marRight w:val="0"/>
      <w:marTop w:val="0"/>
      <w:marBottom w:val="0"/>
      <w:divBdr>
        <w:top w:val="none" w:sz="0" w:space="0" w:color="auto"/>
        <w:left w:val="none" w:sz="0" w:space="0" w:color="auto"/>
        <w:bottom w:val="none" w:sz="0" w:space="0" w:color="auto"/>
        <w:right w:val="none" w:sz="0" w:space="0" w:color="auto"/>
      </w:divBdr>
      <w:divsChild>
        <w:div w:id="723990746">
          <w:marLeft w:val="0"/>
          <w:marRight w:val="0"/>
          <w:marTop w:val="0"/>
          <w:marBottom w:val="0"/>
          <w:divBdr>
            <w:top w:val="none" w:sz="0" w:space="0" w:color="auto"/>
            <w:left w:val="none" w:sz="0" w:space="0" w:color="auto"/>
            <w:bottom w:val="none" w:sz="0" w:space="0" w:color="auto"/>
            <w:right w:val="none" w:sz="0" w:space="0" w:color="auto"/>
          </w:divBdr>
        </w:div>
        <w:div w:id="723990945">
          <w:marLeft w:val="0"/>
          <w:marRight w:val="0"/>
          <w:marTop w:val="0"/>
          <w:marBottom w:val="0"/>
          <w:divBdr>
            <w:top w:val="none" w:sz="0" w:space="0" w:color="auto"/>
            <w:left w:val="none" w:sz="0" w:space="0" w:color="auto"/>
            <w:bottom w:val="none" w:sz="0" w:space="0" w:color="auto"/>
            <w:right w:val="none" w:sz="0" w:space="0" w:color="auto"/>
          </w:divBdr>
        </w:div>
      </w:divsChild>
    </w:div>
    <w:div w:id="723990955">
      <w:marLeft w:val="0"/>
      <w:marRight w:val="0"/>
      <w:marTop w:val="0"/>
      <w:marBottom w:val="0"/>
      <w:divBdr>
        <w:top w:val="none" w:sz="0" w:space="0" w:color="auto"/>
        <w:left w:val="none" w:sz="0" w:space="0" w:color="auto"/>
        <w:bottom w:val="none" w:sz="0" w:space="0" w:color="auto"/>
        <w:right w:val="none" w:sz="0" w:space="0" w:color="auto"/>
      </w:divBdr>
    </w:div>
    <w:div w:id="723990976">
      <w:marLeft w:val="0"/>
      <w:marRight w:val="0"/>
      <w:marTop w:val="0"/>
      <w:marBottom w:val="0"/>
      <w:divBdr>
        <w:top w:val="none" w:sz="0" w:space="0" w:color="auto"/>
        <w:left w:val="none" w:sz="0" w:space="0" w:color="auto"/>
        <w:bottom w:val="none" w:sz="0" w:space="0" w:color="auto"/>
        <w:right w:val="none" w:sz="0" w:space="0" w:color="auto"/>
      </w:divBdr>
    </w:div>
    <w:div w:id="723990979">
      <w:marLeft w:val="0"/>
      <w:marRight w:val="0"/>
      <w:marTop w:val="0"/>
      <w:marBottom w:val="0"/>
      <w:divBdr>
        <w:top w:val="none" w:sz="0" w:space="0" w:color="auto"/>
        <w:left w:val="none" w:sz="0" w:space="0" w:color="auto"/>
        <w:bottom w:val="none" w:sz="0" w:space="0" w:color="auto"/>
        <w:right w:val="none" w:sz="0" w:space="0" w:color="auto"/>
      </w:divBdr>
      <w:divsChild>
        <w:div w:id="723990889">
          <w:marLeft w:val="0"/>
          <w:marRight w:val="0"/>
          <w:marTop w:val="0"/>
          <w:marBottom w:val="0"/>
          <w:divBdr>
            <w:top w:val="none" w:sz="0" w:space="0" w:color="auto"/>
            <w:left w:val="none" w:sz="0" w:space="0" w:color="auto"/>
            <w:bottom w:val="none" w:sz="0" w:space="0" w:color="auto"/>
            <w:right w:val="none" w:sz="0" w:space="0" w:color="auto"/>
          </w:divBdr>
        </w:div>
        <w:div w:id="723990948">
          <w:marLeft w:val="0"/>
          <w:marRight w:val="0"/>
          <w:marTop w:val="0"/>
          <w:marBottom w:val="0"/>
          <w:divBdr>
            <w:top w:val="none" w:sz="0" w:space="0" w:color="auto"/>
            <w:left w:val="none" w:sz="0" w:space="0" w:color="auto"/>
            <w:bottom w:val="none" w:sz="0" w:space="0" w:color="auto"/>
            <w:right w:val="none" w:sz="0" w:space="0" w:color="auto"/>
          </w:divBdr>
        </w:div>
      </w:divsChild>
    </w:div>
    <w:div w:id="723990982">
      <w:marLeft w:val="0"/>
      <w:marRight w:val="0"/>
      <w:marTop w:val="0"/>
      <w:marBottom w:val="0"/>
      <w:divBdr>
        <w:top w:val="none" w:sz="0" w:space="0" w:color="auto"/>
        <w:left w:val="none" w:sz="0" w:space="0" w:color="auto"/>
        <w:bottom w:val="none" w:sz="0" w:space="0" w:color="auto"/>
        <w:right w:val="none" w:sz="0" w:space="0" w:color="auto"/>
      </w:divBdr>
      <w:divsChild>
        <w:div w:id="723990777">
          <w:marLeft w:val="-120"/>
          <w:marRight w:val="225"/>
          <w:marTop w:val="0"/>
          <w:marBottom w:val="75"/>
          <w:divBdr>
            <w:top w:val="none" w:sz="0" w:space="0" w:color="auto"/>
            <w:left w:val="none" w:sz="0" w:space="0" w:color="auto"/>
            <w:bottom w:val="none" w:sz="0" w:space="0" w:color="auto"/>
            <w:right w:val="dotted" w:sz="2" w:space="0" w:color="BCBCBC"/>
          </w:divBdr>
          <w:divsChild>
            <w:div w:id="723990816">
              <w:marLeft w:val="0"/>
              <w:marRight w:val="0"/>
              <w:marTop w:val="0"/>
              <w:marBottom w:val="0"/>
              <w:divBdr>
                <w:top w:val="none" w:sz="0" w:space="0" w:color="auto"/>
                <w:left w:val="none" w:sz="0" w:space="0" w:color="auto"/>
                <w:bottom w:val="none" w:sz="0" w:space="0" w:color="auto"/>
                <w:right w:val="none" w:sz="0" w:space="0" w:color="auto"/>
              </w:divBdr>
            </w:div>
            <w:div w:id="723990819">
              <w:marLeft w:val="0"/>
              <w:marRight w:val="0"/>
              <w:marTop w:val="0"/>
              <w:marBottom w:val="0"/>
              <w:divBdr>
                <w:top w:val="none" w:sz="0" w:space="0" w:color="auto"/>
                <w:left w:val="none" w:sz="0" w:space="0" w:color="auto"/>
                <w:bottom w:val="none" w:sz="0" w:space="0" w:color="auto"/>
                <w:right w:val="none" w:sz="0" w:space="0" w:color="auto"/>
              </w:divBdr>
            </w:div>
            <w:div w:id="723990913">
              <w:marLeft w:val="0"/>
              <w:marRight w:val="0"/>
              <w:marTop w:val="0"/>
              <w:marBottom w:val="0"/>
              <w:divBdr>
                <w:top w:val="none" w:sz="0" w:space="0" w:color="auto"/>
                <w:left w:val="none" w:sz="0" w:space="0" w:color="auto"/>
                <w:bottom w:val="none" w:sz="0" w:space="0" w:color="auto"/>
                <w:right w:val="none" w:sz="0" w:space="0" w:color="auto"/>
              </w:divBdr>
            </w:div>
            <w:div w:id="723990921">
              <w:marLeft w:val="0"/>
              <w:marRight w:val="0"/>
              <w:marTop w:val="0"/>
              <w:marBottom w:val="0"/>
              <w:divBdr>
                <w:top w:val="none" w:sz="0" w:space="0" w:color="auto"/>
                <w:left w:val="none" w:sz="0" w:space="0" w:color="auto"/>
                <w:bottom w:val="none" w:sz="0" w:space="0" w:color="auto"/>
                <w:right w:val="none" w:sz="0" w:space="0" w:color="auto"/>
              </w:divBdr>
            </w:div>
            <w:div w:id="723990927">
              <w:marLeft w:val="0"/>
              <w:marRight w:val="0"/>
              <w:marTop w:val="0"/>
              <w:marBottom w:val="0"/>
              <w:divBdr>
                <w:top w:val="none" w:sz="0" w:space="0" w:color="auto"/>
                <w:left w:val="none" w:sz="0" w:space="0" w:color="auto"/>
                <w:bottom w:val="none" w:sz="0" w:space="0" w:color="auto"/>
                <w:right w:val="none" w:sz="0" w:space="0" w:color="auto"/>
              </w:divBdr>
            </w:div>
            <w:div w:id="723990939">
              <w:marLeft w:val="0"/>
              <w:marRight w:val="0"/>
              <w:marTop w:val="0"/>
              <w:marBottom w:val="0"/>
              <w:divBdr>
                <w:top w:val="none" w:sz="0" w:space="0" w:color="auto"/>
                <w:left w:val="none" w:sz="0" w:space="0" w:color="auto"/>
                <w:bottom w:val="none" w:sz="0" w:space="0" w:color="auto"/>
                <w:right w:val="none" w:sz="0" w:space="0" w:color="auto"/>
              </w:divBdr>
            </w:div>
            <w:div w:id="723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989">
      <w:marLeft w:val="0"/>
      <w:marRight w:val="0"/>
      <w:marTop w:val="0"/>
      <w:marBottom w:val="0"/>
      <w:divBdr>
        <w:top w:val="none" w:sz="0" w:space="0" w:color="auto"/>
        <w:left w:val="none" w:sz="0" w:space="0" w:color="auto"/>
        <w:bottom w:val="none" w:sz="0" w:space="0" w:color="auto"/>
        <w:right w:val="none" w:sz="0" w:space="0" w:color="auto"/>
      </w:divBdr>
      <w:divsChild>
        <w:div w:id="723990836">
          <w:marLeft w:val="0"/>
          <w:marRight w:val="0"/>
          <w:marTop w:val="0"/>
          <w:marBottom w:val="0"/>
          <w:divBdr>
            <w:top w:val="none" w:sz="0" w:space="0" w:color="auto"/>
            <w:left w:val="none" w:sz="0" w:space="0" w:color="auto"/>
            <w:bottom w:val="none" w:sz="0" w:space="0" w:color="auto"/>
            <w:right w:val="none" w:sz="0" w:space="0" w:color="auto"/>
          </w:divBdr>
        </w:div>
        <w:div w:id="723990857">
          <w:marLeft w:val="0"/>
          <w:marRight w:val="0"/>
          <w:marTop w:val="0"/>
          <w:marBottom w:val="0"/>
          <w:divBdr>
            <w:top w:val="none" w:sz="0" w:space="0" w:color="auto"/>
            <w:left w:val="none" w:sz="0" w:space="0" w:color="auto"/>
            <w:bottom w:val="none" w:sz="0" w:space="0" w:color="auto"/>
            <w:right w:val="none" w:sz="0" w:space="0" w:color="auto"/>
          </w:divBdr>
        </w:div>
      </w:divsChild>
    </w:div>
    <w:div w:id="723990993">
      <w:marLeft w:val="0"/>
      <w:marRight w:val="0"/>
      <w:marTop w:val="0"/>
      <w:marBottom w:val="0"/>
      <w:divBdr>
        <w:top w:val="none" w:sz="0" w:space="0" w:color="auto"/>
        <w:left w:val="none" w:sz="0" w:space="0" w:color="auto"/>
        <w:bottom w:val="none" w:sz="0" w:space="0" w:color="auto"/>
        <w:right w:val="none" w:sz="0" w:space="0" w:color="auto"/>
      </w:divBdr>
      <w:divsChild>
        <w:div w:id="723990738">
          <w:marLeft w:val="0"/>
          <w:marRight w:val="0"/>
          <w:marTop w:val="0"/>
          <w:marBottom w:val="0"/>
          <w:divBdr>
            <w:top w:val="none" w:sz="0" w:space="0" w:color="auto"/>
            <w:left w:val="none" w:sz="0" w:space="0" w:color="auto"/>
            <w:bottom w:val="none" w:sz="0" w:space="0" w:color="auto"/>
            <w:right w:val="none" w:sz="0" w:space="0" w:color="auto"/>
          </w:divBdr>
        </w:div>
        <w:div w:id="723990902">
          <w:marLeft w:val="0"/>
          <w:marRight w:val="0"/>
          <w:marTop w:val="0"/>
          <w:marBottom w:val="0"/>
          <w:divBdr>
            <w:top w:val="none" w:sz="0" w:space="0" w:color="auto"/>
            <w:left w:val="none" w:sz="0" w:space="0" w:color="auto"/>
            <w:bottom w:val="none" w:sz="0" w:space="0" w:color="auto"/>
            <w:right w:val="none" w:sz="0" w:space="0" w:color="auto"/>
          </w:divBdr>
        </w:div>
      </w:divsChild>
    </w:div>
    <w:div w:id="723991002">
      <w:marLeft w:val="0"/>
      <w:marRight w:val="0"/>
      <w:marTop w:val="0"/>
      <w:marBottom w:val="0"/>
      <w:divBdr>
        <w:top w:val="none" w:sz="0" w:space="0" w:color="auto"/>
        <w:left w:val="none" w:sz="0" w:space="0" w:color="auto"/>
        <w:bottom w:val="none" w:sz="0" w:space="0" w:color="auto"/>
        <w:right w:val="none" w:sz="0" w:space="0" w:color="auto"/>
      </w:divBdr>
    </w:div>
    <w:div w:id="723991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hyperlink" Target="https://www.scopus.com/" TargetMode="External"/><Relationship Id="rId26" Type="http://schemas.openxmlformats.org/officeDocument/2006/relationships/hyperlink" Target="http://elibrary.ru/defaultx.asp" TargetMode="External"/><Relationship Id="rId3" Type="http://schemas.openxmlformats.org/officeDocument/2006/relationships/settings" Target="settings.xml"/><Relationship Id="rId21" Type="http://schemas.openxmlformats.org/officeDocument/2006/relationships/hyperlink" Target="http://www.neicon.ru/"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hyperlink" Target="http://webofknowledge.com/" TargetMode="External"/><Relationship Id="rId25" Type="http://schemas.openxmlformats.org/officeDocument/2006/relationships/hyperlink" Target="http://www.scopus.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1085;&#1101;&#1073;.&#1088;&#109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inion.ru/resources/bazy-dannykh-inion-ran/"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znanium.com/" TargetMode="External"/><Relationship Id="rId23" Type="http://schemas.openxmlformats.org/officeDocument/2006/relationships/hyperlink" Target="http://www.gks.ru/wps/wcm/connect/rosstat_main/rosstat/ru/statistics/databases/" TargetMode="Externa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https://elibrary.r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polpred.com/" TargetMode="External"/><Relationship Id="rId27" Type="http://schemas.openxmlformats.org/officeDocument/2006/relationships/header" Target="head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19</Pages>
  <Words>4582</Words>
  <Characters>26123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E1400</cp:lastModifiedBy>
  <cp:revision>11</cp:revision>
  <cp:lastPrinted>2016-03-09T13:46:00Z</cp:lastPrinted>
  <dcterms:created xsi:type="dcterms:W3CDTF">2019-02-03T16:36:00Z</dcterms:created>
  <dcterms:modified xsi:type="dcterms:W3CDTF">2019-02-07T14:03:00Z</dcterms:modified>
</cp:coreProperties>
</file>