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AC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AE7597D" w14:textId="77777777" w:rsidTr="006A6AB0">
        <w:tc>
          <w:tcPr>
            <w:tcW w:w="9889" w:type="dxa"/>
            <w:gridSpan w:val="2"/>
          </w:tcPr>
          <w:p w14:paraId="29B1892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48C7E85" w14:textId="77777777" w:rsidTr="006A6AB0">
        <w:tc>
          <w:tcPr>
            <w:tcW w:w="9889" w:type="dxa"/>
            <w:gridSpan w:val="2"/>
          </w:tcPr>
          <w:p w14:paraId="3860CC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E2CE19" w14:textId="77777777" w:rsidTr="006A6AB0">
        <w:tc>
          <w:tcPr>
            <w:tcW w:w="9889" w:type="dxa"/>
            <w:gridSpan w:val="2"/>
          </w:tcPr>
          <w:p w14:paraId="4CDEAEC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C65E5E" w14:textId="77777777" w:rsidTr="006A6AB0">
        <w:tc>
          <w:tcPr>
            <w:tcW w:w="9889" w:type="dxa"/>
            <w:gridSpan w:val="2"/>
          </w:tcPr>
          <w:p w14:paraId="390960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004F13" w14:textId="77777777" w:rsidTr="006A6AB0">
        <w:tc>
          <w:tcPr>
            <w:tcW w:w="9889" w:type="dxa"/>
            <w:gridSpan w:val="2"/>
          </w:tcPr>
          <w:p w14:paraId="501F0B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DC84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E67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6D9D1C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D5BF8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9C7B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14:paraId="479E13E0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50C65C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68AF8" w14:textId="77777777" w:rsidR="002D43DB" w:rsidRPr="00027AA9" w:rsidRDefault="00027AA9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</w:p>
        </w:tc>
      </w:tr>
    </w:tbl>
    <w:p w14:paraId="166D52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0918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0C30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9A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07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F71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5EDC86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890C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20C5C9D4" w14:textId="77777777"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C6FFB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28AC8A" w14:textId="77777777"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2D43DB" w14:paraId="2E6AD02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A80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EEF4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14:paraId="35CFA9A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2BFFC8C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487049" w14:textId="77777777"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380869CD" w14:textId="77777777"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14:paraId="29214B56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AAD214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E24296" w14:textId="77777777" w:rsidR="002D43DB" w:rsidRPr="00D97D6F" w:rsidRDefault="00027AA9" w:rsidP="00C85CF5">
            <w:pPr>
              <w:rPr>
                <w:sz w:val="26"/>
                <w:szCs w:val="26"/>
              </w:rPr>
            </w:pPr>
            <w:r w:rsidRPr="00AB52F5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2D43DB" w14:paraId="3128A33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D53E9B8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A42F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75F008A5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0AAE3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C9DB5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148887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CA84E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980"/>
        <w:gridCol w:w="2190"/>
        <w:gridCol w:w="3838"/>
        <w:gridCol w:w="142"/>
      </w:tblGrid>
      <w:tr w:rsidR="00027AA9" w:rsidRPr="00B4296A" w14:paraId="2C568A87" w14:textId="77777777" w:rsidTr="00027AA9">
        <w:trPr>
          <w:trHeight w:val="964"/>
        </w:trPr>
        <w:tc>
          <w:tcPr>
            <w:tcW w:w="8690" w:type="dxa"/>
            <w:gridSpan w:val="5"/>
          </w:tcPr>
          <w:p w14:paraId="7859E942" w14:textId="77777777" w:rsidR="00027AA9" w:rsidRPr="00AC3042" w:rsidRDefault="00027AA9" w:rsidP="00027A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B3EF0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7B3EF0" w:rsidRPr="007B3EF0">
              <w:rPr>
                <w:rFonts w:eastAsia="Times New Roman"/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5434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27AA9" w:rsidRPr="00AC3042" w14:paraId="095589E6" w14:textId="77777777" w:rsidTr="00027AA9">
        <w:trPr>
          <w:trHeight w:val="567"/>
        </w:trPr>
        <w:tc>
          <w:tcPr>
            <w:tcW w:w="8690" w:type="dxa"/>
            <w:gridSpan w:val="5"/>
          </w:tcPr>
          <w:p w14:paraId="0F0D3922" w14:textId="77777777" w:rsidR="00027AA9" w:rsidRPr="00AC3042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27AA9" w:rsidRPr="00AC3042" w14:paraId="18CBAFA4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3197E70A" w14:textId="77777777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B874419" w14:textId="77777777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232" w:type="dxa"/>
          </w:tcPr>
          <w:p w14:paraId="7F4C4846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2C7D936D" w14:textId="77777777" w:rsidR="00027AA9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</w:p>
          <w:p w14:paraId="688D88F3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AC3042" w14:paraId="6E3AE879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591DE67E" w14:textId="77777777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B20474A" w14:textId="77777777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14:paraId="505BC1B7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6B236F9B" w14:textId="77777777" w:rsidR="00027AA9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И.Б. Разин</w:t>
            </w:r>
          </w:p>
          <w:p w14:paraId="497D7D40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7C3227" w14:paraId="17ADF71B" w14:textId="77777777" w:rsidTr="00027AA9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64F55D32" w14:textId="77777777" w:rsidR="00027AA9" w:rsidRPr="006012C6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14:paraId="34052F17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5EC5CB9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14:paraId="07ED8EB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F89D0E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1F615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E62E62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7C8E2F07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14:paraId="75AF200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6D339D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14:paraId="2A620459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7930">
        <w:rPr>
          <w:sz w:val="24"/>
          <w:szCs w:val="24"/>
        </w:rPr>
        <w:t>Технологическая (проектно-технологическая) практика</w:t>
      </w:r>
    </w:p>
    <w:p w14:paraId="0D4D9CE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5892A3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14:paraId="2A24D00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14D6CC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72536FD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5A7F01" w:rsidRPr="005A7F01" w14:paraId="68C37B98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5F5E7D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5CB01A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80A935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6E1FD5D4" w14:textId="77777777" w:rsidTr="005A7F01">
        <w:trPr>
          <w:trHeight w:val="283"/>
        </w:trPr>
        <w:tc>
          <w:tcPr>
            <w:tcW w:w="1560" w:type="dxa"/>
          </w:tcPr>
          <w:p w14:paraId="2E697440" w14:textId="77777777" w:rsidR="005A7F01" w:rsidRPr="00EE3E34" w:rsidRDefault="00E97930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е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с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14:paraId="1E9D82A9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BAA44D8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565B0B2B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7DC852D9" w14:textId="77777777"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14:paraId="091F540F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1E8756E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027AA9">
        <w:rPr>
          <w:rFonts w:eastAsia="Times New Roman"/>
          <w:sz w:val="24"/>
          <w:szCs w:val="24"/>
        </w:rPr>
        <w:t>информационные технологии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1DEDB65C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379A02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2C01722D" w14:textId="77777777"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14:paraId="4E85EDC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300E04A" w14:textId="77777777" w:rsidR="00EE3E34" w:rsidRDefault="00EE3E34" w:rsidP="00614ED1">
      <w:pPr>
        <w:ind w:firstLine="709"/>
        <w:rPr>
          <w:sz w:val="24"/>
          <w:szCs w:val="24"/>
        </w:rPr>
      </w:pPr>
    </w:p>
    <w:p w14:paraId="53A9324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1CFB8F64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79B8AA85" w14:textId="77777777"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14:paraId="3C729D30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1405116F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217A7E62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7AA9">
        <w:t>Объектно-ориентированное программирование</w:t>
      </w:r>
      <w:r>
        <w:rPr>
          <w:sz w:val="24"/>
          <w:szCs w:val="24"/>
        </w:rPr>
        <w:t>;</w:t>
      </w:r>
    </w:p>
    <w:p w14:paraId="734F2BC6" w14:textId="77777777"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7AA9">
        <w:rPr>
          <w:sz w:val="24"/>
          <w:szCs w:val="24"/>
        </w:rPr>
        <w:t>Дискретная математика;</w:t>
      </w:r>
    </w:p>
    <w:p w14:paraId="3F4F3148" w14:textId="77777777" w:rsidR="00E97930" w:rsidRDefault="00E97930" w:rsidP="00027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7AA9" w:rsidRPr="00027AA9">
        <w:t>Математическая логика и теория алгоритмов</w:t>
      </w:r>
      <w:r w:rsidR="00027AA9">
        <w:t>;</w:t>
      </w:r>
    </w:p>
    <w:p w14:paraId="5C2275CA" w14:textId="77777777"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DD1">
        <w:t>Лингвистическое обеспечение САПР</w:t>
      </w:r>
      <w:r w:rsidR="003E3DD1">
        <w:t>;</w:t>
      </w:r>
    </w:p>
    <w:p w14:paraId="310DB008" w14:textId="77777777"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</w:p>
    <w:p w14:paraId="75270117" w14:textId="77777777"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Эксплуатационная практика</w:t>
      </w:r>
    </w:p>
    <w:p w14:paraId="7461B58E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637EFF7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A1C8F2B" w14:textId="77777777"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>Производственной практики. Технологической (проектно-технологической)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54AD2AE7" w14:textId="77777777" w:rsidR="00C60B80" w:rsidRPr="00BC3499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253C84C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умения работать в команде и определять свою роль при разработке программного </w:t>
      </w:r>
      <w:r w:rsidR="00BC3499" w:rsidRPr="00BC3499">
        <w:rPr>
          <w:rFonts w:eastAsia="Times New Roman"/>
          <w:sz w:val="24"/>
          <w:szCs w:val="24"/>
        </w:rPr>
        <w:t xml:space="preserve">и информационного </w:t>
      </w:r>
      <w:r w:rsidRPr="00BC3499">
        <w:rPr>
          <w:rFonts w:eastAsia="Times New Roman"/>
          <w:sz w:val="24"/>
          <w:szCs w:val="24"/>
        </w:rPr>
        <w:t>обеспечения</w:t>
      </w:r>
      <w:r w:rsidR="00BC3499" w:rsidRPr="00BC3499">
        <w:rPr>
          <w:rFonts w:eastAsia="Times New Roman"/>
          <w:sz w:val="24"/>
          <w:szCs w:val="24"/>
        </w:rPr>
        <w:t xml:space="preserve"> автоматизированных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3337C00F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современных визуальных сред </w:t>
      </w:r>
      <w:r w:rsidR="00BC3499" w:rsidRPr="00BC3499">
        <w:rPr>
          <w:rFonts w:eastAsia="Times New Roman"/>
          <w:sz w:val="24"/>
          <w:szCs w:val="24"/>
        </w:rPr>
        <w:t>проектирования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7CCFDEFB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обучение работе с технической и справочной документацией </w:t>
      </w:r>
      <w:r w:rsidR="00BC3499" w:rsidRPr="00BC3499">
        <w:rPr>
          <w:rFonts w:eastAsia="Times New Roman"/>
          <w:sz w:val="24"/>
          <w:szCs w:val="24"/>
        </w:rPr>
        <w:t>в процессе разработки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4DAA33BA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14:paraId="158F39D2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14:paraId="32A9D933" w14:textId="77777777"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14:paraId="38FE3DF0" w14:textId="77777777"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C9AF3D0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2F881AF3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14:paraId="137EB273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14:paraId="7E9094E7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14:paraId="0BAD6BC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проектирования информационных систем, составления необходимой документации в реальных проектах;</w:t>
      </w:r>
    </w:p>
    <w:p w14:paraId="170CE041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обучение принципам современных информационных технологий;</w:t>
      </w:r>
    </w:p>
    <w:p w14:paraId="6403D61B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0239C85E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14:paraId="7DC8699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0C8846A4" w14:textId="77777777"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14:paraId="630AB833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D496654" w14:textId="77777777"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3E76A45" w14:textId="77777777"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14:paraId="70E7D479" w14:textId="77777777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4DD65" w14:textId="77777777"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E16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8C94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70E1" w14:textId="77777777"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B58BA" w14:textId="77777777"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E45264" w:rsidRPr="003C65E8" w14:paraId="6BA5C7D8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F1E4C" w14:textId="77777777" w:rsidR="00E45264" w:rsidRPr="001E740A" w:rsidRDefault="00E45264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</w:t>
            </w:r>
            <w:r w:rsidR="003E3DD1">
              <w:rPr>
                <w:sz w:val="22"/>
                <w:szCs w:val="22"/>
              </w:rPr>
              <w:t>3</w:t>
            </w:r>
          </w:p>
          <w:p w14:paraId="0CC9F24D" w14:textId="77777777" w:rsidR="00E45264" w:rsidRPr="001E740A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3DD1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194A" w14:textId="77777777" w:rsidR="00E45264" w:rsidRPr="001E740A" w:rsidRDefault="00E45264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3E3DD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E3DD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A13F0E4" w14:textId="77777777" w:rsidR="00E45264" w:rsidRPr="001E740A" w:rsidRDefault="003E3DD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D3FD5" w14:textId="77777777" w:rsidR="00E45264" w:rsidRDefault="004E5C91" w:rsidP="00C85CF5">
            <w:pPr>
              <w:pStyle w:val="af0"/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CF5">
              <w:rPr>
                <w:rFonts w:eastAsia="Times New Roman"/>
                <w:szCs w:val="24"/>
              </w:rPr>
              <w:t xml:space="preserve">- </w:t>
            </w:r>
            <w:r w:rsidR="003E3DD1"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r w:rsidR="003E3DD1"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="003E3DD1"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 w:rsidR="003E3DD1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3E3DD1"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 w:rsidR="003E3DD1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3E3DD1"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 w:rsidR="003E3DD1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956A286" w14:textId="77777777" w:rsidR="003E3DD1" w:rsidRPr="00C85CF5" w:rsidRDefault="003E3DD1" w:rsidP="00C85CF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Определяет и реализует свою роль в команде</w:t>
            </w:r>
          </w:p>
        </w:tc>
      </w:tr>
      <w:tr w:rsidR="00A351C9" w:rsidRPr="003C65E8" w14:paraId="0BC3D9EB" w14:textId="77777777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08927" w14:textId="77777777"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 w:rsidR="003E3DD1">
              <w:rPr>
                <w:sz w:val="22"/>
                <w:szCs w:val="22"/>
              </w:rPr>
              <w:t>1</w:t>
            </w:r>
          </w:p>
          <w:p w14:paraId="13CA755D" w14:textId="77777777" w:rsidR="00A351C9" w:rsidRPr="001E740A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1C3E" w14:textId="77777777"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3E3DD1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195DDA" w14:textId="77777777" w:rsidR="00A351C9" w:rsidRPr="001E740A" w:rsidRDefault="003E3DD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23A2E" w14:textId="77777777" w:rsidR="00A351C9" w:rsidRPr="003E3DD1" w:rsidRDefault="003E3DD1" w:rsidP="00EA35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математических дисциплин и моделирования в задачах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DEEC337" w14:textId="77777777" w:rsidR="003E3DD1" w:rsidRPr="001E740A" w:rsidRDefault="003E3DD1" w:rsidP="00EA35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П</w:t>
            </w:r>
            <w:r w:rsidRPr="000235E6">
              <w:t>рименя</w:t>
            </w:r>
            <w:r>
              <w:t>ет</w:t>
            </w:r>
            <w:r w:rsidRPr="000235E6">
              <w:t xml:space="preserve"> естественнонаучные и общеинженерные знания</w:t>
            </w:r>
            <w:r w:rsidR="00E54564">
              <w:t xml:space="preserve"> </w:t>
            </w:r>
            <w:r w:rsidR="00E54564" w:rsidRPr="000235E6">
              <w:t>в профессиональной деятельности</w:t>
            </w:r>
            <w:r w:rsidR="00E54564">
              <w:t>.</w:t>
            </w:r>
          </w:p>
        </w:tc>
      </w:tr>
      <w:tr w:rsidR="00A351C9" w:rsidRPr="00681478" w14:paraId="11E1CBD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BC40A" w14:textId="77777777"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 w:rsidR="003E3DD1">
              <w:rPr>
                <w:sz w:val="22"/>
                <w:szCs w:val="22"/>
              </w:rPr>
              <w:t>2</w:t>
            </w:r>
          </w:p>
          <w:p w14:paraId="53ECB243" w14:textId="77777777" w:rsidR="003E3DD1" w:rsidRPr="00EE7E4D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F8D48" w14:textId="77777777"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 w:rsidR="003E3DD1">
              <w:rPr>
                <w:sz w:val="22"/>
                <w:szCs w:val="22"/>
              </w:rPr>
              <w:t>2</w:t>
            </w:r>
            <w:r w:rsidRPr="00EE7E4D">
              <w:rPr>
                <w:sz w:val="22"/>
                <w:szCs w:val="22"/>
              </w:rPr>
              <w:t>.2</w:t>
            </w:r>
          </w:p>
          <w:p w14:paraId="4A5BCDEF" w14:textId="77777777" w:rsidR="00A351C9" w:rsidRPr="00EE7E4D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82E4E" w14:textId="77777777" w:rsidR="00A351C9" w:rsidRPr="00EE7E4D" w:rsidRDefault="00EA35E0" w:rsidP="004E5C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Выполняет обзор и анализ программных средств</w:t>
            </w:r>
            <w:r w:rsidR="00E54564" w:rsidRPr="000235E6">
              <w:t>, при решении стандартных задач профессиональной деятельности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14:paraId="52153011" w14:textId="77777777" w:rsidR="00A351C9" w:rsidRPr="00EE7E4D" w:rsidRDefault="00A351C9" w:rsidP="00E5456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E3DD1" w:rsidRPr="00681478" w14:paraId="2EFBF8A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3AB7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14:paraId="46BA48E2" w14:textId="77777777" w:rsidR="003E3DD1" w:rsidRPr="003E3DD1" w:rsidRDefault="003E3DD1" w:rsidP="003E3DD1"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AEE19" w14:textId="77777777" w:rsidR="003E3DD1" w:rsidRPr="00EE7E4D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33DD39C8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  <w:p w14:paraId="48FE7B82" w14:textId="77777777" w:rsidR="003E3DD1" w:rsidRPr="003E3DD1" w:rsidRDefault="003E3DD1" w:rsidP="003E3DD1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4F980" w14:textId="77777777" w:rsidR="00E54564" w:rsidRDefault="00E54564" w:rsidP="00E545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235E6">
              <w:rPr>
                <w:sz w:val="22"/>
                <w:szCs w:val="22"/>
              </w:rPr>
              <w:t>Соблюд</w:t>
            </w:r>
            <w:r>
              <w:rPr>
                <w:sz w:val="22"/>
                <w:szCs w:val="22"/>
              </w:rPr>
              <w:t>ает</w:t>
            </w:r>
            <w:r w:rsidRPr="000235E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0235E6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0235E6">
              <w:rPr>
                <w:sz w:val="22"/>
                <w:szCs w:val="22"/>
              </w:rPr>
              <w:t xml:space="preserve"> информационной безопасности</w:t>
            </w:r>
            <w:r>
              <w:rPr>
                <w:sz w:val="22"/>
                <w:szCs w:val="22"/>
              </w:rPr>
              <w:t>;</w:t>
            </w:r>
          </w:p>
          <w:p w14:paraId="36748415" w14:textId="77777777" w:rsidR="003E3DD1" w:rsidRPr="00EE7E4D" w:rsidRDefault="00E54564" w:rsidP="003E3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A351C9" w:rsidRPr="00681478" w14:paraId="2D40CCA3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6B58" w14:textId="77777777"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14:paraId="73E8D88C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14:paraId="46C85AEF" w14:textId="77777777"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835" w14:textId="77777777"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</w:t>
            </w:r>
            <w:r w:rsidR="003E3DD1">
              <w:rPr>
                <w:sz w:val="22"/>
                <w:szCs w:val="22"/>
              </w:rPr>
              <w:t>1</w:t>
            </w:r>
          </w:p>
          <w:p w14:paraId="5A8B6383" w14:textId="77777777" w:rsidR="00A351C9" w:rsidRPr="001E740A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384" w14:textId="77777777" w:rsidR="00E54564" w:rsidRDefault="00EA35E0" w:rsidP="00E545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- </w:t>
            </w:r>
            <w:r w:rsidR="00E54564">
              <w:rPr>
                <w:sz w:val="22"/>
                <w:szCs w:val="22"/>
              </w:rPr>
              <w:t>Применяет</w:t>
            </w:r>
            <w:r w:rsidR="00E54564" w:rsidRPr="000235E6">
              <w:rPr>
                <w:sz w:val="22"/>
                <w:szCs w:val="22"/>
              </w:rPr>
              <w:t xml:space="preserve"> стандарт</w:t>
            </w:r>
            <w:r w:rsidR="00E54564">
              <w:rPr>
                <w:sz w:val="22"/>
                <w:szCs w:val="22"/>
              </w:rPr>
              <w:t>ы разработки</w:t>
            </w:r>
            <w:r w:rsidR="00E54564" w:rsidRPr="000235E6">
              <w:rPr>
                <w:sz w:val="22"/>
                <w:szCs w:val="22"/>
              </w:rPr>
              <w:t>, норм и правил</w:t>
            </w:r>
            <w:r w:rsidR="00E54564">
              <w:rPr>
                <w:sz w:val="22"/>
                <w:szCs w:val="22"/>
              </w:rPr>
              <w:t>а;</w:t>
            </w:r>
          </w:p>
          <w:p w14:paraId="27431A26" w14:textId="77777777" w:rsidR="00E54564" w:rsidRDefault="00E54564" w:rsidP="00E545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Разрабатывает</w:t>
            </w:r>
            <w:r w:rsidRPr="000235E6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>ую</w:t>
            </w:r>
            <w:r w:rsidRPr="000235E6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ю</w:t>
            </w:r>
            <w:r w:rsidRPr="000235E6">
              <w:rPr>
                <w:sz w:val="22"/>
                <w:szCs w:val="22"/>
              </w:rPr>
              <w:t>, связанн</w:t>
            </w:r>
            <w:r>
              <w:rPr>
                <w:sz w:val="22"/>
                <w:szCs w:val="22"/>
              </w:rPr>
              <w:t>ую</w:t>
            </w:r>
            <w:r w:rsidRPr="000235E6">
              <w:rPr>
                <w:sz w:val="22"/>
                <w:szCs w:val="22"/>
              </w:rPr>
              <w:t xml:space="preserve"> с профессиональной деятельностью</w:t>
            </w:r>
            <w:r>
              <w:rPr>
                <w:sz w:val="22"/>
                <w:szCs w:val="22"/>
              </w:rPr>
              <w:t>;</w:t>
            </w:r>
          </w:p>
          <w:p w14:paraId="544EEA50" w14:textId="77777777" w:rsidR="00E54564" w:rsidRDefault="00E54564" w:rsidP="00E545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</w:t>
            </w:r>
            <w:r w:rsidRPr="000235E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0235E6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>ы</w:t>
            </w:r>
            <w:r w:rsidRPr="000235E6">
              <w:rPr>
                <w:sz w:val="22"/>
                <w:szCs w:val="22"/>
              </w:rPr>
              <w:t xml:space="preserve"> оформления технической документации на различных стадиях жизненного цикла информационной системы</w:t>
            </w:r>
          </w:p>
          <w:p w14:paraId="727FD5FA" w14:textId="77777777" w:rsidR="00A351C9" w:rsidRPr="001E740A" w:rsidRDefault="00A351C9" w:rsidP="00EA35E0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E3DD1" w:rsidRPr="00681478" w14:paraId="75B1D3B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74396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0DE89814" w14:textId="77777777" w:rsidR="003E3DD1" w:rsidRPr="00B3152C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ECA" w14:textId="77777777" w:rsidR="003E3DD1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0BB85B6" w14:textId="77777777" w:rsidR="003E3DD1" w:rsidRPr="00B3152C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57826" w14:textId="77777777" w:rsidR="00E54564" w:rsidRDefault="00E54564" w:rsidP="003E3DD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Способен настроить рабочие места сотрудника ИТ отдела и пользователя ИТ-систем; </w:t>
            </w:r>
          </w:p>
          <w:p w14:paraId="7DDF2C42" w14:textId="77777777" w:rsidR="003E3DD1" w:rsidRPr="00EE7E4D" w:rsidRDefault="003E3DD1" w:rsidP="003E3DD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E54564" w:rsidRPr="000235E6"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  <w:r w:rsidR="00E54564">
              <w:t>.</w:t>
            </w:r>
          </w:p>
        </w:tc>
      </w:tr>
      <w:tr w:rsidR="003E3DD1" w:rsidRPr="00681478" w14:paraId="7206A501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EBED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37ABBD16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D49A" w14:textId="77777777" w:rsidR="003E3DD1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9C5E917" w14:textId="77777777" w:rsidR="003E3DD1" w:rsidRPr="00B3152C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программно-аппаратных средств для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CB2" w14:textId="77777777" w:rsidR="003E3DD1" w:rsidRPr="00E54564" w:rsidRDefault="00E54564" w:rsidP="003E3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и выбирает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программно-аппаратны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FCFCD5F" w14:textId="77777777" w:rsidR="00E54564" w:rsidRPr="00B3152C" w:rsidRDefault="00E54564" w:rsidP="003E3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235E6">
              <w:t>Способен участвовать в настройке и наладке программно-аппаратных комплексов</w:t>
            </w:r>
            <w:r>
              <w:t>.</w:t>
            </w:r>
          </w:p>
        </w:tc>
      </w:tr>
      <w:tr w:rsidR="003E3DD1" w:rsidRPr="00681478" w14:paraId="56CF2F79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BFF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68741703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C2D4" w14:textId="77777777" w:rsidR="003E3DD1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4D7618B4" w14:textId="77777777" w:rsidR="003E3DD1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программного обеспечения для решения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B7D" w14:textId="77777777" w:rsidR="003E3DD1" w:rsidRDefault="003E3DD1" w:rsidP="003E3DD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Разрабатывает </w:t>
            </w:r>
            <w:r w:rsidR="00E54564" w:rsidRPr="000235E6">
              <w:t>алгоритмы и программы, пригодные для практического применения</w:t>
            </w:r>
            <w:r>
              <w:rPr>
                <w:rFonts w:eastAsia="Times New Roman"/>
                <w:szCs w:val="24"/>
              </w:rPr>
              <w:t xml:space="preserve"> на основе анализа предметной области</w:t>
            </w:r>
            <w:r w:rsidR="00E54564">
              <w:rPr>
                <w:rFonts w:eastAsia="Times New Roman"/>
                <w:szCs w:val="24"/>
              </w:rPr>
              <w:t>;</w:t>
            </w:r>
          </w:p>
          <w:p w14:paraId="4DBFEC0B" w14:textId="77777777" w:rsidR="00E54564" w:rsidRDefault="00E54564" w:rsidP="003E3DD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Способен разрабатывать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программно</w:t>
            </w:r>
            <w:r w:rsidR="0073554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обеспечени</w:t>
            </w:r>
            <w:r w:rsidR="0073554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задач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55D07C0" w14:textId="77777777" w:rsidR="00E45264" w:rsidRDefault="00E45264" w:rsidP="00E45264"/>
    <w:p w14:paraId="3CFF45F0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2AE55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0AC728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42B2628F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7D1F51E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07BE6A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4CABA6" w14:textId="77777777"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61D95E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DCD1BA" w14:textId="77777777"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14:paraId="6A669998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596FF0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CC1F12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05354325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4C4D10" w14:textId="77777777"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52E1AD14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75D9E3B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8C3BB1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DAAB3F" w14:textId="77777777"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E887B2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AAA283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E295654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7D8DF117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6B9CCEE" w14:textId="77777777"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0F7992F" w14:textId="77777777"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BC67EF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7EBF6B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264C1D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E6D3C83" w14:textId="77777777"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FB7142E" w14:textId="77777777" w:rsidR="00F6612D" w:rsidRDefault="00F6612D" w:rsidP="00936D24"/>
        </w:tc>
      </w:tr>
      <w:tr w:rsidR="00F6612D" w14:paraId="3A4B0F8F" w14:textId="77777777" w:rsidTr="00D865E0">
        <w:trPr>
          <w:cantSplit/>
          <w:trHeight w:val="283"/>
        </w:trPr>
        <w:tc>
          <w:tcPr>
            <w:tcW w:w="3544" w:type="dxa"/>
          </w:tcPr>
          <w:p w14:paraId="4966EB07" w14:textId="77777777"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0C534622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B650F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4D83B9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C3489F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0C5AB5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E4E9881" w14:textId="77777777" w:rsidTr="00D865E0">
        <w:trPr>
          <w:cantSplit/>
          <w:trHeight w:val="283"/>
        </w:trPr>
        <w:tc>
          <w:tcPr>
            <w:tcW w:w="3544" w:type="dxa"/>
          </w:tcPr>
          <w:p w14:paraId="6CA0AA74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6AB810B6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65F79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D88E7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DF0615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8F94812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6CD60CA" w14:textId="77777777" w:rsidTr="00D865E0">
        <w:trPr>
          <w:cantSplit/>
          <w:trHeight w:val="283"/>
        </w:trPr>
        <w:tc>
          <w:tcPr>
            <w:tcW w:w="3544" w:type="dxa"/>
          </w:tcPr>
          <w:p w14:paraId="083D6F06" w14:textId="77777777"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37D8EAB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0FE11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0FA39F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04F59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C4F3C6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0602B95" w14:textId="77777777" w:rsidTr="00D865E0">
        <w:trPr>
          <w:cantSplit/>
          <w:trHeight w:val="283"/>
        </w:trPr>
        <w:tc>
          <w:tcPr>
            <w:tcW w:w="3544" w:type="dxa"/>
          </w:tcPr>
          <w:p w14:paraId="1006D45E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735543">
              <w:t>разработки программного обеспечения</w:t>
            </w:r>
          </w:p>
        </w:tc>
        <w:tc>
          <w:tcPr>
            <w:tcW w:w="709" w:type="dxa"/>
          </w:tcPr>
          <w:p w14:paraId="710DC95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F26C2B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2C8BCE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FC440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2CB042E" w14:textId="77777777"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16C3CAA" w14:textId="77777777"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1402003" w14:textId="77777777" w:rsidTr="00D865E0">
        <w:trPr>
          <w:cantSplit/>
          <w:trHeight w:val="283"/>
        </w:trPr>
        <w:tc>
          <w:tcPr>
            <w:tcW w:w="3544" w:type="dxa"/>
          </w:tcPr>
          <w:p w14:paraId="6474EDA2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14:paraId="74CD5F60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D0EBED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794E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1919E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90433B3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37C1C61" w14:textId="77777777" w:rsidTr="00D865E0">
        <w:trPr>
          <w:cantSplit/>
          <w:trHeight w:val="283"/>
        </w:trPr>
        <w:tc>
          <w:tcPr>
            <w:tcW w:w="3544" w:type="dxa"/>
          </w:tcPr>
          <w:p w14:paraId="3418DF9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9468F27" w14:textId="77777777"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14:paraId="62EEA933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DE0827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EBBF51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179013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DFECFF1" w14:textId="77777777"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09A76F0" w14:textId="77777777" w:rsidTr="00D865E0">
        <w:trPr>
          <w:cantSplit/>
          <w:trHeight w:val="283"/>
        </w:trPr>
        <w:tc>
          <w:tcPr>
            <w:tcW w:w="3544" w:type="dxa"/>
          </w:tcPr>
          <w:p w14:paraId="6B59882E" w14:textId="77777777"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4CA4FD5" w14:textId="77777777"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14:paraId="406599C9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9941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297D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9C8AF88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02E1BB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B641C3" w14:textId="77777777" w:rsidTr="00D865E0">
        <w:trPr>
          <w:cantSplit/>
          <w:trHeight w:val="283"/>
        </w:trPr>
        <w:tc>
          <w:tcPr>
            <w:tcW w:w="3544" w:type="dxa"/>
          </w:tcPr>
          <w:p w14:paraId="60D18AE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735543">
              <w:t>алгоритмов решения задачи</w:t>
            </w:r>
          </w:p>
        </w:tc>
        <w:tc>
          <w:tcPr>
            <w:tcW w:w="709" w:type="dxa"/>
          </w:tcPr>
          <w:p w14:paraId="61CB068D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C73D5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8A1970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FEB2C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1E6FDC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32393DC" w14:textId="77777777" w:rsidTr="00D865E0">
        <w:trPr>
          <w:cantSplit/>
          <w:trHeight w:val="283"/>
        </w:trPr>
        <w:tc>
          <w:tcPr>
            <w:tcW w:w="3544" w:type="dxa"/>
          </w:tcPr>
          <w:p w14:paraId="69058C76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14:paraId="14EA74A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8A89E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85AB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1C565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289686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B73E56A" w14:textId="77777777" w:rsidTr="00D865E0">
        <w:trPr>
          <w:cantSplit/>
          <w:trHeight w:val="283"/>
        </w:trPr>
        <w:tc>
          <w:tcPr>
            <w:tcW w:w="3544" w:type="dxa"/>
          </w:tcPr>
          <w:p w14:paraId="06EC181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программно-аппаратных средств</w:t>
            </w:r>
          </w:p>
        </w:tc>
        <w:tc>
          <w:tcPr>
            <w:tcW w:w="709" w:type="dxa"/>
          </w:tcPr>
          <w:p w14:paraId="2A651AE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C5D3A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55335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9ED931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AFF33D2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AC97950" w14:textId="77777777" w:rsidTr="00D865E0">
        <w:trPr>
          <w:cantSplit/>
          <w:trHeight w:val="283"/>
        </w:trPr>
        <w:tc>
          <w:tcPr>
            <w:tcW w:w="3544" w:type="dxa"/>
          </w:tcPr>
          <w:p w14:paraId="58350373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Настройка необходимых программных средств</w:t>
            </w:r>
          </w:p>
        </w:tc>
        <w:tc>
          <w:tcPr>
            <w:tcW w:w="709" w:type="dxa"/>
          </w:tcPr>
          <w:p w14:paraId="04D23B0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2E62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7BA5E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99B19E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B3FD48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25190E2" w14:textId="77777777" w:rsidTr="00D865E0">
        <w:trPr>
          <w:cantSplit/>
          <w:trHeight w:val="283"/>
        </w:trPr>
        <w:tc>
          <w:tcPr>
            <w:tcW w:w="3544" w:type="dxa"/>
          </w:tcPr>
          <w:p w14:paraId="4E3FE155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709" w:type="dxa"/>
          </w:tcPr>
          <w:p w14:paraId="03B449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7B5CD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5B2F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0D0A306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0AF478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C291459" w14:textId="77777777" w:rsidTr="00D865E0">
        <w:trPr>
          <w:cantSplit/>
          <w:trHeight w:val="283"/>
        </w:trPr>
        <w:tc>
          <w:tcPr>
            <w:tcW w:w="3544" w:type="dxa"/>
          </w:tcPr>
          <w:p w14:paraId="3E302084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объектов базы данных</w:t>
            </w:r>
          </w:p>
        </w:tc>
        <w:tc>
          <w:tcPr>
            <w:tcW w:w="709" w:type="dxa"/>
          </w:tcPr>
          <w:p w14:paraId="575C4FE1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71421C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01D7B5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D02A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1CDBCD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806D78B" w14:textId="77777777" w:rsidTr="00D865E0">
        <w:trPr>
          <w:cantSplit/>
          <w:trHeight w:val="283"/>
        </w:trPr>
        <w:tc>
          <w:tcPr>
            <w:tcW w:w="3544" w:type="dxa"/>
          </w:tcPr>
          <w:p w14:paraId="7EFE821B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Заполнение таблиц данными и проверка целостности базы данных</w:t>
            </w:r>
          </w:p>
        </w:tc>
        <w:tc>
          <w:tcPr>
            <w:tcW w:w="709" w:type="dxa"/>
          </w:tcPr>
          <w:p w14:paraId="04D235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620F08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E76FF0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BE0F59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5F95E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3EEA0E1" w14:textId="77777777" w:rsidTr="00D865E0">
        <w:trPr>
          <w:cantSplit/>
          <w:trHeight w:val="283"/>
        </w:trPr>
        <w:tc>
          <w:tcPr>
            <w:tcW w:w="3544" w:type="dxa"/>
          </w:tcPr>
          <w:p w14:paraId="3987EFC6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F06579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5A514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EE124D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40DC3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B4C94A1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A4FA99" w14:textId="77777777" w:rsidTr="00D865E0">
        <w:trPr>
          <w:cantSplit/>
          <w:trHeight w:val="283"/>
        </w:trPr>
        <w:tc>
          <w:tcPr>
            <w:tcW w:w="3544" w:type="dxa"/>
          </w:tcPr>
          <w:p w14:paraId="549EC103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695F71C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D738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6DD42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143228A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90E1D2" w14:textId="77777777"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1C341F64" w14:textId="77777777"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A00A2F5" w14:textId="77777777" w:rsidTr="00D865E0">
        <w:trPr>
          <w:cantSplit/>
          <w:trHeight w:val="829"/>
        </w:trPr>
        <w:tc>
          <w:tcPr>
            <w:tcW w:w="3544" w:type="dxa"/>
          </w:tcPr>
          <w:p w14:paraId="522E8D0F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EE64B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E17EB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C6E941" w14:textId="77777777"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5EF33FD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14:paraId="34AA2E6D" w14:textId="77777777"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7FC3EA4E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106FA8E1" w14:textId="77777777" w:rsidTr="00D865E0">
        <w:trPr>
          <w:cantSplit/>
          <w:trHeight w:val="283"/>
        </w:trPr>
        <w:tc>
          <w:tcPr>
            <w:tcW w:w="3544" w:type="dxa"/>
          </w:tcPr>
          <w:p w14:paraId="257844C8" w14:textId="77777777"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11F373D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AFC80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98EAD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0A751198" w14:textId="77777777"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830BA80" w14:textId="77777777" w:rsidR="00D865E0" w:rsidRDefault="00D865E0" w:rsidP="00936D24"/>
        </w:tc>
      </w:tr>
      <w:tr w:rsidR="00D865E0" w14:paraId="2019BAA0" w14:textId="77777777" w:rsidTr="00D865E0">
        <w:trPr>
          <w:cantSplit/>
          <w:trHeight w:val="283"/>
        </w:trPr>
        <w:tc>
          <w:tcPr>
            <w:tcW w:w="3544" w:type="dxa"/>
          </w:tcPr>
          <w:p w14:paraId="26AE7431" w14:textId="77777777"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14:paraId="0DAC34F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8FEA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CD865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65A66F65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14:paraId="3D0C68B5" w14:textId="77777777"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E192507" w14:textId="77777777" w:rsidTr="00D865E0">
        <w:trPr>
          <w:cantSplit/>
          <w:trHeight w:val="283"/>
        </w:trPr>
        <w:tc>
          <w:tcPr>
            <w:tcW w:w="3544" w:type="dxa"/>
          </w:tcPr>
          <w:p w14:paraId="161961EC" w14:textId="77777777"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66CE4D6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7BA0B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1467B" w14:textId="77777777"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14:paraId="5F89806C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14:paraId="3910A1BA" w14:textId="77777777"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35AE49D2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52D3AE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F1F535D" w14:textId="77777777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FA49C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FAACBD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9CDEB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3D84A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91754DD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6F9D7B" w14:textId="77777777" w:rsidTr="00936D24">
        <w:trPr>
          <w:trHeight w:val="283"/>
        </w:trPr>
        <w:tc>
          <w:tcPr>
            <w:tcW w:w="9639" w:type="dxa"/>
            <w:gridSpan w:val="4"/>
          </w:tcPr>
          <w:p w14:paraId="4FCDEFA6" w14:textId="2E238512" w:rsidR="00D865E0" w:rsidRPr="00D865E0" w:rsidRDefault="00A351C9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Шесто</w:t>
            </w:r>
            <w:r w:rsidR="00D865E0" w:rsidRPr="00D865E0">
              <w:rPr>
                <w:b/>
                <w:i/>
              </w:rPr>
              <w:t xml:space="preserve">й </w:t>
            </w:r>
            <w:bookmarkStart w:id="10" w:name="_GoBack"/>
            <w:bookmarkEnd w:id="10"/>
            <w:r w:rsidR="00D865E0" w:rsidRPr="00D865E0">
              <w:rPr>
                <w:b/>
                <w:i/>
              </w:rPr>
              <w:t>семестр</w:t>
            </w:r>
          </w:p>
        </w:tc>
      </w:tr>
      <w:tr w:rsidR="00D865E0" w:rsidRPr="00D865E0" w14:paraId="25A70033" w14:textId="77777777" w:rsidTr="00936D24">
        <w:trPr>
          <w:trHeight w:val="283"/>
        </w:trPr>
        <w:tc>
          <w:tcPr>
            <w:tcW w:w="2127" w:type="dxa"/>
          </w:tcPr>
          <w:p w14:paraId="16F939EC" w14:textId="77777777" w:rsidR="00D865E0" w:rsidRPr="00D865E0" w:rsidRDefault="00D865E0" w:rsidP="00D865E0">
            <w:r w:rsidRPr="00D865E0">
              <w:t>Организационный</w:t>
            </w:r>
          </w:p>
          <w:p w14:paraId="722FDC16" w14:textId="77777777" w:rsidR="00D865E0" w:rsidRPr="00D865E0" w:rsidRDefault="00D865E0" w:rsidP="00D865E0"/>
        </w:tc>
        <w:tc>
          <w:tcPr>
            <w:tcW w:w="708" w:type="dxa"/>
          </w:tcPr>
          <w:p w14:paraId="311B318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B47D37E" w14:textId="0B5745F5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для разъяснения целей, задач, содержания и порядка прохождения практики;</w:t>
            </w:r>
          </w:p>
          <w:p w14:paraId="0D89859B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14:paraId="6FD75676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14:paraId="331CCDD3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14:paraId="7310F349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14:paraId="6C523D57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081C55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1433A7BF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CB70D13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14:paraId="357D5EB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5062D1C" w14:textId="77777777" w:rsidTr="00936D24">
        <w:trPr>
          <w:trHeight w:val="283"/>
        </w:trPr>
        <w:tc>
          <w:tcPr>
            <w:tcW w:w="2127" w:type="dxa"/>
          </w:tcPr>
          <w:p w14:paraId="12BF7215" w14:textId="77777777" w:rsidR="00D865E0" w:rsidRPr="00D865E0" w:rsidRDefault="00D865E0" w:rsidP="00D865E0">
            <w:r w:rsidRPr="00D865E0">
              <w:t xml:space="preserve">Основной </w:t>
            </w:r>
          </w:p>
          <w:p w14:paraId="55884307" w14:textId="77777777" w:rsidR="00D865E0" w:rsidRPr="00D865E0" w:rsidRDefault="00D865E0" w:rsidP="00D865E0"/>
        </w:tc>
        <w:tc>
          <w:tcPr>
            <w:tcW w:w="708" w:type="dxa"/>
          </w:tcPr>
          <w:p w14:paraId="6780549C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13AC22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63852E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9D21D5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CBDA618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2299C5B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04356B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261DA9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F0C546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70E274A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 xml:space="preserve">контрольные проверки </w:t>
            </w:r>
            <w:proofErr w:type="gramStart"/>
            <w:r w:rsidRPr="00D865E0">
              <w:rPr>
                <w:lang w:eastAsia="en-US"/>
              </w:rPr>
              <w:t>хода  практики</w:t>
            </w:r>
            <w:proofErr w:type="gramEnd"/>
            <w:r w:rsidRPr="00D865E0">
              <w:rPr>
                <w:lang w:eastAsia="en-US"/>
              </w:rPr>
              <w:t>, анализ промежуточных результатов практики</w:t>
            </w:r>
          </w:p>
        </w:tc>
      </w:tr>
      <w:tr w:rsidR="00D865E0" w:rsidRPr="00D865E0" w14:paraId="6A3DECE1" w14:textId="77777777" w:rsidTr="00936D24">
        <w:trPr>
          <w:trHeight w:val="283"/>
        </w:trPr>
        <w:tc>
          <w:tcPr>
            <w:tcW w:w="2127" w:type="dxa"/>
          </w:tcPr>
          <w:p w14:paraId="58FD3BE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5EEDCC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3797FD4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5CDB8D57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CA1D9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7DDD312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</w:t>
            </w:r>
            <w:r w:rsidRPr="00D865E0">
              <w:lastRenderedPageBreak/>
              <w:t>результатам исследования;</w:t>
            </w:r>
          </w:p>
          <w:p w14:paraId="29B340D1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CA6CD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lastRenderedPageBreak/>
              <w:t>собеседование по представленным обучающимися:</w:t>
            </w:r>
          </w:p>
          <w:p w14:paraId="5CBD4E1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6568A83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7B0AD944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64B55239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B20306C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3CEE5F4C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FCACC1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14:paraId="42035967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1589AB39" w14:textId="77777777"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14:paraId="5D7A6546" w14:textId="77777777" w:rsidR="0073554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</w:t>
      </w:r>
    </w:p>
    <w:p w14:paraId="3B8C17C8" w14:textId="77777777" w:rsidR="00EB7513" w:rsidRPr="00D85C98" w:rsidRDefault="00E4526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bCs/>
          <w:sz w:val="24"/>
          <w:szCs w:val="24"/>
        </w:rPr>
        <w:t>Проектирование логической модели данных</w:t>
      </w:r>
    </w:p>
    <w:p w14:paraId="087915F9" w14:textId="77777777" w:rsidR="00EB751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proofErr w:type="spellStart"/>
      <w:r>
        <w:rPr>
          <w:bCs/>
          <w:sz w:val="24"/>
          <w:szCs w:val="24"/>
        </w:rPr>
        <w:t>Инсталяция</w:t>
      </w:r>
      <w:proofErr w:type="spellEnd"/>
      <w:r>
        <w:rPr>
          <w:bCs/>
          <w:sz w:val="24"/>
          <w:szCs w:val="24"/>
        </w:rPr>
        <w:t xml:space="preserve"> и настройка программных средств</w:t>
      </w:r>
    </w:p>
    <w:p w14:paraId="284C9B6B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Создание объектов </w:t>
      </w:r>
      <w:r w:rsidR="00735543">
        <w:rPr>
          <w:rFonts w:eastAsia="Times New Roman"/>
          <w:sz w:val="24"/>
          <w:szCs w:val="24"/>
        </w:rPr>
        <w:t>автоматизации</w:t>
      </w:r>
    </w:p>
    <w:p w14:paraId="1DF326EC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Ввод данных и проверка </w:t>
      </w:r>
      <w:r w:rsidR="00735543">
        <w:rPr>
          <w:rFonts w:eastAsia="Times New Roman"/>
          <w:sz w:val="24"/>
          <w:szCs w:val="24"/>
        </w:rPr>
        <w:t>результатов</w:t>
      </w:r>
    </w:p>
    <w:p w14:paraId="1428F76A" w14:textId="77777777"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14:paraId="02A8628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0D846F6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5426F926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63116F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4B2513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1DA22D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8778340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F2EC5D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61629BE0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2D664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14:paraId="67A2E76F" w14:textId="77777777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E7710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E7E3F3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A20A2E9" w14:textId="77777777"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116C958" w14:textId="77777777"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3702D1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740190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6CD20B" w14:textId="77777777"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C2DCF0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14:paraId="3CB0C3F9" w14:textId="77777777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957E1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13205B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CD2164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D86ED78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50DCE7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374842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4DBEA9D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14:paraId="23C44C53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14:paraId="68514262" w14:textId="77777777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B0DA8" w14:textId="77777777"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27DCF2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53ED81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CB538B" w14:textId="77777777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 w:rsidR="00783E40">
              <w:rPr>
                <w:bCs/>
              </w:rPr>
              <w:t>3</w:t>
            </w:r>
            <w:r w:rsidRPr="00E45264">
              <w:rPr>
                <w:bCs/>
              </w:rPr>
              <w:t>:</w:t>
            </w:r>
          </w:p>
          <w:p w14:paraId="6150C1A1" w14:textId="77777777" w:rsidR="00E45264" w:rsidRPr="00E45264" w:rsidRDefault="00A351C9" w:rsidP="00A351C9">
            <w:pPr>
              <w:rPr>
                <w:bCs/>
              </w:rPr>
            </w:pPr>
            <w:r>
              <w:rPr>
                <w:bCs/>
              </w:rPr>
              <w:t>ИД-УК-</w:t>
            </w:r>
            <w:r w:rsidR="00783E40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783E40">
              <w:rPr>
                <w:b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22117ED" w14:textId="77777777" w:rsidR="00314CB7" w:rsidRPr="00E45264" w:rsidRDefault="00314CB7" w:rsidP="00314CB7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1</w:t>
            </w:r>
            <w:r w:rsidRPr="00E45264">
              <w:rPr>
                <w:bCs/>
              </w:rPr>
              <w:t>:</w:t>
            </w:r>
          </w:p>
          <w:p w14:paraId="7A9FC226" w14:textId="77777777" w:rsidR="00314CB7" w:rsidRDefault="00314CB7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1</w:t>
            </w:r>
            <w:r w:rsidRPr="00E45264">
              <w:rPr>
                <w:bCs/>
              </w:rPr>
              <w:t>.2</w:t>
            </w:r>
          </w:p>
          <w:p w14:paraId="5DE8311A" w14:textId="77777777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ОПК-2:</w:t>
            </w:r>
          </w:p>
          <w:p w14:paraId="2FB091AE" w14:textId="77777777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ИД-ОПК-2.2</w:t>
            </w:r>
          </w:p>
          <w:p w14:paraId="23D194E2" w14:textId="77777777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ОПК-3:</w:t>
            </w:r>
          </w:p>
          <w:p w14:paraId="3A495F52" w14:textId="77777777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ИД-ОПК-3.</w:t>
            </w:r>
            <w:r w:rsidR="00314CB7">
              <w:rPr>
                <w:bCs/>
              </w:rPr>
              <w:t>3</w:t>
            </w:r>
          </w:p>
          <w:p w14:paraId="2BDA8FA0" w14:textId="77777777"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:</w:t>
            </w:r>
          </w:p>
          <w:p w14:paraId="7AC4C7DC" w14:textId="77777777"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.</w:t>
            </w:r>
            <w:r w:rsidR="00314CB7">
              <w:rPr>
                <w:bCs/>
              </w:rPr>
              <w:t>1</w:t>
            </w:r>
          </w:p>
          <w:p w14:paraId="6A3441D9" w14:textId="77777777"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314CB7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71CF16A4" w14:textId="77777777"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314CB7">
              <w:rPr>
                <w:bCs/>
              </w:rPr>
              <w:t>6</w:t>
            </w:r>
            <w:r w:rsidRPr="00E45264">
              <w:rPr>
                <w:bCs/>
              </w:rPr>
              <w:t>.</w:t>
            </w:r>
            <w:r w:rsidR="00314CB7">
              <w:rPr>
                <w:bCs/>
              </w:rPr>
              <w:t>1</w:t>
            </w:r>
          </w:p>
          <w:p w14:paraId="30A4989A" w14:textId="77777777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314CB7">
              <w:rPr>
                <w:bCs/>
              </w:rPr>
              <w:t>7</w:t>
            </w:r>
            <w:r w:rsidRPr="00E45264">
              <w:rPr>
                <w:bCs/>
              </w:rPr>
              <w:t>:</w:t>
            </w:r>
          </w:p>
          <w:p w14:paraId="357F0BB6" w14:textId="77777777" w:rsidR="00E45264" w:rsidRDefault="00E45264" w:rsidP="00E45264">
            <w:pPr>
              <w:tabs>
                <w:tab w:val="left" w:pos="1766"/>
              </w:tabs>
              <w:rPr>
                <w:rFonts w:eastAsia="Times New Roman"/>
                <w:bCs/>
              </w:rPr>
            </w:pPr>
            <w:r w:rsidRPr="00314CB7">
              <w:rPr>
                <w:rFonts w:eastAsia="Times New Roman"/>
                <w:bCs/>
              </w:rPr>
              <w:t>ИД-ОПК-</w:t>
            </w:r>
            <w:r w:rsidR="00314CB7" w:rsidRPr="00314CB7">
              <w:rPr>
                <w:rFonts w:eastAsia="Times New Roman"/>
                <w:bCs/>
              </w:rPr>
              <w:t>7</w:t>
            </w:r>
            <w:r w:rsidRPr="00314CB7">
              <w:rPr>
                <w:rFonts w:eastAsia="Times New Roman"/>
                <w:bCs/>
              </w:rPr>
              <w:t>.</w:t>
            </w:r>
            <w:r w:rsidR="00314CB7" w:rsidRPr="00314CB7">
              <w:rPr>
                <w:rFonts w:eastAsia="Times New Roman"/>
                <w:bCs/>
              </w:rPr>
              <w:t>1</w:t>
            </w:r>
          </w:p>
          <w:p w14:paraId="65F10EB2" w14:textId="77777777" w:rsidR="00314CB7" w:rsidRPr="00E45264" w:rsidRDefault="00314CB7" w:rsidP="00314CB7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8</w:t>
            </w:r>
            <w:r w:rsidRPr="00E45264">
              <w:rPr>
                <w:bCs/>
              </w:rPr>
              <w:t>:</w:t>
            </w:r>
          </w:p>
          <w:p w14:paraId="6BCDAABD" w14:textId="77777777" w:rsidR="00314CB7" w:rsidRPr="00314CB7" w:rsidRDefault="00314CB7" w:rsidP="00314CB7">
            <w:pPr>
              <w:tabs>
                <w:tab w:val="left" w:pos="1766"/>
              </w:tabs>
              <w:rPr>
                <w:rFonts w:eastAsia="Times New Roman"/>
                <w:highlight w:val="yellow"/>
              </w:rPr>
            </w:pPr>
            <w:r w:rsidRPr="00314CB7">
              <w:rPr>
                <w:rFonts w:eastAsia="Times New Roman"/>
                <w:bCs/>
              </w:rPr>
              <w:t>ИД-ОПК-</w:t>
            </w:r>
            <w:r>
              <w:rPr>
                <w:rFonts w:eastAsia="Times New Roman"/>
                <w:bCs/>
              </w:rPr>
              <w:t>8</w:t>
            </w:r>
            <w:r w:rsidRPr="00314CB7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1BF9F6" w14:textId="77777777" w:rsidR="00A351C9" w:rsidRPr="00A351C9" w:rsidRDefault="00A351C9" w:rsidP="00E45264">
            <w:pPr>
              <w:rPr>
                <w:sz w:val="20"/>
                <w:szCs w:val="20"/>
              </w:rPr>
            </w:pPr>
          </w:p>
        </w:tc>
      </w:tr>
      <w:tr w:rsidR="00E45264" w:rsidRPr="00E45264" w14:paraId="59BAB03A" w14:textId="77777777" w:rsidTr="004E5C91">
        <w:trPr>
          <w:trHeight w:val="283"/>
        </w:trPr>
        <w:tc>
          <w:tcPr>
            <w:tcW w:w="2045" w:type="dxa"/>
          </w:tcPr>
          <w:p w14:paraId="106C98A6" w14:textId="77777777"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14:paraId="3128D320" w14:textId="77777777"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383CA8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14:paraId="367BBE3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14:paraId="443C2A6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3329724" w14:textId="77777777" w:rsidR="00E45264" w:rsidRPr="00D85C98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56DD19FE" w14:textId="77777777" w:rsidR="00E45264" w:rsidRDefault="00314CB7" w:rsidP="00314CB7">
            <w:pPr>
              <w:tabs>
                <w:tab w:val="left" w:pos="317"/>
              </w:tabs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>- Отлично а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Cs w:val="22"/>
              </w:rPr>
              <w:t>рует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работе,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построени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продуктивного взаимодействия с учетом этого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B3AFDE9" w14:textId="77777777" w:rsidR="00314CB7" w:rsidRPr="00D85C98" w:rsidRDefault="00314CB7" w:rsidP="0031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Верно определяет свою роль в команде и реализует её.</w:t>
            </w:r>
          </w:p>
        </w:tc>
        <w:tc>
          <w:tcPr>
            <w:tcW w:w="3219" w:type="dxa"/>
          </w:tcPr>
          <w:p w14:paraId="212BCF47" w14:textId="77777777" w:rsidR="004778D9" w:rsidRDefault="00E45264" w:rsidP="00314C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14:paraId="28BBA58B" w14:textId="77777777" w:rsidR="00314CB7" w:rsidRDefault="00314CB7" w:rsidP="00314CB7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ED4A61">
              <w:rPr>
                <w:iCs/>
                <w:sz w:val="21"/>
                <w:szCs w:val="21"/>
              </w:rPr>
              <w:t>Отлично и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спольз</w:t>
            </w:r>
            <w:r w:rsidR="00ED4A61"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 w:rsidR="00ED4A61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математических дисциплин и моделирования в задачах профессиональной деятельности</w:t>
            </w:r>
            <w:r w:rsidR="00ED4A61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1CA9BAA" w14:textId="77777777" w:rsidR="00ED4A61" w:rsidRDefault="00ED4A61" w:rsidP="00314CB7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>- Правильно производит в</w:t>
            </w:r>
            <w:r w:rsidRPr="000235E6">
              <w:t>ыбор программных средств, в том числе отечественного производства, при решении стандартных задач профессиональной деятельности</w:t>
            </w:r>
            <w:r>
              <w:t>;</w:t>
            </w:r>
          </w:p>
          <w:p w14:paraId="14C29E41" w14:textId="77777777" w:rsidR="00ED4A61" w:rsidRDefault="00ED4A61" w:rsidP="00314CB7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>- Чётко с</w:t>
            </w:r>
            <w:r w:rsidRPr="000235E6">
              <w:t>облюд</w:t>
            </w:r>
            <w:r>
              <w:t>ает</w:t>
            </w:r>
            <w:r w:rsidRPr="000235E6">
              <w:t xml:space="preserve"> основны</w:t>
            </w:r>
            <w:r>
              <w:t>е</w:t>
            </w:r>
            <w:r w:rsidRPr="000235E6">
              <w:t xml:space="preserve"> требовани</w:t>
            </w:r>
            <w:r>
              <w:t>я</w:t>
            </w:r>
            <w:r w:rsidRPr="000235E6">
              <w:t xml:space="preserve"> информационной безопасности</w:t>
            </w:r>
            <w:r>
              <w:t>;</w:t>
            </w:r>
          </w:p>
          <w:p w14:paraId="093DE0C2" w14:textId="77777777" w:rsidR="00ED4A61" w:rsidRDefault="00ED4A61" w:rsidP="00314CB7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 xml:space="preserve">- Отлично понимает </w:t>
            </w:r>
            <w:r w:rsidRPr="000235E6">
              <w:t>основны</w:t>
            </w:r>
            <w:r>
              <w:t>е</w:t>
            </w:r>
            <w:r w:rsidRPr="000235E6">
              <w:t xml:space="preserve"> стандарт</w:t>
            </w:r>
            <w:r>
              <w:t>ы</w:t>
            </w:r>
            <w:r w:rsidRPr="000235E6">
              <w:t xml:space="preserve"> оформления технической документации на различных стадиях жизненного цикла информационной системы</w:t>
            </w:r>
            <w:r>
              <w:t>;</w:t>
            </w:r>
          </w:p>
          <w:p w14:paraId="25E42E59" w14:textId="77777777" w:rsidR="00ED4A61" w:rsidRDefault="00ED4A61" w:rsidP="00314CB7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>- Демонстрирует верное п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DD2C4D4" w14:textId="77777777" w:rsidR="00ED4A61" w:rsidRDefault="00ED4A61" w:rsidP="00314CB7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>- Быстро и правильно в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ыб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программно-аппаратны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 для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9D5D134" w14:textId="77777777" w:rsidR="00ED4A61" w:rsidRPr="00314CB7" w:rsidRDefault="00ED4A61" w:rsidP="00314C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Корректно и чётко р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атывает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обеспечени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задач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0" w:type="dxa"/>
          </w:tcPr>
          <w:p w14:paraId="7AC7B013" w14:textId="77777777" w:rsidR="00E45264" w:rsidRPr="00E45264" w:rsidRDefault="00E45264" w:rsidP="009767BA">
            <w:pPr>
              <w:rPr>
                <w:sz w:val="21"/>
                <w:szCs w:val="21"/>
              </w:rPr>
            </w:pPr>
          </w:p>
        </w:tc>
      </w:tr>
      <w:tr w:rsidR="009767BA" w:rsidRPr="00E45264" w14:paraId="7A414F4D" w14:textId="77777777" w:rsidTr="004E5C91">
        <w:trPr>
          <w:trHeight w:val="283"/>
        </w:trPr>
        <w:tc>
          <w:tcPr>
            <w:tcW w:w="2045" w:type="dxa"/>
          </w:tcPr>
          <w:p w14:paraId="6A078D7D" w14:textId="77777777" w:rsidR="009767BA" w:rsidRPr="00E45264" w:rsidRDefault="009767BA" w:rsidP="00E45264">
            <w:r w:rsidRPr="00E45264">
              <w:t>повышенный</w:t>
            </w:r>
          </w:p>
        </w:tc>
        <w:tc>
          <w:tcPr>
            <w:tcW w:w="1726" w:type="dxa"/>
          </w:tcPr>
          <w:p w14:paraId="3ECBEE3E" w14:textId="77777777"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7FA7B3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14:paraId="2C515C70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14:paraId="4854096E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AFAAB82" w14:textId="77777777" w:rsidR="009767BA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5D927F4E" w14:textId="77777777" w:rsidR="00314CB7" w:rsidRDefault="00314CB7" w:rsidP="00314CB7">
            <w:pPr>
              <w:tabs>
                <w:tab w:val="left" w:pos="317"/>
              </w:tabs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А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Cs w:val="22"/>
              </w:rPr>
              <w:t>рует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82AAE73" w14:textId="77777777" w:rsidR="00314CB7" w:rsidRPr="00D85C98" w:rsidRDefault="00314CB7" w:rsidP="00314C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Понимает</w:t>
            </w:r>
            <w:r>
              <w:rPr>
                <w:sz w:val="21"/>
                <w:szCs w:val="21"/>
              </w:rPr>
              <w:t xml:space="preserve"> свою роль в команде и реализует её.</w:t>
            </w:r>
          </w:p>
          <w:p w14:paraId="787346D1" w14:textId="77777777" w:rsidR="009767BA" w:rsidRPr="00D85C98" w:rsidRDefault="009767BA" w:rsidP="00314CB7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970C658" w14:textId="77777777" w:rsidR="009767BA" w:rsidRDefault="00314CB7" w:rsidP="00314CB7">
            <w:pPr>
              <w:tabs>
                <w:tab w:val="left" w:pos="317"/>
              </w:tabs>
              <w:ind w:left="34"/>
              <w:contextualSpacing/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14:paraId="76761913" w14:textId="77777777" w:rsidR="00ED4A61" w:rsidRDefault="00ED4A61" w:rsidP="00ED4A61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И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спольз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математических дисциплин и моделирования в задачах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BACD887" w14:textId="77777777" w:rsidR="00ED4A61" w:rsidRDefault="00ED4A61" w:rsidP="00ED4A61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Способен </w:t>
            </w:r>
            <w:r>
              <w:rPr>
                <w:iCs/>
                <w:sz w:val="21"/>
                <w:szCs w:val="21"/>
              </w:rPr>
              <w:t>производит</w:t>
            </w:r>
            <w:r>
              <w:rPr>
                <w:iCs/>
                <w:sz w:val="21"/>
                <w:szCs w:val="21"/>
              </w:rPr>
              <w:t>ь</w:t>
            </w:r>
            <w:r>
              <w:rPr>
                <w:iCs/>
                <w:sz w:val="21"/>
                <w:szCs w:val="21"/>
              </w:rPr>
              <w:t xml:space="preserve"> в</w:t>
            </w:r>
            <w:r w:rsidRPr="000235E6">
              <w:t>ыбор программных средств, в том числе отечественного производства, при решении стандартных задач профессиональной деятельности</w:t>
            </w:r>
            <w:r>
              <w:t>;</w:t>
            </w:r>
          </w:p>
          <w:p w14:paraId="20FB78CE" w14:textId="77777777" w:rsidR="00ED4A61" w:rsidRDefault="00ED4A61" w:rsidP="00ED4A61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Знает</w:t>
            </w:r>
            <w:r w:rsidRPr="000235E6">
              <w:t xml:space="preserve"> основны</w:t>
            </w:r>
            <w:r>
              <w:t>е</w:t>
            </w:r>
            <w:r w:rsidRPr="000235E6">
              <w:t xml:space="preserve"> требовани</w:t>
            </w:r>
            <w:r>
              <w:t>я</w:t>
            </w:r>
            <w:r w:rsidRPr="000235E6">
              <w:t xml:space="preserve"> информационной безопасности</w:t>
            </w:r>
            <w:r>
              <w:t>;</w:t>
            </w:r>
          </w:p>
          <w:p w14:paraId="6A562E6E" w14:textId="77777777" w:rsidR="00ED4A61" w:rsidRDefault="00ED4A61" w:rsidP="00ED4A61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</w:t>
            </w:r>
            <w:r>
              <w:rPr>
                <w:iCs/>
                <w:sz w:val="21"/>
                <w:szCs w:val="21"/>
              </w:rPr>
              <w:t xml:space="preserve">онимает </w:t>
            </w:r>
            <w:r w:rsidRPr="000235E6">
              <w:t>основны</w:t>
            </w:r>
            <w:r>
              <w:t>е</w:t>
            </w:r>
            <w:r w:rsidRPr="000235E6">
              <w:t xml:space="preserve"> стандарт</w:t>
            </w:r>
            <w:r>
              <w:t>ы</w:t>
            </w:r>
            <w:r w:rsidRPr="000235E6">
              <w:t xml:space="preserve"> оформления технической документации на различных стадиях жизненного цикла информационной системы</w:t>
            </w:r>
            <w:r>
              <w:t>;</w:t>
            </w:r>
          </w:p>
          <w:p w14:paraId="074029A0" w14:textId="77777777" w:rsidR="00ED4A61" w:rsidRDefault="00ED4A61" w:rsidP="00ED4A61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Знает основные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38995AC" w14:textId="77777777" w:rsidR="00ED4A61" w:rsidRPr="009767BA" w:rsidRDefault="00ED4A61" w:rsidP="00ED4A61">
            <w:pPr>
              <w:tabs>
                <w:tab w:val="left" w:pos="317"/>
              </w:tabs>
              <w:ind w:left="34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Способен</w:t>
            </w:r>
            <w:r>
              <w:rPr>
                <w:iCs/>
                <w:sz w:val="21"/>
                <w:szCs w:val="21"/>
              </w:rPr>
              <w:t xml:space="preserve"> р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атыва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ть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обеспечени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задач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0" w:type="dxa"/>
          </w:tcPr>
          <w:p w14:paraId="103FCA51" w14:textId="77777777" w:rsidR="009767BA" w:rsidRPr="00E45264" w:rsidRDefault="009767BA" w:rsidP="009767BA">
            <w:pPr>
              <w:rPr>
                <w:sz w:val="21"/>
                <w:szCs w:val="21"/>
              </w:rPr>
            </w:pPr>
          </w:p>
        </w:tc>
      </w:tr>
      <w:tr w:rsidR="009767BA" w:rsidRPr="00E45264" w14:paraId="045D21FB" w14:textId="77777777" w:rsidTr="004E5C91">
        <w:trPr>
          <w:trHeight w:val="283"/>
        </w:trPr>
        <w:tc>
          <w:tcPr>
            <w:tcW w:w="2045" w:type="dxa"/>
          </w:tcPr>
          <w:p w14:paraId="368C40EC" w14:textId="77777777" w:rsidR="009767BA" w:rsidRPr="00E45264" w:rsidRDefault="009767BA" w:rsidP="00E45264">
            <w:r w:rsidRPr="00E45264">
              <w:lastRenderedPageBreak/>
              <w:t>базовый</w:t>
            </w:r>
          </w:p>
        </w:tc>
        <w:tc>
          <w:tcPr>
            <w:tcW w:w="1726" w:type="dxa"/>
          </w:tcPr>
          <w:p w14:paraId="3DA372A1" w14:textId="77777777"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15C9C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14:paraId="11FAA983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14:paraId="5845BC16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64D8C5C" w14:textId="77777777" w:rsidR="009767BA" w:rsidRPr="00D85C98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680E5C44" w14:textId="77777777" w:rsidR="00314CB7" w:rsidRDefault="00314CB7" w:rsidP="00314CB7">
            <w:pPr>
              <w:tabs>
                <w:tab w:val="left" w:pos="317"/>
              </w:tabs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Знает о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9F69B69" w14:textId="77777777" w:rsidR="009767BA" w:rsidRPr="00D85C98" w:rsidRDefault="00314CB7" w:rsidP="00314C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Не сразу верно п</w:t>
            </w:r>
            <w:r>
              <w:rPr>
                <w:sz w:val="21"/>
                <w:szCs w:val="21"/>
              </w:rPr>
              <w:t>онимает свою роль в команде и</w:t>
            </w:r>
            <w:r>
              <w:rPr>
                <w:sz w:val="21"/>
                <w:szCs w:val="21"/>
              </w:rPr>
              <w:t xml:space="preserve"> не всегда грамотно </w:t>
            </w:r>
            <w:r>
              <w:rPr>
                <w:sz w:val="21"/>
                <w:szCs w:val="21"/>
              </w:rPr>
              <w:t>реализует её.</w:t>
            </w:r>
          </w:p>
        </w:tc>
        <w:tc>
          <w:tcPr>
            <w:tcW w:w="3219" w:type="dxa"/>
          </w:tcPr>
          <w:p w14:paraId="54B4C48A" w14:textId="77777777" w:rsidR="00ED4A61" w:rsidRDefault="00314CB7" w:rsidP="00ED4A61">
            <w:pPr>
              <w:tabs>
                <w:tab w:val="left" w:pos="317"/>
              </w:tabs>
              <w:ind w:left="34"/>
              <w:contextualSpacing/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14:paraId="35E4C138" w14:textId="77777777" w:rsidR="00ED4A61" w:rsidRDefault="00ED4A61" w:rsidP="00ED4A61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Знаком с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ами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математических дисциплин и моделирования в задачах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3D54814" w14:textId="77777777" w:rsidR="00ED4A61" w:rsidRDefault="00ED4A61" w:rsidP="00ED4A61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>- Способен</w:t>
            </w:r>
            <w:r>
              <w:rPr>
                <w:iCs/>
                <w:sz w:val="21"/>
                <w:szCs w:val="21"/>
              </w:rPr>
              <w:t xml:space="preserve"> с ошибками</w:t>
            </w:r>
            <w:r>
              <w:rPr>
                <w:iCs/>
                <w:sz w:val="21"/>
                <w:szCs w:val="21"/>
              </w:rPr>
              <w:t xml:space="preserve"> производить в</w:t>
            </w:r>
            <w:r w:rsidRPr="000235E6">
              <w:t>ыбор программных средств, в том числе отечественного производства, при решении стандартных задач профессиональной деятельности</w:t>
            </w:r>
            <w:r>
              <w:t>;</w:t>
            </w:r>
          </w:p>
          <w:p w14:paraId="483AECB9" w14:textId="77777777" w:rsidR="00ED4A61" w:rsidRDefault="00ED4A61" w:rsidP="00ED4A61">
            <w:pPr>
              <w:tabs>
                <w:tab w:val="left" w:pos="176"/>
              </w:tabs>
            </w:pPr>
            <w:r>
              <w:rPr>
                <w:iCs/>
                <w:sz w:val="21"/>
                <w:szCs w:val="21"/>
              </w:rPr>
              <w:t>- П</w:t>
            </w:r>
            <w:r>
              <w:rPr>
                <w:iCs/>
                <w:sz w:val="21"/>
                <w:szCs w:val="21"/>
              </w:rPr>
              <w:t>рименяет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235E6">
              <w:t>основны</w:t>
            </w:r>
            <w:r>
              <w:t>е</w:t>
            </w:r>
            <w:r w:rsidRPr="000235E6">
              <w:t xml:space="preserve"> стандарт</w:t>
            </w:r>
            <w:r>
              <w:t>ы</w:t>
            </w:r>
            <w:r w:rsidRPr="000235E6">
              <w:t xml:space="preserve"> оформления технической документации на различных стадиях жизненного цикла информационной системы</w:t>
            </w:r>
            <w:r>
              <w:t>;</w:t>
            </w:r>
          </w:p>
          <w:p w14:paraId="17985DA9" w14:textId="77777777" w:rsidR="00ED4A61" w:rsidRPr="00ED4A61" w:rsidRDefault="00ED4A61" w:rsidP="00ED4A61">
            <w:pPr>
              <w:tabs>
                <w:tab w:val="left" w:pos="176"/>
              </w:tabs>
              <w:rPr>
                <w:color w:val="000000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Слабо з</w:t>
            </w:r>
            <w:r>
              <w:rPr>
                <w:iCs/>
                <w:sz w:val="21"/>
                <w:szCs w:val="21"/>
              </w:rPr>
              <w:t>нает основные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0" w:type="dxa"/>
          </w:tcPr>
          <w:p w14:paraId="4B4DD7D0" w14:textId="77777777" w:rsidR="009767BA" w:rsidRPr="00E45264" w:rsidRDefault="009767BA" w:rsidP="009767BA">
            <w:pPr>
              <w:rPr>
                <w:sz w:val="21"/>
                <w:szCs w:val="21"/>
              </w:rPr>
            </w:pPr>
          </w:p>
        </w:tc>
      </w:tr>
      <w:tr w:rsidR="009767BA" w:rsidRPr="00E45264" w14:paraId="1BE8A4F2" w14:textId="77777777" w:rsidTr="004E5C91">
        <w:trPr>
          <w:trHeight w:val="283"/>
        </w:trPr>
        <w:tc>
          <w:tcPr>
            <w:tcW w:w="2045" w:type="dxa"/>
          </w:tcPr>
          <w:p w14:paraId="03ED3E61" w14:textId="77777777"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14:paraId="3F7EB873" w14:textId="77777777"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6E9DE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14:paraId="1BF6DE8A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C41565" w14:textId="77777777"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575A58C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14:paraId="4D5CCE3D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60E6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 xml:space="preserve">не знает основных принципов построения </w:t>
            </w:r>
            <w:r w:rsidR="00314CB7">
              <w:rPr>
                <w:sz w:val="21"/>
                <w:szCs w:val="21"/>
              </w:rPr>
              <w:t>программ</w:t>
            </w:r>
            <w:r w:rsidRPr="00E45264">
              <w:rPr>
                <w:sz w:val="21"/>
                <w:szCs w:val="21"/>
              </w:rPr>
              <w:t xml:space="preserve"> и алгоритмов обработки данных;</w:t>
            </w:r>
          </w:p>
          <w:p w14:paraId="2C8914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 xml:space="preserve">азработать модель данных и создать простую </w:t>
            </w:r>
            <w:r w:rsidR="00314CB7">
              <w:rPr>
                <w:sz w:val="21"/>
                <w:szCs w:val="21"/>
              </w:rPr>
              <w:t>программу</w:t>
            </w:r>
            <w:r w:rsidRPr="00E45264">
              <w:rPr>
                <w:sz w:val="21"/>
                <w:szCs w:val="21"/>
              </w:rPr>
              <w:t>;</w:t>
            </w:r>
          </w:p>
          <w:p w14:paraId="21F5A74A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1F82C5" w14:textId="77777777"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70CA889" w14:textId="77777777" w:rsidR="007D6EFB" w:rsidRDefault="007D6EFB" w:rsidP="007D6EFB"/>
    <w:p w14:paraId="4BAA7AB1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31B9D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1CB3F36F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E8E99E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FB21B2F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EC9E11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51CD3BD8" w14:textId="77777777"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14:paraId="497DBD7C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7DB2D16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14:paraId="2E5DAC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5AB0F43C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519694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A829C2C" w14:textId="77777777" w:rsidTr="00936D24">
        <w:trPr>
          <w:trHeight w:val="624"/>
        </w:trPr>
        <w:tc>
          <w:tcPr>
            <w:tcW w:w="4536" w:type="dxa"/>
            <w:vAlign w:val="center"/>
          </w:tcPr>
          <w:p w14:paraId="18C3A35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45E0CE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721107E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8BC43AD" w14:textId="77777777" w:rsidTr="00936D24">
        <w:trPr>
          <w:trHeight w:val="283"/>
        </w:trPr>
        <w:tc>
          <w:tcPr>
            <w:tcW w:w="4536" w:type="dxa"/>
          </w:tcPr>
          <w:p w14:paraId="5FAE1B2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5537DFB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F14DA7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0E616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2031D47" w14:textId="77777777" w:rsidTr="00936D24">
        <w:trPr>
          <w:trHeight w:val="283"/>
        </w:trPr>
        <w:tc>
          <w:tcPr>
            <w:tcW w:w="4536" w:type="dxa"/>
          </w:tcPr>
          <w:p w14:paraId="797D1CB6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FC35C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B86B9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05C50155" w14:textId="77777777" w:rsidTr="00936D24">
        <w:trPr>
          <w:trHeight w:val="283"/>
        </w:trPr>
        <w:tc>
          <w:tcPr>
            <w:tcW w:w="4536" w:type="dxa"/>
          </w:tcPr>
          <w:p w14:paraId="4C86D57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6BB89B5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42D1AC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69E00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B549493" w14:textId="77777777" w:rsidTr="00936D24">
        <w:trPr>
          <w:trHeight w:val="283"/>
        </w:trPr>
        <w:tc>
          <w:tcPr>
            <w:tcW w:w="4536" w:type="dxa"/>
          </w:tcPr>
          <w:p w14:paraId="71D0CCC1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724BEEC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13A95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EE010AC" w14:textId="77777777" w:rsidTr="00936D24">
        <w:trPr>
          <w:trHeight w:val="283"/>
        </w:trPr>
        <w:tc>
          <w:tcPr>
            <w:tcW w:w="4536" w:type="dxa"/>
          </w:tcPr>
          <w:p w14:paraId="16D48B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2FFD94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4003D6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697E86B6" w14:textId="77777777" w:rsidTr="00936D24">
        <w:trPr>
          <w:trHeight w:val="283"/>
        </w:trPr>
        <w:tc>
          <w:tcPr>
            <w:tcW w:w="4536" w:type="dxa"/>
          </w:tcPr>
          <w:p w14:paraId="14EC477E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477F584F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B6B96A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14:paraId="3602E76F" w14:textId="77777777" w:rsidR="00F43763" w:rsidRPr="00F43763" w:rsidRDefault="00F43763" w:rsidP="00F43763"/>
    <w:p w14:paraId="287555B5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3865C61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336C2E5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83A102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68B690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D4869AF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0E0B575D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42336C4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35F8EEF2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29F3896A" w14:textId="77777777"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14:paraId="3E915D37" w14:textId="77777777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EEB76A1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2A32F780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04DAA78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14:paraId="0CA7BF66" w14:textId="77777777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9B1D37B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660B0F5D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1596263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20569D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14:paraId="29FD0C23" w14:textId="77777777" w:rsidTr="00F83691">
        <w:trPr>
          <w:trHeight w:val="283"/>
        </w:trPr>
        <w:tc>
          <w:tcPr>
            <w:tcW w:w="2410" w:type="dxa"/>
            <w:vMerge w:val="restart"/>
          </w:tcPr>
          <w:p w14:paraId="1A6650FF" w14:textId="77777777"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14:paraId="623E0F2A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14:paraId="01D8B7DF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</w:t>
            </w:r>
            <w:r w:rsidR="00AE4D72">
              <w:rPr>
                <w:rFonts w:eastAsia="Calibri"/>
                <w:lang w:eastAsia="en-US"/>
              </w:rPr>
              <w:t>,</w:t>
            </w:r>
            <w:r w:rsidRPr="00E45264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 на вопросы;</w:t>
            </w:r>
          </w:p>
          <w:p w14:paraId="721291EB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D74CF25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153BA911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D1B6DC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0460ECEB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56DA26E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14:paraId="5F8ED5C2" w14:textId="77777777" w:rsidTr="00F83691">
        <w:trPr>
          <w:trHeight w:val="283"/>
        </w:trPr>
        <w:tc>
          <w:tcPr>
            <w:tcW w:w="2410" w:type="dxa"/>
            <w:vMerge/>
          </w:tcPr>
          <w:p w14:paraId="6BC75AB4" w14:textId="77777777" w:rsidR="00E45264" w:rsidRPr="00E45264" w:rsidRDefault="00E45264" w:rsidP="00E45264"/>
        </w:tc>
        <w:tc>
          <w:tcPr>
            <w:tcW w:w="4394" w:type="dxa"/>
          </w:tcPr>
          <w:p w14:paraId="59EF89E0" w14:textId="77777777" w:rsidR="00E45264" w:rsidRPr="00E45264" w:rsidRDefault="00E45264" w:rsidP="00E45264">
            <w:r w:rsidRPr="00E45264">
              <w:t>Обучающийся:</w:t>
            </w:r>
          </w:p>
          <w:p w14:paraId="55893229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63C4B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14:paraId="0653C438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14:paraId="569B49F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E70AC3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AC77D" w14:textId="77777777" w:rsidR="00E45264" w:rsidRPr="00E45264" w:rsidRDefault="00E45264" w:rsidP="00E45264">
            <w:r w:rsidRPr="00E45264">
              <w:t xml:space="preserve">В ответе раскрыто, в основном, содержание </w:t>
            </w:r>
            <w:r w:rsidRPr="00E45264">
              <w:lastRenderedPageBreak/>
              <w:t>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5E13F1A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E29AAEB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14:paraId="6946AE48" w14:textId="77777777" w:rsidTr="00F83691">
        <w:trPr>
          <w:trHeight w:val="283"/>
        </w:trPr>
        <w:tc>
          <w:tcPr>
            <w:tcW w:w="2410" w:type="dxa"/>
            <w:vMerge/>
          </w:tcPr>
          <w:p w14:paraId="05AB4BE5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78B508F" w14:textId="77777777" w:rsidR="00E45264" w:rsidRPr="00E45264" w:rsidRDefault="00E45264" w:rsidP="00E45264">
            <w:r w:rsidRPr="00E45264">
              <w:t>Обучающийся:</w:t>
            </w:r>
          </w:p>
          <w:p w14:paraId="569E328C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E061255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FA08D2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8310DC6" w14:textId="77777777"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7CEA2238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D2FAE83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14:paraId="08A51560" w14:textId="77777777" w:rsidTr="00F83691">
        <w:trPr>
          <w:trHeight w:val="283"/>
        </w:trPr>
        <w:tc>
          <w:tcPr>
            <w:tcW w:w="2410" w:type="dxa"/>
            <w:vMerge/>
          </w:tcPr>
          <w:p w14:paraId="5798E010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ED8B2D6" w14:textId="77777777"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517A3B" w14:textId="77777777"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2CB160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41805D8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14:paraId="4031B88D" w14:textId="77777777"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14:paraId="4E81C74C" w14:textId="77777777"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14:paraId="63C792C9" w14:textId="77777777"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lastRenderedPageBreak/>
        <w:t>СИСТЕМА И ШКАЛА ОЦЕНИВАНИЯ СФОРМИРОВАННОСТИ КОМПЕТЕНЦИЙ</w:t>
      </w:r>
    </w:p>
    <w:p w14:paraId="7A57239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7BFDAB1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BAE1AE2" w14:textId="77777777" w:rsidTr="00936D24">
        <w:trPr>
          <w:trHeight w:val="576"/>
        </w:trPr>
        <w:tc>
          <w:tcPr>
            <w:tcW w:w="4536" w:type="dxa"/>
            <w:vAlign w:val="center"/>
          </w:tcPr>
          <w:p w14:paraId="4D98F9E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00B7F275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BDD1652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5438B51C" w14:textId="77777777" w:rsidTr="00936D24">
        <w:trPr>
          <w:trHeight w:val="286"/>
        </w:trPr>
        <w:tc>
          <w:tcPr>
            <w:tcW w:w="4536" w:type="dxa"/>
          </w:tcPr>
          <w:p w14:paraId="414A464D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77D33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4EF87C6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328A37D" w14:textId="77777777" w:rsidTr="00936D24">
        <w:trPr>
          <w:trHeight w:val="283"/>
        </w:trPr>
        <w:tc>
          <w:tcPr>
            <w:tcW w:w="4536" w:type="dxa"/>
          </w:tcPr>
          <w:p w14:paraId="1E88C88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00814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7A54E9C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699C87F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4AD748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5CF27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1CF276F" w14:textId="77777777"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1386BEAC" w14:textId="77777777" w:rsidTr="00936D24">
        <w:trPr>
          <w:trHeight w:val="283"/>
        </w:trPr>
        <w:tc>
          <w:tcPr>
            <w:tcW w:w="4536" w:type="dxa"/>
          </w:tcPr>
          <w:p w14:paraId="7914EE43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3058A4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7696D56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334D7A91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E63DB5A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7E2DA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4F45CC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5D992DF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885428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B573C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CA65E0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05717C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D134E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DE8833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BFE15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D8688D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3BB9AE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374F1670" w14:textId="77777777" w:rsidR="00F43763" w:rsidRPr="007D6EFB" w:rsidRDefault="00F43763" w:rsidP="007D6EFB"/>
    <w:p w14:paraId="701C927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14:paraId="132AC508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AD57E93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1B65AFDC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1C0CAE9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2718587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C06F3B8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5EA1EE4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C352A3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31EAE62" w14:textId="77777777" w:rsidTr="00184AC5">
        <w:tc>
          <w:tcPr>
            <w:tcW w:w="5022" w:type="dxa"/>
          </w:tcPr>
          <w:p w14:paraId="053DFEC5" w14:textId="77777777"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7B3EF0">
              <w:t>1439, 1440, 1441, 1442</w:t>
            </w:r>
          </w:p>
        </w:tc>
        <w:tc>
          <w:tcPr>
            <w:tcW w:w="5068" w:type="dxa"/>
          </w:tcPr>
          <w:p w14:paraId="36638629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</w:t>
            </w:r>
            <w:proofErr w:type="gramStart"/>
            <w:r w:rsidRPr="00045DBC">
              <w:rPr>
                <w:sz w:val="24"/>
                <w:szCs w:val="24"/>
              </w:rPr>
              <w:t>средства  обучения</w:t>
            </w:r>
            <w:proofErr w:type="gramEnd"/>
            <w:r w:rsidRPr="00045DBC">
              <w:rPr>
                <w:sz w:val="24"/>
                <w:szCs w:val="24"/>
              </w:rPr>
              <w:t xml:space="preserve">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14C2121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B14B71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32741909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43C5FC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345A2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101487D3" w14:textId="77777777" w:rsidTr="00184AC5">
        <w:tc>
          <w:tcPr>
            <w:tcW w:w="5022" w:type="dxa"/>
          </w:tcPr>
          <w:p w14:paraId="2AF139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348E44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E6AA98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F64DD3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7EAB59FA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A7D2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3A96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ACBA" w14:textId="77777777"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EF0" w:rsidRPr="0021251B" w14:paraId="753A55A8" w14:textId="77777777" w:rsidTr="000F10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04824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0C6E8F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A49DA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00B3C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BCAE0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D2B131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E47905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394F2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27609D8" w14:textId="77777777" w:rsidR="007B3EF0" w:rsidRPr="007D232E" w:rsidRDefault="007B3EF0" w:rsidP="000F104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6455C0" w14:textId="77777777" w:rsidR="007B3EF0" w:rsidRPr="00FC667E" w:rsidRDefault="007B3EF0" w:rsidP="000F10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EF0" w:rsidRPr="0021251B" w14:paraId="25331785" w14:textId="77777777" w:rsidTr="000F10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4F3A0" w14:textId="77777777" w:rsidR="007B3EF0" w:rsidRPr="009F4515" w:rsidRDefault="007B3EF0" w:rsidP="000F104A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3EF0" w:rsidRPr="0021251B" w14:paraId="731C8174" w14:textId="77777777" w:rsidTr="000F1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A0D5A" w14:textId="77777777" w:rsidR="007B3EF0" w:rsidRPr="001A71E5" w:rsidRDefault="007B3EF0" w:rsidP="000F104A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0CD6" w14:textId="77777777" w:rsidR="007B3EF0" w:rsidRPr="001A71E5" w:rsidRDefault="007B3EF0" w:rsidP="000F104A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C5119" w14:textId="77777777" w:rsidR="007B3EF0" w:rsidRPr="001A71E5" w:rsidRDefault="007B3EF0" w:rsidP="000F104A">
            <w:r w:rsidRPr="001A71E5">
              <w:t>Информационные технологии</w:t>
            </w:r>
          </w:p>
          <w:p w14:paraId="60600060" w14:textId="77777777" w:rsidR="007B3EF0" w:rsidRPr="001A71E5" w:rsidRDefault="007B3EF0" w:rsidP="000F104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49FA" w14:textId="77777777" w:rsidR="007B3EF0" w:rsidRPr="001A71E5" w:rsidRDefault="007B3EF0" w:rsidP="000F104A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D344" w14:textId="77777777" w:rsidR="007B3EF0" w:rsidRPr="001A71E5" w:rsidRDefault="007B3EF0" w:rsidP="000F104A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28A35" w14:textId="77777777" w:rsidR="007B3EF0" w:rsidRPr="001A71E5" w:rsidRDefault="007B3EF0" w:rsidP="000F104A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CD710" w14:textId="77777777" w:rsidR="007B3EF0" w:rsidRPr="001A71E5" w:rsidRDefault="007B3EF0" w:rsidP="000F104A">
            <w:hyperlink r:id="rId15" w:history="1">
              <w:r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1F73696A" w14:textId="77777777" w:rsidR="007B3EF0" w:rsidRPr="001A71E5" w:rsidRDefault="007B3EF0" w:rsidP="000F104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FD0DD" w14:textId="77777777" w:rsidR="007B3EF0" w:rsidRPr="001A71E5" w:rsidRDefault="007B3EF0" w:rsidP="000F104A">
            <w:r w:rsidRPr="001A71E5">
              <w:t>-</w:t>
            </w:r>
          </w:p>
        </w:tc>
      </w:tr>
      <w:tr w:rsidR="007B3EF0" w:rsidRPr="0021251B" w14:paraId="3F863A48" w14:textId="77777777" w:rsidTr="000F1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F30CF" w14:textId="77777777" w:rsidR="007B3EF0" w:rsidRPr="005D249D" w:rsidRDefault="007B3EF0" w:rsidP="000F104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03DCF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E20C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DADF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883C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33CDE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6AB" w14:textId="77777777" w:rsidR="007B3EF0" w:rsidRDefault="007B3EF0" w:rsidP="000F104A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8CE7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45BE75F" w14:textId="77777777" w:rsidTr="000F10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76B71F" w14:textId="77777777" w:rsidR="007B3EF0" w:rsidRPr="000C4FC6" w:rsidRDefault="007B3EF0" w:rsidP="000F104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3EF0" w:rsidRPr="0021251B" w14:paraId="7384F455" w14:textId="77777777" w:rsidTr="000F1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7E973" w14:textId="77777777" w:rsidR="007B3EF0" w:rsidRPr="005D249D" w:rsidRDefault="007B3EF0" w:rsidP="000F104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B49F" w14:textId="77777777" w:rsidR="007B3EF0" w:rsidRPr="000C4FC6" w:rsidRDefault="007B3EF0" w:rsidP="000F104A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51B6A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A1AD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4077" w14:textId="77777777" w:rsidR="007B3EF0" w:rsidRPr="000C4FC6" w:rsidRDefault="007B3EF0" w:rsidP="000F104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9B218E">
              <w:rPr>
                <w:shd w:val="clear" w:color="auto" w:fill="FFFFFF"/>
              </w:rPr>
              <w:t>М.:НИЦ</w:t>
            </w:r>
            <w:proofErr w:type="gramEnd"/>
            <w:r w:rsidRPr="009B218E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EE2B" w14:textId="77777777" w:rsidR="007B3EF0" w:rsidRPr="000E677C" w:rsidRDefault="007B3EF0" w:rsidP="000F10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AD8C3" w14:textId="77777777" w:rsidR="007B3EF0" w:rsidRDefault="007B3EF0" w:rsidP="000F104A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9578" w14:textId="77777777" w:rsidR="007B3EF0" w:rsidRPr="00D611C9" w:rsidRDefault="007B3EF0" w:rsidP="000F10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6BA7586" w14:textId="77777777" w:rsidTr="000F1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E559E" w14:textId="77777777" w:rsidR="007B3EF0" w:rsidRPr="001A71E5" w:rsidRDefault="007B3EF0" w:rsidP="000F104A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83D" w14:textId="77777777" w:rsidR="007B3EF0" w:rsidRPr="001A71E5" w:rsidRDefault="007B3EF0" w:rsidP="000F104A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6BDD4" w14:textId="77777777" w:rsidR="007B3EF0" w:rsidRPr="001A71E5" w:rsidRDefault="007B3EF0" w:rsidP="000F104A">
            <w:r w:rsidRPr="001A71E5">
              <w:t>Основы программирования</w:t>
            </w:r>
          </w:p>
          <w:p w14:paraId="7F5D6DC4" w14:textId="77777777" w:rsidR="007B3EF0" w:rsidRPr="001A71E5" w:rsidRDefault="007B3EF0" w:rsidP="000F104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ECDE" w14:textId="77777777" w:rsidR="007B3EF0" w:rsidRPr="001A71E5" w:rsidRDefault="007B3EF0" w:rsidP="000F104A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D373" w14:textId="77777777" w:rsidR="007B3EF0" w:rsidRPr="001A71E5" w:rsidRDefault="007B3EF0" w:rsidP="000F104A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38B3E" w14:textId="77777777" w:rsidR="007B3EF0" w:rsidRPr="00C61993" w:rsidRDefault="007B3EF0" w:rsidP="000F104A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1804C" w14:textId="77777777" w:rsidR="007B3EF0" w:rsidRPr="001A71E5" w:rsidRDefault="007B3EF0" w:rsidP="000F104A">
            <w:r>
              <w:t xml:space="preserve">«Основы программирования» </w:t>
            </w:r>
            <w:proofErr w:type="gramStart"/>
            <w:r>
              <w:t xml:space="preserve">- </w:t>
            </w:r>
            <w:r w:rsidRPr="00C47326">
              <w:t xml:space="preserve"> читать</w:t>
            </w:r>
            <w:proofErr w:type="gramEnd"/>
            <w:r w:rsidRPr="00C47326">
              <w:t xml:space="preserve"> в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B4FB" w14:textId="77777777" w:rsidR="007B3EF0" w:rsidRPr="001A71E5" w:rsidRDefault="007B3EF0" w:rsidP="000F104A"/>
          <w:p w14:paraId="5522E510" w14:textId="77777777" w:rsidR="007B3EF0" w:rsidRPr="001A71E5" w:rsidRDefault="007B3EF0" w:rsidP="000F104A">
            <w:r w:rsidRPr="001A71E5">
              <w:t>-</w:t>
            </w:r>
          </w:p>
        </w:tc>
      </w:tr>
      <w:tr w:rsidR="007B3EF0" w:rsidRPr="0021251B" w14:paraId="42DC2DE3" w14:textId="77777777" w:rsidTr="000F10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B5FEF" w14:textId="77777777" w:rsidR="007B3EF0" w:rsidRPr="009F4515" w:rsidRDefault="007B3EF0" w:rsidP="000F104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B3EF0" w:rsidRPr="0021251B" w14:paraId="0BD6C254" w14:textId="77777777" w:rsidTr="000F1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9440B" w14:textId="77777777" w:rsidR="007B3EF0" w:rsidRPr="00070A4A" w:rsidRDefault="007B3EF0" w:rsidP="000F104A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2707" w14:textId="77777777" w:rsidR="007B3EF0" w:rsidRPr="007E28F2" w:rsidRDefault="007B3EF0" w:rsidP="000F104A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9E087" w14:textId="77777777" w:rsidR="007B3EF0" w:rsidRPr="001A71E5" w:rsidRDefault="007B3EF0" w:rsidP="000F104A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8298" w14:textId="77777777" w:rsidR="007B3EF0" w:rsidRPr="001A71E5" w:rsidRDefault="007B3EF0" w:rsidP="000F104A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DC1C" w14:textId="77777777" w:rsidR="007B3EF0" w:rsidRPr="001A71E5" w:rsidRDefault="007B3EF0" w:rsidP="000F104A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DE50" w14:textId="77777777" w:rsidR="007B3EF0" w:rsidRPr="001A71E5" w:rsidRDefault="007B3EF0" w:rsidP="000F104A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691F" w14:textId="77777777" w:rsidR="007B3EF0" w:rsidRPr="001A71E5" w:rsidRDefault="007B3EF0" w:rsidP="000F104A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A933" w14:textId="77777777" w:rsidR="007B3EF0" w:rsidRPr="000C5959" w:rsidRDefault="007B3EF0" w:rsidP="000F10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E9B7DB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3F1C46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2C7E2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F1488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2E307F1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786E7C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33662A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26F4E4C" w14:textId="77777777" w:rsidTr="00184AC5">
        <w:trPr>
          <w:trHeight w:val="283"/>
        </w:trPr>
        <w:tc>
          <w:tcPr>
            <w:tcW w:w="851" w:type="dxa"/>
          </w:tcPr>
          <w:p w14:paraId="2AB4623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9DF7B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D9301C0" w14:textId="77777777" w:rsidTr="00184AC5">
        <w:trPr>
          <w:trHeight w:val="283"/>
        </w:trPr>
        <w:tc>
          <w:tcPr>
            <w:tcW w:w="851" w:type="dxa"/>
          </w:tcPr>
          <w:p w14:paraId="531B8091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0150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D3FCB9" w14:textId="77777777" w:rsidR="00D92691" w:rsidRPr="00914B1E" w:rsidRDefault="00027AA9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47A3B7B4" w14:textId="77777777" w:rsidTr="00184AC5">
        <w:trPr>
          <w:trHeight w:val="283"/>
        </w:trPr>
        <w:tc>
          <w:tcPr>
            <w:tcW w:w="851" w:type="dxa"/>
          </w:tcPr>
          <w:p w14:paraId="7BB6F398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AC0E0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8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38DF481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CB49F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E1267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48A82029" w14:textId="77777777" w:rsidTr="00184AC5">
        <w:trPr>
          <w:trHeight w:val="283"/>
        </w:trPr>
        <w:tc>
          <w:tcPr>
            <w:tcW w:w="851" w:type="dxa"/>
          </w:tcPr>
          <w:p w14:paraId="57E9DF1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1F5FB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BD15536" w14:textId="77777777" w:rsidTr="00184AC5">
        <w:trPr>
          <w:trHeight w:val="283"/>
        </w:trPr>
        <w:tc>
          <w:tcPr>
            <w:tcW w:w="851" w:type="dxa"/>
          </w:tcPr>
          <w:p w14:paraId="74E6AA92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A8F8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2544458" w14:textId="77777777" w:rsidTr="00184AC5">
        <w:trPr>
          <w:trHeight w:val="283"/>
        </w:trPr>
        <w:tc>
          <w:tcPr>
            <w:tcW w:w="851" w:type="dxa"/>
          </w:tcPr>
          <w:p w14:paraId="78BEB5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E767C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09015CEC" w14:textId="77777777" w:rsidTr="00184AC5">
        <w:trPr>
          <w:trHeight w:val="283"/>
        </w:trPr>
        <w:tc>
          <w:tcPr>
            <w:tcW w:w="851" w:type="dxa"/>
          </w:tcPr>
          <w:p w14:paraId="35CEC0E1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5A91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45680F6" w14:textId="77777777" w:rsidR="00F83691" w:rsidRDefault="00F83691" w:rsidP="00F83691">
      <w:pPr>
        <w:pStyle w:val="2"/>
        <w:numPr>
          <w:ilvl w:val="0"/>
          <w:numId w:val="0"/>
        </w:numPr>
        <w:ind w:left="851"/>
      </w:pPr>
    </w:p>
    <w:p w14:paraId="559E0BD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0E9952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B3868C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1987CB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7B523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14:paraId="477177D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A3F" w14:textId="77777777"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2FE" w14:textId="77777777" w:rsidR="00F83691" w:rsidRPr="00F83691" w:rsidRDefault="00F83691" w:rsidP="004E5C91">
            <w:pPr>
              <w:rPr>
                <w:color w:val="000000"/>
                <w:lang w:bidi="ru-RU"/>
              </w:rPr>
            </w:pPr>
            <w:proofErr w:type="spellStart"/>
            <w:r w:rsidRPr="00F83691">
              <w:rPr>
                <w:color w:val="000000"/>
                <w:lang w:bidi="ru-RU"/>
              </w:rPr>
              <w:t>Windows</w:t>
            </w:r>
            <w:proofErr w:type="spellEnd"/>
            <w:r w:rsidRPr="00F83691">
              <w:rPr>
                <w:color w:val="000000"/>
                <w:lang w:bidi="ru-RU"/>
              </w:rPr>
              <w:t xml:space="preserve">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548" w14:textId="77777777"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41426B" w:rsidRPr="00F26710" w14:paraId="18035061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A4A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005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50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1A9068C8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07F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80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6B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49C91C7C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A63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9D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F19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0C4FD083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90C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B1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D7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5E2E281A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780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64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616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B3EF0" w:rsidRPr="00F26710" w14:paraId="6B5A369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CAE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3E1" w14:textId="77777777" w:rsidR="007B3EF0" w:rsidRPr="00D85382" w:rsidRDefault="007B3EF0" w:rsidP="007B3EF0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251" w14:textId="77777777" w:rsidR="007B3EF0" w:rsidRPr="00764722" w:rsidRDefault="007B3EF0" w:rsidP="007B3EF0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B3EF0" w:rsidRPr="00F26710" w14:paraId="54568CD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2DC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0EE" w14:textId="77777777" w:rsidR="007B3EF0" w:rsidRPr="00BF53C5" w:rsidRDefault="007B3EF0" w:rsidP="007B3EF0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972" w14:textId="77777777" w:rsidR="007B3EF0" w:rsidRDefault="007B3EF0" w:rsidP="007B3EF0">
            <w:pPr>
              <w:rPr>
                <w:lang w:val="en-US"/>
              </w:rPr>
            </w:pPr>
            <w:r>
              <w:t>№ 15-02.01-2459 от 21.12.2021</w:t>
            </w:r>
          </w:p>
          <w:p w14:paraId="3250799F" w14:textId="77777777" w:rsidR="007B3EF0" w:rsidRPr="005201AE" w:rsidRDefault="007B3EF0" w:rsidP="007B3EF0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7B3EF0" w:rsidRPr="00F26710" w14:paraId="64870B9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520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57E" w14:textId="77777777" w:rsidR="007B3EF0" w:rsidRPr="00373B6D" w:rsidRDefault="007B3EF0" w:rsidP="007B3EF0">
            <w:pPr>
              <w:ind w:left="44"/>
              <w:rPr>
                <w:bCs/>
                <w:color w:val="202122"/>
                <w:shd w:val="clear" w:color="auto" w:fill="FFFFFF"/>
              </w:rPr>
            </w:pPr>
            <w:proofErr w:type="gramStart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proofErr w:type="gramEnd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>-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DDCF" w14:textId="77777777" w:rsidR="007B3EF0" w:rsidRDefault="007B3EF0" w:rsidP="007B3EF0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14:paraId="2BD38A73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D733045" w14:textId="77777777"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70FC6BE" w14:textId="77777777"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4854A5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83691">
        <w:t>ПРАКТИКИ</w:t>
      </w:r>
    </w:p>
    <w:p w14:paraId="78E40D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F5B66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99E0AE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634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BA5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BAF8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D0B9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6F48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4CD5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D02A9F" w14:textId="77777777" w:rsidTr="0019484F">
        <w:tc>
          <w:tcPr>
            <w:tcW w:w="817" w:type="dxa"/>
          </w:tcPr>
          <w:p w14:paraId="1F146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2E4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531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E1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6C628E" w14:textId="77777777" w:rsidTr="0019484F">
        <w:tc>
          <w:tcPr>
            <w:tcW w:w="817" w:type="dxa"/>
          </w:tcPr>
          <w:p w14:paraId="46FF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296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F3B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B2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44776B" w14:textId="77777777" w:rsidTr="0019484F">
        <w:tc>
          <w:tcPr>
            <w:tcW w:w="817" w:type="dxa"/>
          </w:tcPr>
          <w:p w14:paraId="750DC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BE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F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0CE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045423" w14:textId="77777777" w:rsidTr="0019484F">
        <w:tc>
          <w:tcPr>
            <w:tcW w:w="817" w:type="dxa"/>
          </w:tcPr>
          <w:p w14:paraId="10A617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8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091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740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CCCFC" w14:textId="77777777" w:rsidTr="0019484F">
        <w:tc>
          <w:tcPr>
            <w:tcW w:w="817" w:type="dxa"/>
          </w:tcPr>
          <w:p w14:paraId="551C78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82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E56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019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430C5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8018" w14:textId="77777777" w:rsidR="00027AA9" w:rsidRDefault="00027AA9" w:rsidP="005E3840">
      <w:r>
        <w:separator/>
      </w:r>
    </w:p>
  </w:endnote>
  <w:endnote w:type="continuationSeparator" w:id="0">
    <w:p w14:paraId="464942A4" w14:textId="77777777" w:rsidR="00027AA9" w:rsidRDefault="00027A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9765" w14:textId="77777777" w:rsidR="00027AA9" w:rsidRDefault="00027AA9">
    <w:pPr>
      <w:pStyle w:val="ae"/>
      <w:jc w:val="right"/>
    </w:pPr>
  </w:p>
  <w:p w14:paraId="10DDA9FA" w14:textId="77777777" w:rsidR="00027AA9" w:rsidRDefault="00027A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369F" w14:textId="77777777" w:rsidR="00027AA9" w:rsidRDefault="00027A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6B2263" w14:textId="77777777" w:rsidR="00027AA9" w:rsidRDefault="00027AA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1AED" w14:textId="77777777" w:rsidR="00027AA9" w:rsidRDefault="00027AA9">
    <w:pPr>
      <w:pStyle w:val="ae"/>
      <w:jc w:val="right"/>
    </w:pPr>
  </w:p>
  <w:p w14:paraId="754FB615" w14:textId="77777777" w:rsidR="00027AA9" w:rsidRDefault="00027AA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DBAC" w14:textId="77777777" w:rsidR="00027AA9" w:rsidRDefault="00027AA9">
    <w:pPr>
      <w:pStyle w:val="ae"/>
      <w:jc w:val="right"/>
    </w:pPr>
  </w:p>
  <w:p w14:paraId="68EB38E9" w14:textId="77777777" w:rsidR="00027AA9" w:rsidRDefault="00027A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110F" w14:textId="77777777" w:rsidR="00027AA9" w:rsidRDefault="00027AA9" w:rsidP="005E3840">
      <w:r>
        <w:separator/>
      </w:r>
    </w:p>
  </w:footnote>
  <w:footnote w:type="continuationSeparator" w:id="0">
    <w:p w14:paraId="130E1D8B" w14:textId="77777777" w:rsidR="00027AA9" w:rsidRDefault="00027A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B121" w14:textId="77777777" w:rsidR="00027AA9" w:rsidRDefault="00027AA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5E297C61" w14:textId="77777777" w:rsidR="00027AA9" w:rsidRDefault="00027A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152E4C1C" w14:textId="77777777" w:rsidR="00027AA9" w:rsidRDefault="00027A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C2A9535" w14:textId="77777777" w:rsidR="00027AA9" w:rsidRDefault="00027A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27AA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7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4CB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3DD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4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3E40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3EF0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D72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45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AC05B2"/>
  <w15:docId w15:val="{DE24C596-62AC-40C4-8E9F-364C622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DABD-D8EB-4991-832F-5BE4A21A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2022-05-14T10:00:00Z</cp:lastPrinted>
  <dcterms:created xsi:type="dcterms:W3CDTF">2022-05-14T10:16:00Z</dcterms:created>
  <dcterms:modified xsi:type="dcterms:W3CDTF">2022-05-14T10:16:00Z</dcterms:modified>
</cp:coreProperties>
</file>