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A4415B" w:rsidRDefault="0011784D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A4415B">
              <w:rPr>
                <w:rFonts w:eastAsia="Times New Roman"/>
                <w:sz w:val="26"/>
                <w:szCs w:val="26"/>
              </w:rPr>
              <w:t>нформационных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A4415B" w:rsidP="002D43DB">
            <w:pPr>
              <w:rPr>
                <w:sz w:val="26"/>
                <w:szCs w:val="26"/>
              </w:rPr>
            </w:pPr>
            <w:r w:rsidRPr="00461A9B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</w:t>
            </w:r>
            <w:bookmarkStart w:id="10" w:name="_GoBack"/>
            <w:bookmarkEnd w:id="10"/>
            <w:r w:rsidRPr="00114450">
              <w:rPr>
                <w:sz w:val="26"/>
                <w:szCs w:val="26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980"/>
        <w:gridCol w:w="2224"/>
        <w:gridCol w:w="3807"/>
        <w:gridCol w:w="141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4415B" w:rsidRPr="00454342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:rsidTr="00A4415B">
        <w:trPr>
          <w:trHeight w:val="283"/>
        </w:trPr>
        <w:tc>
          <w:tcPr>
            <w:tcW w:w="538" w:type="dxa"/>
            <w:vAlign w:val="center"/>
          </w:tcPr>
          <w:p w:rsidR="00A4415B" w:rsidRPr="002D43DB" w:rsidRDefault="00A4415B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232" w:type="dxa"/>
            <w:vAlign w:val="center"/>
          </w:tcPr>
          <w:p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object w:dxaOrig="2400" w:dyaOrig="1620" w14:anchorId="2E87FA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6pt;height:60.15pt" o:ole="">
                  <v:imagedata r:id="rId9" o:title=""/>
                </v:shape>
                <o:OLEObject Type="Embed" ProgID="PBrush" ShapeID="_x0000_i1025" DrawAspect="Content" ObjectID="_1712064226" r:id="rId10"/>
              </w:object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A4415B" w:rsidRPr="00A67271" w:rsidRDefault="00A4415B" w:rsidP="00A441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A7F01" w:rsidRPr="00AC3042" w:rsidTr="00531A98">
        <w:trPr>
          <w:trHeight w:val="283"/>
        </w:trPr>
        <w:tc>
          <w:tcPr>
            <w:tcW w:w="538" w:type="dxa"/>
            <w:vAlign w:val="center"/>
          </w:tcPr>
          <w:p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7F01" w:rsidRPr="00082FAB" w:rsidRDefault="00A4415B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5A7F01"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A7F01" w:rsidRPr="002D7F65" w:rsidRDefault="00A4415B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object w:dxaOrig="4380" w:dyaOrig="2265">
                <v:shape id="_x0000_i1026" type="#_x0000_t75" style="width:70.4pt;height:37.2pt" o:ole="">
                  <v:imagedata r:id="rId11" o:title=""/>
                </v:shape>
                <o:OLEObject Type="Embed" ProgID="PBrush" ShapeID="_x0000_i1026" DrawAspect="Content" ObjectID="_1712064227" r:id="rId12"/>
              </w:object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A7F01" w:rsidRPr="007C3227" w:rsidRDefault="00A4415B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A4415B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object w:dxaOrig="4380" w:dyaOrig="2265">
                <v:shape id="_x0000_i1029" type="#_x0000_t75" style="width:70.4pt;height:37.2pt" o:ole="">
                  <v:imagedata r:id="rId11" o:title=""/>
                </v:shape>
                <o:OLEObject Type="Embed" ProgID="PBrush" ShapeID="_x0000_i1029" DrawAspect="Content" ObjectID="_1712064228" r:id="rId13"/>
              </w:object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A4415B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:rsidR="005A7F01" w:rsidRDefault="003C65E8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="002D43DB" w:rsidRPr="002D7F65">
        <w:rPr>
          <w:sz w:val="24"/>
          <w:szCs w:val="24"/>
        </w:rPr>
        <w:t>»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EE3E3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р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A4415B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профессию.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 ПРАКТИКЕ</w:t>
      </w:r>
      <w:proofErr w:type="gramEnd"/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681478" w:rsidRPr="003C65E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8826E6" w:rsidRDefault="008826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</w:t>
            </w:r>
            <w:r w:rsidR="00681478" w:rsidRPr="008826E6">
              <w:rPr>
                <w:sz w:val="22"/>
                <w:szCs w:val="22"/>
              </w:rPr>
              <w:t>-2</w:t>
            </w:r>
          </w:p>
          <w:p w:rsidR="00681478" w:rsidRPr="003C65E8" w:rsidRDefault="008826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826E6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8826E6">
              <w:rPr>
                <w:sz w:val="22"/>
                <w:szCs w:val="22"/>
              </w:rPr>
              <w:lastRenderedPageBreak/>
              <w:t>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</w:t>
            </w: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Pr="008826E6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lastRenderedPageBreak/>
              <w:t>Умеет анализировать поставленную цель.</w:t>
            </w:r>
          </w:p>
          <w:p w:rsidR="008826E6" w:rsidRPr="008826E6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t>Определяет круг задач для достижения поставленной цели.</w:t>
            </w:r>
          </w:p>
          <w:p w:rsidR="008826E6" w:rsidRPr="008826E6" w:rsidRDefault="008826E6" w:rsidP="008826E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8826E6">
              <w:rPr>
                <w:rFonts w:eastAsia="Times New Roman"/>
                <w:szCs w:val="24"/>
              </w:rPr>
              <w:t>Знает основы нормативно-правовой базы в области информационных технологий.</w:t>
            </w:r>
          </w:p>
        </w:tc>
      </w:tr>
      <w:tr w:rsidR="00681478" w:rsidRPr="003C65E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78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lastRenderedPageBreak/>
              <w:t>УК-3</w:t>
            </w:r>
          </w:p>
          <w:p w:rsidR="008826E6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826E6">
              <w:rPr>
                <w:sz w:val="22"/>
                <w:szCs w:val="22"/>
              </w:rPr>
              <w:t>Способен</w:t>
            </w:r>
            <w:proofErr w:type="gramEnd"/>
            <w:r w:rsidRPr="008826E6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:rsidR="00681478" w:rsidRPr="008826E6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Pr="00CF6F5E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8826E6" w:rsidRPr="00CF6F5E" w:rsidRDefault="008826E6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</w:tc>
      </w:tr>
      <w:tr w:rsidR="00681478" w:rsidRPr="00681478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УК-6</w:t>
            </w:r>
          </w:p>
          <w:p w:rsidR="00681478" w:rsidRPr="008826E6" w:rsidRDefault="008826E6" w:rsidP="006814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826E6">
              <w:rPr>
                <w:sz w:val="22"/>
                <w:szCs w:val="22"/>
              </w:rPr>
              <w:t>Способен</w:t>
            </w:r>
            <w:proofErr w:type="gramEnd"/>
            <w:r w:rsidRPr="008826E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CF6F5E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681478" w:rsidRPr="00CF6F5E" w:rsidRDefault="008826E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78" w:rsidRPr="007532A8" w:rsidRDefault="00CF6F5E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6F5E">
              <w:rPr>
                <w:rFonts w:eastAsia="Times New Roman"/>
                <w:szCs w:val="24"/>
              </w:rPr>
              <w:t>Владеет навыками управления временем при разработке программного обеспечения.</w:t>
            </w:r>
          </w:p>
          <w:p w:rsidR="007532A8" w:rsidRPr="007532A8" w:rsidRDefault="007532A8" w:rsidP="007532A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инструменты и методы управления временем </w:t>
            </w:r>
            <w:r w:rsidRPr="00CF6F5E">
              <w:rPr>
                <w:rFonts w:eastAsia="Times New Roman"/>
                <w:szCs w:val="24"/>
              </w:rPr>
              <w:t>при разработке программного обеспечения.</w:t>
            </w:r>
          </w:p>
        </w:tc>
      </w:tr>
      <w:tr w:rsidR="00A4415B" w:rsidRPr="00681478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B" w:rsidRDefault="00A4415B" w:rsidP="00A441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A4415B" w:rsidRPr="00CF6F5E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82FC0">
              <w:rPr>
                <w:sz w:val="22"/>
                <w:szCs w:val="22"/>
              </w:rPr>
              <w:t>Способен</w:t>
            </w:r>
            <w:proofErr w:type="gramEnd"/>
            <w:r w:rsidRPr="00D82FC0">
              <w:rPr>
                <w:sz w:val="22"/>
                <w:szCs w:val="22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B" w:rsidRPr="00CF6F5E" w:rsidRDefault="00A4415B" w:rsidP="00A441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ИД-ОПК-1</w:t>
            </w:r>
            <w:r w:rsidRPr="00CF6F5E">
              <w:rPr>
                <w:sz w:val="22"/>
                <w:szCs w:val="22"/>
              </w:rPr>
              <w:t>.1</w:t>
            </w:r>
          </w:p>
          <w:p w:rsidR="00A4415B" w:rsidRPr="00CF6F5E" w:rsidRDefault="00D82FC0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2FC0">
              <w:rPr>
                <w:sz w:val="22"/>
                <w:szCs w:val="22"/>
              </w:rPr>
              <w:t>Понимание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B" w:rsidRPr="00D82FC0" w:rsidRDefault="00D82FC0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Понимает </w:t>
            </w:r>
            <w:r>
              <w:t>базовые принципы</w:t>
            </w:r>
            <w:r w:rsidRPr="00D82FC0">
              <w:t xml:space="preserve"> естественнонаучных дисциплин</w:t>
            </w:r>
            <w:r>
              <w:t>;</w:t>
            </w:r>
          </w:p>
          <w:p w:rsidR="00D82FC0" w:rsidRPr="00D82FC0" w:rsidRDefault="00D82FC0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Применяет методы</w:t>
            </w:r>
            <w:r w:rsidRPr="00D82FC0">
              <w:t xml:space="preserve"> математического анализа и моделирования</w:t>
            </w:r>
            <w:r>
              <w:t>;</w:t>
            </w:r>
          </w:p>
          <w:p w:rsidR="00D82FC0" w:rsidRPr="00CF6F5E" w:rsidRDefault="00D82FC0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 xml:space="preserve">Понимает </w:t>
            </w:r>
            <w:r w:rsidRPr="00D82FC0">
              <w:t>основ</w:t>
            </w:r>
            <w:r>
              <w:t>ы</w:t>
            </w:r>
            <w:r w:rsidRPr="00D82FC0">
              <w:t xml:space="preserve"> теоретического и экспериментального исследования</w:t>
            </w:r>
            <w:r>
              <w:t>.</w:t>
            </w:r>
          </w:p>
        </w:tc>
      </w:tr>
      <w:tr w:rsidR="008826E6" w:rsidRPr="00681478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8826E6" w:rsidRPr="00CF6F5E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F6F5E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технологий.</w:t>
            </w:r>
          </w:p>
          <w:p w:rsidR="00CF6F5E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 w:rsidRPr="00CF6F5E">
              <w:t>сбора, подготовки, хранения и анализа данных.</w:t>
            </w:r>
          </w:p>
        </w:tc>
      </w:tr>
      <w:tr w:rsidR="008826E6" w:rsidRPr="00681478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8826E6" w:rsidRDefault="008826E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826E6">
              <w:rPr>
                <w:sz w:val="22"/>
                <w:szCs w:val="22"/>
              </w:rPr>
              <w:t>Способен</w:t>
            </w:r>
            <w:proofErr w:type="gramEnd"/>
            <w:r w:rsidRPr="008826E6">
              <w:rPr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</w:t>
            </w:r>
            <w:r w:rsidRPr="008826E6">
              <w:rPr>
                <w:sz w:val="22"/>
                <w:szCs w:val="22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lastRenderedPageBreak/>
              <w:t>ИД-ОПК-3.1</w:t>
            </w:r>
          </w:p>
          <w:p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 xml:space="preserve">Выполнение поиска и отбора информации для решения стандартных задач профессиональной деятельности с учетом </w:t>
            </w:r>
            <w:r w:rsidRPr="00CF6F5E">
              <w:rPr>
                <w:sz w:val="22"/>
                <w:szCs w:val="22"/>
              </w:rPr>
              <w:lastRenderedPageBreak/>
              <w:t>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E6" w:rsidRDefault="00CF6F5E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Умеет искать информацию, необходимую для решения задач разработки программного обеспечения.</w:t>
            </w:r>
          </w:p>
          <w:p w:rsidR="00C153A7" w:rsidRDefault="00C153A7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</w:t>
            </w:r>
            <w:r w:rsidR="007532A8">
              <w:rPr>
                <w:rFonts w:eastAsia="Times New Roman"/>
                <w:szCs w:val="24"/>
              </w:rPr>
              <w:t>.</w:t>
            </w:r>
          </w:p>
          <w:p w:rsidR="00CF6F5E" w:rsidRPr="00CF6F5E" w:rsidRDefault="00C153A7" w:rsidP="00C153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требования информационной безопасности.</w:t>
            </w:r>
          </w:p>
        </w:tc>
      </w:tr>
    </w:tbl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lastRenderedPageBreak/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F267FA" w:rsidP="00B6294E">
            <w:pPr>
              <w:jc w:val="center"/>
            </w:pPr>
            <w:r w:rsidRPr="008B0DF9">
              <w:t>3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B0DF9" w:rsidRDefault="00F267FA" w:rsidP="00B6294E">
            <w:pPr>
              <w:jc w:val="center"/>
            </w:pPr>
            <w:r w:rsidRPr="008B0DF9">
              <w:t>108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A4415B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4415B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612D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A4415B">
            <w:r w:rsidRPr="00700027">
              <w:t xml:space="preserve">зачет </w:t>
            </w:r>
            <w:r w:rsidR="00A52AEB">
              <w:t xml:space="preserve"> с оценкой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D865E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A4415B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D865E0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865E0">
              <w:rPr>
                <w:b/>
                <w:i/>
              </w:rPr>
              <w:t>Второй  семестр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частей индивидуального </w:t>
            </w:r>
            <w:r w:rsidRPr="00D865E0">
              <w:lastRenderedPageBreak/>
              <w:t>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 xml:space="preserve">собеседование </w:t>
            </w:r>
            <w:proofErr w:type="gramStart"/>
            <w:r w:rsidRPr="00D865E0">
              <w:t>по</w:t>
            </w:r>
            <w:proofErr w:type="gramEnd"/>
            <w:r w:rsidRPr="00D865E0">
              <w:t xml:space="preserve">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Изучение средств языков программирования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программ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proofErr w:type="gramStart"/>
      <w:r w:rsidRPr="00EB7513">
        <w:rPr>
          <w:sz w:val="24"/>
          <w:szCs w:val="24"/>
        </w:rPr>
        <w:t>Обучающийся</w:t>
      </w:r>
      <w:proofErr w:type="gramEnd"/>
      <w:r w:rsidRPr="00EB7513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="007D6EFB">
        <w:rPr>
          <w:color w:val="000000"/>
        </w:rPr>
        <w:t>сформированности</w:t>
      </w:r>
      <w:proofErr w:type="spellEnd"/>
      <w:r w:rsidR="007D6EF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УК-2: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ИД-УК-2.1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УК-3:</w:t>
            </w:r>
          </w:p>
          <w:p w:rsidR="0051437F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ИД-УК-3.1</w:t>
            </w:r>
          </w:p>
          <w:p w:rsidR="006B5E0E" w:rsidRPr="0051437F" w:rsidRDefault="0051437F" w:rsidP="0051437F">
            <w:pPr>
              <w:rPr>
                <w:sz w:val="20"/>
                <w:szCs w:val="20"/>
              </w:rPr>
            </w:pPr>
            <w:r w:rsidRPr="0051437F">
              <w:rPr>
                <w:sz w:val="20"/>
                <w:szCs w:val="20"/>
              </w:rPr>
              <w:t>УК-6:</w:t>
            </w:r>
          </w:p>
          <w:p w:rsidR="0051437F" w:rsidRPr="0051437F" w:rsidRDefault="0051437F" w:rsidP="0051437F">
            <w:pPr>
              <w:rPr>
                <w:color w:val="000000"/>
              </w:rPr>
            </w:pPr>
            <w:r w:rsidRPr="0051437F">
              <w:rPr>
                <w:sz w:val="20"/>
                <w:szCs w:val="20"/>
              </w:rPr>
              <w:t>ИД-УК-6.1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  <w:r w:rsidRPr="0051437F">
              <w:rPr>
                <w:sz w:val="22"/>
                <w:szCs w:val="22"/>
              </w:rPr>
              <w:t>:</w:t>
            </w:r>
          </w:p>
          <w:p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ИД-ОПК-1.1</w:t>
            </w:r>
          </w:p>
          <w:p w:rsid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ОПК-2:</w:t>
            </w:r>
          </w:p>
          <w:p w:rsidR="0051437F" w:rsidRP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ИД-ОПК-2.1</w:t>
            </w:r>
          </w:p>
          <w:p w:rsidR="0051437F" w:rsidRPr="0051437F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ОПК-3:</w:t>
            </w:r>
          </w:p>
          <w:p w:rsidR="006B5E0E" w:rsidRPr="00E74815" w:rsidRDefault="0051437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1437F">
              <w:rPr>
                <w:sz w:val="22"/>
                <w:szCs w:val="22"/>
              </w:rPr>
              <w:t>ИД-ОПК-3.1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</w:tr>
      <w:tr w:rsidR="006B5E0E" w:rsidRPr="0004716C" w:rsidTr="00184AC5">
        <w:trPr>
          <w:trHeight w:val="283"/>
        </w:trPr>
        <w:tc>
          <w:tcPr>
            <w:tcW w:w="2045" w:type="dxa"/>
          </w:tcPr>
          <w:p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5E0E" w:rsidRPr="00E426AF" w:rsidRDefault="0051437F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определяет круг задач для достижения поставленной цели.</w:t>
            </w:r>
          </w:p>
          <w:p w:rsidR="0051437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и умеет применять основы нормативно-правовой базы в области информационных технологий.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426AF">
              <w:t>определяет свою роль в социальном взаимодействии с другими членами команды.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426AF">
              <w:rPr>
                <w:rFonts w:eastAsia="Times New Roman"/>
                <w:szCs w:val="24"/>
              </w:rPr>
              <w:t xml:space="preserve">владеет инструментами и методами управления </w:t>
            </w:r>
            <w:r w:rsidRPr="00E426AF">
              <w:rPr>
                <w:rFonts w:eastAsia="Times New Roman"/>
                <w:szCs w:val="24"/>
              </w:rPr>
              <w:lastRenderedPageBreak/>
              <w:t>временем при разработке программного обеспечения.</w:t>
            </w:r>
          </w:p>
        </w:tc>
        <w:tc>
          <w:tcPr>
            <w:tcW w:w="3219" w:type="dxa"/>
          </w:tcPr>
          <w:p w:rsidR="006B5E0E" w:rsidRPr="00E426AF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основные принципы современных информационных технологий.</w:t>
            </w:r>
          </w:p>
          <w:p w:rsidR="006B5E0E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>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</w:t>
            </w:r>
            <w:r w:rsidRPr="00E426AF">
              <w:t xml:space="preserve">меет искать </w:t>
            </w:r>
            <w:r>
              <w:t xml:space="preserve">и отбирать </w:t>
            </w:r>
            <w:r w:rsidRPr="00E426AF">
              <w:t>информацию, необходимую для решения задач разработки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основы авторского права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з</w:t>
            </w:r>
            <w:r w:rsidRPr="00E426AF">
              <w:t>нает требования информационной безопасности.</w:t>
            </w:r>
          </w:p>
        </w:tc>
        <w:tc>
          <w:tcPr>
            <w:tcW w:w="3220" w:type="dxa"/>
          </w:tcPr>
          <w:p w:rsidR="006B5E0E" w:rsidRPr="00590FE2" w:rsidRDefault="006B5E0E" w:rsidP="00184AC5">
            <w:pPr>
              <w:rPr>
                <w:sz w:val="21"/>
                <w:szCs w:val="21"/>
              </w:rPr>
            </w:pP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04716C" w:rsidRDefault="00E426AF" w:rsidP="00184AC5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основы нормативно-правовой базы в области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CB7A7B" w:rsidRDefault="00E426AF" w:rsidP="00E426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426AF">
              <w:t>владеет инструментами и методами управления временем при разработке программного обеспечения.</w:t>
            </w:r>
          </w:p>
        </w:tc>
        <w:tc>
          <w:tcPr>
            <w:tcW w:w="3219" w:type="dxa"/>
          </w:tcPr>
          <w:p w:rsidR="00E426AF" w:rsidRPr="00E426AF" w:rsidRDefault="00E426AF" w:rsidP="00E426A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основные принципы современных информационных технологий.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>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у</w:t>
            </w:r>
            <w:r w:rsidRPr="00E426AF">
              <w:t>меет искать информацию, необходимую для решения задач разработки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</w:t>
            </w:r>
            <w:r w:rsidRPr="00E426AF">
              <w:t>нает основы авторского права</w:t>
            </w:r>
            <w:r>
              <w:t>.</w:t>
            </w:r>
          </w:p>
        </w:tc>
        <w:tc>
          <w:tcPr>
            <w:tcW w:w="3220" w:type="dxa"/>
          </w:tcPr>
          <w:p w:rsidR="00E426AF" w:rsidRPr="00590FE2" w:rsidRDefault="00E426AF" w:rsidP="00184A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E426AF" w:rsidRDefault="00E426AF" w:rsidP="00184AC5">
            <w:r w:rsidRPr="00E426AF">
              <w:t>базовый</w:t>
            </w:r>
          </w:p>
        </w:tc>
        <w:tc>
          <w:tcPr>
            <w:tcW w:w="1726" w:type="dxa"/>
          </w:tcPr>
          <w:p w:rsidR="00E426AF" w:rsidRPr="00E426AF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:rsidR="00E426AF" w:rsidRPr="00E426AF" w:rsidRDefault="00E426AF" w:rsidP="00184AC5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426AF">
              <w:rPr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анализировать поставленную цель.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основы нормативно-правовой базы в области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работать в команде при разработке программного обеспечения.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426AF">
              <w:t>владеет методами управления временем при разработке программного обеспечения.</w:t>
            </w:r>
          </w:p>
        </w:tc>
        <w:tc>
          <w:tcPr>
            <w:tcW w:w="3219" w:type="dxa"/>
          </w:tcPr>
          <w:p w:rsidR="00E426AF" w:rsidRPr="00E426AF" w:rsidRDefault="00E426AF" w:rsidP="005A7F0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знает основные принципы современных информационных технологий.</w:t>
            </w:r>
          </w:p>
          <w:p w:rsidR="00E426AF" w:rsidRPr="00E426AF" w:rsidRDefault="00E426AF" w:rsidP="005A7F0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 xml:space="preserve">владеет навыками </w:t>
            </w:r>
            <w:r>
              <w:t xml:space="preserve">сбора и </w:t>
            </w:r>
            <w:r w:rsidRPr="00E426AF">
              <w:t>подготовки данных.</w:t>
            </w:r>
          </w:p>
          <w:p w:rsidR="00E426AF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E426AF">
              <w:t>умеет искать информацию, необходимую для решения задач разработки программного обеспечения.</w:t>
            </w:r>
          </w:p>
        </w:tc>
        <w:tc>
          <w:tcPr>
            <w:tcW w:w="3220" w:type="dxa"/>
          </w:tcPr>
          <w:p w:rsidR="00E426AF" w:rsidRPr="00590FE2" w:rsidRDefault="00E426AF" w:rsidP="00184A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426AF" w:rsidRPr="0004716C" w:rsidTr="00184AC5">
        <w:trPr>
          <w:trHeight w:val="283"/>
        </w:trPr>
        <w:tc>
          <w:tcPr>
            <w:tcW w:w="2045" w:type="dxa"/>
          </w:tcPr>
          <w:p w:rsidR="00E426AF" w:rsidRPr="0004716C" w:rsidRDefault="00E426AF" w:rsidP="00184AC5">
            <w:r w:rsidRPr="0004716C">
              <w:t>низкий</w:t>
            </w:r>
          </w:p>
        </w:tc>
        <w:tc>
          <w:tcPr>
            <w:tcW w:w="1726" w:type="dxa"/>
          </w:tcPr>
          <w:p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426AF" w:rsidRPr="00590FE2" w:rsidRDefault="00E426AF" w:rsidP="00184AC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426AF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алгоритмов обработки данных;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самостоятельно реализовать алгоритмы на языке программирования;</w:t>
            </w:r>
          </w:p>
          <w:p w:rsidR="00E426AF" w:rsidRPr="00CB7A7B" w:rsidRDefault="00E426AF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E426AF" w:rsidRPr="00CB7A7B" w:rsidRDefault="00E426AF" w:rsidP="00FA2A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F43763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F43763">
        <w:rPr>
          <w:rFonts w:eastAsiaTheme="minorHAnsi"/>
          <w:sz w:val="24"/>
          <w:szCs w:val="24"/>
          <w:lang w:eastAsia="en-US"/>
        </w:rPr>
        <w:t xml:space="preserve">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F43763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F43763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proofErr w:type="gramStart"/>
      <w:r w:rsidRPr="00F43763">
        <w:rPr>
          <w:sz w:val="24"/>
          <w:szCs w:val="24"/>
        </w:rPr>
        <w:t>контроль за</w:t>
      </w:r>
      <w:proofErr w:type="gramEnd"/>
      <w:r w:rsidRPr="00F43763">
        <w:rPr>
          <w:sz w:val="24"/>
          <w:szCs w:val="24"/>
        </w:rPr>
        <w:t xml:space="preserve">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 xml:space="preserve">контроль за сроком и качеством выполнения работ на практике (в соответствии с выданным индивидуальным заданием), подготовкой и сбором материалов для </w:t>
      </w:r>
      <w:proofErr w:type="gramStart"/>
      <w:r w:rsidRPr="00F43763">
        <w:rPr>
          <w:sz w:val="24"/>
          <w:szCs w:val="24"/>
        </w:rPr>
        <w:t>отчета</w:t>
      </w:r>
      <w:proofErr w:type="gramEnd"/>
      <w:r w:rsidRPr="00F43763">
        <w:rPr>
          <w:sz w:val="24"/>
          <w:szCs w:val="24"/>
        </w:rPr>
        <w:t xml:space="preserve">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A4415B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proofErr w:type="gramStart"/>
      <w:r w:rsidRPr="00F43763">
        <w:rPr>
          <w:sz w:val="24"/>
          <w:szCs w:val="24"/>
        </w:rPr>
        <w:t>Промежуточная</w:t>
      </w:r>
      <w:proofErr w:type="gramEnd"/>
      <w:r w:rsidRPr="00F43763">
        <w:rPr>
          <w:sz w:val="24"/>
          <w:szCs w:val="24"/>
        </w:rPr>
        <w:t xml:space="preserve">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lastRenderedPageBreak/>
        <w:t xml:space="preserve">дневник практики, (заполняется </w:t>
      </w:r>
      <w:proofErr w:type="gramStart"/>
      <w:r w:rsidRPr="00F43763">
        <w:rPr>
          <w:sz w:val="24"/>
          <w:szCs w:val="24"/>
        </w:rPr>
        <w:t>обучающимся</w:t>
      </w:r>
      <w:proofErr w:type="gramEnd"/>
      <w:r w:rsidRPr="00F43763">
        <w:rPr>
          <w:sz w:val="24"/>
          <w:szCs w:val="24"/>
        </w:rPr>
        <w:t xml:space="preserve">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proofErr w:type="gramStart"/>
            <w:r w:rsidRPr="00F43763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F43763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43763" w:rsidRPr="00F43763" w:rsidTr="00A4415B">
        <w:trPr>
          <w:trHeight w:val="5644"/>
        </w:trPr>
        <w:tc>
          <w:tcPr>
            <w:tcW w:w="2268" w:type="dxa"/>
            <w:vMerge w:val="restart"/>
          </w:tcPr>
          <w:p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</w:t>
            </w:r>
            <w:r w:rsidRPr="00F43763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Ответ содержит некоторые фактические ошибки</w:t>
            </w:r>
            <w:proofErr w:type="gramStart"/>
            <w:r w:rsidRPr="00F43763">
              <w:t>..</w:t>
            </w:r>
            <w:proofErr w:type="gramEnd"/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Ответ содержит некоторые недопустимые  ошибки</w:t>
            </w:r>
            <w:proofErr w:type="gramStart"/>
            <w:r w:rsidRPr="00F43763">
              <w:t>..</w:t>
            </w:r>
            <w:proofErr w:type="gramEnd"/>
          </w:p>
          <w:p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F43763">
        <w:rPr>
          <w:rFonts w:eastAsia="MS Mincho"/>
          <w:iCs/>
          <w:sz w:val="24"/>
          <w:szCs w:val="24"/>
        </w:rPr>
        <w:t>обучающемуся</w:t>
      </w:r>
      <w:proofErr w:type="gramEnd"/>
      <w:r w:rsidRPr="00F4376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A4415B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A4415B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proofErr w:type="gramStart"/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lastRenderedPageBreak/>
        <w:t xml:space="preserve">При необходимости, </w:t>
      </w:r>
      <w:proofErr w:type="gramStart"/>
      <w:r w:rsidRPr="00F43763">
        <w:rPr>
          <w:sz w:val="24"/>
          <w:szCs w:val="24"/>
        </w:rPr>
        <w:t>обучающемуся</w:t>
      </w:r>
      <w:proofErr w:type="gramEnd"/>
      <w:r w:rsidRPr="00F43763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032F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5D249D" w:rsidRDefault="00E35072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61FB8">
              <w:t xml:space="preserve">Гагарина Л. Г., </w:t>
            </w:r>
            <w:proofErr w:type="spellStart"/>
            <w:r w:rsidRPr="00A61FB8">
              <w:t>Кокорева</w:t>
            </w:r>
            <w:proofErr w:type="spellEnd"/>
            <w:r w:rsidRPr="00A61FB8">
              <w:t xml:space="preserve"> Е.В., </w:t>
            </w:r>
            <w:r>
              <w:t>Сидорова-</w:t>
            </w:r>
            <w:proofErr w:type="spellStart"/>
            <w:r w:rsidRPr="00A61FB8">
              <w:t>Виснадул</w:t>
            </w:r>
            <w:proofErr w:type="spellEnd"/>
            <w:r w:rsidRPr="00A61FB8">
              <w:t xml:space="preserve">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99">
              <w:rPr>
                <w:lang w:eastAsia="ar-SA"/>
              </w:rPr>
              <w:t>М.</w:t>
            </w:r>
            <w:proofErr w:type="gramStart"/>
            <w:r w:rsidRPr="009B5499">
              <w:rPr>
                <w:lang w:eastAsia="ar-SA"/>
              </w:rPr>
              <w:t xml:space="preserve"> :</w:t>
            </w:r>
            <w:proofErr w:type="gramEnd"/>
            <w:r w:rsidRPr="009B5499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032F" w:rsidRDefault="003E032F" w:rsidP="00184AC5">
            <w:pPr>
              <w:suppressAutoHyphens/>
              <w:spacing w:line="100" w:lineRule="atLeast"/>
            </w:pPr>
            <w:r w:rsidRPr="00340F20">
              <w:rPr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32F" w:rsidRPr="000C4FC6" w:rsidRDefault="003E032F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proofErr w:type="spellStart"/>
            <w:r w:rsidRPr="00FE5553">
              <w:rPr>
                <w:shd w:val="clear" w:color="auto" w:fill="FFFFFF"/>
              </w:rPr>
              <w:t>Кучунова</w:t>
            </w:r>
            <w:proofErr w:type="spellEnd"/>
            <w:r w:rsidRPr="00FE5553">
              <w:rPr>
                <w:shd w:val="clear" w:color="auto" w:fill="FFFFFF"/>
              </w:rPr>
              <w:t xml:space="preserve"> Е.В., Олейников Б.В., Чередниченко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5553">
              <w:rPr>
                <w:bCs/>
                <w:shd w:val="clear" w:color="auto" w:fill="FFFFFF"/>
              </w:rPr>
              <w:t>Программирование. Процедурное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E5553">
              <w:rPr>
                <w:shd w:val="clear" w:color="auto" w:fill="FFFFFF"/>
              </w:rPr>
              <w:t>Краснояр</w:t>
            </w:r>
            <w:proofErr w:type="spellEnd"/>
            <w:r w:rsidRPr="00FE5553">
              <w:rPr>
                <w:shd w:val="clear" w:color="auto" w:fill="FFFFFF"/>
              </w:rPr>
              <w:t>.</w:t>
            </w:r>
            <w:proofErr w:type="gramStart"/>
            <w:r w:rsidRPr="00FE5553">
              <w:rPr>
                <w:shd w:val="clear" w:color="auto" w:fill="FFFFFF"/>
              </w:rPr>
              <w:t>:С</w:t>
            </w:r>
            <w:proofErr w:type="gramEnd"/>
            <w:r w:rsidRPr="00FE5553">
              <w:rPr>
                <w:shd w:val="clear" w:color="auto" w:fill="FFFFFF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E5553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FE5553">
              <w:rPr>
                <w:i/>
              </w:rPr>
              <w:t>http://znanium.com/bookread2.php?book=978627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Амелина</w:t>
            </w:r>
            <w:proofErr w:type="spellEnd"/>
            <w:r w:rsidRPr="00635153">
              <w:rPr>
                <w:shd w:val="clear" w:color="auto" w:fill="FFFFFF"/>
              </w:rPr>
              <w:t xml:space="preserve"> Н.И., Невская Е.С., </w:t>
            </w:r>
            <w:proofErr w:type="spellStart"/>
            <w:r w:rsidRPr="00635153">
              <w:rPr>
                <w:shd w:val="clear" w:color="auto" w:fill="FFFFFF"/>
              </w:rPr>
              <w:t>Русанова</w:t>
            </w:r>
            <w:proofErr w:type="spellEnd"/>
            <w:r w:rsidRPr="00635153">
              <w:rPr>
                <w:shd w:val="clear" w:color="auto" w:fill="FFFFFF"/>
              </w:rPr>
              <w:t xml:space="preserve"> Я.М.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5153">
              <w:rPr>
                <w:bCs/>
                <w:shd w:val="clear" w:color="auto" w:fill="FFFFFF"/>
              </w:rPr>
              <w:t>Задачник-практикум по основам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Ростов-на-Дону</w:t>
            </w:r>
            <w:proofErr w:type="gramStart"/>
            <w:r w:rsidRPr="00635153">
              <w:rPr>
                <w:shd w:val="clear" w:color="auto" w:fill="FFFFFF"/>
              </w:rPr>
              <w:t>:И</w:t>
            </w:r>
            <w:proofErr w:type="gramEnd"/>
            <w:r w:rsidRPr="00635153">
              <w:rPr>
                <w:shd w:val="clear" w:color="auto" w:fill="FFFFFF"/>
              </w:rPr>
              <w:t>здательство</w:t>
            </w:r>
            <w:proofErr w:type="spellEnd"/>
            <w:r w:rsidRPr="00635153">
              <w:rPr>
                <w:shd w:val="clear" w:color="auto" w:fill="FFFFFF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5153"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uppressAutoHyphens/>
              <w:spacing w:line="100" w:lineRule="atLeast"/>
            </w:pPr>
            <w:r w:rsidRPr="00635153">
              <w:rPr>
                <w:i/>
              </w:rPr>
              <w:t>http://znanium.com/bookread2.php?book=553143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3F6D">
              <w:t>Хабибуллин И.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t xml:space="preserve">Самоучитель </w:t>
            </w:r>
            <w:proofErr w:type="spellStart"/>
            <w:r w:rsidRPr="00AD3F6D">
              <w:t>Java</w:t>
            </w:r>
            <w:proofErr w:type="spellEnd"/>
            <w:r w:rsidRPr="00AD3F6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F9283B" w:rsidRDefault="00D92691" w:rsidP="00184AC5">
            <w:r w:rsidRPr="00F9283B">
              <w:t>Учебное пособие</w:t>
            </w:r>
          </w:p>
          <w:p w:rsidR="00D92691" w:rsidRPr="00F9283B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СПб</w:t>
            </w:r>
            <w:proofErr w:type="gramStart"/>
            <w:r w:rsidRPr="00AD3F6D">
              <w:t xml:space="preserve">.: </w:t>
            </w:r>
            <w:proofErr w:type="gramEnd"/>
            <w:r w:rsidRPr="00AD3F6D">
              <w:t>БХВ-</w:t>
            </w:r>
            <w:r>
              <w:t>Санкт-</w:t>
            </w:r>
            <w:r w:rsidRPr="00AD3F6D">
              <w:t>Петербург</w:t>
            </w:r>
          </w:p>
          <w:p w:rsidR="00D92691" w:rsidRDefault="00D92691" w:rsidP="00184AC5"/>
          <w:p w:rsidR="00D92691" w:rsidRPr="000C4FC6" w:rsidRDefault="00D92691" w:rsidP="00184AC5">
            <w:pPr>
              <w:rPr>
                <w:i/>
                <w:lang w:eastAsia="ar-SA"/>
              </w:rPr>
            </w:pPr>
            <w:r w:rsidRPr="00AD3F6D">
              <w:t>СПб.: БХ</w:t>
            </w:r>
            <w:proofErr w:type="gramStart"/>
            <w:r w:rsidRPr="00AD3F6D">
              <w:t>В-</w:t>
            </w:r>
            <w:proofErr w:type="gramEnd"/>
            <w:r>
              <w:t xml:space="preserve"> </w:t>
            </w:r>
            <w:r w:rsidRPr="00AD3F6D">
              <w:t>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r w:rsidRPr="00AD3F6D">
              <w:t>200</w:t>
            </w:r>
            <w:r>
              <w:t>2</w:t>
            </w:r>
          </w:p>
          <w:p w:rsidR="00D92691" w:rsidRDefault="00D92691" w:rsidP="00184AC5"/>
          <w:p w:rsidR="00D92691" w:rsidRDefault="00D92691" w:rsidP="00184AC5"/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pacing w:line="100" w:lineRule="atLeast"/>
              <w:rPr>
                <w:i/>
                <w:lang w:eastAsia="ar-SA"/>
              </w:rPr>
            </w:pPr>
          </w:p>
          <w:p w:rsidR="00D92691" w:rsidRDefault="00D92691" w:rsidP="00184AC5">
            <w:pPr>
              <w:suppressAutoHyphens/>
              <w:spacing w:line="100" w:lineRule="atLeast"/>
            </w:pPr>
            <w:r w:rsidRPr="00AD3F6D">
              <w:rPr>
                <w:i/>
                <w:lang w:eastAsia="ar-SA"/>
              </w:rPr>
              <w:t>http://znanium.com/bookread2.php?book=940391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3F6D">
              <w:rPr>
                <w:i/>
                <w:lang w:eastAsia="ar-SA"/>
              </w:rPr>
              <w:t>1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 xml:space="preserve">Монахов В.И.,  </w:t>
            </w:r>
            <w:proofErr w:type="spellStart"/>
            <w:r w:rsidRPr="00C71D43">
              <w:rPr>
                <w:iCs/>
                <w:lang w:eastAsia="ar-SA"/>
              </w:rPr>
              <w:t>Гречухина</w:t>
            </w:r>
            <w:proofErr w:type="spellEnd"/>
            <w:r w:rsidRPr="00C71D43">
              <w:rPr>
                <w:iCs/>
                <w:lang w:eastAsia="ar-SA"/>
              </w:rPr>
              <w:t xml:space="preserve"> М.Н., 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2F75">
              <w:t xml:space="preserve">Программирование на </w:t>
            </w:r>
            <w:proofErr w:type="spellStart"/>
            <w:r w:rsidRPr="000C2F75">
              <w:t>Java</w:t>
            </w:r>
            <w:proofErr w:type="spellEnd"/>
            <w:r w:rsidRPr="000C2F75">
              <w:t xml:space="preserve">. Разработка графического интерфейса с использованием </w:t>
            </w:r>
            <w:proofErr w:type="spellStart"/>
            <w:r w:rsidRPr="000C2F75">
              <w:t>Swing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D43"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A4415B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3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6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92691" w:rsidRPr="00F26710" w:rsidTr="00184AC5">
        <w:tc>
          <w:tcPr>
            <w:tcW w:w="817" w:type="dxa"/>
            <w:shd w:val="clear" w:color="auto" w:fill="auto"/>
          </w:tcPr>
          <w:p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B" w:rsidRDefault="00A4415B" w:rsidP="005E3840">
      <w:r>
        <w:separator/>
      </w:r>
    </w:p>
  </w:endnote>
  <w:endnote w:type="continuationSeparator" w:id="0">
    <w:p w:rsidR="00A4415B" w:rsidRDefault="00A441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B" w:rsidRDefault="00A4415B">
    <w:pPr>
      <w:pStyle w:val="ae"/>
      <w:jc w:val="right"/>
    </w:pPr>
  </w:p>
  <w:p w:rsidR="00A4415B" w:rsidRDefault="00A441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B" w:rsidRDefault="00A441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415B" w:rsidRDefault="00A441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B" w:rsidRDefault="00A4415B">
    <w:pPr>
      <w:pStyle w:val="ae"/>
      <w:jc w:val="right"/>
    </w:pPr>
  </w:p>
  <w:p w:rsidR="00A4415B" w:rsidRDefault="00A441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B" w:rsidRDefault="00A4415B">
    <w:pPr>
      <w:pStyle w:val="ae"/>
      <w:jc w:val="right"/>
    </w:pPr>
  </w:p>
  <w:p w:rsidR="00A4415B" w:rsidRDefault="00A441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B" w:rsidRDefault="00A4415B" w:rsidP="005E3840">
      <w:r>
        <w:separator/>
      </w:r>
    </w:p>
  </w:footnote>
  <w:footnote w:type="continuationSeparator" w:id="0">
    <w:p w:rsidR="00A4415B" w:rsidRDefault="00A441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B" w:rsidRDefault="00A441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A4415B" w:rsidRDefault="00A441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415B" w:rsidRDefault="00A441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A4415B" w:rsidRDefault="00A441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15B" w:rsidRDefault="00A441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ebofknowledg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5920-6746-4129-B842-F42EB4D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</cp:lastModifiedBy>
  <cp:revision>3</cp:revision>
  <cp:lastPrinted>2021-06-03T09:32:00Z</cp:lastPrinted>
  <dcterms:created xsi:type="dcterms:W3CDTF">2022-04-21T13:33:00Z</dcterms:created>
  <dcterms:modified xsi:type="dcterms:W3CDTF">2022-04-21T13:35:00Z</dcterms:modified>
</cp:coreProperties>
</file>