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77777777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1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3CAA617B" w:rsidR="00FA657B" w:rsidRPr="000E4F4E" w:rsidRDefault="00C1224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B71F4">
              <w:rPr>
                <w:bCs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7777777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2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5737C0" w14:textId="77777777" w:rsidR="00C12247" w:rsidRPr="00C12247" w:rsidRDefault="00C12247" w:rsidP="00C12247">
            <w:pPr>
              <w:tabs>
                <w:tab w:val="right" w:leader="underscore" w:pos="8505"/>
              </w:tabs>
              <w:ind w:left="-57" w:right="-5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12247">
              <w:rPr>
                <w:rFonts w:eastAsia="Times New Roman"/>
                <w:bCs/>
                <w:sz w:val="24"/>
                <w:szCs w:val="24"/>
              </w:rPr>
              <w:t xml:space="preserve">Художественное моделирование, конструирование </w:t>
            </w:r>
          </w:p>
          <w:p w14:paraId="7D23958F" w14:textId="5002C393" w:rsidR="00FA657B" w:rsidRPr="000E4F4E" w:rsidRDefault="00C12247" w:rsidP="00C122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2247">
              <w:rPr>
                <w:rFonts w:eastAsia="Times New Roman"/>
                <w:bCs/>
                <w:sz w:val="24"/>
                <w:szCs w:val="24"/>
              </w:rPr>
              <w:t>и технология швейных изделий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53"/>
        <w:gridCol w:w="5209"/>
      </w:tblGrid>
      <w:tr w:rsidR="00FA657B" w14:paraId="4CAC1DFF" w14:textId="77777777" w:rsidTr="00DF552E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26E848E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C20F53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DF552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2D6A718" w14:textId="77777777" w:rsidR="002B0B2E" w:rsidRPr="002B0B2E" w:rsidRDefault="002B0B2E" w:rsidP="002B0B2E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r w:rsidRPr="002B0B2E">
              <w:rPr>
                <w:b/>
                <w:sz w:val="28"/>
                <w:szCs w:val="28"/>
              </w:rPr>
              <w:t>Производственная практика.</w:t>
            </w:r>
          </w:p>
          <w:p w14:paraId="1051D19A" w14:textId="77777777" w:rsidR="00531703" w:rsidRPr="00531703" w:rsidRDefault="00531703" w:rsidP="0053170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31703">
              <w:rPr>
                <w:rFonts w:eastAsia="Times New Roman"/>
                <w:b/>
                <w:sz w:val="28"/>
                <w:szCs w:val="28"/>
              </w:rPr>
              <w:t>Технологическая практика</w:t>
            </w:r>
          </w:p>
          <w:bookmarkEnd w:id="0"/>
          <w:p w14:paraId="02079057" w14:textId="405ECFAC" w:rsidR="00FA657B" w:rsidRPr="00C258B0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114450">
              <w:rPr>
                <w:sz w:val="26"/>
                <w:szCs w:val="26"/>
                <w:vertAlign w:val="superscript"/>
              </w:rPr>
              <w:footnoteReference w:id="3"/>
            </w:r>
          </w:p>
        </w:tc>
      </w:tr>
      <w:tr w:rsidR="00FA657B" w14:paraId="0E548695" w14:textId="77777777" w:rsidTr="00DF552E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8DEED5F" w:rsidR="00FA657B" w:rsidRPr="00DF552E" w:rsidRDefault="00FA657B" w:rsidP="00DF552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F552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A657B" w14:paraId="7617F317" w14:textId="77777777" w:rsidTr="00DF552E">
        <w:trPr>
          <w:trHeight w:val="567"/>
        </w:trPr>
        <w:tc>
          <w:tcPr>
            <w:tcW w:w="3227" w:type="dxa"/>
            <w:shd w:val="clear" w:color="auto" w:fill="auto"/>
          </w:tcPr>
          <w:p w14:paraId="5BBBBCCC" w14:textId="5A054396" w:rsidR="00FA657B" w:rsidRPr="00FF0D8A" w:rsidRDefault="00DF552E" w:rsidP="002D3369">
            <w:pPr>
              <w:rPr>
                <w:i/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3" w:type="dxa"/>
            <w:shd w:val="clear" w:color="auto" w:fill="auto"/>
          </w:tcPr>
          <w:p w14:paraId="4C46C091" w14:textId="669BF2E8" w:rsidR="00FA657B" w:rsidRPr="00D97D6F" w:rsidRDefault="00DF552E" w:rsidP="002D3369">
            <w:pPr>
              <w:rPr>
                <w:sz w:val="26"/>
                <w:szCs w:val="26"/>
              </w:rPr>
            </w:pPr>
            <w:r w:rsidRPr="006072DD">
              <w:rPr>
                <w:bCs/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1564813" w14:textId="11713C53" w:rsidR="00FA657B" w:rsidRPr="00D97D6F" w:rsidRDefault="00DF552E" w:rsidP="002D3369">
            <w:pPr>
              <w:rPr>
                <w:sz w:val="26"/>
                <w:szCs w:val="26"/>
              </w:rPr>
            </w:pPr>
            <w:r w:rsidRPr="006072DD">
              <w:rPr>
                <w:bCs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FA657B" w14:paraId="2A07A315" w14:textId="77777777" w:rsidTr="00DF552E">
        <w:trPr>
          <w:trHeight w:val="567"/>
        </w:trPr>
        <w:tc>
          <w:tcPr>
            <w:tcW w:w="3227" w:type="dxa"/>
            <w:shd w:val="clear" w:color="auto" w:fill="auto"/>
          </w:tcPr>
          <w:p w14:paraId="0FD5B2AB" w14:textId="072B3821" w:rsidR="00FA657B" w:rsidRPr="00FF0D8A" w:rsidRDefault="00DF552E" w:rsidP="002D3369">
            <w:pPr>
              <w:rPr>
                <w:i/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392F038" w14:textId="27166EC9" w:rsidR="002B0B2E" w:rsidRPr="00D7096B" w:rsidRDefault="00DF552E" w:rsidP="002B0B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52E">
              <w:rPr>
                <w:sz w:val="24"/>
                <w:szCs w:val="24"/>
              </w:rPr>
              <w:t>Производственная практика.</w:t>
            </w:r>
            <w:r w:rsidR="002B0B2E" w:rsidRPr="00D7096B">
              <w:rPr>
                <w:rFonts w:eastAsia="Times New Roman"/>
                <w:sz w:val="24"/>
                <w:szCs w:val="24"/>
              </w:rPr>
              <w:t xml:space="preserve"> Технологическая практика</w:t>
            </w:r>
          </w:p>
          <w:p w14:paraId="5C1A7E56" w14:textId="77777777" w:rsidR="00DF552E" w:rsidRPr="00DF552E" w:rsidRDefault="00DF552E" w:rsidP="00DF552E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4340099" w14:textId="4AF2B51A" w:rsidR="00FA657B" w:rsidRPr="00D97D6F" w:rsidRDefault="00FA657B" w:rsidP="002D3369">
            <w:pPr>
              <w:rPr>
                <w:sz w:val="26"/>
                <w:szCs w:val="26"/>
              </w:rPr>
            </w:pPr>
          </w:p>
        </w:tc>
      </w:tr>
      <w:tr w:rsidR="00FA657B" w14:paraId="6A908E5E" w14:textId="77777777" w:rsidTr="00DF552E">
        <w:trPr>
          <w:trHeight w:val="567"/>
        </w:trPr>
        <w:tc>
          <w:tcPr>
            <w:tcW w:w="3227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E583FB4" w14:textId="5332CBBD" w:rsidR="00FA657B" w:rsidRPr="00D97D6F" w:rsidRDefault="00DF552E" w:rsidP="002D3369">
            <w:pPr>
              <w:rPr>
                <w:i/>
                <w:sz w:val="26"/>
                <w:szCs w:val="26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FA657B" w14:paraId="53DA3350" w14:textId="77777777" w:rsidTr="00DF552E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14:paraId="4E209AA9" w14:textId="699CE314" w:rsidR="00FA657B" w:rsidRPr="007155B1" w:rsidRDefault="00DF552E" w:rsidP="002D3369">
            <w:pPr>
              <w:rPr>
                <w:i/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209B19B7" w14:textId="60CC7F62" w:rsidR="00DF552E" w:rsidRPr="00DF552E" w:rsidRDefault="00FA657B" w:rsidP="00DF552E">
            <w:pPr>
              <w:tabs>
                <w:tab w:val="right" w:leader="underscore" w:pos="8505"/>
              </w:tabs>
              <w:ind w:left="-57" w:right="-51"/>
              <w:jc w:val="center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F552E">
              <w:rPr>
                <w:rFonts w:eastAsia="Times New Roman"/>
                <w:sz w:val="24"/>
                <w:szCs w:val="24"/>
              </w:rPr>
              <w:t>учебной дисци</w:t>
            </w:r>
            <w:r w:rsidR="00DF552E">
              <w:rPr>
                <w:rFonts w:eastAsia="Times New Roman"/>
                <w:sz w:val="24"/>
                <w:szCs w:val="24"/>
              </w:rPr>
              <w:t>плины «</w:t>
            </w:r>
            <w:r w:rsidR="00DF552E" w:rsidRPr="00DF552E">
              <w:rPr>
                <w:sz w:val="24"/>
                <w:szCs w:val="24"/>
              </w:rPr>
              <w:t>Производственная практика</w:t>
            </w:r>
            <w:r w:rsidR="00DF552E">
              <w:rPr>
                <w:sz w:val="24"/>
                <w:szCs w:val="24"/>
              </w:rPr>
              <w:t>»</w:t>
            </w:r>
            <w:r w:rsidR="00DF552E" w:rsidRPr="00DF552E">
              <w:rPr>
                <w:sz w:val="24"/>
                <w:szCs w:val="24"/>
              </w:rPr>
              <w:t>.</w:t>
            </w:r>
          </w:p>
          <w:p w14:paraId="5D57645E" w14:textId="543C1915" w:rsidR="00FA657B" w:rsidRPr="00AC3042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5D020C63" w:rsidR="00FA657B" w:rsidRPr="00AC3042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531703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3170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531703">
              <w:rPr>
                <w:rFonts w:eastAsia="Times New Roman"/>
                <w:sz w:val="24"/>
                <w:szCs w:val="24"/>
              </w:rPr>
              <w:t>«</w:t>
            </w:r>
            <w:r w:rsidR="00531703" w:rsidRPr="00DF552E">
              <w:rPr>
                <w:sz w:val="24"/>
                <w:szCs w:val="24"/>
              </w:rPr>
              <w:t>Производственная практика</w:t>
            </w:r>
            <w:r w:rsidR="00531703">
              <w:rPr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F552E" w:rsidRPr="00AC3042" w14:paraId="67D800EE" w14:textId="77777777" w:rsidTr="002B0B2E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DF552E" w:rsidRPr="00AC3042" w:rsidRDefault="00DF552E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745E942A" w14:textId="7977852C" w:rsidR="00DF552E" w:rsidRPr="00082FAB" w:rsidRDefault="00DF552E" w:rsidP="002D3369">
            <w:pPr>
              <w:rPr>
                <w:rFonts w:eastAsia="Times New Roman"/>
                <w:sz w:val="24"/>
                <w:szCs w:val="24"/>
              </w:rPr>
            </w:pPr>
            <w:r w:rsidRPr="00647B74">
              <w:t xml:space="preserve">доцент  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6B66F528" w14:textId="2EED7DA7" w:rsidR="00DF552E" w:rsidRPr="007C3227" w:rsidRDefault="00DF552E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47B74">
              <w:t>Н.В. Чижова</w:t>
            </w: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77777777" w:rsidR="00FA657B" w:rsidRPr="006012C6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0FB39E77" w:rsidR="00FA657B" w:rsidRPr="007C3227" w:rsidRDefault="00DF552E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76BB9">
              <w:rPr>
                <w:rFonts w:eastAsia="Arial Unicode MS"/>
                <w:sz w:val="24"/>
                <w:szCs w:val="24"/>
              </w:rPr>
              <w:t>Г.П. Зарецкая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6E300890" w14:textId="286E3FEC" w:rsidR="0078716A" w:rsidRPr="002B0B2E" w:rsidRDefault="0078716A" w:rsidP="002B0B2E">
      <w:pPr>
        <w:rPr>
          <w:rFonts w:eastAsia="Times New Roman"/>
          <w:sz w:val="24"/>
          <w:szCs w:val="24"/>
        </w:rPr>
      </w:pPr>
      <w:r w:rsidRPr="00C344A6">
        <w:t>Вид практики</w:t>
      </w:r>
      <w:r w:rsidR="00015F97" w:rsidRPr="00C344A6">
        <w:t xml:space="preserve"> </w:t>
      </w:r>
      <w:r w:rsidR="00531703">
        <w:rPr>
          <w:sz w:val="24"/>
          <w:szCs w:val="24"/>
        </w:rPr>
        <w:t>«</w:t>
      </w:r>
      <w:r w:rsidR="00531703" w:rsidRPr="00DF552E">
        <w:rPr>
          <w:sz w:val="24"/>
          <w:szCs w:val="24"/>
        </w:rPr>
        <w:t>Производственная практика</w:t>
      </w:r>
      <w:r w:rsidR="002B0B2E" w:rsidRPr="002B0B2E">
        <w:rPr>
          <w:sz w:val="24"/>
          <w:szCs w:val="24"/>
        </w:rPr>
        <w:t xml:space="preserve"> </w:t>
      </w:r>
      <w:r w:rsidR="002B0B2E">
        <w:rPr>
          <w:sz w:val="24"/>
          <w:szCs w:val="24"/>
        </w:rPr>
        <w:t xml:space="preserve"> «</w:t>
      </w:r>
      <w:r w:rsidR="002B0B2E" w:rsidRPr="00DF552E">
        <w:rPr>
          <w:sz w:val="24"/>
          <w:szCs w:val="24"/>
        </w:rPr>
        <w:t>Производственная практика.</w:t>
      </w:r>
      <w:r w:rsidR="002B0B2E" w:rsidRPr="00D7096B">
        <w:rPr>
          <w:rFonts w:eastAsia="Times New Roman"/>
          <w:sz w:val="24"/>
          <w:szCs w:val="24"/>
        </w:rPr>
        <w:t xml:space="preserve"> Технологическая практика</w:t>
      </w:r>
      <w:r w:rsidR="00531703">
        <w:rPr>
          <w:sz w:val="24"/>
          <w:szCs w:val="24"/>
        </w:rPr>
        <w:t>»</w:t>
      </w:r>
      <w:r w:rsidR="00015F97" w:rsidRPr="00C344A6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3A1E8C56" w:rsidR="0078716A" w:rsidRPr="00894656" w:rsidRDefault="0078716A" w:rsidP="005E6E36">
      <w:pPr>
        <w:pStyle w:val="af0"/>
        <w:numPr>
          <w:ilvl w:val="3"/>
          <w:numId w:val="14"/>
        </w:numPr>
        <w:jc w:val="both"/>
      </w:pPr>
      <w:r w:rsidRPr="00531703">
        <w:rPr>
          <w:sz w:val="24"/>
          <w:szCs w:val="24"/>
        </w:rPr>
        <w:t>Технологическая практика</w:t>
      </w:r>
      <w:r w:rsidR="00015F97" w:rsidRPr="00C344A6">
        <w:rPr>
          <w:i/>
          <w:sz w:val="24"/>
          <w:szCs w:val="24"/>
        </w:rPr>
        <w:t>.</w:t>
      </w:r>
      <w:r>
        <w:rPr>
          <w:rStyle w:val="ab"/>
          <w:i/>
          <w:sz w:val="24"/>
          <w:szCs w:val="24"/>
        </w:rPr>
        <w:footnoteReference w:id="4"/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2DE2CBCD" w:rsidR="0078716A" w:rsidRPr="00531703" w:rsidRDefault="000D048E" w:rsidP="005E6E36">
      <w:pPr>
        <w:pStyle w:val="af0"/>
        <w:numPr>
          <w:ilvl w:val="3"/>
          <w:numId w:val="14"/>
        </w:numPr>
        <w:jc w:val="both"/>
      </w:pPr>
      <w:r w:rsidRPr="00531703">
        <w:rPr>
          <w:sz w:val="24"/>
          <w:szCs w:val="24"/>
        </w:rPr>
        <w:t>с</w:t>
      </w:r>
      <w:r w:rsidR="0078716A" w:rsidRPr="00531703">
        <w:rPr>
          <w:sz w:val="24"/>
          <w:szCs w:val="24"/>
        </w:rPr>
        <w:t>тационарная</w:t>
      </w:r>
      <w:r w:rsidR="00015F97" w:rsidRPr="00531703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C1224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12247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C12247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12247">
              <w:rPr>
                <w:b/>
                <w:sz w:val="22"/>
                <w:szCs w:val="22"/>
              </w:rPr>
              <w:t>форма</w:t>
            </w:r>
            <w:r w:rsidR="00EF2F23" w:rsidRPr="00C12247">
              <w:rPr>
                <w:b/>
                <w:sz w:val="22"/>
                <w:szCs w:val="22"/>
              </w:rPr>
              <w:t xml:space="preserve"> </w:t>
            </w:r>
            <w:r w:rsidR="00213E84" w:rsidRPr="00C12247">
              <w:rPr>
                <w:b/>
                <w:sz w:val="22"/>
                <w:szCs w:val="22"/>
              </w:rPr>
              <w:t xml:space="preserve">проведения </w:t>
            </w:r>
            <w:r w:rsidR="00EF2F23" w:rsidRPr="00C1224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C12247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12247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E246A5D" w:rsidR="00D47ACC" w:rsidRPr="00C12247" w:rsidRDefault="00C12247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12247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1A4F074A" w14:textId="56116B3E" w:rsidR="00D47ACC" w:rsidRPr="00C12247" w:rsidRDefault="00213E84" w:rsidP="00C1224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12247">
              <w:rPr>
                <w:sz w:val="24"/>
                <w:szCs w:val="24"/>
              </w:rPr>
              <w:t>непрерывно</w:t>
            </w:r>
            <w:r w:rsidR="00016D95" w:rsidRPr="00C12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AE551D6" w14:textId="5B145997" w:rsidR="00D47ACC" w:rsidRPr="00C12247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12247">
              <w:rPr>
                <w:sz w:val="24"/>
                <w:szCs w:val="24"/>
              </w:rPr>
              <w:t>3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3A8B552F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="00C12247" w:rsidRPr="00C12247">
        <w:rPr>
          <w:sz w:val="24"/>
          <w:szCs w:val="24"/>
        </w:rPr>
        <w:t xml:space="preserve">организациях и </w:t>
      </w:r>
      <w:r w:rsidRPr="00C12247">
        <w:rPr>
          <w:sz w:val="24"/>
          <w:szCs w:val="24"/>
        </w:rPr>
        <w:t>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7184B466" w14:textId="77777777" w:rsidR="00C12247" w:rsidRPr="00C12247" w:rsidRDefault="00FC5B19" w:rsidP="00C1224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D47732">
        <w:rPr>
          <w:rStyle w:val="ab"/>
          <w:sz w:val="24"/>
          <w:szCs w:val="24"/>
        </w:rPr>
        <w:footnoteReference w:id="5"/>
      </w:r>
      <w:r w:rsidRPr="0081340B">
        <w:rPr>
          <w:sz w:val="24"/>
          <w:szCs w:val="24"/>
        </w:rPr>
        <w:t>:</w:t>
      </w:r>
    </w:p>
    <w:p w14:paraId="3A10FDE8" w14:textId="7D944F0D" w:rsidR="00C12247" w:rsidRPr="00C12247" w:rsidRDefault="00FC5B19" w:rsidP="00C12247">
      <w:pPr>
        <w:pStyle w:val="af0"/>
        <w:numPr>
          <w:ilvl w:val="2"/>
          <w:numId w:val="14"/>
        </w:numPr>
        <w:jc w:val="both"/>
      </w:pPr>
      <w:r w:rsidRPr="00C12247">
        <w:rPr>
          <w:sz w:val="24"/>
          <w:szCs w:val="24"/>
        </w:rPr>
        <w:t xml:space="preserve">лаборатория </w:t>
      </w:r>
      <w:r w:rsidR="00C12247">
        <w:rPr>
          <w:rFonts w:eastAsia="Times New Roman"/>
          <w:bCs/>
          <w:sz w:val="24"/>
          <w:szCs w:val="24"/>
        </w:rPr>
        <w:t xml:space="preserve"> кафедры «Х</w:t>
      </w:r>
      <w:r w:rsidR="00C12247" w:rsidRPr="00C12247">
        <w:rPr>
          <w:rFonts w:eastAsia="Times New Roman"/>
          <w:bCs/>
          <w:sz w:val="24"/>
          <w:szCs w:val="24"/>
        </w:rPr>
        <w:t xml:space="preserve">удожественное моделирование, конструирование </w:t>
      </w:r>
    </w:p>
    <w:p w14:paraId="67BF26A9" w14:textId="5B684540" w:rsidR="00FC5B19" w:rsidRPr="00387304" w:rsidRDefault="00C12247" w:rsidP="00C12247">
      <w:pPr>
        <w:pStyle w:val="af0"/>
        <w:ind w:left="1418"/>
        <w:jc w:val="both"/>
      </w:pPr>
      <w:r w:rsidRPr="00C12247">
        <w:rPr>
          <w:rFonts w:eastAsia="Times New Roman"/>
          <w:bCs/>
          <w:sz w:val="24"/>
          <w:szCs w:val="24"/>
        </w:rPr>
        <w:t>и технология швейных изделий</w:t>
      </w:r>
      <w:r>
        <w:rPr>
          <w:i/>
          <w:sz w:val="24"/>
          <w:szCs w:val="24"/>
        </w:rPr>
        <w:t>»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1DEEE3A" w14:textId="090117B4" w:rsidR="00FC5B19" w:rsidRPr="004837D1" w:rsidRDefault="00015F97" w:rsidP="00C12247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C88FE72" w14:textId="5E69EB20" w:rsidR="00C12247" w:rsidRPr="00B27F40" w:rsidRDefault="00C12247" w:rsidP="00C1224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92488">
        <w:rPr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>
        <w:rPr>
          <w:i/>
          <w:sz w:val="24"/>
          <w:szCs w:val="24"/>
        </w:rPr>
        <w:t xml:space="preserve">, </w:t>
      </w:r>
      <w:r w:rsidRPr="00C92488">
        <w:rPr>
          <w:sz w:val="24"/>
          <w:szCs w:val="24"/>
        </w:rPr>
        <w:t>технологическая практика.</w:t>
      </w:r>
    </w:p>
    <w:p w14:paraId="6C159F8B" w14:textId="2DF43459" w:rsidR="000D048E" w:rsidRPr="00B27F40" w:rsidRDefault="000D048E" w:rsidP="00C12247">
      <w:pPr>
        <w:pStyle w:val="af0"/>
        <w:ind w:left="0"/>
        <w:jc w:val="both"/>
        <w:rPr>
          <w:sz w:val="24"/>
          <w:szCs w:val="24"/>
        </w:rPr>
      </w:pPr>
    </w:p>
    <w:p w14:paraId="6650D4E1" w14:textId="421664E7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12247">
        <w:rPr>
          <w:sz w:val="24"/>
          <w:szCs w:val="24"/>
        </w:rPr>
        <w:t xml:space="preserve">предшествующих дисциплин и прохождения </w:t>
      </w:r>
      <w:r w:rsidR="00D01B11" w:rsidRPr="00C12247">
        <w:rPr>
          <w:sz w:val="24"/>
          <w:szCs w:val="24"/>
        </w:rPr>
        <w:t xml:space="preserve">предшествующих </w:t>
      </w:r>
      <w:r w:rsidRPr="00C12247">
        <w:rPr>
          <w:sz w:val="24"/>
          <w:szCs w:val="24"/>
        </w:rPr>
        <w:t>практик</w:t>
      </w:r>
      <w:r w:rsidRPr="00387304">
        <w:rPr>
          <w:rStyle w:val="ab"/>
          <w:sz w:val="24"/>
          <w:szCs w:val="24"/>
        </w:rPr>
        <w:footnoteReference w:id="6"/>
      </w:r>
      <w:r w:rsidRPr="00B27F40">
        <w:rPr>
          <w:sz w:val="24"/>
          <w:szCs w:val="24"/>
        </w:rPr>
        <w:t>:</w:t>
      </w:r>
    </w:p>
    <w:p w14:paraId="5A79A006" w14:textId="77777777" w:rsidR="00C12247" w:rsidRPr="00C12247" w:rsidRDefault="00C12247" w:rsidP="00C12247">
      <w:pPr>
        <w:pStyle w:val="af0"/>
        <w:numPr>
          <w:ilvl w:val="2"/>
          <w:numId w:val="14"/>
        </w:numPr>
        <w:rPr>
          <w:i/>
          <w:sz w:val="24"/>
          <w:szCs w:val="24"/>
        </w:rPr>
      </w:pPr>
      <w:r w:rsidRPr="00C12247">
        <w:rPr>
          <w:i/>
          <w:sz w:val="24"/>
          <w:szCs w:val="24"/>
        </w:rPr>
        <w:lastRenderedPageBreak/>
        <w:t>«Основы поузловой обработки швейных изделий»;</w:t>
      </w:r>
    </w:p>
    <w:p w14:paraId="4603A563" w14:textId="0418FD42" w:rsidR="008C0DFD" w:rsidRPr="00B27F40" w:rsidRDefault="00C12247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AB71F4">
        <w:rPr>
          <w:rFonts w:eastAsia="Times New Roman"/>
          <w:sz w:val="24"/>
          <w:szCs w:val="24"/>
        </w:rPr>
        <w:t>Технологические процессы изготовления одежды из тканей</w:t>
      </w:r>
      <w:r w:rsidR="008C0DFD" w:rsidRPr="00B27F40">
        <w:rPr>
          <w:i/>
          <w:sz w:val="24"/>
          <w:szCs w:val="24"/>
        </w:rPr>
        <w:t>;</w:t>
      </w:r>
    </w:p>
    <w:p w14:paraId="41F189CF" w14:textId="6125FBA4" w:rsidR="00AB2334" w:rsidRPr="00C12247" w:rsidRDefault="00C12247" w:rsidP="00C12247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072DD">
        <w:rPr>
          <w:sz w:val="24"/>
          <w:szCs w:val="24"/>
        </w:rPr>
        <w:t>Учебная практика</w:t>
      </w:r>
      <w:r w:rsidR="00AB2334">
        <w:rPr>
          <w:i/>
          <w:sz w:val="24"/>
          <w:szCs w:val="24"/>
        </w:rPr>
        <w:t>;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12247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48887A76" w:rsidR="00571750" w:rsidRPr="00AB2334" w:rsidRDefault="00571750" w:rsidP="004837D1">
      <w:pPr>
        <w:pStyle w:val="2"/>
      </w:pPr>
      <w:r w:rsidRPr="00AB2334">
        <w:t xml:space="preserve">Цель </w:t>
      </w:r>
      <w:r w:rsidRPr="00C92488">
        <w:t>производственной</w:t>
      </w:r>
      <w:r w:rsidRPr="00AB2334">
        <w:t xml:space="preserve"> практики:</w:t>
      </w:r>
      <w:r w:rsidRPr="00AB2334">
        <w:rPr>
          <w:vertAlign w:val="superscript"/>
        </w:rPr>
        <w:footnoteReference w:id="7"/>
      </w:r>
    </w:p>
    <w:p w14:paraId="54E5CCC0" w14:textId="1FD80837" w:rsidR="00A277BA" w:rsidRPr="00C92488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2488">
        <w:rPr>
          <w:sz w:val="24"/>
          <w:szCs w:val="24"/>
        </w:rPr>
        <w:t>З</w:t>
      </w:r>
      <w:r w:rsidR="00A277BA" w:rsidRPr="00C92488">
        <w:rPr>
          <w:sz w:val="24"/>
          <w:szCs w:val="24"/>
        </w:rPr>
        <w:t xml:space="preserve">акрепление и углубление теоретической подготовки </w:t>
      </w:r>
      <w:proofErr w:type="gramStart"/>
      <w:r w:rsidR="00A277BA" w:rsidRPr="00C92488">
        <w:rPr>
          <w:sz w:val="24"/>
          <w:szCs w:val="24"/>
        </w:rPr>
        <w:t>обучающегося</w:t>
      </w:r>
      <w:proofErr w:type="gramEnd"/>
      <w:r w:rsidR="00A277BA" w:rsidRPr="00C92488">
        <w:rPr>
          <w:sz w:val="24"/>
          <w:szCs w:val="24"/>
        </w:rPr>
        <w:t xml:space="preserve"> и приобретение им практических навыков и компетенций в сфере</w:t>
      </w:r>
      <w:r w:rsidRPr="00C92488">
        <w:rPr>
          <w:sz w:val="24"/>
          <w:szCs w:val="24"/>
        </w:rPr>
        <w:t xml:space="preserve"> профессиональной деятельности (пример для учебной практики).</w:t>
      </w:r>
    </w:p>
    <w:p w14:paraId="59837166" w14:textId="13A5C313" w:rsidR="00571750" w:rsidRPr="00C12247" w:rsidRDefault="00C67BF9" w:rsidP="00C1224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2488">
        <w:rPr>
          <w:sz w:val="24"/>
          <w:szCs w:val="24"/>
        </w:rPr>
        <w:t>З</w:t>
      </w:r>
      <w:r w:rsidR="00A277BA" w:rsidRPr="00C92488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proofErr w:type="gramStart"/>
      <w:r w:rsidRPr="00C92488">
        <w:rPr>
          <w:sz w:val="24"/>
          <w:szCs w:val="24"/>
        </w:rPr>
        <w:t xml:space="preserve"> </w:t>
      </w:r>
      <w:r w:rsidR="00C92488" w:rsidRPr="00C92488">
        <w:rPr>
          <w:sz w:val="24"/>
          <w:szCs w:val="24"/>
        </w:rPr>
        <w:t>.</w:t>
      </w:r>
      <w:proofErr w:type="gramEnd"/>
      <w:r w:rsidR="00571750" w:rsidRPr="00C12247">
        <w:rPr>
          <w:i/>
          <w:sz w:val="24"/>
          <w:szCs w:val="24"/>
        </w:rPr>
        <w:t>.</w:t>
      </w:r>
    </w:p>
    <w:p w14:paraId="1A10768C" w14:textId="112EE84C" w:rsidR="00571750" w:rsidRPr="00C92488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2488">
        <w:rPr>
          <w:sz w:val="24"/>
          <w:szCs w:val="24"/>
        </w:rPr>
        <w:t xml:space="preserve">Цели производственной </w:t>
      </w:r>
      <w:r w:rsidR="00C12247" w:rsidRPr="00C92488">
        <w:rPr>
          <w:sz w:val="24"/>
          <w:szCs w:val="24"/>
        </w:rPr>
        <w:t>технологическ</w:t>
      </w:r>
      <w:r w:rsidR="00C12247">
        <w:rPr>
          <w:sz w:val="24"/>
          <w:szCs w:val="24"/>
        </w:rPr>
        <w:t>ой</w:t>
      </w:r>
      <w:r w:rsidR="00C12247" w:rsidRPr="00C92488">
        <w:rPr>
          <w:sz w:val="24"/>
          <w:szCs w:val="24"/>
        </w:rPr>
        <w:t xml:space="preserve"> </w:t>
      </w:r>
      <w:r w:rsidRPr="00C92488">
        <w:rPr>
          <w:sz w:val="24"/>
          <w:szCs w:val="24"/>
        </w:rPr>
        <w:t>практики:</w:t>
      </w:r>
    </w:p>
    <w:p w14:paraId="21650AA2" w14:textId="23DA8EF5" w:rsidR="00C92488" w:rsidRPr="00C92488" w:rsidRDefault="00C92488" w:rsidP="00C9248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2488">
        <w:rPr>
          <w:sz w:val="24"/>
          <w:szCs w:val="24"/>
        </w:rPr>
        <w:t xml:space="preserve">освоить технологию раскроя швейного изделия костюмной или пальтовой группы; </w:t>
      </w:r>
    </w:p>
    <w:p w14:paraId="3C55C038" w14:textId="77777777" w:rsidR="00C92488" w:rsidRPr="00C92488" w:rsidRDefault="00C92488" w:rsidP="00C9248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2488">
        <w:rPr>
          <w:sz w:val="24"/>
          <w:szCs w:val="24"/>
        </w:rPr>
        <w:t xml:space="preserve">овладеть навыками подготовки изделия к примерке, проведения примерок, выявления и устранения дефектов; </w:t>
      </w:r>
    </w:p>
    <w:p w14:paraId="40BBF63E" w14:textId="77777777" w:rsidR="00C92488" w:rsidRPr="00C92488" w:rsidRDefault="00C92488" w:rsidP="00C9248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2488">
        <w:rPr>
          <w:sz w:val="24"/>
          <w:szCs w:val="24"/>
        </w:rPr>
        <w:t xml:space="preserve">приобрести практические навыки работы на швейном </w:t>
      </w:r>
      <w:proofErr w:type="spellStart"/>
      <w:r w:rsidRPr="00C92488">
        <w:rPr>
          <w:sz w:val="24"/>
          <w:szCs w:val="24"/>
        </w:rPr>
        <w:t>оборудова¬нии</w:t>
      </w:r>
      <w:proofErr w:type="spellEnd"/>
      <w:r w:rsidRPr="00C92488">
        <w:rPr>
          <w:sz w:val="24"/>
          <w:szCs w:val="24"/>
        </w:rPr>
        <w:t xml:space="preserve"> в процессе изготовления швейного изделия </w:t>
      </w:r>
      <w:proofErr w:type="spellStart"/>
      <w:r w:rsidRPr="00C92488">
        <w:rPr>
          <w:sz w:val="24"/>
          <w:szCs w:val="24"/>
        </w:rPr>
        <w:t>костюм¬ной</w:t>
      </w:r>
      <w:proofErr w:type="spellEnd"/>
      <w:r w:rsidRPr="00C92488">
        <w:rPr>
          <w:sz w:val="24"/>
          <w:szCs w:val="24"/>
        </w:rPr>
        <w:t xml:space="preserve"> или пальтовой группы;</w:t>
      </w:r>
    </w:p>
    <w:p w14:paraId="05E27075" w14:textId="77777777" w:rsidR="00C92488" w:rsidRPr="00C92488" w:rsidRDefault="00C92488" w:rsidP="00C9248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2488">
        <w:rPr>
          <w:sz w:val="24"/>
          <w:szCs w:val="24"/>
        </w:rPr>
        <w:t xml:space="preserve">овладеть навыками разработки технологической документации на процесс изготовления швейного изделия; </w:t>
      </w:r>
    </w:p>
    <w:p w14:paraId="5B00FA5D" w14:textId="77777777" w:rsidR="00C92488" w:rsidRPr="00C92488" w:rsidRDefault="00C92488" w:rsidP="00C9248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92488">
        <w:rPr>
          <w:sz w:val="24"/>
          <w:szCs w:val="24"/>
        </w:rPr>
        <w:t>приобщение к социальной среде с целью приобретения социально-личностных компетенций, необходимых для работы в профессиональной сфере.</w:t>
      </w:r>
    </w:p>
    <w:p w14:paraId="33156F00" w14:textId="12AB1670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учебной/производственной практики:</w:t>
      </w:r>
    </w:p>
    <w:p w14:paraId="6341ADC3" w14:textId="37466E77" w:rsidR="00BC1F41" w:rsidRPr="00494C30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94C30">
        <w:rPr>
          <w:sz w:val="24"/>
          <w:szCs w:val="24"/>
        </w:rPr>
        <w:t xml:space="preserve">проектная подготовка обучающихся </w:t>
      </w:r>
      <w:r w:rsidR="00C12247" w:rsidRPr="00494C30">
        <w:rPr>
          <w:sz w:val="24"/>
          <w:szCs w:val="24"/>
        </w:rPr>
        <w:t>технологии швейных изделий</w:t>
      </w:r>
      <w:r w:rsidRPr="00494C30">
        <w:rPr>
          <w:sz w:val="24"/>
          <w:szCs w:val="24"/>
        </w:rPr>
        <w:t>, освоение технологий проектирования, составления производственной документации в условиях реального производственного процесса;</w:t>
      </w:r>
    </w:p>
    <w:p w14:paraId="28EC9FE9" w14:textId="79B76076" w:rsidR="00BC1F41" w:rsidRPr="00494C30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94C30">
        <w:rPr>
          <w:sz w:val="24"/>
          <w:szCs w:val="24"/>
        </w:rPr>
        <w:t xml:space="preserve">проверка готовности будущих </w:t>
      </w:r>
      <w:r w:rsidR="00C12247" w:rsidRPr="00494C30">
        <w:rPr>
          <w:sz w:val="24"/>
          <w:szCs w:val="24"/>
        </w:rPr>
        <w:t>бакалавров</w:t>
      </w:r>
      <w:r w:rsidRPr="00494C30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14:paraId="60E7903A" w14:textId="77777777" w:rsidR="00BC1F41" w:rsidRPr="00494C30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94C30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494C30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94C30">
        <w:rPr>
          <w:sz w:val="24"/>
          <w:szCs w:val="24"/>
        </w:rPr>
        <w:t>углубление знаний по проектным дисциплинам;</w:t>
      </w:r>
    </w:p>
    <w:p w14:paraId="15D3A94C" w14:textId="11C307E7" w:rsidR="00BC1F41" w:rsidRPr="00494C30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94C30">
        <w:rPr>
          <w:sz w:val="24"/>
          <w:szCs w:val="24"/>
        </w:rPr>
        <w:t>выработка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7777777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 xml:space="preserve">Код и наименование </w:t>
            </w:r>
            <w:r w:rsidRPr="007E3278">
              <w:rPr>
                <w:b/>
                <w:sz w:val="22"/>
                <w:szCs w:val="22"/>
              </w:rPr>
              <w:lastRenderedPageBreak/>
              <w:t>компетенции</w:t>
            </w:r>
            <w:r w:rsidRPr="007E3278">
              <w:rPr>
                <w:rStyle w:val="ab"/>
                <w:b/>
                <w:sz w:val="22"/>
                <w:szCs w:val="22"/>
              </w:rPr>
              <w:footnoteReference w:id="8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lastRenderedPageBreak/>
              <w:t xml:space="preserve">Код и наименование </w:t>
            </w:r>
            <w:r w:rsidRPr="007E3278">
              <w:rPr>
                <w:b/>
                <w:color w:val="000000"/>
              </w:rPr>
              <w:lastRenderedPageBreak/>
              <w:t>индикатора</w:t>
            </w:r>
          </w:p>
          <w:p w14:paraId="405460E6" w14:textId="6AAF580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  <w:r w:rsidRPr="007E3278">
              <w:rPr>
                <w:b/>
                <w:color w:val="000000"/>
                <w:vertAlign w:val="superscript"/>
              </w:rPr>
              <w:footnoteReference w:id="9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7777777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lastRenderedPageBreak/>
              <w:t xml:space="preserve">Планируемые результаты обучения </w:t>
            </w:r>
            <w:r w:rsidRPr="007E3278">
              <w:rPr>
                <w:b/>
                <w:sz w:val="22"/>
                <w:szCs w:val="22"/>
              </w:rPr>
              <w:lastRenderedPageBreak/>
              <w:t>при прохождении практики</w:t>
            </w:r>
            <w:r w:rsidRPr="007E3278">
              <w:rPr>
                <w:b/>
                <w:sz w:val="22"/>
                <w:szCs w:val="22"/>
                <w:vertAlign w:val="superscript"/>
              </w:rPr>
              <w:footnoteReference w:id="10"/>
            </w:r>
          </w:p>
        </w:tc>
      </w:tr>
      <w:tr w:rsidR="00EC71B9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6702F" w14:textId="77777777" w:rsidR="00EC71B9" w:rsidRPr="00BC424F" w:rsidRDefault="00EC71B9" w:rsidP="001420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424F">
              <w:rPr>
                <w:rFonts w:eastAsiaTheme="minorHAnsi"/>
                <w:color w:val="000000"/>
                <w:lang w:eastAsia="en-US"/>
              </w:rPr>
              <w:lastRenderedPageBreak/>
              <w:t xml:space="preserve"> </w:t>
            </w:r>
            <w:r w:rsidRPr="00BC424F">
              <w:rPr>
                <w:rFonts w:eastAsia="Times New Roman"/>
              </w:rPr>
              <w:t>ПК-1.</w:t>
            </w:r>
          </w:p>
          <w:p w14:paraId="7AC298EF" w14:textId="77777777" w:rsidR="00EC71B9" w:rsidRDefault="00EC71B9" w:rsidP="00BC424F">
            <w:pPr>
              <w:rPr>
                <w:sz w:val="24"/>
                <w:szCs w:val="24"/>
              </w:rPr>
            </w:pPr>
            <w: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78A9D67F" w14:textId="0FC2F966" w:rsidR="00EC71B9" w:rsidRPr="00D139F4" w:rsidRDefault="00EC71B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3FD1" w14:textId="77777777" w:rsidR="00EC71B9" w:rsidRPr="00BC424F" w:rsidRDefault="00EC71B9" w:rsidP="00D16B30">
            <w:pPr>
              <w:pStyle w:val="af0"/>
              <w:ind w:left="0"/>
            </w:pPr>
            <w:r w:rsidRPr="00BC424F">
              <w:t>ИД-ПК-1.2</w:t>
            </w:r>
          </w:p>
          <w:p w14:paraId="3A22A9C5" w14:textId="77777777" w:rsidR="00EC71B9" w:rsidRDefault="00EC71B9" w:rsidP="00BC42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изделий;</w:t>
            </w:r>
          </w:p>
          <w:p w14:paraId="7DBA5203" w14:textId="26365295" w:rsidR="00EC71B9" w:rsidRPr="00D16B30" w:rsidRDefault="00EC71B9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28424" w14:textId="46F0BBD0" w:rsidR="00EC71B9" w:rsidRDefault="00EC71B9" w:rsidP="00EC71B9">
            <w:pPr>
              <w:rPr>
                <w:sz w:val="24"/>
                <w:szCs w:val="24"/>
              </w:rPr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р</w:t>
            </w:r>
            <w:r w:rsidRPr="00EC71B9">
              <w:t>азраб</w:t>
            </w:r>
            <w:r>
              <w:t>атывать</w:t>
            </w:r>
            <w:r w:rsidRPr="00EC71B9">
              <w:t xml:space="preserve"> проектн</w:t>
            </w:r>
            <w:r>
              <w:t>ую, рабочую техническую  документацию</w:t>
            </w:r>
            <w:r w:rsidRPr="00EC71B9">
              <w:t xml:space="preserve">, </w:t>
            </w:r>
            <w:r>
              <w:t>формировать проектно-конструкторские</w:t>
            </w:r>
            <w:r w:rsidRPr="00EC71B9">
              <w:t xml:space="preserve"> работ</w:t>
            </w:r>
            <w:r>
              <w:t>ы</w:t>
            </w:r>
            <w:r w:rsidRPr="00EC71B9">
              <w:t>.</w:t>
            </w:r>
            <w:r>
              <w:t xml:space="preserve"> Способен 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условий.</w:t>
            </w:r>
          </w:p>
          <w:p w14:paraId="75CFDABE" w14:textId="77777777" w:rsidR="00EC71B9" w:rsidRDefault="00EC71B9" w:rsidP="00EC71B9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3"/>
            </w:pPr>
            <w:r>
              <w:t>Обоснованно выбирает и эффективно использует 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изделие»;</w:t>
            </w:r>
          </w:p>
          <w:p w14:paraId="07DFBAEB" w14:textId="4F3169B4" w:rsidR="00EC71B9" w:rsidRDefault="00EC71B9" w:rsidP="00EC71B9">
            <w:pPr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color w:val="000000"/>
              </w:rPr>
              <w:t>Формулирует цели проекта, определяет критерии и показат</w:t>
            </w:r>
            <w:r w:rsidR="004C4E3F">
              <w:rPr>
                <w:color w:val="000000"/>
              </w:rPr>
              <w:t>ели оценки предложенных решений,</w:t>
            </w:r>
            <w:r>
              <w:rPr>
                <w:color w:val="000000"/>
              </w:rPr>
              <w:t xml:space="preserve"> разрабатывает законченные проектно-конструкторские работ. Формулирует требования инновационной технологии производства швейных изделий; разрабатывает технологическую последовательность изготовления швейных изделий.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Разрабатывает планировочные решения цехов и технологического обеспечения рабочих мест</w:t>
            </w:r>
            <w:r w:rsidR="004C4E3F">
              <w:rPr>
                <w:color w:val="000000"/>
              </w:rPr>
              <w:t xml:space="preserve"> с учетом требований нормативно-технической документации и оптимизации производственных затрат</w:t>
            </w:r>
            <w:proofErr w:type="gramStart"/>
            <w:r w:rsidR="004C4E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;</w:t>
            </w:r>
            <w:proofErr w:type="gramEnd"/>
          </w:p>
          <w:p w14:paraId="31A46FB5" w14:textId="19B6BBA0" w:rsidR="00EC71B9" w:rsidRPr="004C4E3F" w:rsidRDefault="004C4E3F" w:rsidP="004C4E3F">
            <w:pPr>
              <w:rPr>
                <w:color w:val="000000"/>
                <w:sz w:val="24"/>
                <w:szCs w:val="24"/>
              </w:rPr>
            </w:pPr>
            <w:r w:rsidRPr="004C4E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Перечисляет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</w:rPr>
              <w:t>цели проекта, критерии и показатели оценки предложенных решений, разрабатывает законченные проектно-конструкторские работ.</w:t>
            </w:r>
            <w:r w:rsidRPr="004C4E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Перечисляет</w:t>
            </w:r>
            <w:r>
              <w:t xml:space="preserve">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 и </w:t>
            </w:r>
            <w:r>
              <w:rPr>
                <w:color w:val="000000"/>
              </w:rPr>
              <w:t>проектной, рабочей технической документации с учетом требований нормативно-технической документации и оптимизации производственных затрат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EC71B9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42079400" w:rsidR="00EC71B9" w:rsidRDefault="00EC71B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2AE4" w14:textId="77777777" w:rsidR="00EC71B9" w:rsidRPr="00BC424F" w:rsidRDefault="00EC71B9" w:rsidP="00A95666">
            <w:pPr>
              <w:autoSpaceDE w:val="0"/>
              <w:autoSpaceDN w:val="0"/>
              <w:adjustRightInd w:val="0"/>
            </w:pPr>
            <w:r w:rsidRPr="00BC424F">
              <w:t>ИД-ПК-2.2</w:t>
            </w:r>
          </w:p>
          <w:p w14:paraId="54D8A87B" w14:textId="77777777" w:rsidR="00EC71B9" w:rsidRDefault="00EC71B9" w:rsidP="00BC42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  <w:p w14:paraId="347C8C4F" w14:textId="23C2F671" w:rsidR="00EC71B9" w:rsidRPr="0014205A" w:rsidRDefault="00EC71B9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EC71B9" w:rsidRPr="0026026F" w:rsidRDefault="00EC71B9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EC71B9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EBCBBA" w14:textId="77777777" w:rsidR="00EC71B9" w:rsidRPr="00BC424F" w:rsidRDefault="00EC71B9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424F">
              <w:rPr>
                <w:sz w:val="22"/>
                <w:szCs w:val="22"/>
              </w:rPr>
              <w:t>ПК-2.</w:t>
            </w:r>
          </w:p>
          <w:p w14:paraId="49118658" w14:textId="77777777" w:rsidR="00EC71B9" w:rsidRDefault="00EC71B9" w:rsidP="00BC424F">
            <w:pPr>
              <w:rPr>
                <w:sz w:val="24"/>
                <w:szCs w:val="24"/>
              </w:rPr>
            </w:pPr>
            <w:r>
              <w:t>Способен</w:t>
            </w:r>
            <w:r>
              <w:br/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  <w:p w14:paraId="21B7B0DC" w14:textId="77777777" w:rsidR="00EC71B9" w:rsidRDefault="00EC71B9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424F">
              <w:rPr>
                <w:i/>
                <w:sz w:val="22"/>
                <w:szCs w:val="22"/>
              </w:rPr>
              <w:t>ПК-5.</w:t>
            </w:r>
          </w:p>
          <w:p w14:paraId="1C499366" w14:textId="77777777" w:rsidR="00EC71B9" w:rsidRDefault="00EC71B9" w:rsidP="00BC424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  <w:p w14:paraId="183A3A11" w14:textId="6274463E" w:rsidR="00EC71B9" w:rsidRPr="00342AAE" w:rsidRDefault="00EC71B9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1BEF" w14:textId="77777777" w:rsidR="00EC71B9" w:rsidRPr="00BC424F" w:rsidRDefault="00EC71B9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424F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7DE4BCFE" w14:textId="17BE4973" w:rsidR="00EC71B9" w:rsidRDefault="00EC71B9" w:rsidP="00BC42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планировочных решений цехов и технологического обеспечения рабочих мест</w:t>
            </w:r>
          </w:p>
          <w:p w14:paraId="7D36F274" w14:textId="0098E188" w:rsidR="00EC71B9" w:rsidRPr="007846E6" w:rsidRDefault="00EC71B9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4328B5F9" w:rsidR="00EC71B9" w:rsidRPr="007C5EB3" w:rsidRDefault="00EC71B9" w:rsidP="00DF0AC3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C71B9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EC71B9" w:rsidRPr="00CF0B48" w:rsidRDefault="00EC71B9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1F2F" w14:textId="77777777" w:rsidR="00EC71B9" w:rsidRPr="00BC424F" w:rsidRDefault="00EC71B9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424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14:paraId="3EEAC03F" w14:textId="77777777" w:rsidR="00EC71B9" w:rsidRDefault="00EC71B9" w:rsidP="00BC42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проектной, рабочей технической документации, оформление проектно-конструкторских работ.</w:t>
            </w:r>
          </w:p>
          <w:p w14:paraId="3F5CF9CD" w14:textId="72FE7586" w:rsidR="00EC71B9" w:rsidRPr="00342AAE" w:rsidRDefault="00EC71B9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EC71B9" w:rsidRPr="008266E4" w:rsidRDefault="00EC71B9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B5CCDD8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  <w:r w:rsidR="00A067AD">
        <w:rPr>
          <w:rStyle w:val="ab"/>
          <w:sz w:val="24"/>
          <w:szCs w:val="24"/>
        </w:rPr>
        <w:footnoteReference w:id="11"/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709"/>
        <w:gridCol w:w="1161"/>
        <w:gridCol w:w="681"/>
        <w:gridCol w:w="1189"/>
      </w:tblGrid>
      <w:tr w:rsidR="008A3866" w14:paraId="18317AA6" w14:textId="77777777" w:rsidTr="00494C30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494C30" w:rsidRDefault="008A3866" w:rsidP="005A2EE6">
            <w:r w:rsidRPr="00494C30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709" w:type="dxa"/>
            <w:vAlign w:val="center"/>
          </w:tcPr>
          <w:p w14:paraId="11A909E2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1161" w:type="dxa"/>
            <w:vAlign w:val="center"/>
          </w:tcPr>
          <w:p w14:paraId="1CECCFFC" w14:textId="0212F174" w:rsidR="008A3866" w:rsidRPr="0004140F" w:rsidRDefault="00494C30" w:rsidP="005A2EE6"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="008A3866"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="008A3866"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1" w:type="dxa"/>
            <w:vAlign w:val="center"/>
          </w:tcPr>
          <w:p w14:paraId="43F3C8D1" w14:textId="77777777" w:rsidR="008A3866" w:rsidRPr="0004140F" w:rsidRDefault="008A3866" w:rsidP="005A2EE6">
            <w:pPr>
              <w:jc w:val="center"/>
              <w:rPr>
                <w:i/>
              </w:rPr>
            </w:pPr>
          </w:p>
        </w:tc>
        <w:tc>
          <w:tcPr>
            <w:tcW w:w="1189" w:type="dxa"/>
            <w:vAlign w:val="center"/>
          </w:tcPr>
          <w:p w14:paraId="7A6BE4B2" w14:textId="2BC59C06" w:rsidR="008A3866" w:rsidRPr="0004140F" w:rsidRDefault="00494C30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r w:rsidR="008A3866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2D840047" w:rsidR="006F5E8A" w:rsidRPr="007E61A2" w:rsidRDefault="00494C30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bCs/>
          <w:i/>
        </w:rPr>
        <w:t>\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1C705EB0" w:rsidR="00AD256A" w:rsidRPr="005B3CD3" w:rsidRDefault="00494C30" w:rsidP="00F32AC1">
            <w:pPr>
              <w:ind w:left="28"/>
            </w:pPr>
            <w:r w:rsidRPr="005B3CD3">
              <w:t>6</w:t>
            </w:r>
            <w:r w:rsidR="00AD256A" w:rsidRPr="005B3CD3">
              <w:t>семестр</w:t>
            </w:r>
          </w:p>
        </w:tc>
        <w:tc>
          <w:tcPr>
            <w:tcW w:w="709" w:type="dxa"/>
          </w:tcPr>
          <w:p w14:paraId="3D2D4E21" w14:textId="43A542EF" w:rsidR="00AD256A" w:rsidRDefault="00494C30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3605AB42" w:rsidR="00AD256A" w:rsidRDefault="00494C30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55618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067C576B" w:rsidR="00055618" w:rsidRPr="009F6C2C" w:rsidRDefault="005B3CD3" w:rsidP="00C237AB">
            <w:pPr>
              <w:rPr>
                <w:i/>
              </w:rPr>
            </w:pPr>
            <w:r w:rsidRPr="00053CCE">
              <w:t>Инструктаж по технике безопасности</w:t>
            </w:r>
          </w:p>
        </w:tc>
        <w:tc>
          <w:tcPr>
            <w:tcW w:w="709" w:type="dxa"/>
          </w:tcPr>
          <w:p w14:paraId="7B6B439B" w14:textId="1A98BE6A" w:rsidR="00055618" w:rsidRDefault="005B3CD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BA58AF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42E5B739" w14:textId="77777777" w:rsidR="005B3CD3" w:rsidRDefault="009F6C2C" w:rsidP="005B3CD3">
            <w:pPr>
              <w:pStyle w:val="af0"/>
              <w:tabs>
                <w:tab w:val="left" w:pos="340"/>
              </w:tabs>
              <w:ind w:left="0"/>
            </w:pPr>
            <w:r>
              <w:t>Формы текущего контроля</w:t>
            </w:r>
            <w:r w:rsidR="005B3CD3">
              <w:t>:</w:t>
            </w:r>
          </w:p>
          <w:p w14:paraId="718D410F" w14:textId="01B2DAD4" w:rsidR="005B3CD3" w:rsidRPr="00494C30" w:rsidRDefault="005B3CD3" w:rsidP="005B3CD3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494C30">
              <w:t xml:space="preserve"> </w:t>
            </w:r>
            <w:r>
              <w:t>-</w:t>
            </w:r>
            <w:r w:rsidRPr="00494C3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305C8DF" w14:textId="4581B7AE" w:rsidR="005B3CD3" w:rsidRPr="00494C30" w:rsidRDefault="005B3CD3" w:rsidP="005B3CD3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 xml:space="preserve">- </w:t>
            </w:r>
            <w:r w:rsidRPr="00494C30">
              <w:t>учёт посещаемости и инструктажа по технике безопасности,</w:t>
            </w:r>
          </w:p>
          <w:p w14:paraId="21B3BBC4" w14:textId="5856F447" w:rsidR="0001083C" w:rsidRPr="005B3CD3" w:rsidRDefault="0001083C" w:rsidP="005B3CD3">
            <w:pPr>
              <w:jc w:val="both"/>
            </w:pPr>
          </w:p>
        </w:tc>
      </w:tr>
      <w:tr w:rsidR="00055618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65376E8B" w:rsidR="00055618" w:rsidRPr="009F6C2C" w:rsidRDefault="00055618" w:rsidP="005B3CD3">
            <w:pPr>
              <w:ind w:left="28"/>
              <w:rPr>
                <w:i/>
              </w:rPr>
            </w:pPr>
            <w:r w:rsidRPr="005B3CD3">
              <w:t>Практическое занятие.</w:t>
            </w:r>
            <w:r w:rsidRPr="005B3CD3">
              <w:rPr>
                <w:vertAlign w:val="superscript"/>
              </w:rPr>
              <w:t>19</w:t>
            </w:r>
            <w:r w:rsidRPr="009F6C2C">
              <w:rPr>
                <w:i/>
              </w:rPr>
              <w:t xml:space="preserve"> </w:t>
            </w:r>
            <w:r w:rsidR="005B3CD3" w:rsidRPr="00053CCE">
              <w:t>Изготовление швейного изделия</w:t>
            </w:r>
          </w:p>
        </w:tc>
        <w:tc>
          <w:tcPr>
            <w:tcW w:w="709" w:type="dxa"/>
          </w:tcPr>
          <w:p w14:paraId="409F8C40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BA8A4D5" w14:textId="70CD9BE8" w:rsidR="00055618" w:rsidRDefault="005B3CD3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  <w:vMerge/>
          </w:tcPr>
          <w:p w14:paraId="2FC831F5" w14:textId="77777777" w:rsidR="00055618" w:rsidRDefault="00055618" w:rsidP="00010BDB"/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552AABE4" w:rsidR="00AD256A" w:rsidRPr="005B3CD3" w:rsidRDefault="00AD256A" w:rsidP="00F32AC1">
            <w:pPr>
              <w:ind w:left="28"/>
            </w:pPr>
            <w:r w:rsidRPr="005B3CD3">
              <w:t>зачет с оценкой</w:t>
            </w:r>
          </w:p>
        </w:tc>
        <w:tc>
          <w:tcPr>
            <w:tcW w:w="709" w:type="dxa"/>
          </w:tcPr>
          <w:p w14:paraId="037CA6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7A047BC9" w14:textId="72787982" w:rsidR="00AD256A" w:rsidRPr="00010BDB" w:rsidRDefault="00AD256A" w:rsidP="00010BDB">
            <w:pPr>
              <w:rPr>
                <w:i/>
              </w:rPr>
            </w:pP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1AE3045A" w:rsidR="00AD256A" w:rsidRDefault="005B3CD3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122AA7EC" w:rsidR="00AD256A" w:rsidRDefault="005B3CD3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12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7189DF3" w:rsidR="001F0CC4" w:rsidRPr="00D53C3A" w:rsidRDefault="005B3CD3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 xml:space="preserve">Шестой </w:t>
            </w:r>
            <w:r w:rsidR="001F0CC4" w:rsidRPr="00D0720F">
              <w:rPr>
                <w:b/>
                <w:i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241C1B39" w:rsidR="001F0CC4" w:rsidRPr="005B3CD3" w:rsidRDefault="005B3CD3" w:rsidP="00E50AF7">
            <w:r w:rsidRPr="005B3CD3">
              <w:lastRenderedPageBreak/>
              <w:t>Организационный</w:t>
            </w:r>
          </w:p>
          <w:p w14:paraId="0BCEA96F" w14:textId="0501A2FE" w:rsidR="001F0CC4" w:rsidRPr="00BA55BE" w:rsidRDefault="001F0CC4" w:rsidP="00E50AF7">
            <w:pPr>
              <w:rPr>
                <w:i/>
              </w:rPr>
            </w:pPr>
            <w:r w:rsidRPr="005B3CD3">
              <w:t>ознакомительный</w:t>
            </w:r>
          </w:p>
        </w:tc>
        <w:tc>
          <w:tcPr>
            <w:tcW w:w="708" w:type="dxa"/>
          </w:tcPr>
          <w:p w14:paraId="490C49B1" w14:textId="60C710FA" w:rsidR="001F0CC4" w:rsidRPr="005B3CD3" w:rsidRDefault="005B3CD3" w:rsidP="00E50AF7">
            <w:pPr>
              <w:tabs>
                <w:tab w:val="left" w:pos="298"/>
              </w:tabs>
            </w:pPr>
            <w:r>
              <w:t>4</w:t>
            </w:r>
          </w:p>
        </w:tc>
        <w:tc>
          <w:tcPr>
            <w:tcW w:w="4111" w:type="dxa"/>
          </w:tcPr>
          <w:p w14:paraId="1B048CD8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>определение исходных данных, цели и методов выполнения задания;</w:t>
            </w:r>
          </w:p>
          <w:p w14:paraId="32F57837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>анализ индивидуального задания и его уточнение;</w:t>
            </w:r>
          </w:p>
          <w:p w14:paraId="54262468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>составление плана-графика практики;</w:t>
            </w:r>
          </w:p>
          <w:p w14:paraId="564F7A1A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 xml:space="preserve"> согласование индивидуального задания по прохождению практики;</w:t>
            </w:r>
          </w:p>
          <w:p w14:paraId="71C03BF4" w14:textId="77777777" w:rsidR="001F0CC4" w:rsidRPr="005B3CD3" w:rsidRDefault="001F0CC4" w:rsidP="00E50AF7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5B3CD3">
              <w:t>разработка и утверждение индивидуальной программы практики и графика выполнения исследования;</w:t>
            </w:r>
          </w:p>
          <w:p w14:paraId="12DA7CDE" w14:textId="76C8E4A4" w:rsidR="001F0CC4" w:rsidRPr="00543613" w:rsidRDefault="001F0CC4" w:rsidP="00E50AF7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BA427A">
              <w:rPr>
                <w:i/>
              </w:rPr>
              <w:t>…</w:t>
            </w:r>
          </w:p>
        </w:tc>
        <w:tc>
          <w:tcPr>
            <w:tcW w:w="2693" w:type="dxa"/>
          </w:tcPr>
          <w:p w14:paraId="2A4643E1" w14:textId="456E2469" w:rsidR="001F0CC4" w:rsidRPr="00494C30" w:rsidRDefault="001F0CC4" w:rsidP="005B3CD3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494C30">
              <w:t>собеседование по этапам прохождения учёт посещаемости и инструктажа по технике безопасности,</w:t>
            </w:r>
          </w:p>
          <w:p w14:paraId="080DA5E9" w14:textId="5BB806F8" w:rsidR="001F0CC4" w:rsidRPr="00543613" w:rsidRDefault="001F0CC4" w:rsidP="00E50AF7">
            <w:pPr>
              <w:tabs>
                <w:tab w:val="left" w:pos="298"/>
              </w:tabs>
              <w:rPr>
                <w:i/>
              </w:rPr>
            </w:pPr>
            <w:r w:rsidRPr="00494C30">
              <w:rPr>
                <w:lang w:eastAsia="en-US"/>
              </w:rPr>
              <w:t>…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5B3CD3" w:rsidRDefault="0055111E" w:rsidP="00E50AF7">
            <w:r w:rsidRPr="005B3CD3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5C8D49D5" w:rsidR="001F0CC4" w:rsidRPr="00B65B3F" w:rsidRDefault="005B3CD3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212</w:t>
            </w:r>
          </w:p>
        </w:tc>
        <w:tc>
          <w:tcPr>
            <w:tcW w:w="4111" w:type="dxa"/>
          </w:tcPr>
          <w:p w14:paraId="37F211CE" w14:textId="77777777" w:rsidR="001F0CC4" w:rsidRPr="005B3CD3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5B3CD3">
              <w:t>Практическая работа (работа по месту практики):</w:t>
            </w:r>
          </w:p>
          <w:p w14:paraId="5CA1CE13" w14:textId="14F363C5" w:rsidR="001F0CC4" w:rsidRPr="005B3CD3" w:rsidRDefault="001F0CC4" w:rsidP="00E50AF7">
            <w:pPr>
              <w:tabs>
                <w:tab w:val="left" w:pos="298"/>
              </w:tabs>
            </w:pPr>
            <w:r w:rsidRPr="005B3CD3">
              <w:t>1. Выполнение типового практического задания</w:t>
            </w:r>
            <w:proofErr w:type="gramStart"/>
            <w:r w:rsidRPr="005B3CD3">
              <w:t xml:space="preserve"> </w:t>
            </w:r>
            <w:r w:rsidR="005B3CD3" w:rsidRPr="005B3CD3">
              <w:t>:</w:t>
            </w:r>
            <w:proofErr w:type="gramEnd"/>
          </w:p>
          <w:p w14:paraId="466B8F43" w14:textId="4530351C" w:rsidR="001F0CC4" w:rsidRPr="005B3CD3" w:rsidRDefault="0055111E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5B3CD3">
              <w:t>о</w:t>
            </w:r>
            <w:r w:rsidR="001F0CC4" w:rsidRPr="005B3CD3">
              <w:t>бщая характеристика предприятия (организации, учреждения);</w:t>
            </w:r>
          </w:p>
          <w:p w14:paraId="74A498F3" w14:textId="468B7034" w:rsidR="001F0CC4" w:rsidRPr="005B3CD3" w:rsidRDefault="0055111E" w:rsidP="005B3CD3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5B3CD3">
              <w:t>о</w:t>
            </w:r>
            <w:r w:rsidR="001F0CC4" w:rsidRPr="005B3CD3">
              <w:t>собенности организационно-управленческой деятельности организации;</w:t>
            </w:r>
          </w:p>
          <w:p w14:paraId="698C94EA" w14:textId="584746AB" w:rsidR="001F0CC4" w:rsidRPr="005B3CD3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5B3CD3">
              <w:t xml:space="preserve">2. Выполнение практического </w:t>
            </w:r>
            <w:r w:rsidR="0055111E" w:rsidRPr="005B3CD3">
              <w:t>задания:</w:t>
            </w:r>
          </w:p>
          <w:p w14:paraId="5DB42B77" w14:textId="2F37E010" w:rsidR="0055111E" w:rsidRPr="00223B63" w:rsidRDefault="005B3CD3" w:rsidP="00E50AF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/>
              </w:rPr>
            </w:pPr>
            <w:r w:rsidRPr="00053CCE">
              <w:t>Выбор модели швейного изделия. Выбор пакета материалов для изготовления швейного изделия. Выбор</w:t>
            </w:r>
            <w:r>
              <w:t xml:space="preserve"> модельной конструк</w:t>
            </w:r>
            <w:r w:rsidRPr="00053CCE">
              <w:t>ции швейного изделия. Выбор методов обработки и сборки узлов швейного изделия</w:t>
            </w:r>
            <w:r w:rsidR="00791427">
              <w:t>.</w:t>
            </w:r>
            <w:r w:rsidR="00791427" w:rsidRPr="00053CCE">
              <w:t xml:space="preserve"> Раскрой изделия. Дублирование деталей кроя из основного материала</w:t>
            </w:r>
            <w:r w:rsidR="00791427">
              <w:t>.</w:t>
            </w:r>
            <w:r w:rsidR="00791427" w:rsidRPr="00053CCE">
              <w:t xml:space="preserve"> Заготовка частей и узлов изделия</w:t>
            </w:r>
            <w:proofErr w:type="gramStart"/>
            <w:r>
              <w:rPr>
                <w:i/>
              </w:rPr>
              <w:t xml:space="preserve"> </w:t>
            </w:r>
            <w:r w:rsidR="00791427">
              <w:rPr>
                <w:i/>
              </w:rPr>
              <w:t>.</w:t>
            </w:r>
            <w:proofErr w:type="gramEnd"/>
            <w:r w:rsidR="00791427" w:rsidRPr="00053CCE">
              <w:t xml:space="preserve"> Разработка технологической документации на процесс</w:t>
            </w:r>
            <w:r w:rsidR="00791427">
              <w:t xml:space="preserve"> изготовления швейного изделия, </w:t>
            </w:r>
            <w:r w:rsidR="00791427" w:rsidRPr="00053CCE">
              <w:t>справочник технологических операций, модульные карты</w:t>
            </w:r>
            <w:r w:rsidR="00791427">
              <w:t>.</w:t>
            </w:r>
            <w:r w:rsidR="0055111E">
              <w:rPr>
                <w:i/>
              </w:rPr>
              <w:t>…</w:t>
            </w:r>
          </w:p>
          <w:p w14:paraId="340883DE" w14:textId="0D9B9FCE" w:rsidR="001F0CC4" w:rsidRDefault="001F0CC4" w:rsidP="00791427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</w:p>
        </w:tc>
        <w:tc>
          <w:tcPr>
            <w:tcW w:w="2693" w:type="dxa"/>
          </w:tcPr>
          <w:p w14:paraId="56474780" w14:textId="77777777" w:rsidR="005B3CD3" w:rsidRPr="00494C30" w:rsidRDefault="005B3CD3" w:rsidP="005B3CD3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494C3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78ECD80" w14:textId="77777777" w:rsidR="005B3CD3" w:rsidRPr="00494C30" w:rsidRDefault="005B3CD3" w:rsidP="005B3CD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494C30">
              <w:t>учёт посещаемости и инструктажа по технике безопасности,</w:t>
            </w:r>
          </w:p>
          <w:p w14:paraId="45B79A10" w14:textId="38D4592F" w:rsidR="001F0CC4" w:rsidRPr="005B3CD3" w:rsidRDefault="005B3CD3" w:rsidP="005B3CD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5B3CD3">
              <w:rPr>
                <w:lang w:eastAsia="en-US"/>
              </w:rPr>
              <w:t>проверка дневника практики.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65B3F" w:rsidRDefault="00F11125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491DEC48" w14:textId="011ED121" w:rsidR="001F0CC4" w:rsidRPr="00791427" w:rsidRDefault="00791427" w:rsidP="00791427">
            <w:pPr>
              <w:pStyle w:val="af0"/>
              <w:numPr>
                <w:ilvl w:val="0"/>
                <w:numId w:val="24"/>
              </w:numPr>
              <w:tabs>
                <w:tab w:val="left" w:pos="-108"/>
              </w:tabs>
              <w:ind w:left="34"/>
            </w:pPr>
            <w:r w:rsidRPr="00791427">
              <w:t xml:space="preserve">3. Ведение дневника </w:t>
            </w:r>
            <w:proofErr w:type="spellStart"/>
            <w:r w:rsidRPr="00791427">
              <w:t>практики</w:t>
            </w:r>
            <w:proofErr w:type="gramStart"/>
            <w:r w:rsidRPr="00791427">
              <w:t>.</w:t>
            </w:r>
            <w:r w:rsidR="001F0CC4" w:rsidRPr="00791427">
              <w:t>о</w:t>
            </w:r>
            <w:proofErr w:type="gramEnd"/>
            <w:r w:rsidR="001F0CC4" w:rsidRPr="00791427">
              <w:t>бобщение</w:t>
            </w:r>
            <w:proofErr w:type="spellEnd"/>
            <w:r w:rsidR="001F0CC4" w:rsidRPr="00791427">
              <w:t xml:space="preserve"> результатов индивидуальной работы на практике;</w:t>
            </w:r>
          </w:p>
          <w:p w14:paraId="07FAB3B8" w14:textId="7C7AAB40" w:rsidR="001F0CC4" w:rsidRPr="00791427" w:rsidRDefault="001F0CC4" w:rsidP="0079142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91427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</w:t>
            </w:r>
            <w:r w:rsidRPr="00791427">
              <w:lastRenderedPageBreak/>
              <w:t>практических результатов по итогам практики;</w:t>
            </w:r>
          </w:p>
          <w:p w14:paraId="37CD4C32" w14:textId="77777777" w:rsidR="001F0CC4" w:rsidRPr="00791427" w:rsidRDefault="001F0CC4" w:rsidP="00E50AF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91427">
              <w:t>оформление дневника практики.</w:t>
            </w:r>
          </w:p>
          <w:p w14:paraId="30C43B72" w14:textId="77777777" w:rsidR="00791427" w:rsidRPr="00791427" w:rsidRDefault="001F0CC4" w:rsidP="0079142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91427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732950FD" w:rsidR="001F0CC4" w:rsidRPr="00791427" w:rsidRDefault="001F0CC4" w:rsidP="0079142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91427">
              <w:t>/защита отчета по практике на зачете.</w:t>
            </w:r>
          </w:p>
        </w:tc>
        <w:tc>
          <w:tcPr>
            <w:tcW w:w="2693" w:type="dxa"/>
          </w:tcPr>
          <w:p w14:paraId="0073C0DE" w14:textId="77777777" w:rsidR="006D6263" w:rsidRPr="00494C30" w:rsidRDefault="006D6263" w:rsidP="006D6263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494C30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3BAC708" w14:textId="77777777" w:rsidR="006D6263" w:rsidRPr="00494C30" w:rsidRDefault="006D6263" w:rsidP="006D626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494C30">
              <w:t xml:space="preserve">учёт посещаемости и </w:t>
            </w:r>
            <w:r w:rsidRPr="00494C30">
              <w:lastRenderedPageBreak/>
              <w:t>инструктажа по технике безопасности,</w:t>
            </w:r>
          </w:p>
          <w:p w14:paraId="1D8D77A8" w14:textId="5F727B90" w:rsidR="001F0CC4" w:rsidRPr="00503E8D" w:rsidRDefault="006D6263" w:rsidP="006D6263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5B3CD3">
              <w:rPr>
                <w:lang w:eastAsia="en-US"/>
              </w:rPr>
              <w:t>проверка дневника практики.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889E214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791427">
        <w:rPr>
          <w:sz w:val="24"/>
          <w:szCs w:val="24"/>
        </w:rPr>
        <w:t>деятельности профильной организации/</w:t>
      </w:r>
      <w:r w:rsidR="0083455C" w:rsidRPr="00791427">
        <w:rPr>
          <w:sz w:val="24"/>
          <w:szCs w:val="24"/>
        </w:rPr>
        <w:t xml:space="preserve">организации </w:t>
      </w:r>
      <w:r w:rsidR="00550B64" w:rsidRPr="00791427">
        <w:rPr>
          <w:sz w:val="24"/>
          <w:szCs w:val="24"/>
        </w:rPr>
        <w:t>практики на базе структурных подразделений университета</w:t>
      </w:r>
      <w:r w:rsidR="0083455C" w:rsidRPr="00791427">
        <w:rPr>
          <w:sz w:val="24"/>
          <w:szCs w:val="24"/>
        </w:rPr>
        <w:t>/научно-исследова</w:t>
      </w:r>
      <w:r w:rsidR="00791427" w:rsidRPr="00791427">
        <w:rPr>
          <w:sz w:val="24"/>
          <w:szCs w:val="24"/>
        </w:rPr>
        <w:t>тельских интересов обучающегося</w:t>
      </w:r>
      <w:r w:rsidR="00791427">
        <w:rPr>
          <w:i/>
          <w:sz w:val="24"/>
          <w:szCs w:val="24"/>
        </w:rPr>
        <w:t>.</w:t>
      </w:r>
      <w:r w:rsidR="0083455C">
        <w:rPr>
          <w:i/>
          <w:sz w:val="24"/>
          <w:szCs w:val="24"/>
        </w:rPr>
        <w:t>…</w:t>
      </w:r>
      <w:r w:rsidR="00550B64">
        <w:rPr>
          <w:i/>
          <w:sz w:val="24"/>
          <w:szCs w:val="24"/>
        </w:rPr>
        <w:t>.</w:t>
      </w:r>
    </w:p>
    <w:p w14:paraId="04A3BDD9" w14:textId="7F747E95" w:rsidR="00CD6B04" w:rsidRDefault="00AE3E0C" w:rsidP="00785CA8">
      <w:pPr>
        <w:pStyle w:val="2"/>
      </w:pPr>
      <w:r>
        <w:t>Типовые задания на практику</w:t>
      </w:r>
      <w:r w:rsidR="00685977">
        <w:rPr>
          <w:rStyle w:val="ab"/>
          <w:sz w:val="24"/>
          <w:szCs w:val="24"/>
        </w:rPr>
        <w:footnoteReference w:id="13"/>
      </w:r>
    </w:p>
    <w:p w14:paraId="604172B8" w14:textId="77777777" w:rsidR="00791427" w:rsidRPr="00791427" w:rsidRDefault="00791427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053CCE">
        <w:t>Разработка технологической документации на процесс</w:t>
      </w:r>
      <w:r>
        <w:t xml:space="preserve"> изготовления швейного изделия, </w:t>
      </w:r>
      <w:r w:rsidRPr="00053CCE">
        <w:t>справочник технологических операций, модульные карты</w:t>
      </w:r>
      <w:r>
        <w:t>.</w:t>
      </w:r>
    </w:p>
    <w:p w14:paraId="4ADC2AF0" w14:textId="49DAF601" w:rsidR="00CD6B04" w:rsidRPr="006D6263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6D626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791427" w:rsidRDefault="00AD5EBD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91427">
        <w:rPr>
          <w:sz w:val="24"/>
          <w:szCs w:val="24"/>
        </w:rPr>
        <w:t>Дать общую</w:t>
      </w:r>
      <w:r w:rsidR="00CD6B04" w:rsidRPr="00791427">
        <w:rPr>
          <w:sz w:val="24"/>
          <w:szCs w:val="24"/>
        </w:rPr>
        <w:t xml:space="preserve"> характеристик</w:t>
      </w:r>
      <w:r w:rsidRPr="00791427">
        <w:rPr>
          <w:sz w:val="24"/>
          <w:szCs w:val="24"/>
        </w:rPr>
        <w:t>у</w:t>
      </w:r>
      <w:r w:rsidR="00CD6B04" w:rsidRPr="00791427">
        <w:rPr>
          <w:sz w:val="24"/>
          <w:szCs w:val="24"/>
        </w:rPr>
        <w:t xml:space="preserve"> предприятия </w:t>
      </w:r>
      <w:r w:rsidR="008C79C4" w:rsidRPr="00791427">
        <w:rPr>
          <w:sz w:val="24"/>
          <w:szCs w:val="24"/>
        </w:rPr>
        <w:t>(организации, учреждения)</w:t>
      </w:r>
      <w:r w:rsidR="00CD6B04" w:rsidRPr="00791427">
        <w:rPr>
          <w:sz w:val="24"/>
          <w:szCs w:val="24"/>
        </w:rPr>
        <w:t>:</w:t>
      </w:r>
    </w:p>
    <w:p w14:paraId="6363DD11" w14:textId="65DCFBFC" w:rsidR="00CD6B04" w:rsidRPr="00791427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 xml:space="preserve">провести </w:t>
      </w:r>
      <w:r w:rsidR="00CD6B04" w:rsidRPr="00791427">
        <w:rPr>
          <w:sz w:val="24"/>
          <w:szCs w:val="24"/>
        </w:rPr>
        <w:t>анализ системы управления, масштабов и организационно-правовой формы предприятия</w:t>
      </w:r>
      <w:r w:rsidR="00791427" w:rsidRPr="00791427">
        <w:rPr>
          <w:sz w:val="24"/>
          <w:szCs w:val="24"/>
        </w:rPr>
        <w:t>, организации</w:t>
      </w:r>
      <w:r w:rsidR="00CD6B04" w:rsidRPr="00791427">
        <w:rPr>
          <w:sz w:val="24"/>
          <w:szCs w:val="24"/>
        </w:rPr>
        <w:t xml:space="preserve"> сферы туризма;</w:t>
      </w:r>
    </w:p>
    <w:p w14:paraId="0924B78F" w14:textId="69BBEAE1" w:rsidR="00CD6B04" w:rsidRPr="00791427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>о</w:t>
      </w:r>
      <w:r w:rsidR="00CD6B04" w:rsidRPr="00791427">
        <w:rPr>
          <w:sz w:val="24"/>
          <w:szCs w:val="24"/>
        </w:rPr>
        <w:t>знаком</w:t>
      </w:r>
      <w:r w:rsidRPr="00791427">
        <w:rPr>
          <w:sz w:val="24"/>
          <w:szCs w:val="24"/>
        </w:rPr>
        <w:t>ит</w:t>
      </w:r>
      <w:r w:rsidR="00F31F1C" w:rsidRPr="00791427">
        <w:rPr>
          <w:sz w:val="24"/>
          <w:szCs w:val="24"/>
        </w:rPr>
        <w:t>ь</w:t>
      </w:r>
      <w:r w:rsidRPr="00791427">
        <w:rPr>
          <w:sz w:val="24"/>
          <w:szCs w:val="24"/>
        </w:rPr>
        <w:t>ся</w:t>
      </w:r>
      <w:r w:rsidR="00CD6B04" w:rsidRPr="00791427">
        <w:rPr>
          <w:sz w:val="24"/>
          <w:szCs w:val="24"/>
        </w:rPr>
        <w:t xml:space="preserve"> с нормативно-методическими материалами по организации основных направлений деятельности предприятия;</w:t>
      </w:r>
    </w:p>
    <w:p w14:paraId="14E77DCC" w14:textId="1F7319E5" w:rsidR="00CD6B04" w:rsidRPr="00791427" w:rsidRDefault="00CD6B04" w:rsidP="005E6E36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 w:rsidRPr="00791427">
        <w:rPr>
          <w:sz w:val="24"/>
          <w:szCs w:val="24"/>
        </w:rPr>
        <w:t>О</w:t>
      </w:r>
      <w:r w:rsidR="00F31F1C" w:rsidRPr="00791427">
        <w:rPr>
          <w:sz w:val="24"/>
          <w:szCs w:val="24"/>
        </w:rPr>
        <w:t>пределить о</w:t>
      </w:r>
      <w:r w:rsidRPr="00791427">
        <w:rPr>
          <w:sz w:val="24"/>
          <w:szCs w:val="24"/>
        </w:rPr>
        <w:t>собенности организационно-управленческой деяте</w:t>
      </w:r>
      <w:r w:rsidR="008C79C4" w:rsidRPr="00791427">
        <w:rPr>
          <w:sz w:val="24"/>
          <w:szCs w:val="24"/>
        </w:rPr>
        <w:t>льности организации</w:t>
      </w:r>
      <w:r w:rsidRPr="00791427">
        <w:rPr>
          <w:sz w:val="24"/>
          <w:szCs w:val="24"/>
        </w:rPr>
        <w:t>:</w:t>
      </w:r>
    </w:p>
    <w:p w14:paraId="0FD1B508" w14:textId="692EAF00" w:rsidR="00CD6B04" w:rsidRPr="00791427" w:rsidRDefault="00CD6B04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>изуч</w:t>
      </w:r>
      <w:r w:rsidR="008F56D5" w:rsidRPr="00791427">
        <w:rPr>
          <w:sz w:val="24"/>
          <w:szCs w:val="24"/>
        </w:rPr>
        <w:t>ить</w:t>
      </w:r>
      <w:r w:rsidRPr="00791427">
        <w:rPr>
          <w:sz w:val="24"/>
          <w:szCs w:val="24"/>
        </w:rPr>
        <w:t xml:space="preserve"> состояни</w:t>
      </w:r>
      <w:r w:rsidR="00F31F1C" w:rsidRPr="00791427">
        <w:rPr>
          <w:sz w:val="24"/>
          <w:szCs w:val="24"/>
        </w:rPr>
        <w:t>е</w:t>
      </w:r>
      <w:r w:rsidRPr="00791427">
        <w:rPr>
          <w:sz w:val="24"/>
          <w:szCs w:val="24"/>
        </w:rPr>
        <w:t xml:space="preserve"> и перспектив</w:t>
      </w:r>
      <w:r w:rsidR="00F31F1C" w:rsidRPr="00791427">
        <w:rPr>
          <w:sz w:val="24"/>
          <w:szCs w:val="24"/>
        </w:rPr>
        <w:t>ы</w:t>
      </w:r>
      <w:r w:rsidRPr="00791427">
        <w:rPr>
          <w:sz w:val="24"/>
          <w:szCs w:val="24"/>
        </w:rPr>
        <w:t xml:space="preserve"> развития производственно-хозяйственной деятельности предприятия;</w:t>
      </w:r>
    </w:p>
    <w:p w14:paraId="7B1AB70A" w14:textId="7672140F" w:rsidR="00CD6B04" w:rsidRPr="00791427" w:rsidRDefault="00CD6B04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>рассмотр</w:t>
      </w:r>
      <w:r w:rsidR="008F56D5" w:rsidRPr="00791427">
        <w:rPr>
          <w:sz w:val="24"/>
          <w:szCs w:val="24"/>
        </w:rPr>
        <w:t>еть</w:t>
      </w:r>
      <w:r w:rsidRPr="00791427">
        <w:rPr>
          <w:sz w:val="24"/>
          <w:szCs w:val="24"/>
        </w:rPr>
        <w:t xml:space="preserve"> метод</w:t>
      </w:r>
      <w:r w:rsidR="00F31F1C" w:rsidRPr="00791427">
        <w:rPr>
          <w:sz w:val="24"/>
          <w:szCs w:val="24"/>
        </w:rPr>
        <w:t>ы</w:t>
      </w:r>
      <w:r w:rsidRPr="00791427">
        <w:rPr>
          <w:sz w:val="24"/>
          <w:szCs w:val="24"/>
        </w:rPr>
        <w:t xml:space="preserve"> управления предприятием: административные, </w:t>
      </w:r>
      <w:proofErr w:type="spellStart"/>
      <w:r w:rsidRPr="00791427">
        <w:rPr>
          <w:sz w:val="24"/>
          <w:szCs w:val="24"/>
        </w:rPr>
        <w:t>экономические</w:t>
      </w:r>
      <w:proofErr w:type="gramStart"/>
      <w:r w:rsidR="00791427" w:rsidRPr="00791427">
        <w:rPr>
          <w:sz w:val="24"/>
          <w:szCs w:val="24"/>
        </w:rPr>
        <w:t>,</w:t>
      </w:r>
      <w:r w:rsidRPr="00791427">
        <w:rPr>
          <w:sz w:val="24"/>
          <w:szCs w:val="24"/>
        </w:rPr>
        <w:t>и</w:t>
      </w:r>
      <w:proofErr w:type="gramEnd"/>
      <w:r w:rsidRPr="00791427">
        <w:rPr>
          <w:sz w:val="24"/>
          <w:szCs w:val="24"/>
        </w:rPr>
        <w:t>х</w:t>
      </w:r>
      <w:proofErr w:type="spellEnd"/>
      <w:r w:rsidRPr="00791427">
        <w:rPr>
          <w:sz w:val="24"/>
          <w:szCs w:val="24"/>
        </w:rPr>
        <w:t xml:space="preserve"> характеристика;</w:t>
      </w:r>
    </w:p>
    <w:p w14:paraId="4AECF13E" w14:textId="117867B5" w:rsidR="00CD6B04" w:rsidRPr="00791427" w:rsidRDefault="008F56D5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91427">
        <w:rPr>
          <w:sz w:val="24"/>
          <w:szCs w:val="24"/>
        </w:rPr>
        <w:t>про</w:t>
      </w:r>
      <w:r w:rsidR="00CD6B04" w:rsidRPr="00791427">
        <w:rPr>
          <w:sz w:val="24"/>
          <w:szCs w:val="24"/>
        </w:rPr>
        <w:t>анализ</w:t>
      </w:r>
      <w:r w:rsidRPr="00791427">
        <w:rPr>
          <w:sz w:val="24"/>
          <w:szCs w:val="24"/>
        </w:rPr>
        <w:t>ировать</w:t>
      </w:r>
      <w:r w:rsidR="00CD6B04" w:rsidRPr="00791427">
        <w:rPr>
          <w:sz w:val="24"/>
          <w:szCs w:val="24"/>
        </w:rPr>
        <w:t xml:space="preserve"> планировани</w:t>
      </w:r>
      <w:r w:rsidRPr="00791427">
        <w:rPr>
          <w:sz w:val="24"/>
          <w:szCs w:val="24"/>
        </w:rPr>
        <w:t>е</w:t>
      </w:r>
      <w:r w:rsidR="00CD6B04" w:rsidRPr="00791427">
        <w:rPr>
          <w:sz w:val="24"/>
          <w:szCs w:val="24"/>
        </w:rPr>
        <w:t xml:space="preserve"> деятельности предприятия: планирование объема производства и реализации услуг и т.д.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70F58FC7" w:rsidR="00151107" w:rsidRDefault="0074750E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91427">
        <w:rPr>
          <w:sz w:val="24"/>
          <w:szCs w:val="24"/>
        </w:rPr>
        <w:t>деятельности принимающей организации</w:t>
      </w:r>
      <w:r w:rsidR="00791427" w:rsidRPr="00791427">
        <w:rPr>
          <w:sz w:val="24"/>
          <w:szCs w:val="24"/>
        </w:rPr>
        <w:t xml:space="preserve">, </w:t>
      </w:r>
      <w:r w:rsidRPr="00791427">
        <w:rPr>
          <w:sz w:val="24"/>
          <w:szCs w:val="24"/>
        </w:rPr>
        <w:t xml:space="preserve">материально-технического обеспечения </w:t>
      </w:r>
      <w:r w:rsidR="00115C6F" w:rsidRPr="00791427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91427">
        <w:rPr>
          <w:sz w:val="24"/>
          <w:szCs w:val="24"/>
        </w:rPr>
        <w:t xml:space="preserve">.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E50AF7" w:rsidRPr="00791427">
        <w:rPr>
          <w:sz w:val="24"/>
          <w:szCs w:val="24"/>
        </w:rPr>
        <w:t xml:space="preserve">курсового </w:t>
      </w:r>
      <w:r w:rsidR="00115C6F" w:rsidRPr="00791427">
        <w:rPr>
          <w:sz w:val="24"/>
          <w:szCs w:val="24"/>
        </w:rPr>
        <w:t>проекта</w:t>
      </w:r>
      <w:r w:rsidR="00791427" w:rsidRPr="00791427">
        <w:rPr>
          <w:sz w:val="24"/>
          <w:szCs w:val="24"/>
        </w:rPr>
        <w:t>.</w:t>
      </w: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110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D6263" w:rsidRPr="006D6263" w14:paraId="43CA20C9" w14:textId="77777777" w:rsidTr="002B0B2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3D69A81" w14:textId="77777777" w:rsidR="006D6263" w:rsidRPr="006D6263" w:rsidRDefault="006D6263" w:rsidP="006D6263">
            <w:pPr>
              <w:jc w:val="center"/>
              <w:rPr>
                <w:b/>
                <w:sz w:val="21"/>
                <w:szCs w:val="21"/>
              </w:rPr>
            </w:pPr>
            <w:r w:rsidRPr="006D626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6D626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D626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6D6263">
              <w:rPr>
                <w:b/>
                <w:sz w:val="21"/>
                <w:szCs w:val="21"/>
              </w:rPr>
              <w:t>и(</w:t>
            </w:r>
            <w:proofErr w:type="gramEnd"/>
            <w:r w:rsidRPr="006D626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AF24485" w14:textId="77777777"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626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B3B6D3E" w14:textId="77777777" w:rsidR="006D6263" w:rsidRPr="006D6263" w:rsidRDefault="006D6263" w:rsidP="006D6263">
            <w:pPr>
              <w:jc w:val="center"/>
              <w:rPr>
                <w:b/>
                <w:iCs/>
                <w:sz w:val="21"/>
                <w:szCs w:val="21"/>
              </w:rPr>
            </w:pPr>
            <w:r w:rsidRPr="006D626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D626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1DAD5F1" w14:textId="77777777" w:rsidR="006D6263" w:rsidRPr="006D6263" w:rsidRDefault="006D6263" w:rsidP="006D6263">
            <w:pPr>
              <w:jc w:val="center"/>
              <w:rPr>
                <w:sz w:val="21"/>
                <w:szCs w:val="21"/>
              </w:rPr>
            </w:pPr>
            <w:r w:rsidRPr="006D626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34E401D" w14:textId="77777777"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626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BFE6FE6" w14:textId="77777777"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626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B17C2D0" w14:textId="77777777" w:rsidR="006D6263" w:rsidRPr="006D6263" w:rsidRDefault="006D6263" w:rsidP="006D626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99993DB" w14:textId="77777777"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D626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6D62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D6263" w:rsidRPr="006D6263" w14:paraId="7B121320" w14:textId="77777777" w:rsidTr="002B0B2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C588BE6" w14:textId="77777777" w:rsidR="006D6263" w:rsidRPr="006D6263" w:rsidRDefault="006D6263" w:rsidP="006D62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BB7F8" w14:textId="77777777"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2CD6E85" w14:textId="77777777" w:rsidR="006D6263" w:rsidRPr="006D6263" w:rsidRDefault="006D6263" w:rsidP="006D62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E15E4D1" w14:textId="77777777"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6D6263">
              <w:rPr>
                <w:b/>
                <w:sz w:val="20"/>
                <w:szCs w:val="20"/>
              </w:rPr>
              <w:t>й(</w:t>
            </w:r>
            <w:proofErr w:type="gramEnd"/>
            <w:r w:rsidRPr="006D6263">
              <w:rPr>
                <w:b/>
                <w:sz w:val="20"/>
                <w:szCs w:val="20"/>
              </w:rPr>
              <w:t xml:space="preserve">-ых) </w:t>
            </w:r>
          </w:p>
          <w:p w14:paraId="38F8138C" w14:textId="77777777"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6D6263">
              <w:rPr>
                <w:b/>
                <w:sz w:val="20"/>
                <w:szCs w:val="20"/>
              </w:rPr>
              <w:t>и(</w:t>
            </w:r>
            <w:proofErr w:type="gramEnd"/>
            <w:r w:rsidRPr="006D6263">
              <w:rPr>
                <w:b/>
                <w:sz w:val="20"/>
                <w:szCs w:val="20"/>
              </w:rPr>
              <w:t>-й)</w:t>
            </w:r>
            <w:r w:rsidRPr="006D6263">
              <w:rPr>
                <w:b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12B1BC" w14:textId="77777777"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6D6263">
              <w:rPr>
                <w:b/>
                <w:sz w:val="20"/>
                <w:szCs w:val="20"/>
              </w:rPr>
              <w:t>й(</w:t>
            </w:r>
            <w:proofErr w:type="gramEnd"/>
            <w:r w:rsidRPr="006D626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83944E7" w14:textId="77777777"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6D6263">
              <w:rPr>
                <w:b/>
                <w:sz w:val="20"/>
                <w:szCs w:val="20"/>
              </w:rPr>
              <w:t>й(</w:t>
            </w:r>
            <w:proofErr w:type="gramEnd"/>
            <w:r w:rsidRPr="006D6263">
              <w:rPr>
                <w:b/>
                <w:sz w:val="20"/>
                <w:szCs w:val="20"/>
              </w:rPr>
              <w:t>-ых)</w:t>
            </w:r>
          </w:p>
          <w:p w14:paraId="18150FF6" w14:textId="77777777" w:rsidR="006D6263" w:rsidRPr="006D6263" w:rsidRDefault="006D6263" w:rsidP="006D6263">
            <w:pPr>
              <w:jc w:val="center"/>
              <w:rPr>
                <w:b/>
                <w:sz w:val="20"/>
                <w:szCs w:val="20"/>
              </w:rPr>
            </w:pPr>
            <w:r w:rsidRPr="006D626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6D6263">
              <w:rPr>
                <w:b/>
                <w:sz w:val="20"/>
                <w:szCs w:val="20"/>
              </w:rPr>
              <w:t>и(</w:t>
            </w:r>
            <w:proofErr w:type="gramEnd"/>
            <w:r w:rsidRPr="006D6263">
              <w:rPr>
                <w:b/>
                <w:sz w:val="20"/>
                <w:szCs w:val="20"/>
              </w:rPr>
              <w:t>-й)</w:t>
            </w:r>
          </w:p>
        </w:tc>
      </w:tr>
      <w:tr w:rsidR="006D6263" w:rsidRPr="006D6263" w14:paraId="788208D2" w14:textId="77777777" w:rsidTr="002B0B2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F74ACC1" w14:textId="77777777" w:rsidR="006D6263" w:rsidRPr="006D6263" w:rsidRDefault="006D6263" w:rsidP="006D626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A146B50" w14:textId="77777777" w:rsidR="006D6263" w:rsidRPr="006D6263" w:rsidRDefault="006D6263" w:rsidP="006D62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C65B800" w14:textId="77777777" w:rsidR="006D6263" w:rsidRPr="006D6263" w:rsidRDefault="006D6263" w:rsidP="006D62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550ACF8" w14:textId="77777777" w:rsidR="006D6263" w:rsidRPr="006D6263" w:rsidRDefault="006D6263" w:rsidP="006D626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087F30" w14:textId="77777777" w:rsidR="006D6263" w:rsidRPr="006D6263" w:rsidRDefault="006D6263" w:rsidP="006D626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80406CB" w14:textId="1B57C940" w:rsidR="006D6263" w:rsidRDefault="006D6263" w:rsidP="006D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2E4C513E" w14:textId="54726F56" w:rsidR="006D6263" w:rsidRPr="006D6263" w:rsidRDefault="006D6263" w:rsidP="006D6263">
            <w:pPr>
              <w:rPr>
                <w:sz w:val="20"/>
                <w:szCs w:val="20"/>
              </w:rPr>
            </w:pPr>
            <w:r w:rsidRPr="006D6263">
              <w:rPr>
                <w:sz w:val="20"/>
                <w:szCs w:val="20"/>
              </w:rPr>
              <w:t>ПК-2</w:t>
            </w:r>
          </w:p>
          <w:p w14:paraId="40D58047" w14:textId="521662E4" w:rsidR="006D6263" w:rsidRPr="006D6263" w:rsidRDefault="006D6263" w:rsidP="006D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14:paraId="45262B21" w14:textId="537535A0" w:rsidR="006D6263" w:rsidRDefault="006D6263" w:rsidP="006D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42CF970D" w14:textId="77777777" w:rsidR="006D6263" w:rsidRDefault="006D6263" w:rsidP="006D6263">
            <w:pPr>
              <w:rPr>
                <w:sz w:val="20"/>
                <w:szCs w:val="20"/>
              </w:rPr>
            </w:pPr>
            <w:r w:rsidRPr="006D6263">
              <w:rPr>
                <w:sz w:val="20"/>
                <w:szCs w:val="20"/>
              </w:rPr>
              <w:t>ИД-ПК-2.2</w:t>
            </w:r>
          </w:p>
          <w:p w14:paraId="50680D35" w14:textId="20075472" w:rsidR="006D6263" w:rsidRPr="006D6263" w:rsidRDefault="006D6263" w:rsidP="006D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ИД-ПК-2.4</w:t>
            </w:r>
          </w:p>
          <w:p w14:paraId="00C7A20F" w14:textId="54648793" w:rsidR="006D6263" w:rsidRPr="006D6263" w:rsidRDefault="006D6263" w:rsidP="006D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ИД-ПК-5.5</w:t>
            </w:r>
            <w:r w:rsidRPr="006D6263">
              <w:rPr>
                <w:sz w:val="20"/>
                <w:szCs w:val="20"/>
              </w:rPr>
              <w:t xml:space="preserve"> </w:t>
            </w:r>
          </w:p>
          <w:p w14:paraId="59A70BF1" w14:textId="77777777" w:rsidR="006D6263" w:rsidRPr="006D6263" w:rsidRDefault="006D6263" w:rsidP="006D6263">
            <w:pPr>
              <w:rPr>
                <w:i/>
                <w:sz w:val="20"/>
                <w:szCs w:val="20"/>
              </w:rPr>
            </w:pPr>
          </w:p>
        </w:tc>
      </w:tr>
      <w:tr w:rsidR="006D6263" w:rsidRPr="006D6263" w14:paraId="6419F1A4" w14:textId="77777777" w:rsidTr="002B0B2E">
        <w:trPr>
          <w:trHeight w:val="283"/>
        </w:trPr>
        <w:tc>
          <w:tcPr>
            <w:tcW w:w="2045" w:type="dxa"/>
          </w:tcPr>
          <w:p w14:paraId="2F994C30" w14:textId="77777777" w:rsidR="006D6263" w:rsidRPr="006D6263" w:rsidRDefault="006D6263" w:rsidP="006D6263">
            <w:r w:rsidRPr="006D6263">
              <w:t>высокий</w:t>
            </w:r>
          </w:p>
        </w:tc>
        <w:tc>
          <w:tcPr>
            <w:tcW w:w="1726" w:type="dxa"/>
          </w:tcPr>
          <w:p w14:paraId="270C967F" w14:textId="77777777" w:rsidR="006D6263" w:rsidRPr="006D6263" w:rsidRDefault="006D6263" w:rsidP="006D6263">
            <w:pPr>
              <w:jc w:val="center"/>
              <w:rPr>
                <w:iCs/>
              </w:rPr>
            </w:pPr>
            <w:r w:rsidRPr="006D6263">
              <w:rPr>
                <w:iCs/>
              </w:rPr>
              <w:t>81 – 100</w:t>
            </w:r>
          </w:p>
        </w:tc>
        <w:tc>
          <w:tcPr>
            <w:tcW w:w="2306" w:type="dxa"/>
          </w:tcPr>
          <w:p w14:paraId="28F63D6F" w14:textId="77777777"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отлично/</w:t>
            </w:r>
          </w:p>
          <w:p w14:paraId="099FA71D" w14:textId="77777777"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зачтено (отлично)/</w:t>
            </w:r>
          </w:p>
          <w:p w14:paraId="4CDACA91" w14:textId="77777777" w:rsidR="006D6263" w:rsidRPr="006D6263" w:rsidRDefault="006D6263" w:rsidP="006D6263">
            <w:pPr>
              <w:rPr>
                <w:iCs/>
              </w:rPr>
            </w:pPr>
          </w:p>
        </w:tc>
        <w:tc>
          <w:tcPr>
            <w:tcW w:w="3219" w:type="dxa"/>
          </w:tcPr>
          <w:p w14:paraId="0099FE03" w14:textId="77777777" w:rsidR="006D6263" w:rsidRPr="006D6263" w:rsidRDefault="006D6263" w:rsidP="006D626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EB26AB2" w14:textId="77777777" w:rsidR="006D6263" w:rsidRPr="006D6263" w:rsidRDefault="006D6263" w:rsidP="006D6263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DB3EB96" w14:textId="77777777" w:rsidR="006D6263" w:rsidRPr="006D6263" w:rsidRDefault="006D6263" w:rsidP="006D626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D6263">
              <w:rPr>
                <w:iCs/>
                <w:sz w:val="21"/>
                <w:szCs w:val="21"/>
              </w:rPr>
              <w:t>Обучающийся:</w:t>
            </w:r>
          </w:p>
          <w:p w14:paraId="1ABA8A43" w14:textId="77777777" w:rsidR="006D6263" w:rsidRDefault="006D6263" w:rsidP="006D6263">
            <w:pPr>
              <w:rPr>
                <w:sz w:val="24"/>
                <w:szCs w:val="24"/>
              </w:rPr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р</w:t>
            </w:r>
            <w:r w:rsidRPr="00EC71B9">
              <w:t>азраб</w:t>
            </w:r>
            <w:r>
              <w:t>атывать</w:t>
            </w:r>
            <w:r w:rsidRPr="00EC71B9">
              <w:t xml:space="preserve"> проектн</w:t>
            </w:r>
            <w:r>
              <w:t>ую, рабочую техническую  документацию</w:t>
            </w:r>
            <w:r w:rsidRPr="00EC71B9">
              <w:t xml:space="preserve">, </w:t>
            </w:r>
            <w:r>
              <w:t>формировать проектно-конструкторские</w:t>
            </w:r>
            <w:r w:rsidRPr="00EC71B9">
              <w:t xml:space="preserve"> работ</w:t>
            </w:r>
            <w:r>
              <w:t>ы</w:t>
            </w:r>
            <w:r w:rsidRPr="00EC71B9">
              <w:t>.</w:t>
            </w:r>
            <w:r>
              <w:t xml:space="preserve"> Способен 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условий.</w:t>
            </w:r>
          </w:p>
          <w:p w14:paraId="0156E1FE" w14:textId="77777777" w:rsidR="006D6263" w:rsidRDefault="006D6263" w:rsidP="006D6263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3"/>
            </w:pPr>
            <w:r>
              <w:t xml:space="preserve">Обоснованно выбирает и эффективно использует  методы проектирования технологических процессов производства швейных </w:t>
            </w:r>
            <w:r>
              <w:lastRenderedPageBreak/>
              <w:t>изделий с учетом качественного преобразования системы «материал - готовое изделие»;</w:t>
            </w:r>
          </w:p>
          <w:p w14:paraId="75D0BE1A" w14:textId="242A2E26" w:rsidR="006D6263" w:rsidRPr="006D6263" w:rsidRDefault="006D6263" w:rsidP="006D6263">
            <w:pPr>
              <w:rPr>
                <w:sz w:val="21"/>
                <w:szCs w:val="21"/>
              </w:rPr>
            </w:pPr>
          </w:p>
        </w:tc>
      </w:tr>
      <w:tr w:rsidR="006D6263" w:rsidRPr="006D6263" w14:paraId="37ED8783" w14:textId="77777777" w:rsidTr="002B0B2E">
        <w:trPr>
          <w:trHeight w:val="283"/>
        </w:trPr>
        <w:tc>
          <w:tcPr>
            <w:tcW w:w="2045" w:type="dxa"/>
          </w:tcPr>
          <w:p w14:paraId="525806B4" w14:textId="77777777" w:rsidR="006D6263" w:rsidRPr="006D6263" w:rsidRDefault="006D6263" w:rsidP="006D6263">
            <w:r w:rsidRPr="006D6263">
              <w:lastRenderedPageBreak/>
              <w:t>повышенный</w:t>
            </w:r>
          </w:p>
        </w:tc>
        <w:tc>
          <w:tcPr>
            <w:tcW w:w="1726" w:type="dxa"/>
          </w:tcPr>
          <w:p w14:paraId="16061756" w14:textId="77777777" w:rsidR="006D6263" w:rsidRPr="006D6263" w:rsidRDefault="006D6263" w:rsidP="006D6263">
            <w:pPr>
              <w:jc w:val="center"/>
              <w:rPr>
                <w:iCs/>
              </w:rPr>
            </w:pPr>
            <w:r w:rsidRPr="006D6263">
              <w:t>61 – 80</w:t>
            </w:r>
          </w:p>
        </w:tc>
        <w:tc>
          <w:tcPr>
            <w:tcW w:w="2306" w:type="dxa"/>
          </w:tcPr>
          <w:p w14:paraId="02B9FFF5" w14:textId="77777777"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хорошо/</w:t>
            </w:r>
          </w:p>
          <w:p w14:paraId="349D18F2" w14:textId="77777777"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зачтено (хорошо)/</w:t>
            </w:r>
          </w:p>
          <w:p w14:paraId="09D2C593" w14:textId="77777777" w:rsidR="006D6263" w:rsidRPr="006D6263" w:rsidRDefault="006D6263" w:rsidP="006D6263">
            <w:pPr>
              <w:rPr>
                <w:iCs/>
              </w:rPr>
            </w:pPr>
          </w:p>
        </w:tc>
        <w:tc>
          <w:tcPr>
            <w:tcW w:w="3219" w:type="dxa"/>
          </w:tcPr>
          <w:p w14:paraId="75F251B8" w14:textId="77777777" w:rsidR="006D6263" w:rsidRPr="006D6263" w:rsidRDefault="006D6263" w:rsidP="006D6263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35FE52" w14:textId="77777777" w:rsidR="006D6263" w:rsidRPr="006D6263" w:rsidRDefault="006D6263" w:rsidP="006D6263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E6A8101" w14:textId="77777777" w:rsidR="006D6263" w:rsidRPr="006D6263" w:rsidRDefault="006D6263" w:rsidP="006D6263">
            <w:pPr>
              <w:rPr>
                <w:iCs/>
                <w:sz w:val="21"/>
                <w:szCs w:val="21"/>
              </w:rPr>
            </w:pPr>
            <w:r w:rsidRPr="006D6263">
              <w:rPr>
                <w:iCs/>
                <w:sz w:val="21"/>
                <w:szCs w:val="21"/>
              </w:rPr>
              <w:t>Обучающийся:</w:t>
            </w:r>
          </w:p>
          <w:p w14:paraId="479BD5AB" w14:textId="77777777" w:rsidR="006D6263" w:rsidRDefault="006D6263" w:rsidP="006D6263">
            <w:pPr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color w:val="000000"/>
              </w:rPr>
              <w:t>Формулирует цели проекта, определяет критерии и показатели оценки предложенных решений, разрабатывает законченные проектно-конструкторские работ. Формулирует требования инновационной технологии производства швейных изделий; разрабатывает технологическую последовательность изготовления швейных изделий.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Разрабатывает планировочные решения цехов и технологического обеспечения рабочих мест с учетом требований нормативно-технической документации и оптимизации производственных затрат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14:paraId="2FC51CC5" w14:textId="77777777" w:rsidR="006D6263" w:rsidRPr="006D6263" w:rsidRDefault="006D6263" w:rsidP="006D6263">
            <w:pPr>
              <w:rPr>
                <w:iCs/>
                <w:sz w:val="21"/>
                <w:szCs w:val="21"/>
              </w:rPr>
            </w:pPr>
          </w:p>
        </w:tc>
      </w:tr>
      <w:tr w:rsidR="006D6263" w:rsidRPr="006D6263" w14:paraId="5EC0ACF5" w14:textId="77777777" w:rsidTr="002B0B2E">
        <w:trPr>
          <w:trHeight w:val="283"/>
        </w:trPr>
        <w:tc>
          <w:tcPr>
            <w:tcW w:w="2045" w:type="dxa"/>
          </w:tcPr>
          <w:p w14:paraId="2E746D2E" w14:textId="77777777" w:rsidR="006D6263" w:rsidRPr="006D6263" w:rsidRDefault="006D6263" w:rsidP="006D6263">
            <w:r w:rsidRPr="006D6263">
              <w:t>базовый</w:t>
            </w:r>
          </w:p>
        </w:tc>
        <w:tc>
          <w:tcPr>
            <w:tcW w:w="1726" w:type="dxa"/>
          </w:tcPr>
          <w:p w14:paraId="438D4737" w14:textId="77777777" w:rsidR="006D6263" w:rsidRPr="006D6263" w:rsidRDefault="006D6263" w:rsidP="006D6263">
            <w:pPr>
              <w:jc w:val="center"/>
              <w:rPr>
                <w:iCs/>
              </w:rPr>
            </w:pPr>
            <w:r w:rsidRPr="006D6263">
              <w:t>41 – 60</w:t>
            </w:r>
          </w:p>
        </w:tc>
        <w:tc>
          <w:tcPr>
            <w:tcW w:w="2306" w:type="dxa"/>
          </w:tcPr>
          <w:p w14:paraId="1DF1EA17" w14:textId="77777777"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удовлетворительно/</w:t>
            </w:r>
          </w:p>
          <w:p w14:paraId="64AE376A" w14:textId="77777777"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зачтено (удовлетворительно)/</w:t>
            </w:r>
          </w:p>
          <w:p w14:paraId="0A90CD28" w14:textId="77777777" w:rsidR="006D6263" w:rsidRPr="006D6263" w:rsidRDefault="006D6263" w:rsidP="006D6263">
            <w:pPr>
              <w:rPr>
                <w:iCs/>
              </w:rPr>
            </w:pPr>
          </w:p>
        </w:tc>
        <w:tc>
          <w:tcPr>
            <w:tcW w:w="3219" w:type="dxa"/>
          </w:tcPr>
          <w:p w14:paraId="701B1D5E" w14:textId="77777777" w:rsidR="006D6263" w:rsidRPr="006D6263" w:rsidRDefault="006D6263" w:rsidP="006D6263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B4294EF" w14:textId="77777777" w:rsidR="006D6263" w:rsidRPr="006D6263" w:rsidRDefault="006D6263" w:rsidP="006D6263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88A774E" w14:textId="77777777" w:rsidR="006D6263" w:rsidRDefault="006D6263" w:rsidP="006D6263">
            <w:pPr>
              <w:rPr>
                <w:sz w:val="21"/>
                <w:szCs w:val="21"/>
              </w:rPr>
            </w:pPr>
            <w:r w:rsidRPr="006D6263">
              <w:rPr>
                <w:sz w:val="21"/>
                <w:szCs w:val="21"/>
              </w:rPr>
              <w:t>Обучающийся:</w:t>
            </w:r>
          </w:p>
          <w:p w14:paraId="6FB71C2C" w14:textId="47F65E20" w:rsidR="006D6263" w:rsidRPr="006D6263" w:rsidRDefault="006D6263" w:rsidP="006D6263">
            <w:pPr>
              <w:rPr>
                <w:iCs/>
                <w:sz w:val="21"/>
                <w:szCs w:val="21"/>
              </w:rPr>
            </w:pPr>
            <w:r w:rsidRPr="004C4E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Перечисляет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</w:rPr>
              <w:t>цели проекта, критерии и показатели оценки предложенных решений, разрабатывает законченные проектно-конструкторские работ.</w:t>
            </w:r>
            <w:r w:rsidRPr="004C4E3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Перечисляет</w:t>
            </w:r>
            <w:r>
              <w:t xml:space="preserve"> методы проектирования технологических процессов </w:t>
            </w:r>
            <w:r>
              <w:lastRenderedPageBreak/>
              <w:t xml:space="preserve">производства швейных изделий с учетом качественного преобразования системы «материал - готовое изделие» и </w:t>
            </w:r>
            <w:r>
              <w:rPr>
                <w:color w:val="000000"/>
              </w:rPr>
              <w:t>проектной, рабочей технической документации с учетом требований нормативно-технической документации и оптимизации производственных затрат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D6263">
              <w:rPr>
                <w:sz w:val="21"/>
                <w:szCs w:val="21"/>
              </w:rPr>
              <w:br/>
            </w:r>
          </w:p>
        </w:tc>
      </w:tr>
      <w:tr w:rsidR="006D6263" w:rsidRPr="006D6263" w14:paraId="7A100E48" w14:textId="77777777" w:rsidTr="002B0B2E">
        <w:trPr>
          <w:trHeight w:val="283"/>
        </w:trPr>
        <w:tc>
          <w:tcPr>
            <w:tcW w:w="2045" w:type="dxa"/>
          </w:tcPr>
          <w:p w14:paraId="20B81F47" w14:textId="77777777" w:rsidR="006D6263" w:rsidRPr="006D6263" w:rsidRDefault="006D6263" w:rsidP="006D6263">
            <w:r w:rsidRPr="006D6263">
              <w:lastRenderedPageBreak/>
              <w:t>низкий</w:t>
            </w:r>
          </w:p>
        </w:tc>
        <w:tc>
          <w:tcPr>
            <w:tcW w:w="1726" w:type="dxa"/>
          </w:tcPr>
          <w:p w14:paraId="5294AC53" w14:textId="77777777" w:rsidR="006D6263" w:rsidRPr="006D6263" w:rsidRDefault="006D6263" w:rsidP="006D6263">
            <w:pPr>
              <w:jc w:val="center"/>
              <w:rPr>
                <w:iCs/>
              </w:rPr>
            </w:pPr>
            <w:r w:rsidRPr="006D6263">
              <w:t>0 – 40</w:t>
            </w:r>
          </w:p>
        </w:tc>
        <w:tc>
          <w:tcPr>
            <w:tcW w:w="2306" w:type="dxa"/>
          </w:tcPr>
          <w:p w14:paraId="2CA3DB92" w14:textId="77777777"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неудовлетворительно/</w:t>
            </w:r>
          </w:p>
          <w:p w14:paraId="252B4DB4" w14:textId="77777777" w:rsidR="006D6263" w:rsidRPr="006D6263" w:rsidRDefault="006D6263" w:rsidP="006D6263">
            <w:pPr>
              <w:rPr>
                <w:iCs/>
              </w:rPr>
            </w:pPr>
            <w:r w:rsidRPr="006D6263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950A7D1" w14:textId="77777777" w:rsidR="006D6263" w:rsidRPr="006D6263" w:rsidRDefault="006D6263" w:rsidP="006D6263">
            <w:pPr>
              <w:rPr>
                <w:iCs/>
                <w:sz w:val="21"/>
                <w:szCs w:val="21"/>
              </w:rPr>
            </w:pPr>
            <w:r w:rsidRPr="006D6263">
              <w:rPr>
                <w:iCs/>
                <w:sz w:val="21"/>
                <w:szCs w:val="21"/>
              </w:rPr>
              <w:t>Обучающийся:</w:t>
            </w:r>
          </w:p>
          <w:p w14:paraId="7642C3F4" w14:textId="77777777" w:rsidR="006D6263" w:rsidRPr="006D6263" w:rsidRDefault="006D6263" w:rsidP="006D6263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 w:rsidRPr="006D6263">
              <w:rPr>
                <w:iCs/>
                <w:sz w:val="21"/>
                <w:szCs w:val="21"/>
              </w:rPr>
              <w:t>-</w:t>
            </w:r>
            <w:proofErr w:type="gramStart"/>
            <w:r w:rsidRPr="006D6263">
              <w:rPr>
                <w:iCs/>
                <w:sz w:val="21"/>
                <w:szCs w:val="21"/>
              </w:rPr>
              <w:t xml:space="preserve">Д </w:t>
            </w:r>
            <w:proofErr w:type="spellStart"/>
            <w:r w:rsidRPr="006D6263">
              <w:rPr>
                <w:iCs/>
                <w:sz w:val="21"/>
                <w:szCs w:val="21"/>
              </w:rPr>
              <w:t>емонстрирует</w:t>
            </w:r>
            <w:proofErr w:type="spellEnd"/>
            <w:proofErr w:type="gramEnd"/>
            <w:r w:rsidRPr="006D6263">
              <w:rPr>
                <w:iCs/>
                <w:sz w:val="21"/>
                <w:szCs w:val="21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аттестации.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A646F55" w14:textId="77777777" w:rsidR="006D6263" w:rsidRPr="006D6263" w:rsidRDefault="006D6263" w:rsidP="006D6263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5B0BA674" w14:textId="77777777" w:rsidR="006D6263" w:rsidRDefault="006D6263" w:rsidP="006D6263"/>
    <w:p w14:paraId="68FD98AA" w14:textId="77777777" w:rsidR="006D6263" w:rsidRPr="006D6263" w:rsidRDefault="006D6263" w:rsidP="006D6263"/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18D2E03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  <w:r w:rsidR="00815884">
        <w:rPr>
          <w:rStyle w:val="ab"/>
        </w:rPr>
        <w:footnoteReference w:id="15"/>
      </w:r>
    </w:p>
    <w:p w14:paraId="637D81C2" w14:textId="5DB91D99" w:rsidR="00122FBB" w:rsidRPr="00C758B6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C758B6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C758B6">
        <w:rPr>
          <w:rFonts w:eastAsia="Times New Roman"/>
          <w:bCs/>
          <w:sz w:val="24"/>
          <w:szCs w:val="24"/>
        </w:rPr>
        <w:t>ых средств</w:t>
      </w:r>
      <w:r w:rsidR="00AC662C" w:rsidRPr="00C758B6">
        <w:rPr>
          <w:rFonts w:eastAsia="Times New Roman"/>
          <w:bCs/>
          <w:sz w:val="24"/>
          <w:szCs w:val="24"/>
        </w:rPr>
        <w:t>:</w:t>
      </w:r>
      <w:r w:rsidRPr="00C758B6">
        <w:rPr>
          <w:rStyle w:val="ab"/>
          <w:rFonts w:eastAsia="Times New Roman"/>
          <w:bCs/>
          <w:sz w:val="24"/>
          <w:szCs w:val="24"/>
        </w:rPr>
        <w:footnoteReference w:id="16"/>
      </w:r>
    </w:p>
    <w:p w14:paraId="77DD019C" w14:textId="61496C74" w:rsidR="00AC662C" w:rsidRPr="00C758B6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C758B6">
        <w:rPr>
          <w:rFonts w:eastAsia="Times New Roman"/>
          <w:bCs/>
          <w:sz w:val="24"/>
          <w:szCs w:val="24"/>
        </w:rPr>
        <w:t>собеседование по те</w:t>
      </w:r>
      <w:r w:rsidR="00C758B6" w:rsidRPr="00C758B6">
        <w:rPr>
          <w:rFonts w:eastAsia="Times New Roman"/>
          <w:bCs/>
          <w:sz w:val="24"/>
          <w:szCs w:val="24"/>
        </w:rPr>
        <w:t>ме задания</w:t>
      </w:r>
      <w:r w:rsidRPr="00C758B6">
        <w:rPr>
          <w:rFonts w:eastAsia="Times New Roman"/>
          <w:bCs/>
          <w:sz w:val="24"/>
          <w:szCs w:val="24"/>
        </w:rPr>
        <w:t>;</w:t>
      </w:r>
    </w:p>
    <w:p w14:paraId="77D48DFE" w14:textId="77777777" w:rsidR="00AC662C" w:rsidRPr="00C758B6" w:rsidRDefault="00AC662C" w:rsidP="00AC662C">
      <w:pPr>
        <w:pStyle w:val="af0"/>
        <w:numPr>
          <w:ilvl w:val="0"/>
          <w:numId w:val="43"/>
        </w:numPr>
        <w:jc w:val="both"/>
        <w:rPr>
          <w:rFonts w:eastAsia="Times New Roman"/>
          <w:bCs/>
          <w:sz w:val="24"/>
          <w:szCs w:val="24"/>
        </w:rPr>
      </w:pPr>
      <w:r w:rsidRPr="00C758B6">
        <w:rPr>
          <w:sz w:val="24"/>
          <w:szCs w:val="24"/>
        </w:rPr>
        <w:t>расчетно-графическая работа;</w:t>
      </w:r>
    </w:p>
    <w:p w14:paraId="6A86A47E" w14:textId="77777777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r w:rsidRPr="00331421">
        <w:rPr>
          <w:vertAlign w:val="superscript"/>
        </w:rPr>
        <w:footnoteReference w:id="17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30C2D083" w:rsidR="003A387D" w:rsidRPr="00C758B6" w:rsidRDefault="00C758B6" w:rsidP="00B16B4E">
            <w:pPr>
              <w:jc w:val="center"/>
              <w:rPr>
                <w:bCs/>
              </w:rPr>
            </w:pPr>
            <w:r w:rsidRPr="00C758B6">
              <w:rPr>
                <w:bCs/>
              </w:rPr>
              <w:t xml:space="preserve">0 - </w:t>
            </w:r>
            <w:r>
              <w:rPr>
                <w:bCs/>
              </w:rPr>
              <w:t>1</w:t>
            </w:r>
            <w:r w:rsidRPr="00C758B6">
              <w:rPr>
                <w:bCs/>
              </w:rPr>
              <w:t>5 баллов</w:t>
            </w:r>
          </w:p>
        </w:tc>
        <w:tc>
          <w:tcPr>
            <w:tcW w:w="3402" w:type="dxa"/>
          </w:tcPr>
          <w:p w14:paraId="416E7E67" w14:textId="7E337016" w:rsidR="003A387D" w:rsidRPr="00C758B6" w:rsidRDefault="0066141E" w:rsidP="00B16B4E">
            <w:pPr>
              <w:jc w:val="center"/>
              <w:rPr>
                <w:bCs/>
              </w:rPr>
            </w:pPr>
            <w:r w:rsidRPr="00C758B6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4CCE55A4" w14:textId="4002EEC4" w:rsidR="00C758B6" w:rsidRPr="005B3CD3" w:rsidRDefault="003A387D" w:rsidP="00C758B6"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C758B6" w:rsidRPr="005B3CD3">
              <w:t>Организационн</w:t>
            </w:r>
            <w:r w:rsidR="00C758B6">
              <w:t>о</w:t>
            </w:r>
          </w:p>
          <w:p w14:paraId="1B399151" w14:textId="4A976F52" w:rsidR="003A387D" w:rsidRPr="008448CC" w:rsidRDefault="00C758B6" w:rsidP="00C758B6">
            <w:pPr>
              <w:rPr>
                <w:bCs/>
                <w:i/>
              </w:rPr>
            </w:pPr>
            <w:proofErr w:type="spellStart"/>
            <w:r w:rsidRPr="005B3CD3">
              <w:t>ознакомительн</w:t>
            </w:r>
            <w:r>
              <w:t>аячасть</w:t>
            </w:r>
            <w:proofErr w:type="spellEnd"/>
            <w:r w:rsidR="003A387D">
              <w:rPr>
                <w:bCs/>
                <w:i/>
              </w:rPr>
              <w:t>;</w:t>
            </w:r>
          </w:p>
        </w:tc>
        <w:tc>
          <w:tcPr>
            <w:tcW w:w="1701" w:type="dxa"/>
          </w:tcPr>
          <w:p w14:paraId="0A888B06" w14:textId="77777777" w:rsidR="003A387D" w:rsidRPr="00C758B6" w:rsidRDefault="003A387D" w:rsidP="00B16B4E">
            <w:pPr>
              <w:jc w:val="center"/>
              <w:rPr>
                <w:bCs/>
              </w:rPr>
            </w:pPr>
            <w:r w:rsidRPr="00C758B6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3F1A302D" w:rsidR="003A387D" w:rsidRPr="004A407D" w:rsidRDefault="00C758B6" w:rsidP="00B16B4E">
            <w:pPr>
              <w:jc w:val="center"/>
              <w:rPr>
                <w:bCs/>
                <w:i/>
                <w:highlight w:val="yellow"/>
              </w:rPr>
            </w:pPr>
            <w:r w:rsidRPr="00C758B6">
              <w:rPr>
                <w:bCs/>
              </w:rPr>
              <w:t>2 - 5</w:t>
            </w: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0C16E215" w14:textId="5B43C7D3" w:rsidR="00C758B6" w:rsidRPr="005B3CD3" w:rsidRDefault="003A387D" w:rsidP="00C758B6">
            <w:r w:rsidRPr="00FE59D3">
              <w:rPr>
                <w:bCs/>
                <w:i/>
              </w:rPr>
              <w:t>–</w:t>
            </w:r>
            <w:r w:rsidR="00C758B6" w:rsidRPr="005B3CD3">
              <w:t>Основн</w:t>
            </w:r>
            <w:r w:rsidR="00C758B6">
              <w:t>ая часть</w:t>
            </w:r>
          </w:p>
          <w:p w14:paraId="769B0A5F" w14:textId="3D0BE32C" w:rsidR="003A387D" w:rsidRPr="00FE59D3" w:rsidRDefault="003A387D" w:rsidP="00C758B6">
            <w:pPr>
              <w:rPr>
                <w:bCs/>
                <w:i/>
              </w:rPr>
            </w:pPr>
          </w:p>
        </w:tc>
        <w:tc>
          <w:tcPr>
            <w:tcW w:w="1701" w:type="dxa"/>
          </w:tcPr>
          <w:p w14:paraId="34E9DB58" w14:textId="3CC5FAA5" w:rsidR="003A387D" w:rsidRPr="00C758B6" w:rsidRDefault="003A387D" w:rsidP="00B16B4E">
            <w:pPr>
              <w:jc w:val="center"/>
              <w:rPr>
                <w:bCs/>
              </w:rPr>
            </w:pPr>
            <w:r w:rsidRPr="00C758B6">
              <w:rPr>
                <w:bCs/>
              </w:rPr>
              <w:t>0 – 5</w:t>
            </w:r>
            <w:r w:rsidR="00C758B6">
              <w:rPr>
                <w:bCs/>
              </w:rPr>
              <w:t>0</w:t>
            </w:r>
            <w:r w:rsidRPr="00C758B6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0A908A20" w14:textId="6AB711B3" w:rsidR="003A387D" w:rsidRPr="004A407D" w:rsidRDefault="00C758B6" w:rsidP="00B16B4E">
            <w:pPr>
              <w:jc w:val="center"/>
              <w:rPr>
                <w:bCs/>
                <w:i/>
                <w:highlight w:val="yellow"/>
              </w:rPr>
            </w:pPr>
            <w:r w:rsidRPr="00C758B6">
              <w:rPr>
                <w:bCs/>
              </w:rPr>
              <w:t>2 - 5</w:t>
            </w: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42F0FFA3" w:rsidR="003A387D" w:rsidRPr="00FE59D3" w:rsidRDefault="003A387D" w:rsidP="00C758B6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C758B6" w:rsidRPr="00C758B6">
              <w:rPr>
                <w:bCs/>
              </w:rPr>
              <w:t>Заключительная часть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14:paraId="229187E7" w14:textId="77777777" w:rsidR="003A387D" w:rsidRPr="00C758B6" w:rsidRDefault="003A387D" w:rsidP="00B16B4E">
            <w:pPr>
              <w:jc w:val="center"/>
              <w:rPr>
                <w:bCs/>
              </w:rPr>
            </w:pPr>
            <w:r w:rsidRPr="00C758B6">
              <w:rPr>
                <w:bCs/>
              </w:rPr>
              <w:t>0 – 30 баллов</w:t>
            </w:r>
          </w:p>
        </w:tc>
        <w:tc>
          <w:tcPr>
            <w:tcW w:w="3402" w:type="dxa"/>
          </w:tcPr>
          <w:p w14:paraId="44177460" w14:textId="0C91AE4B" w:rsidR="003A387D" w:rsidRPr="004A407D" w:rsidRDefault="00C758B6" w:rsidP="00B16B4E">
            <w:pPr>
              <w:jc w:val="center"/>
              <w:rPr>
                <w:bCs/>
                <w:i/>
                <w:highlight w:val="yellow"/>
              </w:rPr>
            </w:pPr>
            <w:r w:rsidRPr="00C758B6">
              <w:rPr>
                <w:bCs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26C5342" w:rsidR="003A387D" w:rsidRPr="00C758B6" w:rsidRDefault="00C758B6" w:rsidP="003A387D">
            <w:pPr>
              <w:jc w:val="center"/>
              <w:rPr>
                <w:bCs/>
              </w:rPr>
            </w:pPr>
            <w:r>
              <w:rPr>
                <w:bCs/>
              </w:rPr>
              <w:t>0 - 10</w:t>
            </w:r>
            <w:r w:rsidR="003A387D" w:rsidRPr="00C758B6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3817F093" w14:textId="3A7B60BB" w:rsidR="003A387D" w:rsidRPr="008448CC" w:rsidRDefault="00C758B6" w:rsidP="00C77B49">
            <w:pPr>
              <w:jc w:val="center"/>
              <w:rPr>
                <w:bCs/>
                <w:i/>
              </w:rPr>
            </w:pPr>
            <w:r w:rsidRPr="00C758B6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6A744342" w:rsidR="002D3369" w:rsidRPr="00C758B6" w:rsidRDefault="004A0BA4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758B6">
        <w:rPr>
          <w:sz w:val="24"/>
          <w:szCs w:val="24"/>
        </w:rPr>
        <w:t>дневник практики</w:t>
      </w:r>
      <w:r w:rsidR="00C758B6" w:rsidRPr="00C758B6">
        <w:rPr>
          <w:sz w:val="24"/>
          <w:szCs w:val="24"/>
        </w:rPr>
        <w:t xml:space="preserve">, </w:t>
      </w:r>
      <w:r w:rsidR="00822FD3" w:rsidRPr="00C758B6">
        <w:rPr>
          <w:sz w:val="24"/>
          <w:szCs w:val="24"/>
        </w:rPr>
        <w:t xml:space="preserve">заполняется </w:t>
      </w:r>
      <w:proofErr w:type="gramStart"/>
      <w:r w:rsidR="00822FD3" w:rsidRPr="00C758B6">
        <w:rPr>
          <w:sz w:val="24"/>
          <w:szCs w:val="24"/>
        </w:rPr>
        <w:t>обучающимся</w:t>
      </w:r>
      <w:proofErr w:type="gramEnd"/>
      <w:r w:rsidR="00822FD3" w:rsidRPr="00C758B6">
        <w:rPr>
          <w:sz w:val="24"/>
          <w:szCs w:val="24"/>
        </w:rPr>
        <w:t xml:space="preserve"> и содержит ежедне</w:t>
      </w:r>
      <w:r w:rsidR="00C758B6" w:rsidRPr="00C758B6">
        <w:rPr>
          <w:sz w:val="24"/>
          <w:szCs w:val="24"/>
        </w:rPr>
        <w:t xml:space="preserve">вные записи о проделанной </w:t>
      </w:r>
      <w:proofErr w:type="spellStart"/>
      <w:r w:rsidR="00C758B6" w:rsidRPr="00C758B6">
        <w:rPr>
          <w:sz w:val="24"/>
          <w:szCs w:val="24"/>
        </w:rPr>
        <w:t>рабо</w:t>
      </w:r>
      <w:proofErr w:type="spellEnd"/>
      <w:r w:rsidR="00822FD3" w:rsidRPr="00C758B6">
        <w:rPr>
          <w:sz w:val="24"/>
          <w:szCs w:val="24"/>
        </w:rPr>
        <w:t>);</w:t>
      </w:r>
    </w:p>
    <w:p w14:paraId="2CE6B625" w14:textId="0A658E84" w:rsidR="00822FD3" w:rsidRPr="00C758B6" w:rsidRDefault="00046B26" w:rsidP="002D3369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758B6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C758B6" w:rsidRDefault="004A0BA4" w:rsidP="00046B26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C758B6">
        <w:rPr>
          <w:sz w:val="24"/>
          <w:szCs w:val="24"/>
        </w:rPr>
        <w:t xml:space="preserve">письменный отчет </w:t>
      </w:r>
      <w:r w:rsidR="00046B26" w:rsidRPr="00C758B6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8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7777777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26232644" w:rsidR="000B4669" w:rsidRPr="00C758B6" w:rsidRDefault="000B4669" w:rsidP="00B16B4E">
            <w:r w:rsidRPr="00C758B6">
              <w:lastRenderedPageBreak/>
              <w:t>З</w:t>
            </w:r>
            <w:r w:rsidR="00C758B6" w:rsidRPr="00C758B6">
              <w:t xml:space="preserve">ачет </w:t>
            </w:r>
            <w:r w:rsidRPr="00C758B6">
              <w:t xml:space="preserve"> с оценкой:</w:t>
            </w:r>
          </w:p>
          <w:p w14:paraId="20B605A6" w14:textId="1116BC1B" w:rsidR="000B4669" w:rsidRPr="004723F3" w:rsidRDefault="000B4669" w:rsidP="00C758B6">
            <w:pPr>
              <w:rPr>
                <w:i/>
              </w:rPr>
            </w:pPr>
          </w:p>
        </w:tc>
        <w:tc>
          <w:tcPr>
            <w:tcW w:w="4678" w:type="dxa"/>
          </w:tcPr>
          <w:p w14:paraId="06DE8107" w14:textId="50564647" w:rsidR="004723F3" w:rsidRPr="000F105D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0F105D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0F105D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>Обучающийся:</w:t>
            </w:r>
          </w:p>
          <w:p w14:paraId="6C714B12" w14:textId="77777777" w:rsidR="000F105D" w:rsidRPr="000F105D" w:rsidRDefault="000F105D" w:rsidP="000F105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 xml:space="preserve">- </w:t>
            </w:r>
            <w:r w:rsidR="004723F3" w:rsidRPr="000F105D">
              <w:rPr>
                <w:lang w:val="ru-RU"/>
              </w:rPr>
              <w:t>демонстрирует отличные результаты, аргументировано и в логической последовательности излагает материал, использу</w:t>
            </w:r>
            <w:r w:rsidRPr="000F105D">
              <w:rPr>
                <w:lang w:val="ru-RU"/>
              </w:rPr>
              <w:t>ет точные краткие формулировки;</w:t>
            </w:r>
          </w:p>
          <w:p w14:paraId="6BC81B0D" w14:textId="652C9D70" w:rsidR="00DF52B1" w:rsidRPr="000F105D" w:rsidRDefault="000F105D" w:rsidP="000F105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 xml:space="preserve">- </w:t>
            </w:r>
            <w:r w:rsidR="004723F3" w:rsidRPr="000F105D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</w:t>
            </w:r>
            <w:r w:rsidRPr="000F105D">
              <w:rPr>
                <w:lang w:val="ru-RU"/>
              </w:rPr>
              <w:t>.</w:t>
            </w:r>
            <w:r w:rsidR="004723F3" w:rsidRPr="000F105D">
              <w:rPr>
                <w:lang w:val="ru-RU"/>
              </w:rPr>
              <w:t xml:space="preserve"> </w:t>
            </w:r>
          </w:p>
          <w:p w14:paraId="399BA0F5" w14:textId="77777777" w:rsidR="000B4669" w:rsidRPr="000F105D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27A9DD0" w14:textId="245AEF71" w:rsidR="003D5125" w:rsidRPr="000F105D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F105D">
              <w:rPr>
                <w:lang w:val="ru-RU"/>
              </w:rPr>
              <w:t>Дневник практики отражает ясную после</w:t>
            </w:r>
            <w:r w:rsidR="0005224A" w:rsidRPr="000F105D">
              <w:rPr>
                <w:lang w:val="ru-RU"/>
              </w:rPr>
              <w:t>довательность выполненных работ, содержит выводы и ан</w:t>
            </w:r>
            <w:r w:rsidR="000F105D" w:rsidRPr="000F105D">
              <w:rPr>
                <w:lang w:val="ru-RU"/>
              </w:rPr>
              <w:t>ализ практической деятельности.</w:t>
            </w:r>
            <w:r w:rsidR="0005224A" w:rsidRPr="000F105D">
              <w:rPr>
                <w:lang w:val="ru-RU"/>
              </w:rPr>
              <w:t>…</w:t>
            </w:r>
          </w:p>
          <w:p w14:paraId="6089677B" w14:textId="570FE751" w:rsidR="003D5125" w:rsidRPr="00DF52B1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559" w:type="dxa"/>
          </w:tcPr>
          <w:p w14:paraId="1253D073" w14:textId="079542CF" w:rsidR="000B4669" w:rsidRPr="00BD1C19" w:rsidRDefault="000F105D" w:rsidP="00B16B4E">
            <w:pPr>
              <w:jc w:val="center"/>
              <w:rPr>
                <w:i/>
              </w:rPr>
            </w:pPr>
            <w:r w:rsidRPr="000F105D">
              <w:t>81</w:t>
            </w:r>
            <w:r w:rsidR="000B4669" w:rsidRPr="000F105D">
              <w:t xml:space="preserve"> </w:t>
            </w:r>
            <w:r w:rsidR="00BD1C19" w:rsidRPr="000F105D">
              <w:t xml:space="preserve">– </w:t>
            </w:r>
            <w:r w:rsidRPr="000F105D">
              <w:t>10</w:t>
            </w:r>
            <w:r w:rsidR="000B4669" w:rsidRPr="000F105D">
              <w:t>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0F105D" w:rsidRDefault="000B4669" w:rsidP="00B16B4E">
            <w:pPr>
              <w:jc w:val="center"/>
            </w:pPr>
            <w:r w:rsidRPr="000F105D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0F105D" w:rsidRDefault="00233F07" w:rsidP="00781E24">
            <w:pPr>
              <w:ind w:firstLine="34"/>
            </w:pPr>
            <w:r w:rsidRPr="000F105D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0F105D">
              <w:t xml:space="preserve">ребованиями программы практики, </w:t>
            </w:r>
            <w:r w:rsidRPr="000F105D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F105D">
              <w:t>териала, выводов и рекомендаций.</w:t>
            </w:r>
          </w:p>
          <w:p w14:paraId="3EEB8674" w14:textId="3193F8D8" w:rsidR="003A17C8" w:rsidRPr="000F105D" w:rsidRDefault="003A17C8" w:rsidP="00233F07">
            <w:r w:rsidRPr="000F105D">
              <w:t>Обучающийся:</w:t>
            </w:r>
          </w:p>
          <w:p w14:paraId="5CC91EB9" w14:textId="4FA0985E" w:rsidR="003A17C8" w:rsidRPr="000F105D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F105D">
              <w:t>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0F105D" w:rsidRDefault="00233F07" w:rsidP="00233F07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F105D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0F105D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0F105D">
              <w:t>Ответ содержит несколько фактических ошибок, иллюстрируется примерами.</w:t>
            </w:r>
          </w:p>
          <w:p w14:paraId="2FEC7392" w14:textId="7003AD85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0F105D">
              <w:t xml:space="preserve">Дневник практики заполнен практически полностью, </w:t>
            </w:r>
            <w:r w:rsidR="0005224A" w:rsidRPr="000F105D">
              <w:t>проведен частич</w:t>
            </w:r>
            <w:r w:rsidR="000F105D" w:rsidRPr="000F105D">
              <w:t>ный анализ практической работы.</w:t>
            </w:r>
          </w:p>
        </w:tc>
        <w:tc>
          <w:tcPr>
            <w:tcW w:w="1559" w:type="dxa"/>
          </w:tcPr>
          <w:p w14:paraId="1D1A7751" w14:textId="5CD016AC" w:rsidR="000B4669" w:rsidRPr="000F105D" w:rsidRDefault="000F105D" w:rsidP="00B16B4E">
            <w:pPr>
              <w:jc w:val="center"/>
            </w:pPr>
            <w:r w:rsidRPr="000F105D">
              <w:t>61-80</w:t>
            </w:r>
            <w:r w:rsidR="00BD1C19" w:rsidRPr="000F105D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0F105D" w:rsidRDefault="000B4669" w:rsidP="00B16B4E">
            <w:pPr>
              <w:jc w:val="center"/>
            </w:pPr>
            <w:r w:rsidRPr="000F105D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0F105D" w:rsidRDefault="00985DF9" w:rsidP="00781E24">
            <w:r w:rsidRPr="000F105D">
              <w:t>Отчет о прохождении производственной практики, а также дневник практики оформлен</w:t>
            </w:r>
            <w:r w:rsidR="00E56C81" w:rsidRPr="000F105D">
              <w:t>,</w:t>
            </w:r>
            <w:r w:rsidRPr="000F105D">
              <w:t xml:space="preserve"> </w:t>
            </w:r>
            <w:r w:rsidR="00E56C81" w:rsidRPr="000F105D">
              <w:t>с нарушениями к</w:t>
            </w:r>
            <w:r w:rsidR="00DD7EFE" w:rsidRPr="000F105D">
              <w:t xml:space="preserve"> </w:t>
            </w:r>
            <w:r w:rsidRPr="000F105D">
              <w:t>т</w:t>
            </w:r>
            <w:r w:rsidR="000D4962" w:rsidRPr="000F105D">
              <w:t xml:space="preserve">ребованиям, </w:t>
            </w:r>
            <w:r w:rsidRPr="000F105D">
              <w:t>содержание разделов отчета о производственной практик</w:t>
            </w:r>
            <w:r w:rsidR="000D4962" w:rsidRPr="000F105D">
              <w:t>,</w:t>
            </w:r>
            <w:r w:rsidRPr="000F105D">
              <w:t xml:space="preserve"> в основном</w:t>
            </w:r>
            <w:r w:rsidR="000D4962" w:rsidRPr="000F105D">
              <w:t>,</w:t>
            </w:r>
            <w:r w:rsidRPr="000F105D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0F105D" w:rsidRDefault="00985DF9" w:rsidP="00985DF9">
            <w:r w:rsidRPr="000F105D">
              <w:t>Обучающийся:</w:t>
            </w:r>
          </w:p>
          <w:p w14:paraId="045A4229" w14:textId="2CA784C2" w:rsidR="00985DF9" w:rsidRPr="000F105D" w:rsidRDefault="00985DF9" w:rsidP="009C7EC6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F105D">
              <w:t xml:space="preserve">демонстрирует </w:t>
            </w:r>
            <w:r w:rsidR="000D4962" w:rsidRPr="000F105D">
              <w:t xml:space="preserve">удовлетворительные </w:t>
            </w:r>
            <w:r w:rsidRPr="000F105D">
              <w:t>знания программного материала, допускает существенны</w:t>
            </w:r>
            <w:r w:rsidR="000D4962" w:rsidRPr="000F105D">
              <w:t xml:space="preserve">е </w:t>
            </w:r>
            <w:r w:rsidRPr="000F105D">
              <w:t>неточност</w:t>
            </w:r>
            <w:r w:rsidR="000D4962" w:rsidRPr="000F105D">
              <w:t>и</w:t>
            </w:r>
            <w:r w:rsidRPr="000F105D">
              <w:t xml:space="preserve"> в ответах, </w:t>
            </w:r>
            <w:r w:rsidR="000D4962" w:rsidRPr="000F105D">
              <w:t>затрудняется</w:t>
            </w:r>
            <w:r w:rsidRPr="000F105D">
              <w:t xml:space="preserve"> при анализе практических ситуаций;</w:t>
            </w:r>
          </w:p>
          <w:p w14:paraId="15A8D200" w14:textId="5016EB83" w:rsidR="00985DF9" w:rsidRPr="000F105D" w:rsidRDefault="009C7EC6" w:rsidP="00985DF9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</w:pPr>
            <w:r w:rsidRPr="000F105D">
              <w:t xml:space="preserve">удовлетворительно </w:t>
            </w:r>
            <w:r w:rsidR="00985DF9" w:rsidRPr="000F105D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0F105D" w:rsidRDefault="00985DF9" w:rsidP="009C7EC6">
            <w:r w:rsidRPr="000F105D">
              <w:t xml:space="preserve">Ответ содержит несколько </w:t>
            </w:r>
            <w:r w:rsidR="009C7EC6" w:rsidRPr="000F105D">
              <w:t xml:space="preserve">грубых и </w:t>
            </w:r>
            <w:r w:rsidRPr="000F105D">
              <w:t>фактических ошибок</w:t>
            </w:r>
            <w:r w:rsidR="009C7EC6" w:rsidRPr="000F105D">
              <w:t>.</w:t>
            </w:r>
          </w:p>
          <w:p w14:paraId="145AB970" w14:textId="66570323" w:rsidR="0005224A" w:rsidRPr="0082635B" w:rsidRDefault="0005224A" w:rsidP="00AF32B5">
            <w:pPr>
              <w:rPr>
                <w:i/>
              </w:rPr>
            </w:pPr>
            <w:r w:rsidRPr="000F105D">
              <w:t xml:space="preserve">Дневник практики заполнен </w:t>
            </w:r>
            <w:r w:rsidR="00AF32B5" w:rsidRPr="000F105D">
              <w:t>не полностью</w:t>
            </w:r>
            <w:r w:rsidRPr="000F105D">
              <w:t>, анализ практической работы</w:t>
            </w:r>
            <w:r w:rsidR="00DD7EFE" w:rsidRPr="000F105D">
              <w:t xml:space="preserve"> </w:t>
            </w:r>
            <w:r w:rsidR="00AF32B5" w:rsidRPr="000F105D">
              <w:t>представлен эпизодически.</w:t>
            </w:r>
            <w:r w:rsidR="000F105D" w:rsidRPr="000F105D">
              <w:t xml:space="preserve"> </w:t>
            </w:r>
          </w:p>
        </w:tc>
        <w:tc>
          <w:tcPr>
            <w:tcW w:w="1559" w:type="dxa"/>
          </w:tcPr>
          <w:p w14:paraId="7788B881" w14:textId="5AA5FB53" w:rsidR="000B4669" w:rsidRPr="000F105D" w:rsidRDefault="000F105D" w:rsidP="00B16B4E">
            <w:pPr>
              <w:jc w:val="center"/>
            </w:pPr>
            <w:r w:rsidRPr="000F105D">
              <w:t>41</w:t>
            </w:r>
            <w:r w:rsidR="000B4669" w:rsidRPr="000F105D">
              <w:t xml:space="preserve"> </w:t>
            </w:r>
            <w:r w:rsidR="00BD1C19" w:rsidRPr="000F105D">
              <w:t>–</w:t>
            </w:r>
            <w:r w:rsidRPr="000F105D">
              <w:t xml:space="preserve"> 60</w:t>
            </w:r>
            <w:r w:rsidR="00BD1C19" w:rsidRPr="000F105D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0F105D" w:rsidRDefault="000B4669" w:rsidP="00B16B4E">
            <w:pPr>
              <w:jc w:val="center"/>
            </w:pPr>
            <w:r w:rsidRPr="000F105D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0F105D" w:rsidRDefault="009C7EC6" w:rsidP="009C7EC6">
            <w:r w:rsidRPr="000F105D">
              <w:t>Обучающийся:</w:t>
            </w:r>
          </w:p>
          <w:p w14:paraId="2B96B4F1" w14:textId="5DF58DB9" w:rsidR="009C7EC6" w:rsidRPr="000F105D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F105D">
              <w:t>не выполнил или выполнил не полностью программу практики;</w:t>
            </w:r>
          </w:p>
          <w:p w14:paraId="4FA84D01" w14:textId="603C62C6" w:rsidR="009C7EC6" w:rsidRPr="000F105D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F105D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0F105D" w:rsidRDefault="009C7EC6" w:rsidP="009C7EC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F105D">
              <w:t>оформление отчета по практике не соответствует требованиям</w:t>
            </w:r>
          </w:p>
          <w:p w14:paraId="0D2197D2" w14:textId="77777777" w:rsidR="000B4669" w:rsidRPr="000F105D" w:rsidRDefault="00C34506" w:rsidP="00C34506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0F105D">
              <w:t xml:space="preserve">в выступлении не </w:t>
            </w:r>
            <w:r w:rsidR="009C7EC6" w:rsidRPr="000F105D">
              <w:t>ответил на заданные воп</w:t>
            </w:r>
            <w:r w:rsidRPr="000F105D">
              <w:t>росы или допустил грубые ошибки.</w:t>
            </w:r>
          </w:p>
          <w:p w14:paraId="34B46DB8" w14:textId="6C3DEF8A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0F105D">
              <w:t>Дневник практики</w:t>
            </w:r>
            <w:r>
              <w:rPr>
                <w:i/>
              </w:rPr>
              <w:t xml:space="preserve"> не з</w:t>
            </w:r>
            <w:r w:rsidR="000F105D">
              <w:rPr>
                <w:i/>
              </w:rPr>
              <w:t>аполнен или заполнен частично.</w:t>
            </w:r>
          </w:p>
        </w:tc>
        <w:tc>
          <w:tcPr>
            <w:tcW w:w="1559" w:type="dxa"/>
          </w:tcPr>
          <w:p w14:paraId="08E2047D" w14:textId="1A835590" w:rsidR="000B4669" w:rsidRPr="000F105D" w:rsidRDefault="000B4669" w:rsidP="00B16B4E">
            <w:pPr>
              <w:jc w:val="center"/>
            </w:pPr>
            <w:r w:rsidRPr="000F105D">
              <w:t xml:space="preserve">0 </w:t>
            </w:r>
            <w:r w:rsidR="00BD1C19" w:rsidRPr="000F105D">
              <w:t>–</w:t>
            </w:r>
            <w:r w:rsidR="000F105D" w:rsidRPr="000F105D">
              <w:t xml:space="preserve"> 40</w:t>
            </w:r>
            <w:r w:rsidR="00BD1C19" w:rsidRPr="000F105D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0F105D" w:rsidRDefault="000B4669" w:rsidP="00B16B4E">
            <w:pPr>
              <w:jc w:val="center"/>
            </w:pPr>
            <w:r w:rsidRPr="000F105D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7777777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  <w:r w:rsidRPr="008448CC">
        <w:rPr>
          <w:vertAlign w:val="superscript"/>
        </w:rPr>
        <w:footnoteReference w:id="20"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0AE9E55E" w:rsidR="00576BB3" w:rsidRPr="000F105D" w:rsidRDefault="000F105D" w:rsidP="00AD256A">
            <w:pPr>
              <w:jc w:val="center"/>
              <w:rPr>
                <w:bCs/>
              </w:rPr>
            </w:pPr>
            <w:r w:rsidRPr="000F105D">
              <w:rPr>
                <w:bCs/>
              </w:rPr>
              <w:t>0 - 3</w:t>
            </w:r>
            <w:r w:rsidR="00576BB3" w:rsidRPr="000F105D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40EDC831" w14:textId="42995DC2" w:rsidR="00576BB3" w:rsidRPr="000F105D" w:rsidRDefault="00FB4874" w:rsidP="00FB4874">
            <w:pPr>
              <w:jc w:val="center"/>
              <w:rPr>
                <w:bCs/>
              </w:rPr>
            </w:pPr>
            <w:r w:rsidRPr="000F105D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3B764629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  <w:r w:rsidR="000F105D">
              <w:rPr>
                <w:bCs/>
                <w:iCs/>
              </w:rPr>
              <w:t>-</w:t>
            </w:r>
          </w:p>
          <w:p w14:paraId="32ECCB35" w14:textId="72B2A707" w:rsidR="00576BB3" w:rsidRPr="00781E24" w:rsidRDefault="000F105D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защита отчета по практике</w:t>
            </w:r>
          </w:p>
        </w:tc>
        <w:tc>
          <w:tcPr>
            <w:tcW w:w="1701" w:type="dxa"/>
          </w:tcPr>
          <w:p w14:paraId="413C7ACF" w14:textId="330E3918" w:rsidR="00576BB3" w:rsidRPr="000F105D" w:rsidRDefault="000F105D" w:rsidP="00AD256A">
            <w:pPr>
              <w:jc w:val="center"/>
              <w:rPr>
                <w:bCs/>
              </w:rPr>
            </w:pPr>
            <w:r w:rsidRPr="000F105D">
              <w:rPr>
                <w:bCs/>
              </w:rPr>
              <w:t>0 - 7</w:t>
            </w:r>
            <w:r w:rsidR="00576BB3" w:rsidRPr="000F105D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01F57FF6" w14:textId="77777777" w:rsidR="001D7D8B" w:rsidRPr="000F105D" w:rsidRDefault="001D7D8B" w:rsidP="001D7D8B">
            <w:pPr>
              <w:rPr>
                <w:bCs/>
              </w:rPr>
            </w:pPr>
            <w:r w:rsidRPr="000F105D">
              <w:rPr>
                <w:bCs/>
              </w:rPr>
              <w:t>зачтено (отлично)</w:t>
            </w:r>
          </w:p>
          <w:p w14:paraId="423AA049" w14:textId="77777777" w:rsidR="001D7D8B" w:rsidRPr="000F105D" w:rsidRDefault="001D7D8B" w:rsidP="001D7D8B">
            <w:pPr>
              <w:rPr>
                <w:bCs/>
              </w:rPr>
            </w:pPr>
            <w:r w:rsidRPr="000F105D">
              <w:rPr>
                <w:bCs/>
              </w:rPr>
              <w:t>зачтено (хорошо)</w:t>
            </w:r>
          </w:p>
          <w:p w14:paraId="5E23F8E5" w14:textId="77777777" w:rsidR="001D7D8B" w:rsidRPr="000F105D" w:rsidRDefault="001D7D8B" w:rsidP="001D7D8B">
            <w:pPr>
              <w:rPr>
                <w:bCs/>
              </w:rPr>
            </w:pPr>
            <w:r w:rsidRPr="000F105D">
              <w:rPr>
                <w:bCs/>
              </w:rPr>
              <w:t>зачтено (удовлетворительно)</w:t>
            </w:r>
          </w:p>
          <w:p w14:paraId="05251505" w14:textId="25105B02" w:rsidR="00576BB3" w:rsidRPr="000F105D" w:rsidRDefault="001D7D8B" w:rsidP="001D7D8B">
            <w:pPr>
              <w:rPr>
                <w:bCs/>
              </w:rPr>
            </w:pPr>
            <w:r w:rsidRPr="000F105D">
              <w:rPr>
                <w:bCs/>
              </w:rPr>
              <w:t xml:space="preserve">не зачтено </w:t>
            </w:r>
            <w:r w:rsidRPr="000F105D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0F105D" w:rsidRDefault="00576BB3" w:rsidP="00AD256A">
            <w:pPr>
              <w:jc w:val="center"/>
              <w:rPr>
                <w:bCs/>
              </w:rPr>
            </w:pPr>
            <w:r w:rsidRPr="000F105D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77777777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>
        <w:rPr>
          <w:rStyle w:val="ab"/>
          <w:sz w:val="24"/>
          <w:szCs w:val="24"/>
        </w:rPr>
        <w:footnoteReference w:id="2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EEE231E" w:rsidR="00AF32B5" w:rsidRPr="00BD1C19" w:rsidRDefault="00AF32B5" w:rsidP="000F105D">
            <w:pPr>
              <w:jc w:val="center"/>
              <w:rPr>
                <w:iCs/>
              </w:rPr>
            </w:pPr>
            <w:r w:rsidRPr="00BD1C19">
              <w:rPr>
                <w:iCs/>
              </w:rPr>
              <w:t>8</w:t>
            </w:r>
            <w:r w:rsidR="000F105D">
              <w:rPr>
                <w:iCs/>
              </w:rPr>
              <w:t>1</w:t>
            </w:r>
            <w:r w:rsidRPr="00BD1C19">
              <w:rPr>
                <w:iCs/>
              </w:rPr>
              <w:t xml:space="preserve">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1F8EEE60" w:rsidR="00AF32B5" w:rsidRPr="00BD1C19" w:rsidRDefault="000F105D" w:rsidP="00F47EEA">
            <w:pPr>
              <w:jc w:val="center"/>
              <w:rPr>
                <w:iCs/>
              </w:rPr>
            </w:pPr>
            <w:r>
              <w:rPr>
                <w:iCs/>
              </w:rPr>
              <w:t>61</w:t>
            </w:r>
            <w:r w:rsidR="00AF32B5" w:rsidRPr="00BD1C19">
              <w:rPr>
                <w:iCs/>
              </w:rPr>
              <w:t xml:space="preserve"> – </w:t>
            </w:r>
            <w:r w:rsidR="00AF32B5" w:rsidRPr="00BD1C19">
              <w:rPr>
                <w:iCs/>
                <w:lang w:val="en-US"/>
              </w:rPr>
              <w:t>8</w:t>
            </w:r>
            <w:r>
              <w:rPr>
                <w:iCs/>
              </w:rPr>
              <w:t>0</w:t>
            </w:r>
            <w:r w:rsidR="00AF32B5" w:rsidRPr="00BD1C19">
              <w:rPr>
                <w:iCs/>
              </w:rPr>
              <w:t xml:space="preserve"> </w:t>
            </w:r>
            <w:r w:rsidR="00AF32B5"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58FEA08A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="000F105D">
              <w:rPr>
                <w:iCs/>
              </w:rPr>
              <w:t>0</w:t>
            </w:r>
            <w:r w:rsidRPr="00BD1C19">
              <w:rPr>
                <w:iCs/>
              </w:rPr>
              <w:t xml:space="preserve">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32D39013" w:rsidR="0095344A" w:rsidRPr="00D51033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подготовке.</w:t>
      </w:r>
      <w:r w:rsidR="00D51033">
        <w:rPr>
          <w:rStyle w:val="ab"/>
          <w:sz w:val="24"/>
          <w:szCs w:val="24"/>
        </w:rPr>
        <w:footnoteReference w:id="22"/>
      </w:r>
      <w:r w:rsidRPr="00745475">
        <w:rPr>
          <w:sz w:val="24"/>
          <w:szCs w:val="24"/>
        </w:rPr>
        <w:t xml:space="preserve"> </w:t>
      </w:r>
    </w:p>
    <w:p w14:paraId="10B4F938" w14:textId="3B61A13B" w:rsidR="00D51033" w:rsidRPr="00AA4DC4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0F105D">
        <w:rPr>
          <w:sz w:val="24"/>
          <w:szCs w:val="24"/>
        </w:rPr>
        <w:t>лаборатории,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15F60" w:rsidRPr="00615F60" w14:paraId="67F29A89" w14:textId="77777777" w:rsidTr="002B0B2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B1FC1AF" w14:textId="77777777" w:rsidR="00615F60" w:rsidRPr="00615F60" w:rsidRDefault="00615F60" w:rsidP="00615F60">
            <w:pPr>
              <w:jc w:val="center"/>
              <w:rPr>
                <w:b/>
                <w:sz w:val="20"/>
                <w:szCs w:val="20"/>
              </w:rPr>
            </w:pPr>
            <w:r w:rsidRPr="00615F6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565B20" w14:textId="77777777" w:rsidR="00615F60" w:rsidRPr="00615F60" w:rsidRDefault="00615F60" w:rsidP="00615F60">
            <w:pPr>
              <w:jc w:val="center"/>
              <w:rPr>
                <w:b/>
                <w:sz w:val="20"/>
                <w:szCs w:val="20"/>
              </w:rPr>
            </w:pPr>
            <w:r w:rsidRPr="00615F6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15F60" w:rsidRPr="00615F60" w14:paraId="0F3DFB24" w14:textId="77777777" w:rsidTr="002B0B2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11F77A6" w14:textId="77777777" w:rsidR="00615F60" w:rsidRPr="00615F60" w:rsidRDefault="00615F60" w:rsidP="00615F60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15F6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615F60" w:rsidRPr="00615F60" w14:paraId="2D11BE4A" w14:textId="77777777" w:rsidTr="002B0B2E">
        <w:tc>
          <w:tcPr>
            <w:tcW w:w="4786" w:type="dxa"/>
          </w:tcPr>
          <w:p w14:paraId="57D853C4" w14:textId="77777777" w:rsidR="00615F60" w:rsidRPr="00615F60" w:rsidRDefault="00615F60" w:rsidP="00615F60">
            <w:pPr>
              <w:rPr>
                <w:i/>
              </w:rPr>
            </w:pPr>
            <w:r w:rsidRPr="00615F60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1126F2E" w14:textId="77777777" w:rsidR="00615F60" w:rsidRPr="00615F60" w:rsidRDefault="00615F60" w:rsidP="00615F60">
            <w:r w:rsidRPr="00615F60">
              <w:t>комплект учебной мебели, доска меловая</w:t>
            </w:r>
          </w:p>
          <w:p w14:paraId="5B3FFD8B" w14:textId="77777777" w:rsidR="00615F60" w:rsidRPr="00615F60" w:rsidRDefault="00615F60" w:rsidP="00615F60">
            <w:r w:rsidRPr="00615F60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615F60">
              <w:t>ноутбук</w:t>
            </w:r>
            <w:proofErr w:type="gramStart"/>
            <w:r w:rsidRPr="00615F60">
              <w:t>,п</w:t>
            </w:r>
            <w:proofErr w:type="gramEnd"/>
            <w:r w:rsidRPr="00615F60">
              <w:t>роектор</w:t>
            </w:r>
            <w:proofErr w:type="spellEnd"/>
            <w:r w:rsidRPr="00615F60">
              <w:t>,</w:t>
            </w:r>
          </w:p>
          <w:p w14:paraId="40EEA26D" w14:textId="77777777" w:rsidR="00615F60" w:rsidRPr="00615F60" w:rsidRDefault="00615F60" w:rsidP="00615F60">
            <w:r w:rsidRPr="00615F60">
              <w:t xml:space="preserve">специализированное оборудование: </w:t>
            </w:r>
          </w:p>
          <w:p w14:paraId="1DD9FCC7" w14:textId="77777777" w:rsidR="00615F60" w:rsidRPr="00615F60" w:rsidRDefault="00615F60" w:rsidP="00615F60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15F60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4EC31537" w14:textId="77777777" w:rsidR="00615F60" w:rsidRPr="00615F60" w:rsidRDefault="00615F60" w:rsidP="00615F60">
            <w:pPr>
              <w:rPr>
                <w:b/>
                <w:i/>
              </w:rPr>
            </w:pPr>
            <w:r w:rsidRPr="00615F60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615F60" w:rsidRPr="00615F60" w14:paraId="2DC2C681" w14:textId="77777777" w:rsidTr="002B0B2E">
        <w:tc>
          <w:tcPr>
            <w:tcW w:w="4786" w:type="dxa"/>
          </w:tcPr>
          <w:p w14:paraId="1CBDF886" w14:textId="77777777" w:rsidR="00615F60" w:rsidRPr="00615F60" w:rsidRDefault="00615F60" w:rsidP="00615F6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EF3E5C7" w14:textId="77777777" w:rsidR="00615F60" w:rsidRPr="00615F60" w:rsidRDefault="00615F60" w:rsidP="00615F6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615F60" w:rsidRPr="00615F60" w14:paraId="6EBD8007" w14:textId="77777777" w:rsidTr="002B0B2E">
        <w:tc>
          <w:tcPr>
            <w:tcW w:w="4786" w:type="dxa"/>
            <w:shd w:val="clear" w:color="auto" w:fill="DBE5F1" w:themeFill="accent1" w:themeFillTint="33"/>
            <w:vAlign w:val="center"/>
          </w:tcPr>
          <w:p w14:paraId="24461A15" w14:textId="77777777" w:rsidR="00615F60" w:rsidRPr="00615F60" w:rsidRDefault="00615F60" w:rsidP="00615F60">
            <w:pPr>
              <w:jc w:val="center"/>
              <w:rPr>
                <w:bCs/>
                <w:i/>
                <w:color w:val="000000"/>
              </w:rPr>
            </w:pPr>
            <w:r w:rsidRPr="00615F60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15F6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0635B97" w14:textId="77777777" w:rsidR="00615F60" w:rsidRPr="00615F60" w:rsidRDefault="00615F60" w:rsidP="00615F60">
            <w:pPr>
              <w:jc w:val="center"/>
              <w:rPr>
                <w:bCs/>
                <w:i/>
                <w:color w:val="000000"/>
              </w:rPr>
            </w:pPr>
            <w:r w:rsidRPr="00615F6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15F60" w:rsidRPr="00615F60" w14:paraId="68F9C482" w14:textId="77777777" w:rsidTr="002B0B2E">
        <w:tc>
          <w:tcPr>
            <w:tcW w:w="4786" w:type="dxa"/>
          </w:tcPr>
          <w:p w14:paraId="76E57404" w14:textId="77777777" w:rsidR="00615F60" w:rsidRPr="00615F60" w:rsidRDefault="00615F60" w:rsidP="00615F60">
            <w:pPr>
              <w:rPr>
                <w:bCs/>
                <w:i/>
                <w:color w:val="000000"/>
              </w:rPr>
            </w:pPr>
            <w:r w:rsidRPr="00615F60">
              <w:rPr>
                <w:bCs/>
                <w:color w:val="000000"/>
              </w:rPr>
              <w:t xml:space="preserve">читальный зал библиотеки, </w:t>
            </w:r>
            <w:r w:rsidRPr="00615F60">
              <w:t>учебные аудитории</w:t>
            </w:r>
          </w:p>
          <w:p w14:paraId="5BA0B7CF" w14:textId="77777777" w:rsidR="00615F60" w:rsidRPr="00615F60" w:rsidRDefault="00615F60" w:rsidP="00615F60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FB871DE" w14:textId="77777777" w:rsidR="00615F60" w:rsidRPr="00615F60" w:rsidRDefault="00615F60" w:rsidP="00615F60">
            <w:r w:rsidRPr="00615F60">
              <w:t>комплект учебной мебели, доска меловая</w:t>
            </w:r>
          </w:p>
          <w:p w14:paraId="21F51A2E" w14:textId="77777777" w:rsidR="00615F60" w:rsidRPr="00615F60" w:rsidRDefault="00615F60" w:rsidP="00615F60">
            <w:r w:rsidRPr="00615F60">
              <w:t xml:space="preserve">технические средства обучения, служащие для </w:t>
            </w:r>
            <w:r w:rsidRPr="00615F60">
              <w:lastRenderedPageBreak/>
              <w:t xml:space="preserve">представления учебной информации большой аудитории: </w:t>
            </w:r>
            <w:proofErr w:type="spellStart"/>
            <w:r w:rsidRPr="00615F60">
              <w:t>ноутбук</w:t>
            </w:r>
            <w:proofErr w:type="gramStart"/>
            <w:r w:rsidRPr="00615F60">
              <w:t>,п</w:t>
            </w:r>
            <w:proofErr w:type="gramEnd"/>
            <w:r w:rsidRPr="00615F60">
              <w:t>роектор</w:t>
            </w:r>
            <w:proofErr w:type="spellEnd"/>
            <w:r w:rsidRPr="00615F60">
              <w:t>,</w:t>
            </w:r>
          </w:p>
          <w:p w14:paraId="52FA29F5" w14:textId="77777777" w:rsidR="00615F60" w:rsidRPr="00615F60" w:rsidRDefault="00615F60" w:rsidP="00615F60">
            <w:r w:rsidRPr="00615F60">
              <w:t xml:space="preserve">специализированное оборудование: </w:t>
            </w:r>
          </w:p>
          <w:p w14:paraId="62286E46" w14:textId="77777777" w:rsidR="00615F60" w:rsidRPr="00615F60" w:rsidRDefault="00615F60" w:rsidP="00615F60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15F60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441B5E34" w14:textId="77777777" w:rsidR="00615F60" w:rsidRPr="00615F60" w:rsidRDefault="00615F60" w:rsidP="00615F6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615F60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615F60" w:rsidRPr="00615F60" w14:paraId="53D3486C" w14:textId="77777777" w:rsidTr="002B0B2E">
        <w:tc>
          <w:tcPr>
            <w:tcW w:w="4786" w:type="dxa"/>
          </w:tcPr>
          <w:p w14:paraId="50F4A457" w14:textId="77777777" w:rsidR="00615F60" w:rsidRPr="00615F60" w:rsidRDefault="00615F60" w:rsidP="00615F6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45173C6" w14:textId="77777777" w:rsidR="00615F60" w:rsidRPr="00615F60" w:rsidRDefault="00615F60" w:rsidP="00615F6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615F60">
              <w:rPr>
                <w:bCs/>
                <w:i/>
                <w:color w:val="000000"/>
              </w:rPr>
              <w:t>…</w:t>
            </w:r>
          </w:p>
        </w:tc>
      </w:tr>
    </w:tbl>
    <w:p w14:paraId="7F2E17F6" w14:textId="2FC93E2D" w:rsidR="00745475" w:rsidRDefault="00745475" w:rsidP="00615F6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00C596CC" w14:textId="77777777" w:rsidR="00615F60" w:rsidRDefault="00615F60" w:rsidP="00615F6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3736D259" w14:textId="77777777" w:rsidR="00615F60" w:rsidRPr="00615F60" w:rsidRDefault="00615F60" w:rsidP="00615F60">
      <w:pPr>
        <w:tabs>
          <w:tab w:val="left" w:pos="709"/>
        </w:tabs>
        <w:jc w:val="both"/>
        <w:rPr>
          <w:i/>
          <w:sz w:val="24"/>
          <w:szCs w:val="24"/>
        </w:rPr>
        <w:sectPr w:rsidR="00615F60" w:rsidRPr="00615F60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27"/>
        <w:gridCol w:w="3150"/>
        <w:gridCol w:w="1440"/>
        <w:gridCol w:w="2160"/>
        <w:gridCol w:w="897"/>
        <w:gridCol w:w="2883"/>
        <w:gridCol w:w="1837"/>
      </w:tblGrid>
      <w:tr w:rsidR="00615F60" w:rsidRPr="00615F60" w14:paraId="4E3BBAA3" w14:textId="77777777" w:rsidTr="002B0B2E">
        <w:tc>
          <w:tcPr>
            <w:tcW w:w="531" w:type="dxa"/>
          </w:tcPr>
          <w:p w14:paraId="3096FDAF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 xml:space="preserve">№ </w:t>
            </w:r>
            <w:proofErr w:type="gramStart"/>
            <w:r w:rsidRPr="00615F60">
              <w:rPr>
                <w:rFonts w:eastAsia="Times New Roman"/>
                <w:b/>
                <w:lang w:eastAsia="ar-SA"/>
              </w:rPr>
              <w:t>п</w:t>
            </w:r>
            <w:proofErr w:type="gramEnd"/>
            <w:r w:rsidRPr="00615F60"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1827" w:type="dxa"/>
          </w:tcPr>
          <w:p w14:paraId="2B8EFA51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Авторы</w:t>
            </w:r>
          </w:p>
        </w:tc>
        <w:tc>
          <w:tcPr>
            <w:tcW w:w="3150" w:type="dxa"/>
          </w:tcPr>
          <w:p w14:paraId="2725C3CD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40" w:type="dxa"/>
          </w:tcPr>
          <w:p w14:paraId="6ED56929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proofErr w:type="gramStart"/>
            <w:r w:rsidRPr="00615F60">
              <w:rPr>
                <w:rFonts w:eastAsia="Times New Roman"/>
                <w:b/>
                <w:bCs/>
                <w:lang w:eastAsia="ar-SA"/>
              </w:rPr>
              <w:t xml:space="preserve">Вид издания (учебник, </w:t>
            </w:r>
            <w:proofErr w:type="gramEnd"/>
          </w:p>
          <w:p w14:paraId="0C3033FF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 xml:space="preserve">УП, МП </w:t>
            </w:r>
          </w:p>
          <w:p w14:paraId="304778E8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и др.)</w:t>
            </w:r>
          </w:p>
        </w:tc>
        <w:tc>
          <w:tcPr>
            <w:tcW w:w="2160" w:type="dxa"/>
          </w:tcPr>
          <w:p w14:paraId="40F629C2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897" w:type="dxa"/>
          </w:tcPr>
          <w:p w14:paraId="3EACCA46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05D8AE42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2883" w:type="dxa"/>
          </w:tcPr>
          <w:p w14:paraId="64A1D0BF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Адрес сайта ЭБС</w:t>
            </w:r>
          </w:p>
          <w:p w14:paraId="2ED22720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15F60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37" w:type="dxa"/>
          </w:tcPr>
          <w:p w14:paraId="4F33B424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</w:t>
            </w:r>
          </w:p>
          <w:p w14:paraId="0D92A7CA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в библиотеке Университета</w:t>
            </w:r>
          </w:p>
        </w:tc>
      </w:tr>
      <w:tr w:rsidR="00615F60" w:rsidRPr="00615F60" w14:paraId="4AFEC7B2" w14:textId="77777777" w:rsidTr="002B0B2E">
        <w:tc>
          <w:tcPr>
            <w:tcW w:w="531" w:type="dxa"/>
          </w:tcPr>
          <w:p w14:paraId="6473D947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827" w:type="dxa"/>
          </w:tcPr>
          <w:p w14:paraId="4B635F5F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2</w:t>
            </w:r>
          </w:p>
        </w:tc>
        <w:tc>
          <w:tcPr>
            <w:tcW w:w="3150" w:type="dxa"/>
          </w:tcPr>
          <w:p w14:paraId="3E4E8C8A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3</w:t>
            </w:r>
          </w:p>
        </w:tc>
        <w:tc>
          <w:tcPr>
            <w:tcW w:w="1440" w:type="dxa"/>
          </w:tcPr>
          <w:p w14:paraId="6672597B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4</w:t>
            </w:r>
          </w:p>
        </w:tc>
        <w:tc>
          <w:tcPr>
            <w:tcW w:w="2160" w:type="dxa"/>
          </w:tcPr>
          <w:p w14:paraId="4BDFAB3C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5</w:t>
            </w:r>
          </w:p>
        </w:tc>
        <w:tc>
          <w:tcPr>
            <w:tcW w:w="897" w:type="dxa"/>
          </w:tcPr>
          <w:p w14:paraId="5EB8F7AF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6</w:t>
            </w:r>
          </w:p>
        </w:tc>
        <w:tc>
          <w:tcPr>
            <w:tcW w:w="2883" w:type="dxa"/>
          </w:tcPr>
          <w:p w14:paraId="7902DB13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7</w:t>
            </w:r>
          </w:p>
        </w:tc>
        <w:tc>
          <w:tcPr>
            <w:tcW w:w="1837" w:type="dxa"/>
          </w:tcPr>
          <w:p w14:paraId="7D9B5452" w14:textId="77777777" w:rsidR="00615F60" w:rsidRPr="00615F60" w:rsidRDefault="00615F60" w:rsidP="00615F60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bCs/>
                <w:lang w:eastAsia="ar-SA"/>
              </w:rPr>
              <w:t>8</w:t>
            </w:r>
          </w:p>
        </w:tc>
      </w:tr>
      <w:tr w:rsidR="00615F60" w:rsidRPr="00615F60" w14:paraId="4D62F05C" w14:textId="77777777" w:rsidTr="002B0B2E">
        <w:tc>
          <w:tcPr>
            <w:tcW w:w="14725" w:type="dxa"/>
            <w:gridSpan w:val="8"/>
          </w:tcPr>
          <w:p w14:paraId="2B3FE5E3" w14:textId="77777777" w:rsidR="00615F60" w:rsidRPr="00615F60" w:rsidRDefault="00615F60" w:rsidP="00615F60">
            <w:pPr>
              <w:suppressAutoHyphens/>
              <w:ind w:right="-104"/>
              <w:rPr>
                <w:rFonts w:eastAsia="Times New Roman"/>
                <w:b/>
                <w:bCs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12.1. Основная литература, в том числе электронные издания</w:t>
            </w:r>
          </w:p>
        </w:tc>
      </w:tr>
      <w:tr w:rsidR="00615F60" w:rsidRPr="00615F60" w14:paraId="473F2999" w14:textId="77777777" w:rsidTr="002B0B2E">
        <w:tc>
          <w:tcPr>
            <w:tcW w:w="531" w:type="dxa"/>
          </w:tcPr>
          <w:p w14:paraId="67ABCA6B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827" w:type="dxa"/>
          </w:tcPr>
          <w:p w14:paraId="44815246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Меликов Е.Х.,</w:t>
            </w:r>
          </w:p>
          <w:p w14:paraId="303E1462" w14:textId="77777777" w:rsidR="00615F60" w:rsidRPr="00615F60" w:rsidRDefault="00615F60" w:rsidP="00615F60">
            <w:pPr>
              <w:rPr>
                <w:rFonts w:eastAsia="Times New Roman"/>
              </w:rPr>
            </w:pPr>
            <w:proofErr w:type="spellStart"/>
            <w:r w:rsidRPr="00615F60">
              <w:rPr>
                <w:rFonts w:eastAsia="Times New Roman"/>
              </w:rPr>
              <w:t>Делль</w:t>
            </w:r>
            <w:proofErr w:type="spellEnd"/>
            <w:r w:rsidRPr="00615F60">
              <w:rPr>
                <w:rFonts w:eastAsia="Times New Roman"/>
              </w:rPr>
              <w:t xml:space="preserve"> Р.А.,</w:t>
            </w:r>
          </w:p>
          <w:p w14:paraId="58A0BBFB" w14:textId="77777777"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</w:rPr>
              <w:t>Фролова О.А.</w:t>
            </w:r>
          </w:p>
        </w:tc>
        <w:tc>
          <w:tcPr>
            <w:tcW w:w="3150" w:type="dxa"/>
          </w:tcPr>
          <w:p w14:paraId="295877DB" w14:textId="77777777"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</w:rPr>
              <w:t>Технология швейных изделий</w:t>
            </w:r>
          </w:p>
        </w:tc>
        <w:tc>
          <w:tcPr>
            <w:tcW w:w="1440" w:type="dxa"/>
          </w:tcPr>
          <w:p w14:paraId="41FAE712" w14:textId="77777777" w:rsidR="00615F60" w:rsidRPr="00615F60" w:rsidRDefault="00615F60" w:rsidP="00615F60">
            <w:pPr>
              <w:suppressAutoHyphens/>
              <w:ind w:left="-47" w:right="-57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60" w:type="dxa"/>
          </w:tcPr>
          <w:p w14:paraId="517F8790" w14:textId="77777777" w:rsidR="00615F60" w:rsidRPr="00615F60" w:rsidRDefault="00615F60" w:rsidP="00615F60">
            <w:pPr>
              <w:rPr>
                <w:rFonts w:eastAsia="Times New Roman"/>
                <w:b/>
                <w:bCs/>
              </w:rPr>
            </w:pPr>
            <w:r w:rsidRPr="00615F60">
              <w:rPr>
                <w:rFonts w:eastAsia="Times New Roman"/>
              </w:rPr>
              <w:t xml:space="preserve">М., </w:t>
            </w:r>
            <w:proofErr w:type="spellStart"/>
            <w:r w:rsidRPr="00615F60">
              <w:rPr>
                <w:rFonts w:eastAsia="Times New Roman"/>
              </w:rPr>
              <w:t>КолосС</w:t>
            </w:r>
            <w:proofErr w:type="spellEnd"/>
          </w:p>
        </w:tc>
        <w:tc>
          <w:tcPr>
            <w:tcW w:w="897" w:type="dxa"/>
          </w:tcPr>
          <w:p w14:paraId="248079FA" w14:textId="77777777" w:rsidR="00615F60" w:rsidRPr="00615F60" w:rsidRDefault="00615F60" w:rsidP="00615F60">
            <w:pPr>
              <w:suppressAutoHyphens/>
              <w:ind w:left="-47" w:right="-57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2009</w:t>
            </w:r>
          </w:p>
        </w:tc>
        <w:tc>
          <w:tcPr>
            <w:tcW w:w="2883" w:type="dxa"/>
          </w:tcPr>
          <w:p w14:paraId="6FD43D6A" w14:textId="77777777" w:rsidR="00615F60" w:rsidRPr="00615F60" w:rsidRDefault="00615F60" w:rsidP="00615F60">
            <w:pPr>
              <w:suppressAutoHyphens/>
              <w:ind w:left="-47" w:right="-57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-</w:t>
            </w:r>
          </w:p>
          <w:p w14:paraId="3C45044B" w14:textId="77777777" w:rsidR="00615F60" w:rsidRPr="00615F60" w:rsidRDefault="00615F60" w:rsidP="00615F60">
            <w:pPr>
              <w:suppressAutoHyphens/>
              <w:ind w:left="-47" w:right="-57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14:paraId="3EC28398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192 </w:t>
            </w:r>
          </w:p>
        </w:tc>
      </w:tr>
      <w:tr w:rsidR="00615F60" w:rsidRPr="00615F60" w14:paraId="0F1749CE" w14:textId="77777777" w:rsidTr="002B0B2E">
        <w:tc>
          <w:tcPr>
            <w:tcW w:w="531" w:type="dxa"/>
          </w:tcPr>
          <w:p w14:paraId="5D2BA214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827" w:type="dxa"/>
          </w:tcPr>
          <w:p w14:paraId="6DF5CEC0" w14:textId="77777777" w:rsidR="00615F60" w:rsidRPr="00615F60" w:rsidRDefault="00615F60" w:rsidP="00615F60">
            <w:pPr>
              <w:rPr>
                <w:rFonts w:eastAsia="Times New Roman"/>
                <w:lang w:eastAsia="en-US"/>
              </w:rPr>
            </w:pPr>
            <w:r w:rsidRPr="00615F60">
              <w:rPr>
                <w:rFonts w:eastAsia="Times New Roman"/>
                <w:lang w:eastAsia="en-US"/>
              </w:rPr>
              <w:t>Мели</w:t>
            </w:r>
            <w:r w:rsidRPr="00615F60">
              <w:rPr>
                <w:rFonts w:eastAsia="Times New Roman"/>
                <w:lang w:eastAsia="en-US"/>
              </w:rPr>
              <w:softHyphen/>
              <w:t>ков Е.Х.,</w:t>
            </w:r>
          </w:p>
          <w:p w14:paraId="0A0994C3" w14:textId="77777777" w:rsidR="00615F60" w:rsidRPr="00615F60" w:rsidRDefault="00615F60" w:rsidP="00615F60">
            <w:pPr>
              <w:rPr>
                <w:rFonts w:eastAsia="Times New Roman"/>
              </w:rPr>
            </w:pPr>
            <w:proofErr w:type="spellStart"/>
            <w:r w:rsidRPr="00615F60">
              <w:rPr>
                <w:rFonts w:eastAsia="Times New Roman"/>
                <w:lang w:eastAsia="en-US"/>
              </w:rPr>
              <w:t>Зо</w:t>
            </w:r>
            <w:r w:rsidRPr="00615F60">
              <w:rPr>
                <w:rFonts w:eastAsia="Times New Roman"/>
                <w:lang w:eastAsia="en-US"/>
              </w:rPr>
              <w:softHyphen/>
              <w:t>лотцева</w:t>
            </w:r>
            <w:proofErr w:type="spellEnd"/>
            <w:r w:rsidRPr="00615F60">
              <w:rPr>
                <w:rFonts w:eastAsia="Times New Roman"/>
                <w:lang w:eastAsia="en-US"/>
              </w:rPr>
              <w:t xml:space="preserve"> Л.В.</w:t>
            </w:r>
          </w:p>
        </w:tc>
        <w:tc>
          <w:tcPr>
            <w:tcW w:w="3150" w:type="dxa"/>
          </w:tcPr>
          <w:p w14:paraId="2C9CBDCE" w14:textId="77777777" w:rsidR="00615F60" w:rsidRPr="00615F60" w:rsidRDefault="00615F60" w:rsidP="00615F60">
            <w:pPr>
              <w:ind w:right="-19"/>
              <w:rPr>
                <w:rFonts w:eastAsia="Times New Roman"/>
                <w:lang w:eastAsia="en-US"/>
              </w:rPr>
            </w:pPr>
            <w:r w:rsidRPr="00615F60">
              <w:rPr>
                <w:rFonts w:eastAsia="Times New Roman"/>
                <w:lang w:eastAsia="en-US"/>
              </w:rPr>
              <w:t>Лабораторный практикум по технологии швейных изделий</w:t>
            </w:r>
          </w:p>
          <w:p w14:paraId="142A4DD2" w14:textId="77777777" w:rsidR="00615F60" w:rsidRPr="00615F60" w:rsidRDefault="00615F60" w:rsidP="00615F6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14:paraId="35F83DCB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0F6759AF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0AE84640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  <w:lang w:val="en-US" w:eastAsia="en-US"/>
              </w:rPr>
              <w:t>М., КДУ</w:t>
            </w:r>
          </w:p>
        </w:tc>
        <w:tc>
          <w:tcPr>
            <w:tcW w:w="897" w:type="dxa"/>
          </w:tcPr>
          <w:p w14:paraId="0BDBB728" w14:textId="77777777" w:rsidR="00615F60" w:rsidRPr="00615F60" w:rsidRDefault="00615F60" w:rsidP="00615F60">
            <w:pPr>
              <w:ind w:left="-109" w:right="-107"/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  <w:lang w:val="en-US" w:eastAsia="en-US"/>
              </w:rPr>
              <w:t>2007</w:t>
            </w:r>
          </w:p>
        </w:tc>
        <w:tc>
          <w:tcPr>
            <w:tcW w:w="2883" w:type="dxa"/>
          </w:tcPr>
          <w:p w14:paraId="070E2BF6" w14:textId="77777777" w:rsidR="00615F60" w:rsidRPr="00615F60" w:rsidRDefault="00615F60" w:rsidP="00615F60">
            <w:pPr>
              <w:suppressAutoHyphens/>
              <w:ind w:left="-47" w:right="-57"/>
              <w:jc w:val="both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                -</w:t>
            </w:r>
          </w:p>
          <w:p w14:paraId="45B93935" w14:textId="77777777" w:rsidR="00615F60" w:rsidRPr="00615F60" w:rsidRDefault="00615F60" w:rsidP="00615F60">
            <w:pPr>
              <w:suppressAutoHyphens/>
              <w:ind w:left="-47" w:right="-57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14:paraId="6DD492F9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51</w:t>
            </w:r>
          </w:p>
        </w:tc>
      </w:tr>
      <w:tr w:rsidR="00615F60" w:rsidRPr="00615F60" w14:paraId="2D4AC887" w14:textId="77777777" w:rsidTr="002B0B2E">
        <w:tc>
          <w:tcPr>
            <w:tcW w:w="531" w:type="dxa"/>
          </w:tcPr>
          <w:p w14:paraId="0B771451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1827" w:type="dxa"/>
          </w:tcPr>
          <w:p w14:paraId="72532EE8" w14:textId="77777777" w:rsidR="00615F60" w:rsidRPr="00615F60" w:rsidRDefault="00615F60" w:rsidP="00615F60">
            <w:pPr>
              <w:ind w:right="-18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Мартынова А.И., </w:t>
            </w:r>
          </w:p>
          <w:p w14:paraId="7C3B5F0E" w14:textId="77777777" w:rsidR="00615F60" w:rsidRPr="00615F60" w:rsidRDefault="00615F60" w:rsidP="00615F60">
            <w:pPr>
              <w:ind w:right="-18"/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Андреева Е.Г.</w:t>
            </w:r>
          </w:p>
        </w:tc>
        <w:tc>
          <w:tcPr>
            <w:tcW w:w="3150" w:type="dxa"/>
          </w:tcPr>
          <w:p w14:paraId="0CBAA821" w14:textId="77777777" w:rsidR="00615F60" w:rsidRPr="00615F60" w:rsidRDefault="00615F60" w:rsidP="00615F60">
            <w:pPr>
              <w:ind w:right="-19"/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Конструктивное моделирова</w:t>
            </w:r>
            <w:r w:rsidRPr="00615F60">
              <w:rPr>
                <w:rFonts w:eastAsia="Times New Roman"/>
              </w:rPr>
              <w:softHyphen/>
              <w:t>ние одежды</w:t>
            </w:r>
          </w:p>
        </w:tc>
        <w:tc>
          <w:tcPr>
            <w:tcW w:w="1440" w:type="dxa"/>
          </w:tcPr>
          <w:p w14:paraId="6FD0C032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366A1F92" w14:textId="77777777" w:rsidR="00615F60" w:rsidRPr="00615F60" w:rsidRDefault="00615F60" w:rsidP="00615F60">
            <w:pPr>
              <w:jc w:val="center"/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посо</w:t>
            </w:r>
            <w:r w:rsidRPr="00615F60">
              <w:rPr>
                <w:rFonts w:eastAsia="Times New Roman"/>
              </w:rPr>
              <w:softHyphen/>
              <w:t>бие</w:t>
            </w:r>
          </w:p>
        </w:tc>
        <w:tc>
          <w:tcPr>
            <w:tcW w:w="2160" w:type="dxa"/>
          </w:tcPr>
          <w:p w14:paraId="204A02FA" w14:textId="77777777" w:rsidR="00615F60" w:rsidRPr="00615F60" w:rsidRDefault="00615F60" w:rsidP="00615F60">
            <w:pPr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М., МГУДТ</w:t>
            </w:r>
          </w:p>
        </w:tc>
        <w:tc>
          <w:tcPr>
            <w:tcW w:w="897" w:type="dxa"/>
          </w:tcPr>
          <w:p w14:paraId="5260E99D" w14:textId="77777777" w:rsidR="00615F60" w:rsidRPr="00615F60" w:rsidRDefault="00615F60" w:rsidP="00615F60">
            <w:pPr>
              <w:ind w:left="-109" w:right="-107"/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2006</w:t>
            </w:r>
          </w:p>
          <w:p w14:paraId="6AEF2019" w14:textId="77777777" w:rsidR="00615F60" w:rsidRPr="00615F60" w:rsidRDefault="00615F60" w:rsidP="00615F60">
            <w:pPr>
              <w:ind w:left="-109" w:right="-107"/>
              <w:jc w:val="center"/>
              <w:rPr>
                <w:rFonts w:eastAsia="Times New Roman"/>
                <w:bCs/>
              </w:rPr>
            </w:pPr>
            <w:r w:rsidRPr="00615F60">
              <w:rPr>
                <w:rFonts w:eastAsia="Times New Roman"/>
              </w:rPr>
              <w:t>2002</w:t>
            </w:r>
          </w:p>
        </w:tc>
        <w:tc>
          <w:tcPr>
            <w:tcW w:w="2883" w:type="dxa"/>
          </w:tcPr>
          <w:p w14:paraId="72AF46C8" w14:textId="77777777" w:rsidR="00615F60" w:rsidRPr="00615F60" w:rsidRDefault="00615F60" w:rsidP="00615F60">
            <w:pPr>
              <w:tabs>
                <w:tab w:val="center" w:pos="1338"/>
              </w:tabs>
              <w:suppressAutoHyphens/>
              <w:ind w:left="-47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ab/>
              <w:t>-</w:t>
            </w:r>
          </w:p>
          <w:p w14:paraId="493B4F7B" w14:textId="77777777"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14:paraId="03650006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154 </w:t>
            </w:r>
          </w:p>
          <w:p w14:paraId="54BE8D97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21 </w:t>
            </w:r>
          </w:p>
        </w:tc>
      </w:tr>
      <w:tr w:rsidR="00615F60" w:rsidRPr="00615F60" w14:paraId="100AFA0B" w14:textId="77777777" w:rsidTr="002B0B2E">
        <w:tc>
          <w:tcPr>
            <w:tcW w:w="531" w:type="dxa"/>
          </w:tcPr>
          <w:p w14:paraId="28FBA163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827" w:type="dxa"/>
          </w:tcPr>
          <w:p w14:paraId="586B0B3C" w14:textId="77777777" w:rsidR="00615F60" w:rsidRPr="00615F60" w:rsidRDefault="00615F60" w:rsidP="00615F60">
            <w:pPr>
              <w:rPr>
                <w:rFonts w:eastAsia="Times New Roman"/>
              </w:rPr>
            </w:pPr>
            <w:proofErr w:type="spellStart"/>
            <w:r w:rsidRPr="00615F60">
              <w:rPr>
                <w:rFonts w:eastAsia="Times New Roman"/>
              </w:rPr>
              <w:t>Бузов</w:t>
            </w:r>
            <w:proofErr w:type="spellEnd"/>
            <w:r w:rsidRPr="00615F60">
              <w:rPr>
                <w:rFonts w:eastAsia="Times New Roman"/>
              </w:rPr>
              <w:t xml:space="preserve"> Б.А.,</w:t>
            </w:r>
          </w:p>
          <w:p w14:paraId="1D9AE673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Смирнова Н.А.</w:t>
            </w:r>
          </w:p>
        </w:tc>
        <w:tc>
          <w:tcPr>
            <w:tcW w:w="3150" w:type="dxa"/>
          </w:tcPr>
          <w:p w14:paraId="5A878199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Швейные нитки и клеевые материалы для одежды</w:t>
            </w:r>
          </w:p>
        </w:tc>
        <w:tc>
          <w:tcPr>
            <w:tcW w:w="1440" w:type="dxa"/>
          </w:tcPr>
          <w:p w14:paraId="1B83B0C9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2621DF92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7C8AA1A0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ИД Форум: Инфра-М</w:t>
            </w:r>
          </w:p>
        </w:tc>
        <w:tc>
          <w:tcPr>
            <w:tcW w:w="897" w:type="dxa"/>
          </w:tcPr>
          <w:p w14:paraId="6D67832A" w14:textId="77777777" w:rsidR="00615F60" w:rsidRPr="00615F60" w:rsidRDefault="00615F60" w:rsidP="00615F60">
            <w:pPr>
              <w:jc w:val="center"/>
              <w:rPr>
                <w:rFonts w:eastAsia="Times New Roman"/>
                <w:lang w:val="en-US"/>
              </w:rPr>
            </w:pPr>
            <w:r w:rsidRPr="00615F60">
              <w:rPr>
                <w:rFonts w:eastAsia="Times New Roman"/>
              </w:rPr>
              <w:t>201</w:t>
            </w:r>
            <w:r w:rsidRPr="00615F6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883" w:type="dxa"/>
          </w:tcPr>
          <w:p w14:paraId="371FCED4" w14:textId="77777777"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val="en-US" w:eastAsia="ar-SA"/>
              </w:rPr>
            </w:pPr>
            <w:r w:rsidRPr="00615F60">
              <w:rPr>
                <w:rFonts w:eastAsia="Times New Roman"/>
                <w:lang w:val="en-US" w:eastAsia="ar-SA"/>
              </w:rPr>
              <w:t>http://znanium.com/catalog/product/1006045</w:t>
            </w:r>
          </w:p>
        </w:tc>
        <w:tc>
          <w:tcPr>
            <w:tcW w:w="1837" w:type="dxa"/>
          </w:tcPr>
          <w:p w14:paraId="5A4E7C7F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50 </w:t>
            </w:r>
          </w:p>
        </w:tc>
      </w:tr>
      <w:tr w:rsidR="00615F60" w:rsidRPr="00615F60" w14:paraId="7BFEFAB1" w14:textId="77777777" w:rsidTr="002B0B2E">
        <w:tc>
          <w:tcPr>
            <w:tcW w:w="531" w:type="dxa"/>
          </w:tcPr>
          <w:p w14:paraId="10272CAD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827" w:type="dxa"/>
          </w:tcPr>
          <w:p w14:paraId="49E9908F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Франц В.Я.</w:t>
            </w:r>
          </w:p>
        </w:tc>
        <w:tc>
          <w:tcPr>
            <w:tcW w:w="3150" w:type="dxa"/>
          </w:tcPr>
          <w:p w14:paraId="205BA221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Оборудование швейного производства</w:t>
            </w:r>
          </w:p>
        </w:tc>
        <w:tc>
          <w:tcPr>
            <w:tcW w:w="1440" w:type="dxa"/>
          </w:tcPr>
          <w:p w14:paraId="7667A034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0079F164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612E3E9A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М., Академия</w:t>
            </w:r>
          </w:p>
        </w:tc>
        <w:tc>
          <w:tcPr>
            <w:tcW w:w="897" w:type="dxa"/>
          </w:tcPr>
          <w:p w14:paraId="46247968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2002</w:t>
            </w:r>
          </w:p>
          <w:p w14:paraId="00525976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2007</w:t>
            </w:r>
          </w:p>
        </w:tc>
        <w:tc>
          <w:tcPr>
            <w:tcW w:w="2883" w:type="dxa"/>
          </w:tcPr>
          <w:p w14:paraId="723EACB3" w14:textId="77777777" w:rsidR="00615F60" w:rsidRPr="00615F60" w:rsidRDefault="00615F60" w:rsidP="00615F60">
            <w:pPr>
              <w:suppressAutoHyphens/>
              <w:ind w:left="-47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    -</w:t>
            </w:r>
          </w:p>
        </w:tc>
        <w:tc>
          <w:tcPr>
            <w:tcW w:w="1837" w:type="dxa"/>
          </w:tcPr>
          <w:p w14:paraId="69744F01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101</w:t>
            </w:r>
          </w:p>
          <w:p w14:paraId="2E07CAE2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   1 </w:t>
            </w:r>
          </w:p>
        </w:tc>
      </w:tr>
      <w:tr w:rsidR="00615F60" w:rsidRPr="00615F60" w14:paraId="3A981014" w14:textId="77777777" w:rsidTr="002B0B2E">
        <w:tc>
          <w:tcPr>
            <w:tcW w:w="531" w:type="dxa"/>
          </w:tcPr>
          <w:p w14:paraId="7FE45A26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1827" w:type="dxa"/>
          </w:tcPr>
          <w:p w14:paraId="76635BC3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14:paraId="5CC440B3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Гончарова Т.Л.</w:t>
            </w:r>
          </w:p>
        </w:tc>
        <w:tc>
          <w:tcPr>
            <w:tcW w:w="3150" w:type="dxa"/>
          </w:tcPr>
          <w:p w14:paraId="6FF2EC6A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Влажно-тепловая обработка в производстве швейных изделий</w:t>
            </w:r>
          </w:p>
        </w:tc>
        <w:tc>
          <w:tcPr>
            <w:tcW w:w="1440" w:type="dxa"/>
          </w:tcPr>
          <w:p w14:paraId="55649318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0E6BF1D6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5E296AB8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М., РГУ им. </w:t>
            </w:r>
            <w:proofErr w:type="spellStart"/>
            <w:r w:rsidRPr="00615F60">
              <w:rPr>
                <w:rFonts w:eastAsia="Times New Roman"/>
              </w:rPr>
              <w:t>А.Н.Косыгина</w:t>
            </w:r>
            <w:proofErr w:type="spellEnd"/>
          </w:p>
        </w:tc>
        <w:tc>
          <w:tcPr>
            <w:tcW w:w="897" w:type="dxa"/>
          </w:tcPr>
          <w:p w14:paraId="75EFF5B9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2018</w:t>
            </w:r>
          </w:p>
        </w:tc>
        <w:tc>
          <w:tcPr>
            <w:tcW w:w="2883" w:type="dxa"/>
          </w:tcPr>
          <w:p w14:paraId="11B2B518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14:paraId="0FDA0900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-</w:t>
            </w:r>
          </w:p>
        </w:tc>
      </w:tr>
      <w:tr w:rsidR="00615F60" w:rsidRPr="00615F60" w14:paraId="40AD2CA9" w14:textId="77777777" w:rsidTr="002B0B2E">
        <w:tc>
          <w:tcPr>
            <w:tcW w:w="531" w:type="dxa"/>
          </w:tcPr>
          <w:p w14:paraId="76ADA940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7</w:t>
            </w:r>
          </w:p>
        </w:tc>
        <w:tc>
          <w:tcPr>
            <w:tcW w:w="1827" w:type="dxa"/>
          </w:tcPr>
          <w:p w14:paraId="7F430238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14:paraId="48B915DB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Гончарова Т.Л.</w:t>
            </w:r>
          </w:p>
        </w:tc>
        <w:tc>
          <w:tcPr>
            <w:tcW w:w="3150" w:type="dxa"/>
          </w:tcPr>
          <w:p w14:paraId="7F88419B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Технология изготовления швейных изделий. Основные понятия, термины и определения</w:t>
            </w:r>
          </w:p>
        </w:tc>
        <w:tc>
          <w:tcPr>
            <w:tcW w:w="1440" w:type="dxa"/>
          </w:tcPr>
          <w:p w14:paraId="2949C95A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0EBE46DC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34B10C23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М., РГУ им. </w:t>
            </w:r>
            <w:proofErr w:type="spellStart"/>
            <w:r w:rsidRPr="00615F60">
              <w:rPr>
                <w:rFonts w:eastAsia="Times New Roman"/>
              </w:rPr>
              <w:t>А.Н.Косыгина</w:t>
            </w:r>
            <w:proofErr w:type="spellEnd"/>
          </w:p>
        </w:tc>
        <w:tc>
          <w:tcPr>
            <w:tcW w:w="897" w:type="dxa"/>
          </w:tcPr>
          <w:p w14:paraId="072B669F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2017</w:t>
            </w:r>
          </w:p>
        </w:tc>
        <w:tc>
          <w:tcPr>
            <w:tcW w:w="2883" w:type="dxa"/>
          </w:tcPr>
          <w:p w14:paraId="270C9550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14:paraId="28C8F6B4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-</w:t>
            </w:r>
          </w:p>
        </w:tc>
      </w:tr>
      <w:tr w:rsidR="00615F60" w:rsidRPr="00615F60" w14:paraId="75C6D209" w14:textId="77777777" w:rsidTr="002B0B2E">
        <w:tc>
          <w:tcPr>
            <w:tcW w:w="531" w:type="dxa"/>
          </w:tcPr>
          <w:p w14:paraId="4E971DFE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8</w:t>
            </w:r>
          </w:p>
        </w:tc>
        <w:tc>
          <w:tcPr>
            <w:tcW w:w="1827" w:type="dxa"/>
          </w:tcPr>
          <w:p w14:paraId="166687DF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14:paraId="76772D61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Гончарова Т.Л.</w:t>
            </w:r>
          </w:p>
        </w:tc>
        <w:tc>
          <w:tcPr>
            <w:tcW w:w="3150" w:type="dxa"/>
          </w:tcPr>
          <w:p w14:paraId="5514EB5B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Порядок проведения примерок швейных оболочек с учетом особенностей формы объекта</w:t>
            </w:r>
          </w:p>
        </w:tc>
        <w:tc>
          <w:tcPr>
            <w:tcW w:w="1440" w:type="dxa"/>
          </w:tcPr>
          <w:p w14:paraId="1E95EB7C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7877BD53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24A70BB8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М., РГУ им. </w:t>
            </w:r>
            <w:proofErr w:type="spellStart"/>
            <w:r w:rsidRPr="00615F60">
              <w:rPr>
                <w:rFonts w:eastAsia="Times New Roman"/>
              </w:rPr>
              <w:t>А.Н.Косыгина</w:t>
            </w:r>
            <w:proofErr w:type="spellEnd"/>
          </w:p>
        </w:tc>
        <w:tc>
          <w:tcPr>
            <w:tcW w:w="897" w:type="dxa"/>
          </w:tcPr>
          <w:p w14:paraId="37796158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2017</w:t>
            </w:r>
          </w:p>
        </w:tc>
        <w:tc>
          <w:tcPr>
            <w:tcW w:w="2883" w:type="dxa"/>
          </w:tcPr>
          <w:p w14:paraId="46983C18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14:paraId="5946375D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-</w:t>
            </w:r>
          </w:p>
        </w:tc>
      </w:tr>
      <w:tr w:rsidR="00615F60" w:rsidRPr="00615F60" w14:paraId="05D847B6" w14:textId="77777777" w:rsidTr="002B0B2E">
        <w:tc>
          <w:tcPr>
            <w:tcW w:w="531" w:type="dxa"/>
          </w:tcPr>
          <w:p w14:paraId="677488A5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9</w:t>
            </w:r>
          </w:p>
        </w:tc>
        <w:tc>
          <w:tcPr>
            <w:tcW w:w="1827" w:type="dxa"/>
          </w:tcPr>
          <w:p w14:paraId="7CAB1900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Гончарова Т.Л.</w:t>
            </w:r>
          </w:p>
          <w:p w14:paraId="4AEB06E4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14:paraId="35743644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</w:t>
            </w:r>
          </w:p>
          <w:p w14:paraId="46529596" w14:textId="77777777" w:rsidR="00615F60" w:rsidRPr="00615F60" w:rsidRDefault="00615F60" w:rsidP="00615F6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150" w:type="dxa"/>
          </w:tcPr>
          <w:p w14:paraId="69416EE3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Технологический процесс изготовления мужского пиджака </w:t>
            </w:r>
          </w:p>
          <w:p w14:paraId="0E47DAAD" w14:textId="77777777" w:rsidR="00615F60" w:rsidRPr="00615F60" w:rsidRDefault="00615F60" w:rsidP="00615F60">
            <w:pPr>
              <w:rPr>
                <w:rFonts w:eastAsia="Times New Roman"/>
                <w:sz w:val="24"/>
                <w:szCs w:val="24"/>
              </w:rPr>
            </w:pPr>
            <w:r w:rsidRPr="00615F60">
              <w:rPr>
                <w:rFonts w:eastAsia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14:paraId="759CDB03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ЭУП</w:t>
            </w:r>
          </w:p>
        </w:tc>
        <w:tc>
          <w:tcPr>
            <w:tcW w:w="2160" w:type="dxa"/>
          </w:tcPr>
          <w:p w14:paraId="1D8AFCD3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М., РГУ им. </w:t>
            </w:r>
            <w:proofErr w:type="spellStart"/>
            <w:r w:rsidRPr="00615F60">
              <w:rPr>
                <w:rFonts w:eastAsia="Times New Roman"/>
              </w:rPr>
              <w:t>А.Н.Косыгина</w:t>
            </w:r>
            <w:proofErr w:type="spellEnd"/>
          </w:p>
          <w:p w14:paraId="7811F281" w14:textId="77777777" w:rsidR="00615F60" w:rsidRPr="00615F60" w:rsidRDefault="00615F60" w:rsidP="00615F60">
            <w:pPr>
              <w:rPr>
                <w:rFonts w:eastAsia="Times New Roman"/>
              </w:rPr>
            </w:pPr>
          </w:p>
          <w:p w14:paraId="6391467B" w14:textId="77777777" w:rsidR="00615F60" w:rsidRPr="00615F60" w:rsidRDefault="00615F60" w:rsidP="00615F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749D431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2017</w:t>
            </w:r>
          </w:p>
        </w:tc>
        <w:tc>
          <w:tcPr>
            <w:tcW w:w="2883" w:type="dxa"/>
          </w:tcPr>
          <w:p w14:paraId="465E5123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  <w:p w14:paraId="2B5B96CA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</w:p>
          <w:p w14:paraId="73B48C83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</w:p>
          <w:p w14:paraId="707F6237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14:paraId="61E7D615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  <w:p w14:paraId="160CD872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</w:tr>
      <w:tr w:rsidR="00615F60" w:rsidRPr="00615F60" w14:paraId="59C9882D" w14:textId="77777777" w:rsidTr="002B0B2E">
        <w:tc>
          <w:tcPr>
            <w:tcW w:w="531" w:type="dxa"/>
          </w:tcPr>
          <w:p w14:paraId="5543D0BB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10</w:t>
            </w:r>
          </w:p>
        </w:tc>
        <w:tc>
          <w:tcPr>
            <w:tcW w:w="1827" w:type="dxa"/>
          </w:tcPr>
          <w:p w14:paraId="25AB77F1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Чаленко Е.А.,</w:t>
            </w:r>
          </w:p>
          <w:p w14:paraId="3E252281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Мезенцева Т.В., </w:t>
            </w:r>
            <w:r w:rsidRPr="00615F60">
              <w:rPr>
                <w:rFonts w:eastAsia="Times New Roman"/>
              </w:rPr>
              <w:lastRenderedPageBreak/>
              <w:t>Гончарова Т.Л.</w:t>
            </w:r>
          </w:p>
        </w:tc>
        <w:tc>
          <w:tcPr>
            <w:tcW w:w="3150" w:type="dxa"/>
          </w:tcPr>
          <w:p w14:paraId="31A9936B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lastRenderedPageBreak/>
              <w:t>Обработка основных узлов мужских брюк</w:t>
            </w:r>
          </w:p>
        </w:tc>
        <w:tc>
          <w:tcPr>
            <w:tcW w:w="1440" w:type="dxa"/>
          </w:tcPr>
          <w:p w14:paraId="51894091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197EEC92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3546541D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М., РГУ им. </w:t>
            </w:r>
            <w:proofErr w:type="spellStart"/>
            <w:r w:rsidRPr="00615F60">
              <w:rPr>
                <w:rFonts w:eastAsia="Times New Roman"/>
              </w:rPr>
              <w:t>А.Н.Косыгина</w:t>
            </w:r>
            <w:proofErr w:type="spellEnd"/>
          </w:p>
        </w:tc>
        <w:tc>
          <w:tcPr>
            <w:tcW w:w="897" w:type="dxa"/>
          </w:tcPr>
          <w:p w14:paraId="6615A36A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2017</w:t>
            </w:r>
          </w:p>
        </w:tc>
        <w:tc>
          <w:tcPr>
            <w:tcW w:w="2883" w:type="dxa"/>
          </w:tcPr>
          <w:p w14:paraId="672B1344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14:paraId="7A8EF7E8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</w:tr>
      <w:tr w:rsidR="00615F60" w:rsidRPr="00615F60" w14:paraId="185998CF" w14:textId="77777777" w:rsidTr="002B0B2E">
        <w:tc>
          <w:tcPr>
            <w:tcW w:w="531" w:type="dxa"/>
          </w:tcPr>
          <w:p w14:paraId="2379FACB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lastRenderedPageBreak/>
              <w:t>11</w:t>
            </w:r>
          </w:p>
        </w:tc>
        <w:tc>
          <w:tcPr>
            <w:tcW w:w="1827" w:type="dxa"/>
          </w:tcPr>
          <w:p w14:paraId="19970C6C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Гончарова Т.Л.,</w:t>
            </w:r>
          </w:p>
          <w:p w14:paraId="52C45A6F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Чаленко Е.А.</w:t>
            </w:r>
          </w:p>
        </w:tc>
        <w:tc>
          <w:tcPr>
            <w:tcW w:w="3150" w:type="dxa"/>
          </w:tcPr>
          <w:p w14:paraId="51CE2DF0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Изготовление верхнего плечевого изделия в рамках учебной практики на примере мужского пиджака (теоретическая часть)</w:t>
            </w:r>
          </w:p>
        </w:tc>
        <w:tc>
          <w:tcPr>
            <w:tcW w:w="1440" w:type="dxa"/>
          </w:tcPr>
          <w:p w14:paraId="6DC53351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414E902E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7DFE01F5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  <w:lang w:eastAsia="ar-SA"/>
              </w:rPr>
              <w:t>М., МГУДТ</w:t>
            </w:r>
          </w:p>
        </w:tc>
        <w:tc>
          <w:tcPr>
            <w:tcW w:w="897" w:type="dxa"/>
          </w:tcPr>
          <w:p w14:paraId="149E1EA0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2015</w:t>
            </w:r>
          </w:p>
        </w:tc>
        <w:tc>
          <w:tcPr>
            <w:tcW w:w="2883" w:type="dxa"/>
          </w:tcPr>
          <w:p w14:paraId="1109951A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http://znanium.com/catalog/product/966487</w:t>
            </w:r>
          </w:p>
          <w:p w14:paraId="37A9CA08" w14:textId="77777777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  <w:p w14:paraId="07B8689B" w14:textId="77777777" w:rsidR="00615F60" w:rsidRPr="00615F60" w:rsidRDefault="00615F60" w:rsidP="00615F60">
            <w:pPr>
              <w:suppressAutoHyphens/>
              <w:ind w:left="-45" w:right="-57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37" w:type="dxa"/>
          </w:tcPr>
          <w:p w14:paraId="4891B1AA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 </w:t>
            </w:r>
          </w:p>
        </w:tc>
      </w:tr>
      <w:tr w:rsidR="00615F60" w:rsidRPr="00615F60" w14:paraId="22509560" w14:textId="77777777" w:rsidTr="002B0B2E">
        <w:tc>
          <w:tcPr>
            <w:tcW w:w="14725" w:type="dxa"/>
            <w:gridSpan w:val="8"/>
          </w:tcPr>
          <w:p w14:paraId="4047ECB4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12.2. Дополнительная литература, в том числе электронные издания</w:t>
            </w:r>
          </w:p>
        </w:tc>
      </w:tr>
      <w:tr w:rsidR="00615F60" w:rsidRPr="00615F60" w14:paraId="3ECBC3F8" w14:textId="77777777" w:rsidTr="002B0B2E">
        <w:tc>
          <w:tcPr>
            <w:tcW w:w="531" w:type="dxa"/>
          </w:tcPr>
          <w:p w14:paraId="087F5181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827" w:type="dxa"/>
          </w:tcPr>
          <w:p w14:paraId="17667C3C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3150" w:type="dxa"/>
          </w:tcPr>
          <w:p w14:paraId="51B8D061" w14:textId="77777777"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Единая методика конструирования одежды СЭВ (ЕМКО СЭВ). Термины</w:t>
            </w:r>
          </w:p>
          <w:p w14:paraId="3A1EF720" w14:textId="77777777"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и определения. Том 8</w:t>
            </w:r>
          </w:p>
        </w:tc>
        <w:tc>
          <w:tcPr>
            <w:tcW w:w="1440" w:type="dxa"/>
          </w:tcPr>
          <w:p w14:paraId="50FB50F4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Учебное</w:t>
            </w:r>
          </w:p>
          <w:p w14:paraId="545D81AC" w14:textId="77777777" w:rsidR="00615F60" w:rsidRPr="00615F60" w:rsidRDefault="00615F60" w:rsidP="00615F60">
            <w:pPr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пособие</w:t>
            </w:r>
          </w:p>
        </w:tc>
        <w:tc>
          <w:tcPr>
            <w:tcW w:w="2160" w:type="dxa"/>
          </w:tcPr>
          <w:p w14:paraId="224485F1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 xml:space="preserve">М.: </w:t>
            </w:r>
            <w:proofErr w:type="spellStart"/>
            <w:r w:rsidRPr="00615F60">
              <w:rPr>
                <w:rFonts w:eastAsia="Times New Roman"/>
              </w:rPr>
              <w:t>ЦНИИТЭИлегпром</w:t>
            </w:r>
            <w:proofErr w:type="spellEnd"/>
            <w:r w:rsidRPr="00615F60">
              <w:rPr>
                <w:rFonts w:eastAsia="Times New Roman"/>
              </w:rPr>
              <w:t xml:space="preserve">. </w:t>
            </w:r>
          </w:p>
        </w:tc>
        <w:tc>
          <w:tcPr>
            <w:tcW w:w="897" w:type="dxa"/>
          </w:tcPr>
          <w:p w14:paraId="39D33BF4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1990</w:t>
            </w:r>
          </w:p>
        </w:tc>
        <w:tc>
          <w:tcPr>
            <w:tcW w:w="2883" w:type="dxa"/>
          </w:tcPr>
          <w:p w14:paraId="77AFCB77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14:paraId="2E1D8D8A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34 </w:t>
            </w:r>
          </w:p>
        </w:tc>
      </w:tr>
      <w:tr w:rsidR="00615F60" w:rsidRPr="00615F60" w14:paraId="01A5F71F" w14:textId="77777777" w:rsidTr="002B0B2E">
        <w:trPr>
          <w:trHeight w:val="318"/>
        </w:trPr>
        <w:tc>
          <w:tcPr>
            <w:tcW w:w="531" w:type="dxa"/>
            <w:vMerge w:val="restart"/>
          </w:tcPr>
          <w:p w14:paraId="2A29DCF5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827" w:type="dxa"/>
            <w:vMerge w:val="restart"/>
          </w:tcPr>
          <w:p w14:paraId="230E7102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Петрова С.В., Волкова Н.М.</w:t>
            </w:r>
          </w:p>
        </w:tc>
        <w:tc>
          <w:tcPr>
            <w:tcW w:w="3150" w:type="dxa"/>
            <w:vMerge w:val="restart"/>
          </w:tcPr>
          <w:p w14:paraId="7C121092" w14:textId="77777777"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Изготовление мужских и детских костюмов</w:t>
            </w:r>
          </w:p>
        </w:tc>
        <w:tc>
          <w:tcPr>
            <w:tcW w:w="1440" w:type="dxa"/>
            <w:vMerge w:val="restart"/>
          </w:tcPr>
          <w:p w14:paraId="5C12AFBE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Учебник</w:t>
            </w:r>
          </w:p>
        </w:tc>
        <w:tc>
          <w:tcPr>
            <w:tcW w:w="2160" w:type="dxa"/>
            <w:vMerge w:val="restart"/>
          </w:tcPr>
          <w:p w14:paraId="53ECEBDB" w14:textId="77777777"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 xml:space="preserve">М.: </w:t>
            </w:r>
            <w:proofErr w:type="spellStart"/>
            <w:r w:rsidRPr="00615F60">
              <w:rPr>
                <w:rFonts w:eastAsia="Times New Roman"/>
              </w:rPr>
              <w:t>Легпромбытиздат</w:t>
            </w:r>
            <w:proofErr w:type="spellEnd"/>
          </w:p>
          <w:p w14:paraId="4321169C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897" w:type="dxa"/>
          </w:tcPr>
          <w:p w14:paraId="676D47A5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1985</w:t>
            </w:r>
          </w:p>
        </w:tc>
        <w:tc>
          <w:tcPr>
            <w:tcW w:w="2883" w:type="dxa"/>
          </w:tcPr>
          <w:p w14:paraId="66627123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14:paraId="699B30A4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 </w:t>
            </w:r>
          </w:p>
        </w:tc>
      </w:tr>
      <w:tr w:rsidR="00615F60" w:rsidRPr="00615F60" w14:paraId="37C2C50E" w14:textId="77777777" w:rsidTr="002B0B2E">
        <w:trPr>
          <w:trHeight w:val="435"/>
        </w:trPr>
        <w:tc>
          <w:tcPr>
            <w:tcW w:w="531" w:type="dxa"/>
            <w:vMerge/>
          </w:tcPr>
          <w:p w14:paraId="5706172F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27" w:type="dxa"/>
            <w:vMerge/>
          </w:tcPr>
          <w:p w14:paraId="1FB44563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150" w:type="dxa"/>
            <w:vMerge/>
          </w:tcPr>
          <w:p w14:paraId="61D6A7B3" w14:textId="77777777"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0" w:type="dxa"/>
            <w:vMerge/>
          </w:tcPr>
          <w:p w14:paraId="02EC7BD6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160" w:type="dxa"/>
            <w:vMerge/>
          </w:tcPr>
          <w:p w14:paraId="4557733E" w14:textId="77777777"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897" w:type="dxa"/>
          </w:tcPr>
          <w:p w14:paraId="46ECFBB3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1978</w:t>
            </w:r>
          </w:p>
        </w:tc>
        <w:tc>
          <w:tcPr>
            <w:tcW w:w="2883" w:type="dxa"/>
          </w:tcPr>
          <w:p w14:paraId="0C80DB45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14:paraId="4668A65B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31 </w:t>
            </w:r>
          </w:p>
        </w:tc>
      </w:tr>
      <w:tr w:rsidR="00615F60" w:rsidRPr="00615F60" w14:paraId="3E1DA9F9" w14:textId="77777777" w:rsidTr="002B0B2E">
        <w:tc>
          <w:tcPr>
            <w:tcW w:w="531" w:type="dxa"/>
          </w:tcPr>
          <w:p w14:paraId="460E7550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1827" w:type="dxa"/>
          </w:tcPr>
          <w:p w14:paraId="33B765FD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Труханова А.Т.</w:t>
            </w:r>
          </w:p>
        </w:tc>
        <w:tc>
          <w:tcPr>
            <w:tcW w:w="3150" w:type="dxa"/>
          </w:tcPr>
          <w:p w14:paraId="1DD07247" w14:textId="77777777"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Технология женской легкой одежды</w:t>
            </w:r>
            <w:r w:rsidRPr="00615F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0BCDFB0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60" w:type="dxa"/>
          </w:tcPr>
          <w:p w14:paraId="48DE513B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М.: Легкая индустрия</w:t>
            </w:r>
          </w:p>
        </w:tc>
        <w:tc>
          <w:tcPr>
            <w:tcW w:w="897" w:type="dxa"/>
          </w:tcPr>
          <w:p w14:paraId="13DF2CA9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1975</w:t>
            </w:r>
          </w:p>
        </w:tc>
        <w:tc>
          <w:tcPr>
            <w:tcW w:w="2883" w:type="dxa"/>
          </w:tcPr>
          <w:p w14:paraId="73C11C45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14:paraId="52666AD7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12 </w:t>
            </w:r>
          </w:p>
        </w:tc>
      </w:tr>
      <w:tr w:rsidR="00615F60" w:rsidRPr="00615F60" w14:paraId="3D77ECED" w14:textId="77777777" w:rsidTr="002B0B2E">
        <w:tc>
          <w:tcPr>
            <w:tcW w:w="531" w:type="dxa"/>
          </w:tcPr>
          <w:p w14:paraId="130E9691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827" w:type="dxa"/>
          </w:tcPr>
          <w:p w14:paraId="31B2FBBD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proofErr w:type="spellStart"/>
            <w:r w:rsidRPr="00615F60">
              <w:rPr>
                <w:rFonts w:eastAsia="Times New Roman"/>
              </w:rPr>
              <w:t>Кокеткин</w:t>
            </w:r>
            <w:proofErr w:type="spellEnd"/>
            <w:r w:rsidRPr="00615F60">
              <w:rPr>
                <w:rFonts w:eastAsia="Times New Roman"/>
              </w:rPr>
              <w:t xml:space="preserve"> П.П.</w:t>
            </w:r>
          </w:p>
        </w:tc>
        <w:tc>
          <w:tcPr>
            <w:tcW w:w="3150" w:type="dxa"/>
          </w:tcPr>
          <w:p w14:paraId="3A704AF1" w14:textId="77777777" w:rsidR="00615F60" w:rsidRPr="00615F60" w:rsidRDefault="00615F60" w:rsidP="00615F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Механические и физико-химические способы соединения  деталей швейных изделий</w:t>
            </w:r>
          </w:p>
        </w:tc>
        <w:tc>
          <w:tcPr>
            <w:tcW w:w="1440" w:type="dxa"/>
          </w:tcPr>
          <w:p w14:paraId="00F7CBC2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60" w:type="dxa"/>
          </w:tcPr>
          <w:p w14:paraId="3D507A8A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</w:rPr>
              <w:t>М.: Легкая и пищевая промышленность</w:t>
            </w:r>
          </w:p>
        </w:tc>
        <w:tc>
          <w:tcPr>
            <w:tcW w:w="897" w:type="dxa"/>
          </w:tcPr>
          <w:p w14:paraId="5379C84A" w14:textId="77777777" w:rsidR="00615F60" w:rsidRPr="00615F60" w:rsidRDefault="00615F60" w:rsidP="00615F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1983</w:t>
            </w:r>
          </w:p>
          <w:p w14:paraId="0205A11E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3" w:type="dxa"/>
          </w:tcPr>
          <w:p w14:paraId="2D02B465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837" w:type="dxa"/>
          </w:tcPr>
          <w:p w14:paraId="5BCF5EE2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8 </w:t>
            </w:r>
          </w:p>
        </w:tc>
      </w:tr>
      <w:tr w:rsidR="00615F60" w:rsidRPr="00615F60" w14:paraId="0A9E763C" w14:textId="77777777" w:rsidTr="002B0B2E">
        <w:tc>
          <w:tcPr>
            <w:tcW w:w="14725" w:type="dxa"/>
            <w:gridSpan w:val="8"/>
          </w:tcPr>
          <w:p w14:paraId="3CC91E5C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12.3.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615F60" w:rsidRPr="00615F60" w14:paraId="7ED98DAD" w14:textId="77777777" w:rsidTr="002B0B2E">
        <w:tc>
          <w:tcPr>
            <w:tcW w:w="531" w:type="dxa"/>
          </w:tcPr>
          <w:p w14:paraId="7C2A81DB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827" w:type="dxa"/>
          </w:tcPr>
          <w:p w14:paraId="05C4B941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Гончарова Т.Л.,</w:t>
            </w:r>
          </w:p>
          <w:p w14:paraId="6703AE7B" w14:textId="77777777" w:rsidR="00615F60" w:rsidRPr="00615F60" w:rsidRDefault="00615F60" w:rsidP="00615F60">
            <w:pPr>
              <w:rPr>
                <w:rFonts w:eastAsia="Times New Roman"/>
              </w:rPr>
            </w:pPr>
            <w:r w:rsidRPr="00615F60">
              <w:rPr>
                <w:rFonts w:eastAsia="Times New Roman"/>
              </w:rPr>
              <w:t>Мезенцева Т.В., Чаленко Е.А.</w:t>
            </w:r>
          </w:p>
        </w:tc>
        <w:tc>
          <w:tcPr>
            <w:tcW w:w="3150" w:type="dxa"/>
          </w:tcPr>
          <w:p w14:paraId="1349838C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Карманы в верхней одежде. Разновидности и способы изготовления </w:t>
            </w:r>
          </w:p>
        </w:tc>
        <w:tc>
          <w:tcPr>
            <w:tcW w:w="1440" w:type="dxa"/>
          </w:tcPr>
          <w:p w14:paraId="064843B1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</w:tcPr>
          <w:p w14:paraId="1D5988C3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М., МГУДТ</w:t>
            </w:r>
          </w:p>
        </w:tc>
        <w:tc>
          <w:tcPr>
            <w:tcW w:w="897" w:type="dxa"/>
          </w:tcPr>
          <w:p w14:paraId="0EE061CE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83" w:type="dxa"/>
          </w:tcPr>
          <w:p w14:paraId="5114E1D1" w14:textId="77777777" w:rsidR="00615F60" w:rsidRPr="00615F60" w:rsidRDefault="002D761C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right="-108"/>
              <w:rPr>
                <w:rFonts w:eastAsia="Times New Roman"/>
                <w:b/>
                <w:lang w:eastAsia="ar-SA"/>
              </w:rPr>
            </w:pPr>
            <w:hyperlink r:id="rId12" w:history="1">
              <w:r w:rsidR="00615F60" w:rsidRPr="00615F60">
                <w:rPr>
                  <w:rFonts w:eastAsia="Times New Roman"/>
                  <w:lang w:eastAsia="ar-SA"/>
                </w:rPr>
                <w:t>Локальная</w:t>
              </w:r>
            </w:hyperlink>
            <w:r w:rsidR="00615F60" w:rsidRPr="00615F60">
              <w:rPr>
                <w:rFonts w:eastAsia="Times New Roman"/>
                <w:lang w:eastAsia="ar-SA"/>
              </w:rPr>
              <w:t xml:space="preserve"> сеть университета</w:t>
            </w:r>
          </w:p>
        </w:tc>
        <w:tc>
          <w:tcPr>
            <w:tcW w:w="1837" w:type="dxa"/>
          </w:tcPr>
          <w:p w14:paraId="292801CB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 </w:t>
            </w:r>
          </w:p>
        </w:tc>
      </w:tr>
      <w:tr w:rsidR="00615F60" w:rsidRPr="00615F60" w14:paraId="66C1EE5E" w14:textId="77777777" w:rsidTr="002B0B2E">
        <w:tc>
          <w:tcPr>
            <w:tcW w:w="531" w:type="dxa"/>
          </w:tcPr>
          <w:p w14:paraId="7B1D2A3E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827" w:type="dxa"/>
          </w:tcPr>
          <w:p w14:paraId="28EA8B3B" w14:textId="77777777" w:rsidR="00615F60" w:rsidRPr="00615F60" w:rsidRDefault="00615F60" w:rsidP="00615F60">
            <w:pPr>
              <w:ind w:right="-198"/>
              <w:rPr>
                <w:rFonts w:eastAsia="Times New Roman"/>
              </w:rPr>
            </w:pPr>
            <w:r w:rsidRPr="00615F60">
              <w:rPr>
                <w:rFonts w:eastAsia="Times New Roman"/>
                <w:sz w:val="24"/>
                <w:szCs w:val="24"/>
                <w:shd w:val="clear" w:color="auto" w:fill="FFFFFF"/>
              </w:rPr>
              <w:t>Гончарова Т.Л., Мезенцева Т.В., Чаленко Е.А., Чижова Н.В.</w:t>
            </w:r>
          </w:p>
        </w:tc>
        <w:tc>
          <w:tcPr>
            <w:tcW w:w="3150" w:type="dxa"/>
          </w:tcPr>
          <w:p w14:paraId="48EC0FE7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Технологический процесс изготовления верхнего изделия на примере мужского пиджака</w:t>
            </w:r>
          </w:p>
        </w:tc>
        <w:tc>
          <w:tcPr>
            <w:tcW w:w="1440" w:type="dxa"/>
          </w:tcPr>
          <w:p w14:paraId="232AF6F9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Методическое пособие</w:t>
            </w:r>
          </w:p>
        </w:tc>
        <w:tc>
          <w:tcPr>
            <w:tcW w:w="2160" w:type="dxa"/>
          </w:tcPr>
          <w:p w14:paraId="42517112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615F6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15F6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РИО МГУДТ, </w:t>
            </w:r>
          </w:p>
        </w:tc>
        <w:tc>
          <w:tcPr>
            <w:tcW w:w="897" w:type="dxa"/>
          </w:tcPr>
          <w:p w14:paraId="496B855F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  <w:shd w:val="clear" w:color="auto" w:fill="FFFFFF"/>
              </w:rPr>
              <w:t>2012. </w:t>
            </w:r>
          </w:p>
        </w:tc>
        <w:tc>
          <w:tcPr>
            <w:tcW w:w="2883" w:type="dxa"/>
          </w:tcPr>
          <w:p w14:paraId="3CE87271" w14:textId="77777777" w:rsidR="00615F60" w:rsidRPr="00615F60" w:rsidRDefault="002D761C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hyperlink r:id="rId13" w:history="1">
              <w:r w:rsidR="00615F60" w:rsidRPr="00615F60">
                <w:rPr>
                  <w:rFonts w:eastAsia="Times New Roman"/>
                  <w:u w:val="single"/>
                  <w:lang w:eastAsia="ar-SA"/>
                </w:rPr>
                <w:t>http://znanium.com/catalog/product/473511</w:t>
              </w:r>
            </w:hyperlink>
            <w:r w:rsidR="00615F60" w:rsidRPr="00615F60">
              <w:rPr>
                <w:rFonts w:eastAsia="Times New Roman"/>
                <w:lang w:eastAsia="ar-SA"/>
              </w:rPr>
              <w:t>;</w:t>
            </w:r>
          </w:p>
          <w:p w14:paraId="3C7B263A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right="-108"/>
              <w:rPr>
                <w:rFonts w:eastAsia="Times New Roman"/>
                <w:b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>Локальная сеть университета</w:t>
            </w:r>
          </w:p>
        </w:tc>
        <w:tc>
          <w:tcPr>
            <w:tcW w:w="1837" w:type="dxa"/>
          </w:tcPr>
          <w:p w14:paraId="5B765C5B" w14:textId="7777777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lang w:eastAsia="ar-SA"/>
              </w:rPr>
              <w:t xml:space="preserve">5 </w:t>
            </w:r>
          </w:p>
        </w:tc>
      </w:tr>
      <w:tr w:rsidR="00615F60" w:rsidRPr="00615F60" w14:paraId="4C9F15F5" w14:textId="77777777" w:rsidTr="002B0B2E">
        <w:tc>
          <w:tcPr>
            <w:tcW w:w="531" w:type="dxa"/>
          </w:tcPr>
          <w:p w14:paraId="61E95266" w14:textId="30E77E1B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1827" w:type="dxa"/>
          </w:tcPr>
          <w:p w14:paraId="4F0B0E9C" w14:textId="57E61604" w:rsidR="00615F60" w:rsidRPr="00615F60" w:rsidRDefault="00615F60" w:rsidP="00615F60">
            <w:pPr>
              <w:ind w:right="-198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Е.Г., Бутко Т.В.</w:t>
            </w:r>
          </w:p>
        </w:tc>
        <w:tc>
          <w:tcPr>
            <w:tcW w:w="3150" w:type="dxa"/>
          </w:tcPr>
          <w:p w14:paraId="763C64AA" w14:textId="4A29CDEC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C76DE9">
              <w:rPr>
                <w:color w:val="000000"/>
                <w:sz w:val="24"/>
                <w:szCs w:val="24"/>
              </w:rPr>
              <w:t>Методы обработки швейных изделий. Часть 1</w:t>
            </w:r>
          </w:p>
        </w:tc>
        <w:tc>
          <w:tcPr>
            <w:tcW w:w="1440" w:type="dxa"/>
          </w:tcPr>
          <w:p w14:paraId="05EEC07A" w14:textId="17CF2FBC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160" w:type="dxa"/>
          </w:tcPr>
          <w:p w14:paraId="335ABF65" w14:textId="3F108303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897" w:type="dxa"/>
          </w:tcPr>
          <w:p w14:paraId="3B6D4C93" w14:textId="7EC3A1E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i/>
                <w:iCs/>
                <w:lang w:eastAsia="ar-SA"/>
              </w:rPr>
              <w:t>2019</w:t>
            </w:r>
          </w:p>
        </w:tc>
        <w:tc>
          <w:tcPr>
            <w:tcW w:w="2883" w:type="dxa"/>
          </w:tcPr>
          <w:p w14:paraId="06B9C56F" w14:textId="77777777" w:rsidR="00615F60" w:rsidRPr="00615F60" w:rsidRDefault="002D761C" w:rsidP="00615F60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14" w:history="1"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14:paraId="1FD7E993" w14:textId="77777777" w:rsidR="00615F60" w:rsidRPr="00615F60" w:rsidRDefault="002D761C" w:rsidP="00615F60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615F60" w:rsidRPr="00615F60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6B1F76CC" w14:textId="3928735C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615F60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837" w:type="dxa"/>
          </w:tcPr>
          <w:p w14:paraId="311D5052" w14:textId="48D8D854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</w:tr>
      <w:tr w:rsidR="00615F60" w:rsidRPr="00615F60" w14:paraId="595F9D26" w14:textId="77777777" w:rsidTr="002B0B2E">
        <w:tc>
          <w:tcPr>
            <w:tcW w:w="531" w:type="dxa"/>
          </w:tcPr>
          <w:p w14:paraId="1B24EBB0" w14:textId="3BDDA5CE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827" w:type="dxa"/>
          </w:tcPr>
          <w:p w14:paraId="727284B1" w14:textId="14DDFF49" w:rsidR="00615F60" w:rsidRPr="00615F60" w:rsidRDefault="00615F60" w:rsidP="00615F60">
            <w:pPr>
              <w:ind w:right="-198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Андреева Е.Г.</w:t>
            </w:r>
          </w:p>
        </w:tc>
        <w:tc>
          <w:tcPr>
            <w:tcW w:w="3150" w:type="dxa"/>
          </w:tcPr>
          <w:p w14:paraId="2E597EA0" w14:textId="66CE228E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C76DE9">
              <w:rPr>
                <w:color w:val="000000"/>
                <w:sz w:val="24"/>
                <w:szCs w:val="24"/>
              </w:rPr>
              <w:lastRenderedPageBreak/>
              <w:t>Методы обработки швейных изделий. Часть 2</w:t>
            </w:r>
          </w:p>
        </w:tc>
        <w:tc>
          <w:tcPr>
            <w:tcW w:w="1440" w:type="dxa"/>
          </w:tcPr>
          <w:p w14:paraId="3A5B9193" w14:textId="4AFB9720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ind w:left="-108" w:right="-108"/>
              <w:jc w:val="center"/>
              <w:rPr>
                <w:rFonts w:eastAsia="Times New Roman"/>
                <w:lang w:eastAsia="ar-SA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160" w:type="dxa"/>
          </w:tcPr>
          <w:p w14:paraId="65EC78E3" w14:textId="7994A2B4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897" w:type="dxa"/>
          </w:tcPr>
          <w:p w14:paraId="3BE6770E" w14:textId="4258FAE7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A0747">
              <w:rPr>
                <w:i/>
                <w:iCs/>
                <w:lang w:eastAsia="ar-SA"/>
              </w:rPr>
              <w:t>2020</w:t>
            </w:r>
          </w:p>
        </w:tc>
        <w:tc>
          <w:tcPr>
            <w:tcW w:w="2883" w:type="dxa"/>
          </w:tcPr>
          <w:p w14:paraId="5FDE6AC9" w14:textId="77777777" w:rsidR="00615F60" w:rsidRPr="00615F60" w:rsidRDefault="002D761C" w:rsidP="00615F60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16" w:history="1"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615F60"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14:paraId="72B37D1B" w14:textId="77777777" w:rsidR="00615F60" w:rsidRPr="00615F60" w:rsidRDefault="002D761C" w:rsidP="00615F60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17" w:history="1">
              <w:r w:rsidR="00615F60" w:rsidRPr="00615F60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13721EB8" w14:textId="6AD357B6" w:rsidR="00615F60" w:rsidRPr="00615F60" w:rsidRDefault="00615F60" w:rsidP="00615F60">
            <w:pPr>
              <w:suppressAutoHyphens/>
              <w:ind w:left="-45" w:right="-57"/>
              <w:rPr>
                <w:rFonts w:eastAsia="Times New Roman"/>
                <w:lang w:eastAsia="ar-SA"/>
              </w:rPr>
            </w:pPr>
            <w:r w:rsidRPr="00615F60">
              <w:rPr>
                <w:rFonts w:eastAsia="Times New Roman"/>
                <w:sz w:val="24"/>
                <w:szCs w:val="24"/>
              </w:rPr>
              <w:lastRenderedPageBreak/>
              <w:t xml:space="preserve">локальная сеть РГУ им. </w:t>
            </w:r>
            <w:proofErr w:type="spellStart"/>
            <w:r w:rsidRPr="00615F60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837" w:type="dxa"/>
          </w:tcPr>
          <w:p w14:paraId="1C112906" w14:textId="41EFE80E" w:rsidR="00615F60" w:rsidRPr="00615F60" w:rsidRDefault="00615F60" w:rsidP="00615F60">
            <w:pPr>
              <w:tabs>
                <w:tab w:val="right" w:leader="underscore" w:pos="8505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5</w:t>
            </w:r>
          </w:p>
        </w:tc>
      </w:tr>
    </w:tbl>
    <w:p w14:paraId="2A18C21D" w14:textId="4A7046E4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615F6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07430156" w14:textId="77777777" w:rsidR="00615F60" w:rsidRPr="00615F60" w:rsidRDefault="00615F60" w:rsidP="00615F60">
      <w:pPr>
        <w:tabs>
          <w:tab w:val="left" w:pos="709"/>
        </w:tabs>
        <w:jc w:val="both"/>
        <w:rPr>
          <w:i/>
          <w:sz w:val="24"/>
          <w:szCs w:val="24"/>
        </w:rPr>
        <w:sectPr w:rsidR="00615F60" w:rsidRPr="00615F6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Default="007F3D0E" w:rsidP="0010336E">
      <w:pPr>
        <w:pStyle w:val="2"/>
        <w:rPr>
          <w:rFonts w:eastAsia="Arial Unicode MS"/>
          <w:i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5F60" w:rsidRPr="00615F60" w14:paraId="03D1D5D2" w14:textId="77777777" w:rsidTr="002B0B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23712F3" w14:textId="77777777" w:rsidR="00615F60" w:rsidRPr="00615F60" w:rsidRDefault="00615F60" w:rsidP="00615F60">
            <w:pPr>
              <w:rPr>
                <w:b/>
              </w:rPr>
            </w:pPr>
            <w:r w:rsidRPr="00615F60">
              <w:rPr>
                <w:b/>
              </w:rPr>
              <w:t xml:space="preserve">№ </w:t>
            </w:r>
            <w:proofErr w:type="spellStart"/>
            <w:r w:rsidRPr="00615F6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5DEEA5D" w14:textId="77777777" w:rsidR="00615F60" w:rsidRPr="00615F60" w:rsidRDefault="00615F60" w:rsidP="00615F60">
            <w:pPr>
              <w:rPr>
                <w:b/>
              </w:rPr>
            </w:pPr>
            <w:r w:rsidRPr="00615F6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5F60" w:rsidRPr="00615F60" w14:paraId="540C3B31" w14:textId="77777777" w:rsidTr="002B0B2E">
        <w:trPr>
          <w:trHeight w:val="283"/>
        </w:trPr>
        <w:tc>
          <w:tcPr>
            <w:tcW w:w="851" w:type="dxa"/>
          </w:tcPr>
          <w:p w14:paraId="24047949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DAE80" w14:textId="77777777" w:rsidR="00615F60" w:rsidRPr="00615F60" w:rsidRDefault="00615F60" w:rsidP="00615F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15F60">
              <w:rPr>
                <w:rFonts w:eastAsia="Times New Roman"/>
                <w:sz w:val="24"/>
                <w:szCs w:val="24"/>
              </w:rPr>
              <w:t xml:space="preserve">ООО «ИВИС» </w:t>
            </w:r>
            <w:hyperlink w:history="1"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proofErr w:type="spellStart"/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dlib</w:t>
              </w:r>
              <w:proofErr w:type="spellEnd"/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 xml:space="preserve">. 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com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  <w:r w:rsidRPr="00615F60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615F60" w:rsidRPr="00615F60" w14:paraId="3367BF2D" w14:textId="77777777" w:rsidTr="002B0B2E">
        <w:trPr>
          <w:trHeight w:val="283"/>
        </w:trPr>
        <w:tc>
          <w:tcPr>
            <w:tcW w:w="851" w:type="dxa"/>
          </w:tcPr>
          <w:p w14:paraId="7447A6B5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D35AC5" w14:textId="77777777" w:rsidR="00615F60" w:rsidRPr="00615F60" w:rsidRDefault="00615F60" w:rsidP="00615F60">
            <w:pPr>
              <w:ind w:left="34"/>
              <w:rPr>
                <w:i/>
                <w:sz w:val="24"/>
                <w:szCs w:val="24"/>
              </w:rPr>
            </w:pPr>
            <w:r w:rsidRPr="00615F60">
              <w:rPr>
                <w:i/>
                <w:sz w:val="24"/>
                <w:szCs w:val="24"/>
              </w:rPr>
              <w:t>«</w:t>
            </w:r>
            <w:proofErr w:type="spellStart"/>
            <w:r w:rsidRPr="00615F6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15F60">
              <w:rPr>
                <w:i/>
                <w:sz w:val="24"/>
                <w:szCs w:val="24"/>
              </w:rPr>
              <w:t>.</w:t>
            </w:r>
            <w:r w:rsidRPr="00615F60">
              <w:rPr>
                <w:i/>
                <w:sz w:val="24"/>
                <w:szCs w:val="24"/>
                <w:lang w:val="en-US"/>
              </w:rPr>
              <w:t>com</w:t>
            </w:r>
            <w:r w:rsidRPr="00615F6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64E42DB" w14:textId="77777777" w:rsidR="00615F60" w:rsidRPr="00615F60" w:rsidRDefault="002D761C" w:rsidP="00615F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8" w:history="1"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15F60" w:rsidRPr="00615F6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15F60" w:rsidRPr="00615F6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15F60" w:rsidRPr="00615F60" w14:paraId="484F563C" w14:textId="77777777" w:rsidTr="002B0B2E">
        <w:trPr>
          <w:trHeight w:val="283"/>
        </w:trPr>
        <w:tc>
          <w:tcPr>
            <w:tcW w:w="851" w:type="dxa"/>
          </w:tcPr>
          <w:p w14:paraId="2E1DDF51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CE238" w14:textId="77777777" w:rsidR="00615F60" w:rsidRPr="00615F60" w:rsidRDefault="00615F60" w:rsidP="00615F60">
            <w:pPr>
              <w:ind w:left="34"/>
              <w:rPr>
                <w:i/>
                <w:sz w:val="24"/>
                <w:szCs w:val="24"/>
              </w:rPr>
            </w:pPr>
            <w:r w:rsidRPr="00615F6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15F6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15F60">
              <w:rPr>
                <w:i/>
                <w:sz w:val="24"/>
                <w:szCs w:val="24"/>
              </w:rPr>
              <w:t>.</w:t>
            </w:r>
            <w:r w:rsidRPr="00615F60">
              <w:rPr>
                <w:i/>
                <w:sz w:val="24"/>
                <w:szCs w:val="24"/>
                <w:lang w:val="en-US"/>
              </w:rPr>
              <w:t>com</w:t>
            </w:r>
            <w:r w:rsidRPr="00615F60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15F6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15F60" w:rsidRPr="002D761C" w14:paraId="499B873F" w14:textId="77777777" w:rsidTr="002B0B2E">
        <w:trPr>
          <w:trHeight w:val="283"/>
        </w:trPr>
        <w:tc>
          <w:tcPr>
            <w:tcW w:w="851" w:type="dxa"/>
          </w:tcPr>
          <w:p w14:paraId="26AC181C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25BB9F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615F60" w:rsidRPr="002D761C" w14:paraId="778850D1" w14:textId="77777777" w:rsidTr="002B0B2E">
        <w:trPr>
          <w:trHeight w:val="283"/>
        </w:trPr>
        <w:tc>
          <w:tcPr>
            <w:tcW w:w="851" w:type="dxa"/>
          </w:tcPr>
          <w:p w14:paraId="6EA05679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82250F4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5F60" w:rsidRPr="002D761C" w14:paraId="59304701" w14:textId="77777777" w:rsidTr="002B0B2E">
        <w:trPr>
          <w:trHeight w:val="283"/>
        </w:trPr>
        <w:tc>
          <w:tcPr>
            <w:tcW w:w="851" w:type="dxa"/>
          </w:tcPr>
          <w:p w14:paraId="43915A43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A408B64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r w:rsidR="002D761C">
              <w:fldChar w:fldCharType="begin"/>
            </w:r>
            <w:r w:rsidR="002D761C" w:rsidRPr="002D761C">
              <w:rPr>
                <w:lang w:val="en-US"/>
              </w:rPr>
              <w:instrText xml:space="preserve"> HYPERLINK "https://www.annualreviews.org/" </w:instrText>
            </w:r>
            <w:r w:rsidR="002D761C">
              <w:fldChar w:fldCharType="separate"/>
            </w:r>
            <w:r w:rsidRPr="00615F60">
              <w:rPr>
                <w:rFonts w:eastAsia="Times New Roman"/>
                <w:bCs/>
                <w:iCs/>
                <w:color w:val="1263AC"/>
                <w:sz w:val="24"/>
                <w:szCs w:val="24"/>
                <w:shd w:val="clear" w:color="auto" w:fill="FFFFFF"/>
                <w:lang w:val="en-US"/>
              </w:rPr>
              <w:t>https://www.annualreviews.org/</w:t>
            </w:r>
            <w:r w:rsidR="002D761C">
              <w:rPr>
                <w:rFonts w:eastAsia="Times New Roman"/>
                <w:bCs/>
                <w:iCs/>
                <w:color w:val="1263AC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615F60" w:rsidRPr="00615F60" w14:paraId="412F2310" w14:textId="77777777" w:rsidTr="002B0B2E">
        <w:trPr>
          <w:trHeight w:val="283"/>
        </w:trPr>
        <w:tc>
          <w:tcPr>
            <w:tcW w:w="851" w:type="dxa"/>
          </w:tcPr>
          <w:p w14:paraId="2C20DCBD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C0FD4E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Патентная база компании </w:t>
            </w:r>
            <w:r w:rsidRPr="00615F60">
              <w:rPr>
                <w:sz w:val="24"/>
                <w:szCs w:val="24"/>
                <w:lang w:val="en-US"/>
              </w:rPr>
              <w:t>QUESTEL</w:t>
            </w:r>
            <w:r w:rsidRPr="00615F60">
              <w:rPr>
                <w:sz w:val="24"/>
                <w:szCs w:val="24"/>
              </w:rPr>
              <w:t xml:space="preserve"> – </w:t>
            </w:r>
            <w:r w:rsidRPr="00615F60">
              <w:rPr>
                <w:sz w:val="24"/>
                <w:szCs w:val="24"/>
                <w:lang w:val="en-US"/>
              </w:rPr>
              <w:t>ORBIT</w:t>
            </w:r>
            <w:r w:rsidRPr="00615F60">
              <w:rPr>
                <w:sz w:val="24"/>
                <w:szCs w:val="24"/>
              </w:rPr>
              <w:t xml:space="preserve"> </w:t>
            </w:r>
          </w:p>
          <w:p w14:paraId="1DC2471F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 </w:t>
            </w:r>
            <w:r w:rsidRPr="00615F60">
              <w:rPr>
                <w:sz w:val="24"/>
                <w:szCs w:val="24"/>
                <w:lang w:val="en-US"/>
              </w:rPr>
              <w:t>https</w:t>
            </w:r>
            <w:r w:rsidRPr="00615F60">
              <w:rPr>
                <w:sz w:val="24"/>
                <w:szCs w:val="24"/>
              </w:rPr>
              <w:t>://</w:t>
            </w:r>
            <w:r w:rsidRPr="00615F60">
              <w:rPr>
                <w:sz w:val="24"/>
                <w:szCs w:val="24"/>
                <w:lang w:val="en-US"/>
              </w:rPr>
              <w:t>www</w:t>
            </w:r>
            <w:r w:rsidRPr="00615F60">
              <w:rPr>
                <w:sz w:val="24"/>
                <w:szCs w:val="24"/>
              </w:rPr>
              <w:t>37.</w:t>
            </w:r>
            <w:r w:rsidRPr="00615F60">
              <w:rPr>
                <w:sz w:val="24"/>
                <w:szCs w:val="24"/>
                <w:lang w:val="en-US"/>
              </w:rPr>
              <w:t>orbit</w:t>
            </w:r>
            <w:r w:rsidRPr="00615F60">
              <w:rPr>
                <w:sz w:val="24"/>
                <w:szCs w:val="24"/>
              </w:rPr>
              <w:t>.</w:t>
            </w:r>
            <w:r w:rsidRPr="00615F60">
              <w:rPr>
                <w:sz w:val="24"/>
                <w:szCs w:val="24"/>
                <w:lang w:val="en-US"/>
              </w:rPr>
              <w:t>com</w:t>
            </w:r>
            <w:r w:rsidRPr="00615F60">
              <w:rPr>
                <w:sz w:val="24"/>
                <w:szCs w:val="24"/>
              </w:rPr>
              <w:t>/#</w:t>
            </w:r>
            <w:proofErr w:type="spellStart"/>
            <w:r w:rsidRPr="00615F60">
              <w:rPr>
                <w:sz w:val="24"/>
                <w:szCs w:val="24"/>
                <w:lang w:val="en-US"/>
              </w:rPr>
              <w:t>PatentEasySearchPage</w:t>
            </w:r>
            <w:proofErr w:type="spellEnd"/>
          </w:p>
        </w:tc>
      </w:tr>
      <w:tr w:rsidR="00615F60" w:rsidRPr="00615F60" w14:paraId="4A4F394D" w14:textId="77777777" w:rsidTr="002B0B2E">
        <w:trPr>
          <w:trHeight w:val="283"/>
        </w:trPr>
        <w:tc>
          <w:tcPr>
            <w:tcW w:w="851" w:type="dxa"/>
          </w:tcPr>
          <w:p w14:paraId="4860FC7F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C36C41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615F60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615F60">
              <w:rPr>
                <w:sz w:val="24"/>
                <w:szCs w:val="24"/>
                <w:lang w:val="en-US"/>
              </w:rPr>
              <w:t xml:space="preserve">» </w:t>
            </w:r>
          </w:p>
          <w:p w14:paraId="231CC478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15F60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21A9F4AE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5F60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615F60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101C7CD3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5F60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615F60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FED5450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5F60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615F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F60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615F60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EC85A9A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5F60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615F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F60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615F60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2748A21C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615F60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615F60">
              <w:rPr>
                <w:sz w:val="24"/>
                <w:szCs w:val="24"/>
              </w:rPr>
              <w:t xml:space="preserve">: </w:t>
            </w:r>
            <w:r w:rsidRPr="00615F60">
              <w:rPr>
                <w:sz w:val="24"/>
                <w:szCs w:val="24"/>
                <w:lang w:val="en-US"/>
              </w:rPr>
              <w:t>https</w:t>
            </w:r>
            <w:r w:rsidRPr="00615F60">
              <w:rPr>
                <w:sz w:val="24"/>
                <w:szCs w:val="24"/>
              </w:rPr>
              <w:t>://</w:t>
            </w:r>
            <w:proofErr w:type="spellStart"/>
            <w:r w:rsidRPr="00615F60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615F60">
              <w:rPr>
                <w:sz w:val="24"/>
                <w:szCs w:val="24"/>
              </w:rPr>
              <w:t>.</w:t>
            </w:r>
            <w:r w:rsidRPr="00615F60">
              <w:rPr>
                <w:sz w:val="24"/>
                <w:szCs w:val="24"/>
                <w:lang w:val="en-US"/>
              </w:rPr>
              <w:t>org</w:t>
            </w:r>
            <w:r w:rsidRPr="00615F60">
              <w:rPr>
                <w:sz w:val="24"/>
                <w:szCs w:val="24"/>
              </w:rPr>
              <w:t>/</w:t>
            </w:r>
          </w:p>
          <w:p w14:paraId="287FCFAF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База данных </w:t>
            </w:r>
            <w:r w:rsidRPr="00615F60">
              <w:rPr>
                <w:sz w:val="24"/>
                <w:szCs w:val="24"/>
                <w:lang w:val="en-US"/>
              </w:rPr>
              <w:t>Nano</w:t>
            </w:r>
            <w:r w:rsidRPr="00615F60">
              <w:rPr>
                <w:sz w:val="24"/>
                <w:szCs w:val="24"/>
              </w:rPr>
              <w:t xml:space="preserve">: </w:t>
            </w:r>
            <w:r w:rsidRPr="00615F60">
              <w:rPr>
                <w:sz w:val="24"/>
                <w:szCs w:val="24"/>
                <w:lang w:val="en-US"/>
              </w:rPr>
              <w:t>http</w:t>
            </w:r>
            <w:r w:rsidRPr="00615F60">
              <w:rPr>
                <w:sz w:val="24"/>
                <w:szCs w:val="24"/>
              </w:rPr>
              <w:t>://</w:t>
            </w:r>
            <w:proofErr w:type="spellStart"/>
            <w:r w:rsidRPr="00615F60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615F60">
              <w:rPr>
                <w:sz w:val="24"/>
                <w:szCs w:val="24"/>
              </w:rPr>
              <w:t>.</w:t>
            </w:r>
            <w:r w:rsidRPr="00615F60">
              <w:rPr>
                <w:sz w:val="24"/>
                <w:szCs w:val="24"/>
                <w:lang w:val="en-US"/>
              </w:rPr>
              <w:t>nature</w:t>
            </w:r>
            <w:r w:rsidRPr="00615F60">
              <w:rPr>
                <w:sz w:val="24"/>
                <w:szCs w:val="24"/>
              </w:rPr>
              <w:t>.</w:t>
            </w:r>
            <w:r w:rsidRPr="00615F60">
              <w:rPr>
                <w:sz w:val="24"/>
                <w:szCs w:val="24"/>
                <w:lang w:val="en-US"/>
              </w:rPr>
              <w:t>com</w:t>
            </w:r>
            <w:r w:rsidRPr="00615F60">
              <w:rPr>
                <w:sz w:val="24"/>
                <w:szCs w:val="24"/>
              </w:rPr>
              <w:t>/</w:t>
            </w:r>
          </w:p>
        </w:tc>
      </w:tr>
      <w:tr w:rsidR="00615F60" w:rsidRPr="00615F60" w14:paraId="78EF982F" w14:textId="77777777" w:rsidTr="002B0B2E">
        <w:trPr>
          <w:trHeight w:val="283"/>
        </w:trPr>
        <w:tc>
          <w:tcPr>
            <w:tcW w:w="851" w:type="dxa"/>
          </w:tcPr>
          <w:p w14:paraId="5C5618CF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02B53B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615F60">
              <w:rPr>
                <w:sz w:val="24"/>
                <w:szCs w:val="24"/>
              </w:rPr>
              <w:t>е</w:t>
            </w:r>
            <w:proofErr w:type="gramEnd"/>
            <w:r w:rsidRPr="00615F60">
              <w:rPr>
                <w:sz w:val="24"/>
                <w:szCs w:val="24"/>
              </w:rPr>
              <w:t>LIBRARY.RU http://www.elibrary.ru/</w:t>
            </w:r>
          </w:p>
        </w:tc>
      </w:tr>
      <w:tr w:rsidR="00615F60" w:rsidRPr="00615F60" w14:paraId="2EF2F754" w14:textId="77777777" w:rsidTr="002B0B2E">
        <w:trPr>
          <w:trHeight w:val="283"/>
        </w:trPr>
        <w:tc>
          <w:tcPr>
            <w:tcW w:w="851" w:type="dxa"/>
          </w:tcPr>
          <w:p w14:paraId="1AAE37BD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9D2075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ООО «Национальная электронная библиотека» (НЭБ) http://нэб</w:t>
            </w:r>
            <w:proofErr w:type="gramStart"/>
            <w:r w:rsidRPr="00615F60">
              <w:rPr>
                <w:sz w:val="24"/>
                <w:szCs w:val="24"/>
              </w:rPr>
              <w:t>.р</w:t>
            </w:r>
            <w:proofErr w:type="gramEnd"/>
            <w:r w:rsidRPr="00615F60">
              <w:rPr>
                <w:sz w:val="24"/>
                <w:szCs w:val="24"/>
              </w:rPr>
              <w:t>ф/</w:t>
            </w:r>
          </w:p>
        </w:tc>
      </w:tr>
      <w:tr w:rsidR="00615F60" w:rsidRPr="00615F60" w14:paraId="4476F983" w14:textId="77777777" w:rsidTr="002B0B2E">
        <w:trPr>
          <w:trHeight w:val="283"/>
        </w:trPr>
        <w:tc>
          <w:tcPr>
            <w:tcW w:w="851" w:type="dxa"/>
          </w:tcPr>
          <w:p w14:paraId="3A072EA7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958E0A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rFonts w:eastAsia="Times New Roman"/>
                <w:sz w:val="24"/>
                <w:szCs w:val="24"/>
              </w:rPr>
              <w:t xml:space="preserve">НЭИКОН </w:t>
            </w:r>
            <w:hyperlink r:id="rId20" w:history="1"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www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neicon</w:t>
              </w:r>
              <w:proofErr w:type="spellEnd"/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r w:rsidRPr="00615F60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</w:p>
        </w:tc>
      </w:tr>
      <w:tr w:rsidR="00615F60" w:rsidRPr="00615F60" w14:paraId="5E436C22" w14:textId="77777777" w:rsidTr="002B0B2E">
        <w:trPr>
          <w:trHeight w:val="283"/>
        </w:trPr>
        <w:tc>
          <w:tcPr>
            <w:tcW w:w="851" w:type="dxa"/>
          </w:tcPr>
          <w:p w14:paraId="234EF54D" w14:textId="77777777" w:rsidR="00615F60" w:rsidRPr="00615F60" w:rsidRDefault="00615F60" w:rsidP="00615F6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25553A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1" w:history="1">
              <w:r w:rsidRPr="00615F60">
                <w:rPr>
                  <w:rFonts w:eastAsia="Times New Roman"/>
                  <w:bCs/>
                  <w:color w:val="1263AC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  <w:tr w:rsidR="00615F60" w:rsidRPr="00615F60" w14:paraId="40BC4FC2" w14:textId="77777777" w:rsidTr="002B0B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B983AED" w14:textId="77777777" w:rsidR="00615F60" w:rsidRPr="00615F60" w:rsidRDefault="00615F60" w:rsidP="00615F6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19897C" w14:textId="77777777" w:rsidR="00615F60" w:rsidRPr="00615F60" w:rsidRDefault="00615F60" w:rsidP="00615F60">
            <w:pPr>
              <w:ind w:left="34"/>
              <w:jc w:val="both"/>
              <w:rPr>
                <w:b/>
              </w:rPr>
            </w:pPr>
            <w:r w:rsidRPr="00615F6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5F60" w:rsidRPr="00615F60" w14:paraId="43A78C5B" w14:textId="77777777" w:rsidTr="002B0B2E">
        <w:trPr>
          <w:trHeight w:val="283"/>
        </w:trPr>
        <w:tc>
          <w:tcPr>
            <w:tcW w:w="851" w:type="dxa"/>
          </w:tcPr>
          <w:p w14:paraId="134CAD1B" w14:textId="77777777" w:rsidR="00615F60" w:rsidRPr="00615F60" w:rsidRDefault="00615F60" w:rsidP="00615F6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99A04C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http://www.gks.ru/wps/wcm/connect/rosstat_main/rosstat/ru/statistics/databases/ – базы данных на </w:t>
            </w:r>
            <w:proofErr w:type="gramStart"/>
            <w:r w:rsidRPr="00615F60">
              <w:rPr>
                <w:sz w:val="24"/>
                <w:szCs w:val="24"/>
              </w:rPr>
              <w:t>Едином</w:t>
            </w:r>
            <w:proofErr w:type="gramEnd"/>
            <w:r w:rsidRPr="00615F60">
              <w:rPr>
                <w:sz w:val="24"/>
                <w:szCs w:val="24"/>
              </w:rPr>
              <w:t xml:space="preserve"> Интернет-портале Росстата;</w:t>
            </w:r>
          </w:p>
        </w:tc>
      </w:tr>
      <w:tr w:rsidR="00615F60" w:rsidRPr="00615F60" w14:paraId="521F6FAB" w14:textId="77777777" w:rsidTr="002B0B2E">
        <w:trPr>
          <w:trHeight w:val="283"/>
        </w:trPr>
        <w:tc>
          <w:tcPr>
            <w:tcW w:w="851" w:type="dxa"/>
          </w:tcPr>
          <w:p w14:paraId="0DC04592" w14:textId="77777777" w:rsidR="00615F60" w:rsidRPr="00615F60" w:rsidRDefault="00615F60" w:rsidP="00615F6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39A298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http://inion.ru/resources/bazy-dannykh-inion-ran/ – библиографические базы данных ИНИОН РАН по социальным и гуманитарным наукам;</w:t>
            </w:r>
          </w:p>
        </w:tc>
      </w:tr>
      <w:tr w:rsidR="00615F60" w:rsidRPr="00615F60" w14:paraId="34FBBC13" w14:textId="77777777" w:rsidTr="002B0B2E">
        <w:trPr>
          <w:trHeight w:val="283"/>
        </w:trPr>
        <w:tc>
          <w:tcPr>
            <w:tcW w:w="851" w:type="dxa"/>
          </w:tcPr>
          <w:p w14:paraId="1B0BD3C8" w14:textId="77777777" w:rsidR="00615F60" w:rsidRPr="00615F60" w:rsidRDefault="00615F60" w:rsidP="00615F6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C85F46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http://www.scopus.com/ – реферативная база данных </w:t>
            </w:r>
            <w:proofErr w:type="spellStart"/>
            <w:r w:rsidRPr="00615F60">
              <w:rPr>
                <w:sz w:val="24"/>
                <w:szCs w:val="24"/>
              </w:rPr>
              <w:t>Scopus</w:t>
            </w:r>
            <w:proofErr w:type="spellEnd"/>
            <w:r w:rsidRPr="00615F60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</w:tc>
      </w:tr>
      <w:tr w:rsidR="00615F60" w:rsidRPr="00615F60" w14:paraId="135B253C" w14:textId="77777777" w:rsidTr="002B0B2E">
        <w:trPr>
          <w:trHeight w:val="283"/>
        </w:trPr>
        <w:tc>
          <w:tcPr>
            <w:tcW w:w="851" w:type="dxa"/>
          </w:tcPr>
          <w:p w14:paraId="386AEEDB" w14:textId="77777777" w:rsidR="00615F60" w:rsidRPr="00615F60" w:rsidRDefault="00615F60" w:rsidP="00615F6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5A2C1C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http://elibrary.ru/defaultx.asp –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615F60" w:rsidRPr="00615F60" w14:paraId="083854A2" w14:textId="77777777" w:rsidTr="002B0B2E">
        <w:trPr>
          <w:trHeight w:val="283"/>
        </w:trPr>
        <w:tc>
          <w:tcPr>
            <w:tcW w:w="851" w:type="dxa"/>
          </w:tcPr>
          <w:p w14:paraId="2AB03A67" w14:textId="77777777" w:rsidR="00615F60" w:rsidRPr="00615F60" w:rsidRDefault="00615F60" w:rsidP="00615F6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BD3F75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>http://arxiv.org –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615F60" w:rsidRPr="00615F60" w14:paraId="5DCB3FC2" w14:textId="77777777" w:rsidTr="002B0B2E">
        <w:trPr>
          <w:trHeight w:val="283"/>
        </w:trPr>
        <w:tc>
          <w:tcPr>
            <w:tcW w:w="851" w:type="dxa"/>
          </w:tcPr>
          <w:p w14:paraId="74137841" w14:textId="77777777" w:rsidR="00615F60" w:rsidRPr="00615F60" w:rsidRDefault="00615F60" w:rsidP="00615F60">
            <w:pPr>
              <w:numPr>
                <w:ilvl w:val="0"/>
                <w:numId w:val="48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F958AA" w14:textId="77777777" w:rsidR="00615F60" w:rsidRPr="00615F60" w:rsidRDefault="00615F60" w:rsidP="00615F60">
            <w:pPr>
              <w:ind w:left="34"/>
              <w:jc w:val="both"/>
              <w:rPr>
                <w:sz w:val="24"/>
                <w:szCs w:val="24"/>
              </w:rPr>
            </w:pPr>
            <w:r w:rsidRPr="00615F60">
              <w:rPr>
                <w:sz w:val="24"/>
                <w:szCs w:val="24"/>
              </w:rPr>
              <w:t xml:space="preserve">http://www.garant.ru/ – Справочно-правовая система (СПС) «Гарант», комплексная </w:t>
            </w:r>
            <w:proofErr w:type="spellStart"/>
            <w:proofErr w:type="gramStart"/>
            <w:r w:rsidRPr="00615F60">
              <w:rPr>
                <w:sz w:val="24"/>
                <w:szCs w:val="24"/>
              </w:rPr>
              <w:t>пра-вовая</w:t>
            </w:r>
            <w:proofErr w:type="spellEnd"/>
            <w:proofErr w:type="gramEnd"/>
            <w:r w:rsidRPr="00615F60">
              <w:rPr>
                <w:sz w:val="24"/>
                <w:szCs w:val="24"/>
              </w:rPr>
              <w:t xml:space="preserve"> поддержка пользователей по законодательству Российской Федерации;</w:t>
            </w:r>
          </w:p>
        </w:tc>
      </w:tr>
    </w:tbl>
    <w:p w14:paraId="2BA63D40" w14:textId="77777777" w:rsidR="00615F60" w:rsidRPr="00615F60" w:rsidRDefault="00615F60" w:rsidP="00615F60"/>
    <w:p w14:paraId="7447CA0F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661550">
        <w:rPr>
          <w:rFonts w:eastAsia="Arial Unicode MS"/>
          <w:i/>
        </w:rPr>
        <w:t>ВО</w:t>
      </w:r>
      <w:proofErr w:type="gramEnd"/>
      <w:r w:rsidRPr="00661550">
        <w:rPr>
          <w:rFonts w:eastAsia="Arial Unicode MS"/>
          <w:i/>
        </w:rPr>
        <w:t>.</w:t>
      </w: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  <w:r w:rsidRPr="00661550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661550">
        <w:rPr>
          <w:i/>
        </w:rPr>
        <w:t>ВО</w:t>
      </w:r>
      <w:proofErr w:type="gramEnd"/>
      <w:r w:rsidRPr="00661550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</w:t>
            </w:r>
            <w:proofErr w:type="gramStart"/>
            <w:r w:rsidRPr="00661550">
              <w:rPr>
                <w:rFonts w:eastAsia="Times New Roman"/>
                <w:b/>
              </w:rPr>
              <w:t>п</w:t>
            </w:r>
            <w:proofErr w:type="gramEnd"/>
            <w:r w:rsidRPr="00661550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61550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15F60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15F6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15F60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контракт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15F60">
              <w:rPr>
                <w:rFonts w:eastAsia="Times New Roman"/>
                <w:sz w:val="24"/>
                <w:szCs w:val="24"/>
              </w:rPr>
              <w:t>ЭА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15F60">
              <w:rPr>
                <w:rFonts w:eastAsia="Times New Roman"/>
                <w:sz w:val="24"/>
                <w:szCs w:val="24"/>
              </w:rPr>
              <w:t>от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15F60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15F60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: 3D modeling for 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lastRenderedPageBreak/>
              <w:t>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15F60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15F60">
              <w:rPr>
                <w:rFonts w:eastAsia="Times New Roman"/>
                <w:sz w:val="24"/>
                <w:szCs w:val="24"/>
              </w:rPr>
              <w:lastRenderedPageBreak/>
              <w:t>контракт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15F60">
              <w:rPr>
                <w:rFonts w:eastAsia="Times New Roman"/>
                <w:sz w:val="24"/>
                <w:szCs w:val="24"/>
              </w:rPr>
              <w:t>ЭА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15F60">
              <w:rPr>
                <w:rFonts w:eastAsia="Times New Roman"/>
                <w:sz w:val="24"/>
                <w:szCs w:val="24"/>
              </w:rPr>
              <w:t>от</w:t>
            </w:r>
            <w:r w:rsidRPr="00615F6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15F60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15F6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15F6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15F6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15F60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615F6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1F1F94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E74C9" w14:textId="77777777" w:rsidR="002D6131" w:rsidRDefault="002D6131" w:rsidP="005E3840">
      <w:r>
        <w:separator/>
      </w:r>
    </w:p>
  </w:endnote>
  <w:endnote w:type="continuationSeparator" w:id="0">
    <w:p w14:paraId="2343B44D" w14:textId="77777777" w:rsidR="002D6131" w:rsidRDefault="002D61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BE8B5" w14:textId="77777777" w:rsidR="002D6131" w:rsidRDefault="002D6131" w:rsidP="005E3840">
      <w:r>
        <w:separator/>
      </w:r>
    </w:p>
  </w:footnote>
  <w:footnote w:type="continuationSeparator" w:id="0">
    <w:p w14:paraId="5C8D9655" w14:textId="77777777" w:rsidR="002D6131" w:rsidRDefault="002D6131" w:rsidP="005E3840">
      <w:r>
        <w:continuationSeparator/>
      </w:r>
    </w:p>
  </w:footnote>
  <w:footnote w:id="1">
    <w:p w14:paraId="1E9E60C0" w14:textId="77777777" w:rsidR="002B0B2E" w:rsidRPr="00C85D8C" w:rsidRDefault="002B0B2E" w:rsidP="00FA657B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CF26969" w14:textId="77777777" w:rsidR="002B0B2E" w:rsidRPr="00C85D8C" w:rsidRDefault="002B0B2E" w:rsidP="00FA657B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588DBE02" w14:textId="77777777" w:rsidR="002B0B2E" w:rsidRPr="009664F2" w:rsidRDefault="002B0B2E" w:rsidP="00FA657B">
      <w:pPr>
        <w:pStyle w:val="a6"/>
        <w:rPr>
          <w:i/>
        </w:rPr>
      </w:pPr>
      <w:r w:rsidRPr="009664F2">
        <w:rPr>
          <w:rStyle w:val="ab"/>
          <w:i/>
        </w:rPr>
        <w:footnoteRef/>
      </w:r>
      <w:r w:rsidRPr="009664F2">
        <w:rPr>
          <w:i/>
        </w:rPr>
        <w:t xml:space="preserve"> </w:t>
      </w:r>
      <w:r>
        <w:rPr>
          <w:i/>
        </w:rPr>
        <w:t>Вид и тип</w:t>
      </w:r>
      <w:r w:rsidRPr="009664F2">
        <w:rPr>
          <w:i/>
        </w:rPr>
        <w:t xml:space="preserve"> </w:t>
      </w:r>
      <w:r>
        <w:rPr>
          <w:i/>
        </w:rPr>
        <w:t>практики</w:t>
      </w:r>
      <w:r w:rsidRPr="009664F2">
        <w:rPr>
          <w:i/>
        </w:rPr>
        <w:t xml:space="preserve"> указыв</w:t>
      </w:r>
      <w:r>
        <w:rPr>
          <w:i/>
        </w:rPr>
        <w:t>аю</w:t>
      </w:r>
      <w:r w:rsidRPr="009664F2">
        <w:rPr>
          <w:i/>
        </w:rPr>
        <w:t>тся в соответствии с учебным планом</w:t>
      </w:r>
    </w:p>
  </w:footnote>
  <w:footnote w:id="4">
    <w:p w14:paraId="46A59D63" w14:textId="762C5B29" w:rsidR="002B0B2E" w:rsidRPr="006E0595" w:rsidRDefault="002B0B2E" w:rsidP="000D048E">
      <w:pPr>
        <w:pStyle w:val="a6"/>
        <w:rPr>
          <w:i/>
        </w:rPr>
      </w:pPr>
      <w:r w:rsidRPr="006E0595">
        <w:rPr>
          <w:rStyle w:val="ab"/>
          <w:i/>
        </w:rPr>
        <w:footnoteRef/>
      </w:r>
      <w:r w:rsidRPr="006E0595">
        <w:rPr>
          <w:i/>
        </w:rPr>
        <w:t xml:space="preserve"> Тип практики указывается в соответствии с учебным планом.</w:t>
      </w:r>
    </w:p>
  </w:footnote>
  <w:footnote w:id="5">
    <w:p w14:paraId="779A61A8" w14:textId="4D9DC853" w:rsidR="002B0B2E" w:rsidRDefault="002B0B2E" w:rsidP="006E0595">
      <w:pPr>
        <w:pStyle w:val="a6"/>
      </w:pPr>
      <w:r w:rsidRPr="006E0595">
        <w:rPr>
          <w:rStyle w:val="ab"/>
          <w:i/>
        </w:rPr>
        <w:footnoteRef/>
      </w:r>
      <w:r w:rsidRPr="006E0595">
        <w:rPr>
          <w:i/>
        </w:rPr>
        <w:t xml:space="preserve"> Если практика планируется в структурном подразделении университета, следует помнить, что при аккредитации потребуется предъявить положение об этом структурном подразделении. Анализ соответствия образовательной деятельности, организуемой в форме практ</w:t>
      </w:r>
      <w:r>
        <w:rPr>
          <w:i/>
        </w:rPr>
        <w:t xml:space="preserve">ической подготовки, </w:t>
      </w:r>
      <w:r w:rsidRPr="006E0595">
        <w:rPr>
          <w:i/>
        </w:rPr>
        <w:t>требованиям ФГОС</w:t>
      </w:r>
      <w:r>
        <w:rPr>
          <w:i/>
        </w:rPr>
        <w:t xml:space="preserve"> </w:t>
      </w:r>
      <w:r w:rsidRPr="006E0595">
        <w:rPr>
          <w:i/>
        </w:rPr>
        <w:t>будет осуществлят</w:t>
      </w:r>
      <w:r>
        <w:rPr>
          <w:i/>
        </w:rPr>
        <w:t>ь</w:t>
      </w:r>
      <w:r w:rsidRPr="006E0595">
        <w:rPr>
          <w:i/>
        </w:rPr>
        <w:t xml:space="preserve">ся с учетом области профессиональной деятельности и (или) сферы профессиональной деятельности, </w:t>
      </w:r>
      <w:proofErr w:type="gramStart"/>
      <w:r w:rsidRPr="006E0595">
        <w:rPr>
          <w:i/>
        </w:rPr>
        <w:t>уст</w:t>
      </w:r>
      <w:r>
        <w:rPr>
          <w:i/>
        </w:rPr>
        <w:t>ановленных</w:t>
      </w:r>
      <w:proofErr w:type="gramEnd"/>
      <w:r>
        <w:rPr>
          <w:i/>
        </w:rPr>
        <w:t xml:space="preserve"> соответствующими ФГОС и выбранных в ОПОП</w:t>
      </w:r>
      <w:r w:rsidRPr="006E0595">
        <w:rPr>
          <w:i/>
        </w:rPr>
        <w:t xml:space="preserve">. </w:t>
      </w:r>
      <w:r>
        <w:rPr>
          <w:i/>
        </w:rPr>
        <w:t>(</w:t>
      </w:r>
      <w:r w:rsidRPr="006E0595">
        <w:rPr>
          <w:i/>
        </w:rPr>
        <w:t>Постановление Правительства РФ от 30.09.2020 N 1570 "О внесении изменений в Положение о государственной аккредитации образовательной деятельности"</w:t>
      </w:r>
      <w:r>
        <w:rPr>
          <w:i/>
        </w:rPr>
        <w:t>).</w:t>
      </w:r>
    </w:p>
  </w:footnote>
  <w:footnote w:id="6">
    <w:p w14:paraId="6BDC791A" w14:textId="296A4C06" w:rsidR="002B0B2E" w:rsidRPr="008D7F54" w:rsidRDefault="002B0B2E" w:rsidP="008C0DFD">
      <w:pPr>
        <w:pStyle w:val="a6"/>
        <w:jc w:val="both"/>
        <w:rPr>
          <w:i/>
        </w:rPr>
      </w:pPr>
      <w:r w:rsidRPr="00AB2334">
        <w:rPr>
          <w:rStyle w:val="ab"/>
          <w:i/>
        </w:rPr>
        <w:footnoteRef/>
      </w:r>
      <w:r w:rsidRPr="00AB2334">
        <w:rPr>
          <w:i/>
        </w:rPr>
        <w:t xml:space="preserve"> Практика встраивается в структуру ОПОП (последовательность в учебном плане) как с точки зрения преемственности содержания, так и с точки </w:t>
      </w:r>
      <w:proofErr w:type="gramStart"/>
      <w:r w:rsidRPr="00AB2334">
        <w:rPr>
          <w:i/>
        </w:rPr>
        <w:t>зрения непрерывности процесса формирования компетенций выпускника</w:t>
      </w:r>
      <w:proofErr w:type="gramEnd"/>
      <w:r w:rsidRPr="00AB2334">
        <w:rPr>
          <w:i/>
        </w:rPr>
        <w:t>. Учитываются «входные» знания, умения и опыт деятельности обучающегося, необходимые для прохождения практики и приобретенные в результате освоения предшествующих дисциплин (модулей), практик.</w:t>
      </w:r>
    </w:p>
  </w:footnote>
  <w:footnote w:id="7">
    <w:p w14:paraId="4A22FDD8" w14:textId="52FADC1F" w:rsidR="002B0B2E" w:rsidRPr="006F77E1" w:rsidRDefault="002B0B2E" w:rsidP="006F77E1">
      <w:pPr>
        <w:pStyle w:val="a6"/>
        <w:jc w:val="both"/>
        <w:rPr>
          <w:i/>
          <w:sz w:val="19"/>
          <w:szCs w:val="19"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Цель практики должна быть соотнесена с результатом освоения ОПОП (</w:t>
      </w:r>
      <w:r w:rsidRPr="006F77E1">
        <w:rPr>
          <w:i/>
          <w:u w:val="single"/>
        </w:rPr>
        <w:t>формируемыми компетенциями и их категориями</w:t>
      </w:r>
      <w:r w:rsidRPr="006F77E1">
        <w:rPr>
          <w:i/>
        </w:rPr>
        <w:t xml:space="preserve"> - для универсальных и общепрофессиональных компетенций; формируемыми </w:t>
      </w:r>
      <w:r w:rsidRPr="006F77E1">
        <w:rPr>
          <w:i/>
          <w:u w:val="single"/>
        </w:rPr>
        <w:t>компетенциями и типами задач профессиональной деятельности</w:t>
      </w:r>
      <w:r w:rsidRPr="006F77E1">
        <w:rPr>
          <w:i/>
        </w:rPr>
        <w:t xml:space="preserve"> - для профессиональных компетенций). В формулировке цели возможно общее обозначение результатов обучения после прохождения практики без перечисления конкретных компетенций.</w:t>
      </w:r>
    </w:p>
  </w:footnote>
  <w:footnote w:id="8">
    <w:p w14:paraId="66628CAD" w14:textId="77777777" w:rsidR="002B0B2E" w:rsidRPr="006F77E1" w:rsidRDefault="002B0B2E" w:rsidP="006F77E1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  <w:footnote w:id="9">
    <w:p w14:paraId="6DBBAA07" w14:textId="32B53CD7" w:rsidR="002B0B2E" w:rsidRPr="006F77E1" w:rsidRDefault="002B0B2E" w:rsidP="006F77E1">
      <w:pPr>
        <w:pStyle w:val="a6"/>
        <w:rPr>
          <w:i/>
        </w:rPr>
      </w:pPr>
      <w:r w:rsidRPr="006F77E1">
        <w:rPr>
          <w:rStyle w:val="ab"/>
          <w:i/>
          <w:sz w:val="18"/>
          <w:szCs w:val="18"/>
        </w:rPr>
        <w:footnoteRef/>
      </w:r>
      <w:r w:rsidRPr="006F77E1">
        <w:rPr>
          <w:i/>
          <w:color w:val="000000"/>
          <w:sz w:val="18"/>
          <w:szCs w:val="18"/>
        </w:rPr>
        <w:t xml:space="preserve"> </w:t>
      </w:r>
      <w:r w:rsidRPr="006F77E1">
        <w:rPr>
          <w:i/>
          <w:color w:val="000000"/>
        </w:rPr>
        <w:t>Формулировки индикаторов указываются в соответствии с ОПОП</w:t>
      </w:r>
      <w:r>
        <w:rPr>
          <w:i/>
          <w:color w:val="000000"/>
        </w:rPr>
        <w:t xml:space="preserve">, раздел 3, </w:t>
      </w:r>
      <w:proofErr w:type="spellStart"/>
      <w:r>
        <w:rPr>
          <w:i/>
          <w:color w:val="000000"/>
        </w:rPr>
        <w:t>пп</w:t>
      </w:r>
      <w:proofErr w:type="spellEnd"/>
      <w:r>
        <w:rPr>
          <w:i/>
          <w:color w:val="000000"/>
        </w:rPr>
        <w:t xml:space="preserve"> 3.1, 3.2, 3.3, 3.4</w:t>
      </w:r>
      <w:r w:rsidRPr="006F77E1">
        <w:rPr>
          <w:i/>
          <w:color w:val="000000"/>
        </w:rPr>
        <w:t xml:space="preserve">. </w:t>
      </w:r>
    </w:p>
  </w:footnote>
  <w:footnote w:id="10">
    <w:p w14:paraId="5376BEEF" w14:textId="508CF092" w:rsidR="002B0B2E" w:rsidRPr="00BA7BBD" w:rsidRDefault="002B0B2E" w:rsidP="006F77E1">
      <w:pPr>
        <w:pStyle w:val="a6"/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Результаты обу</w:t>
      </w:r>
      <w:r>
        <w:rPr>
          <w:i/>
        </w:rPr>
        <w:t xml:space="preserve">чения по практике </w:t>
      </w:r>
      <w:r w:rsidRPr="006F77E1">
        <w:rPr>
          <w:i/>
        </w:rPr>
        <w:t>формулируются разработчиком РПП самостоятельно и должны быть соотнесены с индикаторами достижения компетенций и с типовыми заданиями на практику.</w:t>
      </w:r>
      <w:r>
        <w:t xml:space="preserve"> </w:t>
      </w:r>
    </w:p>
  </w:footnote>
  <w:footnote w:id="11">
    <w:p w14:paraId="33C66DCB" w14:textId="0C4B8725" w:rsidR="002B0B2E" w:rsidRPr="006F77E1" w:rsidRDefault="002B0B2E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В соответствии с учебным планом</w:t>
      </w:r>
      <w:r>
        <w:rPr>
          <w:i/>
        </w:rPr>
        <w:t>, неиспользуемые строки удалить</w:t>
      </w:r>
    </w:p>
  </w:footnote>
  <w:footnote w:id="12">
    <w:p w14:paraId="27B94107" w14:textId="4892BFE2" w:rsidR="002B0B2E" w:rsidRPr="004876B5" w:rsidRDefault="002B0B2E">
      <w:pPr>
        <w:pStyle w:val="a6"/>
        <w:rPr>
          <w:i/>
        </w:rPr>
      </w:pPr>
      <w:r w:rsidRPr="004876B5">
        <w:rPr>
          <w:rStyle w:val="ab"/>
          <w:i/>
        </w:rPr>
        <w:footnoteRef/>
      </w:r>
      <w:r w:rsidRPr="004876B5">
        <w:rPr>
          <w:i/>
        </w:rPr>
        <w:t xml:space="preserve"> Планируются по всем компетенциям (индикаторам) в целом</w:t>
      </w:r>
    </w:p>
  </w:footnote>
  <w:footnote w:id="13">
    <w:p w14:paraId="33290D85" w14:textId="5D48E15D" w:rsidR="002B0B2E" w:rsidRPr="00685977" w:rsidRDefault="002B0B2E">
      <w:pPr>
        <w:pStyle w:val="a6"/>
        <w:rPr>
          <w:i/>
        </w:rPr>
      </w:pPr>
      <w:r w:rsidRPr="00685977">
        <w:rPr>
          <w:rStyle w:val="ab"/>
          <w:i/>
        </w:rPr>
        <w:footnoteRef/>
      </w:r>
      <w:r w:rsidRPr="00685977">
        <w:rPr>
          <w:i/>
        </w:rPr>
        <w:t xml:space="preserve"> Приводятся типовые задания, которые </w:t>
      </w:r>
      <w:r>
        <w:rPr>
          <w:i/>
        </w:rPr>
        <w:t>выполняют все обучающиеся помимо конкретных индивидуальных заданий. Типовые задания должны быть соотнесены с планируемыми результатами практики.</w:t>
      </w:r>
    </w:p>
  </w:footnote>
  <w:footnote w:id="14">
    <w:p w14:paraId="5500CA7B" w14:textId="77777777" w:rsidR="002B0B2E" w:rsidRPr="00D07E4A" w:rsidRDefault="002B0B2E" w:rsidP="006D6263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</w:t>
      </w:r>
      <w:proofErr w:type="spellStart"/>
      <w:r w:rsidRPr="00D07E4A">
        <w:rPr>
          <w:i/>
        </w:rPr>
        <w:t>сформированности</w:t>
      </w:r>
      <w:proofErr w:type="spellEnd"/>
      <w:r w:rsidRPr="00D07E4A">
        <w:rPr>
          <w:i/>
        </w:rPr>
        <w:t xml:space="preserve"> компетенций могут быть изменены, дополнены и адаптированы к конкретной рабочей программе дисциплины.</w:t>
      </w:r>
    </w:p>
  </w:footnote>
  <w:footnote w:id="15">
    <w:p w14:paraId="6CF18B2E" w14:textId="7955C217" w:rsidR="002B0B2E" w:rsidRPr="00815884" w:rsidRDefault="002B0B2E">
      <w:pPr>
        <w:pStyle w:val="a6"/>
        <w:rPr>
          <w:i/>
        </w:rPr>
      </w:pPr>
      <w:r w:rsidRPr="00815884">
        <w:rPr>
          <w:rStyle w:val="ab"/>
          <w:i/>
        </w:rPr>
        <w:footnoteRef/>
      </w:r>
      <w:r w:rsidRPr="00815884">
        <w:rPr>
          <w:i/>
        </w:rPr>
        <w:t xml:space="preserve"> По каждому оценочному средству следует указать примеры и критерии оценивания.</w:t>
      </w:r>
    </w:p>
  </w:footnote>
  <w:footnote w:id="16">
    <w:p w14:paraId="540B5F62" w14:textId="0D854C32" w:rsidR="002B0B2E" w:rsidRPr="0084702C" w:rsidRDefault="002B0B2E" w:rsidP="006F61BD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proofErr w:type="gramStart"/>
      <w:r>
        <w:rPr>
          <w:i/>
          <w:sz w:val="18"/>
          <w:szCs w:val="18"/>
        </w:rPr>
        <w:t>См</w:t>
      </w:r>
      <w:proofErr w:type="gramEnd"/>
      <w:r>
        <w:rPr>
          <w:i/>
          <w:sz w:val="18"/>
          <w:szCs w:val="18"/>
        </w:rPr>
        <w:t xml:space="preserve"> раздел 4 рабочей программы</w:t>
      </w:r>
    </w:p>
  </w:footnote>
  <w:footnote w:id="17">
    <w:p w14:paraId="4A616318" w14:textId="77777777" w:rsidR="002B0B2E" w:rsidRPr="00576BB3" w:rsidRDefault="002B0B2E" w:rsidP="007D1118">
      <w:pPr>
        <w:pStyle w:val="a6"/>
        <w:jc w:val="both"/>
        <w:rPr>
          <w:i/>
          <w:sz w:val="18"/>
          <w:szCs w:val="18"/>
        </w:rPr>
      </w:pPr>
      <w:r w:rsidRPr="00576BB3">
        <w:rPr>
          <w:rStyle w:val="ab"/>
          <w:i/>
          <w:sz w:val="18"/>
          <w:szCs w:val="18"/>
        </w:rPr>
        <w:footnoteRef/>
      </w:r>
      <w:r w:rsidRPr="00576BB3">
        <w:rPr>
          <w:i/>
          <w:sz w:val="18"/>
          <w:szCs w:val="18"/>
        </w:rPr>
        <w:t xml:space="preserve"> 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  <w:footnote w:id="18">
    <w:p w14:paraId="5E04A2B7" w14:textId="77777777" w:rsidR="002B0B2E" w:rsidRPr="00F61708" w:rsidRDefault="002B0B2E" w:rsidP="008D1F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14:paraId="72E33B85" w14:textId="766EE825" w:rsidR="002B0B2E" w:rsidRPr="00D03441" w:rsidRDefault="002B0B2E" w:rsidP="008D1F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14:paraId="19A37875" w14:textId="470C5C5C" w:rsidR="002B0B2E" w:rsidRPr="00EE3F6B" w:rsidRDefault="002B0B2E" w:rsidP="000E023F">
      <w:pPr>
        <w:pStyle w:val="a6"/>
        <w:jc w:val="both"/>
      </w:pPr>
      <w:r w:rsidRPr="001D7D8B">
        <w:rPr>
          <w:rStyle w:val="ab"/>
          <w:i/>
        </w:rPr>
        <w:footnoteRef/>
      </w:r>
      <w:r w:rsidRPr="001D7D8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где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1D7D8B">
        <w:t>.</w:t>
      </w:r>
      <w:r w:rsidRPr="00EE3F6B">
        <w:t xml:space="preserve"> </w:t>
      </w:r>
    </w:p>
  </w:footnote>
  <w:footnote w:id="21">
    <w:p w14:paraId="53691D80" w14:textId="77777777" w:rsidR="002B0B2E" w:rsidRDefault="002B0B2E" w:rsidP="007158E1">
      <w:pPr>
        <w:pStyle w:val="a6"/>
      </w:pPr>
      <w:r>
        <w:rPr>
          <w:rStyle w:val="ab"/>
        </w:rPr>
        <w:footnoteRef/>
      </w:r>
      <w:r>
        <w:t xml:space="preserve"> </w:t>
      </w:r>
      <w:r w:rsidRPr="006151FA">
        <w:rPr>
          <w:i/>
        </w:rPr>
        <w:t>Абзац полностью удаляется, если не применяется 100-балльная шкала.</w:t>
      </w:r>
    </w:p>
  </w:footnote>
  <w:footnote w:id="22">
    <w:p w14:paraId="794AE7E0" w14:textId="4624E6BF" w:rsidR="002B0B2E" w:rsidRDefault="002B0B2E">
      <w:pPr>
        <w:pStyle w:val="a6"/>
      </w:pPr>
      <w:r>
        <w:rPr>
          <w:rStyle w:val="ab"/>
        </w:rPr>
        <w:footnoteRef/>
      </w:r>
      <w:r>
        <w:t xml:space="preserve"> Абзац включается, если практика проводится в профильной организации, в противном случае абзац удаляется полностью.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2B0B2E" w:rsidRDefault="002B0B2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1C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2B0B2E" w:rsidRDefault="002B0B2E">
    <w:pPr>
      <w:pStyle w:val="ac"/>
      <w:jc w:val="center"/>
    </w:pPr>
  </w:p>
  <w:p w14:paraId="128C63B7" w14:textId="77777777" w:rsidR="002B0B2E" w:rsidRDefault="002B0B2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2B0B2E" w:rsidRDefault="002B0B2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1C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6"/>
  </w:num>
  <w:num w:numId="14">
    <w:abstractNumId w:val="41"/>
  </w:num>
  <w:num w:numId="15">
    <w:abstractNumId w:val="27"/>
  </w:num>
  <w:num w:numId="16">
    <w:abstractNumId w:val="45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7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5"/>
  </w:num>
  <w:num w:numId="48">
    <w:abstractNumId w:val="13"/>
  </w:num>
  <w:num w:numId="49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439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05D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B2E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131"/>
    <w:rsid w:val="002D67FD"/>
    <w:rsid w:val="002D7295"/>
    <w:rsid w:val="002D761C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C30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E3F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03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3CD3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5F60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6263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427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24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2247"/>
    <w:rsid w:val="00C13E7D"/>
    <w:rsid w:val="00C1458F"/>
    <w:rsid w:val="00C148A7"/>
    <w:rsid w:val="00C154B6"/>
    <w:rsid w:val="00C171F5"/>
    <w:rsid w:val="00C20BD8"/>
    <w:rsid w:val="00C20F53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8B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2488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52E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1B9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DC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10">
    <w:name w:val="Сетка таблицы11"/>
    <w:basedOn w:val="a4"/>
    <w:next w:val="a8"/>
    <w:uiPriority w:val="59"/>
    <w:rsid w:val="006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10">
    <w:name w:val="Сетка таблицы11"/>
    <w:basedOn w:val="a4"/>
    <w:next w:val="a8"/>
    <w:uiPriority w:val="59"/>
    <w:rsid w:val="006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473511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pre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61501" TargetMode="External"/><Relationship Id="rId17" Type="http://schemas.openxmlformats.org/officeDocument/2006/relationships/hyperlink" Target="http://znanium.com/catalog/product/966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45;-Library.ru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6653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&#1045;-Librar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162B-F841-4E5B-8608-FF92A659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23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38</cp:revision>
  <cp:lastPrinted>2021-06-03T10:56:00Z</cp:lastPrinted>
  <dcterms:created xsi:type="dcterms:W3CDTF">2021-02-25T14:31:00Z</dcterms:created>
  <dcterms:modified xsi:type="dcterms:W3CDTF">2022-02-09T12:20:00Z</dcterms:modified>
</cp:coreProperties>
</file>