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6D7232" w:rsidTr="002D3369">
        <w:tc>
          <w:tcPr>
            <w:tcW w:w="9889" w:type="dxa"/>
            <w:gridSpan w:val="2"/>
          </w:tcPr>
          <w:p w:rsidR="00FA657B" w:rsidRPr="006D7232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6D7232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6D7232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E734A4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 институт</w:t>
            </w:r>
          </w:p>
        </w:tc>
      </w:tr>
      <w:tr w:rsidR="001574BF" w:rsidRPr="006D7232" w:rsidTr="001574B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574BF" w:rsidRPr="006D7232" w:rsidRDefault="001574BF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74BF" w:rsidRPr="006D7232" w:rsidRDefault="009667D7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6D7232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:rsidRPr="006D7232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6D7232" w:rsidRDefault="00FA657B" w:rsidP="00EC4FD2">
            <w:pPr>
              <w:jc w:val="center"/>
              <w:rPr>
                <w:b/>
                <w:sz w:val="26"/>
                <w:szCs w:val="26"/>
              </w:rPr>
            </w:pPr>
            <w:r w:rsidRPr="006D7232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FA657B" w:rsidRPr="006D7232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A01F4" w:rsidRDefault="004451DD" w:rsidP="00AA0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Производственная </w:t>
            </w:r>
            <w:r w:rsidR="000C72B5" w:rsidRPr="006D7232">
              <w:rPr>
                <w:b/>
                <w:sz w:val="28"/>
                <w:szCs w:val="28"/>
              </w:rPr>
              <w:t>практика.</w:t>
            </w:r>
          </w:p>
          <w:p w:rsidR="00FA657B" w:rsidRPr="006D7232" w:rsidRDefault="000C72B5" w:rsidP="00AA01F4">
            <w:pPr>
              <w:jc w:val="center"/>
              <w:rPr>
                <w:b/>
                <w:sz w:val="28"/>
                <w:szCs w:val="28"/>
              </w:rPr>
            </w:pPr>
            <w:r w:rsidRPr="006D7232">
              <w:rPr>
                <w:b/>
                <w:sz w:val="28"/>
                <w:szCs w:val="28"/>
              </w:rPr>
              <w:t xml:space="preserve"> </w:t>
            </w:r>
            <w:r w:rsidR="00AA01F4">
              <w:rPr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6D723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6D7232" w:rsidRDefault="006C5E09" w:rsidP="002D33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574BF" w:rsidRPr="006D7232" w:rsidTr="006C5E09">
        <w:trPr>
          <w:trHeight w:val="687"/>
        </w:trPr>
        <w:tc>
          <w:tcPr>
            <w:tcW w:w="3330" w:type="dxa"/>
            <w:shd w:val="clear" w:color="auto" w:fill="auto"/>
          </w:tcPr>
          <w:p w:rsidR="001574BF" w:rsidRPr="006D7232" w:rsidRDefault="001574BF" w:rsidP="00EC4FD2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1574BF" w:rsidRPr="006D7232" w:rsidRDefault="006C5E09" w:rsidP="0096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="001574BF" w:rsidRPr="006D7232">
              <w:rPr>
                <w:sz w:val="28"/>
                <w:szCs w:val="28"/>
              </w:rPr>
              <w:t>.0</w:t>
            </w:r>
            <w:r w:rsidR="009667D7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1574BF" w:rsidRPr="006D7232" w:rsidRDefault="001574BF" w:rsidP="009667D7">
            <w:pPr>
              <w:rPr>
                <w:sz w:val="28"/>
                <w:szCs w:val="28"/>
              </w:rPr>
            </w:pPr>
            <w:r w:rsidRPr="006D7232">
              <w:rPr>
                <w:sz w:val="28"/>
                <w:szCs w:val="28"/>
              </w:rPr>
              <w:t>Технологи</w:t>
            </w:r>
            <w:r w:rsidR="009667D7">
              <w:rPr>
                <w:sz w:val="28"/>
                <w:szCs w:val="28"/>
              </w:rPr>
              <w:t>и и проектирование текстильных изделий</w:t>
            </w:r>
          </w:p>
        </w:tc>
      </w:tr>
      <w:tr w:rsidR="001574BF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1574BF" w:rsidRPr="006D7232" w:rsidRDefault="009E57E7" w:rsidP="00EC4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574BF" w:rsidRPr="006D7232" w:rsidRDefault="006C5E09" w:rsidP="009667D7">
            <w:pPr>
              <w:rPr>
                <w:sz w:val="28"/>
                <w:szCs w:val="28"/>
              </w:rPr>
            </w:pPr>
            <w:r w:rsidRPr="00BD4B7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6D7232" w:rsidRDefault="00FA657B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6D7232" w:rsidRDefault="006C5E09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72B5" w:rsidRPr="006D7232">
              <w:rPr>
                <w:sz w:val="26"/>
                <w:szCs w:val="26"/>
              </w:rPr>
              <w:t xml:space="preserve"> г</w:t>
            </w:r>
          </w:p>
        </w:tc>
      </w:tr>
      <w:tr w:rsidR="00FA657B" w:rsidRPr="006D7232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6D7232" w:rsidRDefault="001574BF" w:rsidP="002D3369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Форма</w:t>
            </w:r>
            <w:r w:rsidR="00FA657B" w:rsidRPr="006D7232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6D7232" w:rsidRDefault="000C72B5" w:rsidP="000C72B5">
            <w:pPr>
              <w:rPr>
                <w:sz w:val="26"/>
                <w:szCs w:val="26"/>
              </w:rPr>
            </w:pPr>
            <w:r w:rsidRPr="006D7232">
              <w:rPr>
                <w:sz w:val="26"/>
                <w:szCs w:val="26"/>
              </w:rPr>
              <w:t>О</w:t>
            </w:r>
            <w:r w:rsidR="00FA657B" w:rsidRPr="006D7232">
              <w:rPr>
                <w:sz w:val="26"/>
                <w:szCs w:val="26"/>
              </w:rPr>
              <w:t>чная</w:t>
            </w:r>
          </w:p>
        </w:tc>
      </w:tr>
    </w:tbl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6D7232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FA657B" w:rsidRPr="006D7232" w:rsidTr="002D3369">
        <w:trPr>
          <w:trHeight w:val="964"/>
        </w:trPr>
        <w:tc>
          <w:tcPr>
            <w:tcW w:w="9822" w:type="dxa"/>
          </w:tcPr>
          <w:p w:rsidR="00FA657B" w:rsidRPr="006D7232" w:rsidRDefault="00FA657B" w:rsidP="00AA01F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6D723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AA01F4">
              <w:rPr>
                <w:rFonts w:eastAsia="Times New Roman"/>
                <w:sz w:val="24"/>
                <w:szCs w:val="24"/>
              </w:rPr>
              <w:t>«</w:t>
            </w:r>
            <w:r w:rsidR="004451DD" w:rsidRPr="004451DD">
              <w:rPr>
                <w:sz w:val="24"/>
                <w:szCs w:val="24"/>
              </w:rPr>
              <w:t xml:space="preserve">Производственная практика. </w:t>
            </w:r>
            <w:r w:rsidR="00AA01F4" w:rsidRPr="00AA01F4">
              <w:rPr>
                <w:sz w:val="24"/>
                <w:szCs w:val="24"/>
              </w:rPr>
              <w:t>Научно-исследовательская работа</w:t>
            </w:r>
            <w:r w:rsidR="00AA01F4">
              <w:rPr>
                <w:sz w:val="24"/>
                <w:szCs w:val="24"/>
              </w:rPr>
              <w:t>»</w:t>
            </w:r>
            <w:r w:rsidR="00BF72EC">
              <w:rPr>
                <w:sz w:val="24"/>
                <w:szCs w:val="24"/>
              </w:rPr>
              <w:t xml:space="preserve"> </w:t>
            </w:r>
            <w:r w:rsidRPr="006D723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7232">
              <w:rPr>
                <w:rFonts w:eastAsia="Times New Roman"/>
                <w:i/>
                <w:sz w:val="24"/>
                <w:szCs w:val="24"/>
              </w:rPr>
              <w:t>,</w:t>
            </w:r>
            <w:r w:rsidRPr="006D7232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9667D7">
              <w:rPr>
                <w:rFonts w:eastAsia="Times New Roman"/>
                <w:sz w:val="24"/>
                <w:szCs w:val="24"/>
              </w:rPr>
              <w:t xml:space="preserve">№ </w:t>
            </w:r>
            <w:r w:rsidR="000E1026">
              <w:rPr>
                <w:rFonts w:eastAsia="Times New Roman"/>
                <w:sz w:val="24"/>
                <w:szCs w:val="24"/>
              </w:rPr>
              <w:t>11</w:t>
            </w:r>
            <w:r w:rsidR="009667D7">
              <w:rPr>
                <w:rFonts w:eastAsia="Times New Roman"/>
                <w:sz w:val="24"/>
                <w:szCs w:val="24"/>
              </w:rPr>
              <w:t xml:space="preserve"> от </w:t>
            </w:r>
            <w:r w:rsidR="000E1026">
              <w:rPr>
                <w:rFonts w:eastAsia="Times New Roman"/>
                <w:sz w:val="24"/>
                <w:szCs w:val="24"/>
              </w:rPr>
              <w:t>24.06</w:t>
            </w:r>
            <w:r w:rsidR="009667D7">
              <w:rPr>
                <w:rFonts w:eastAsia="Times New Roman"/>
                <w:sz w:val="24"/>
                <w:szCs w:val="24"/>
              </w:rPr>
              <w:t>.2021</w:t>
            </w:r>
            <w:r w:rsidR="00CD0141" w:rsidRPr="006D723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A657B" w:rsidRPr="006D7232" w:rsidTr="002D3369">
        <w:trPr>
          <w:trHeight w:val="567"/>
        </w:trPr>
        <w:tc>
          <w:tcPr>
            <w:tcW w:w="9822" w:type="dxa"/>
            <w:vAlign w:val="center"/>
          </w:tcPr>
          <w:p w:rsidR="009667D7" w:rsidRPr="006D7232" w:rsidRDefault="005507AC" w:rsidP="00690923">
            <w:pPr>
              <w:rPr>
                <w:rFonts w:eastAsia="Times New Roman"/>
                <w:sz w:val="24"/>
                <w:szCs w:val="24"/>
              </w:rPr>
            </w:pPr>
            <w:r w:rsidRPr="006D7232">
              <w:rPr>
                <w:rFonts w:eastAsia="Times New Roman"/>
                <w:sz w:val="24"/>
                <w:szCs w:val="24"/>
              </w:rPr>
              <w:t>Разработчик</w:t>
            </w:r>
            <w:r w:rsidR="004451DD">
              <w:rPr>
                <w:rFonts w:eastAsia="Times New Roman"/>
                <w:sz w:val="24"/>
                <w:szCs w:val="24"/>
              </w:rPr>
              <w:t>и</w:t>
            </w:r>
            <w:r w:rsidR="00FA657B" w:rsidRPr="006D723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4451DD" w:rsidRPr="004451DD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690923">
              <w:rPr>
                <w:rFonts w:eastAsia="Times New Roman"/>
                <w:sz w:val="24"/>
                <w:szCs w:val="24"/>
              </w:rPr>
              <w:t>Научно-исследовательская работа</w:t>
            </w:r>
          </w:p>
        </w:tc>
      </w:tr>
    </w:tbl>
    <w:tbl>
      <w:tblPr>
        <w:tblStyle w:val="51"/>
        <w:tblW w:w="98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C5E09" w:rsidRPr="00953F0C" w:rsidTr="00EE25E1">
        <w:trPr>
          <w:trHeight w:val="283"/>
        </w:trPr>
        <w:tc>
          <w:tcPr>
            <w:tcW w:w="381" w:type="dxa"/>
            <w:vAlign w:val="center"/>
          </w:tcPr>
          <w:p w:rsidR="006C5E09" w:rsidRPr="00953F0C" w:rsidRDefault="006C5E09" w:rsidP="006C5E09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C5E09" w:rsidRPr="00A513D4" w:rsidRDefault="006C5E09" w:rsidP="006C5E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к.т.н., доцент              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C5E09" w:rsidRPr="00A513D4" w:rsidRDefault="006C5E09" w:rsidP="006C5E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4B2">
              <w:rPr>
                <w:rFonts w:eastAsia="Times New Roman"/>
                <w:sz w:val="24"/>
                <w:szCs w:val="24"/>
              </w:rPr>
              <w:t>Н.Е. Федорова</w:t>
            </w:r>
          </w:p>
        </w:tc>
      </w:tr>
      <w:tr w:rsidR="00EE25E1" w:rsidRPr="00953F0C" w:rsidTr="00EE25E1">
        <w:trPr>
          <w:trHeight w:val="283"/>
        </w:trPr>
        <w:tc>
          <w:tcPr>
            <w:tcW w:w="381" w:type="dxa"/>
            <w:vAlign w:val="center"/>
          </w:tcPr>
          <w:p w:rsidR="00EE25E1" w:rsidRPr="00953F0C" w:rsidRDefault="00EE25E1" w:rsidP="00C4139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E25E1" w:rsidRPr="00953F0C" w:rsidRDefault="00EE25E1" w:rsidP="00C413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E25E1" w:rsidRPr="00C41394" w:rsidRDefault="00EE25E1" w:rsidP="00C4139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E25E1" w:rsidRPr="00953F0C" w:rsidTr="00EE25E1">
        <w:trPr>
          <w:trHeight w:val="283"/>
        </w:trPr>
        <w:tc>
          <w:tcPr>
            <w:tcW w:w="381" w:type="dxa"/>
            <w:vAlign w:val="center"/>
          </w:tcPr>
          <w:p w:rsidR="00EE25E1" w:rsidRPr="00953F0C" w:rsidRDefault="00EE25E1" w:rsidP="00C41394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E25E1" w:rsidRPr="00953F0C" w:rsidRDefault="00EE25E1" w:rsidP="00C413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E25E1" w:rsidRPr="00953F0C" w:rsidRDefault="00EE25E1" w:rsidP="00C4139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E25E1" w:rsidRPr="00953F0C" w:rsidTr="00EE25E1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E25E1" w:rsidRPr="00953F0C" w:rsidRDefault="00EE25E1" w:rsidP="00C4139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53F0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E25E1" w:rsidRPr="00953F0C" w:rsidRDefault="00B012BE" w:rsidP="00B012B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                              </w:t>
            </w:r>
            <w:r w:rsidR="006C5E09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 w:rsidR="00EE25E1" w:rsidRPr="00953F0C">
              <w:rPr>
                <w:rFonts w:eastAsia="Times New Roman"/>
                <w:sz w:val="24"/>
                <w:szCs w:val="24"/>
              </w:rPr>
              <w:t>А.Ф. Плеханов</w:t>
            </w:r>
          </w:p>
        </w:tc>
      </w:tr>
    </w:tbl>
    <w:p w:rsidR="00D1678A" w:rsidRPr="006D7232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6D7232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5" w:name="_GoBack"/>
      <w:bookmarkEnd w:id="5"/>
    </w:p>
    <w:p w:rsidR="00AA01F4" w:rsidRPr="006D7232" w:rsidRDefault="00AA01F4" w:rsidP="00AA01F4">
      <w:pPr>
        <w:pStyle w:val="1"/>
      </w:pPr>
      <w:bookmarkStart w:id="6" w:name="_Toc63266649"/>
      <w:bookmarkStart w:id="7" w:name="_Toc63266647"/>
      <w:r w:rsidRPr="006D7232">
        <w:lastRenderedPageBreak/>
        <w:t>ОБЩИЕ СВЕДЕНИЯ</w:t>
      </w:r>
    </w:p>
    <w:p w:rsidR="00AA01F4" w:rsidRPr="006D7232" w:rsidRDefault="00AA01F4" w:rsidP="00AA01F4">
      <w:pPr>
        <w:pStyle w:val="2"/>
      </w:pPr>
      <w:r w:rsidRPr="006D7232">
        <w:t>Вид практики</w:t>
      </w:r>
    </w:p>
    <w:p w:rsidR="00AA01F4" w:rsidRPr="006D7232" w:rsidRDefault="00AA01F4" w:rsidP="00AA01F4">
      <w:pPr>
        <w:pStyle w:val="af0"/>
        <w:numPr>
          <w:ilvl w:val="3"/>
          <w:numId w:val="6"/>
        </w:numPr>
      </w:pPr>
      <w:r w:rsidRPr="00E25A3D">
        <w:rPr>
          <w:sz w:val="24"/>
          <w:szCs w:val="24"/>
        </w:rPr>
        <w:t xml:space="preserve">Производственная практика </w:t>
      </w:r>
    </w:p>
    <w:p w:rsidR="00AA01F4" w:rsidRPr="00E25A3D" w:rsidRDefault="00AA01F4" w:rsidP="00AA01F4">
      <w:pPr>
        <w:pStyle w:val="2"/>
      </w:pPr>
      <w:r w:rsidRPr="006D7232">
        <w:t>Тип практики</w:t>
      </w:r>
    </w:p>
    <w:p w:rsidR="00AA01F4" w:rsidRPr="006D7232" w:rsidRDefault="00AA01F4" w:rsidP="00AA01F4">
      <w:pPr>
        <w:pStyle w:val="2"/>
      </w:pPr>
      <w:r w:rsidRPr="00DF0D56">
        <w:rPr>
          <w:rFonts w:cs="Times New Roman"/>
          <w:color w:val="222222"/>
          <w:sz w:val="24"/>
          <w:szCs w:val="24"/>
        </w:rPr>
        <w:t>Научно-исследовательская работа</w:t>
      </w:r>
      <w:r>
        <w:rPr>
          <w:sz w:val="24"/>
          <w:szCs w:val="24"/>
        </w:rPr>
        <w:t xml:space="preserve"> </w:t>
      </w:r>
    </w:p>
    <w:p w:rsidR="00AA01F4" w:rsidRPr="006D7232" w:rsidRDefault="00AA01F4" w:rsidP="00AA01F4">
      <w:pPr>
        <w:pStyle w:val="2"/>
      </w:pPr>
      <w:r w:rsidRPr="006D7232">
        <w:t>Способы проведения практики</w:t>
      </w:r>
    </w:p>
    <w:p w:rsidR="00AA01F4" w:rsidRPr="006D7232" w:rsidRDefault="00AA01F4" w:rsidP="00AA01F4">
      <w:pPr>
        <w:pStyle w:val="af0"/>
        <w:numPr>
          <w:ilvl w:val="3"/>
          <w:numId w:val="6"/>
        </w:numPr>
        <w:jc w:val="both"/>
      </w:pPr>
      <w:r w:rsidRPr="006D7232">
        <w:rPr>
          <w:sz w:val="24"/>
          <w:szCs w:val="24"/>
        </w:rPr>
        <w:t>стационарная/выездная</w:t>
      </w:r>
    </w:p>
    <w:p w:rsidR="00AA01F4" w:rsidRPr="006D7232" w:rsidRDefault="00AA01F4" w:rsidP="00AA01F4">
      <w:pPr>
        <w:pStyle w:val="2"/>
        <w:ind w:left="709"/>
      </w:pPr>
      <w:r w:rsidRPr="006D7232"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AA01F4" w:rsidRPr="006D7232" w:rsidTr="00C93703">
        <w:trPr>
          <w:trHeight w:val="283"/>
        </w:trPr>
        <w:tc>
          <w:tcPr>
            <w:tcW w:w="1545" w:type="dxa"/>
            <w:shd w:val="clear" w:color="auto" w:fill="DBE5F1" w:themeFill="accent1" w:themeFillTint="33"/>
            <w:vAlign w:val="center"/>
          </w:tcPr>
          <w:p w:rsidR="00AA01F4" w:rsidRPr="006D7232" w:rsidRDefault="00AA01F4" w:rsidP="00C93703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497" w:type="dxa"/>
            <w:shd w:val="clear" w:color="auto" w:fill="DBE5F1" w:themeFill="accent1" w:themeFillTint="33"/>
            <w:vAlign w:val="center"/>
          </w:tcPr>
          <w:p w:rsidR="00AA01F4" w:rsidRPr="006D7232" w:rsidRDefault="00AA01F4" w:rsidP="00C93703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478" w:type="dxa"/>
            <w:shd w:val="clear" w:color="auto" w:fill="DBE5F1" w:themeFill="accent1" w:themeFillTint="33"/>
            <w:vAlign w:val="center"/>
          </w:tcPr>
          <w:p w:rsidR="00AA01F4" w:rsidRPr="006D7232" w:rsidRDefault="00AA01F4" w:rsidP="00C93703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6D723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AA01F4" w:rsidRPr="006D7232" w:rsidTr="00C93703">
        <w:trPr>
          <w:trHeight w:val="283"/>
        </w:trPr>
        <w:tc>
          <w:tcPr>
            <w:tcW w:w="1545" w:type="dxa"/>
          </w:tcPr>
          <w:p w:rsidR="00AA01F4" w:rsidRPr="006D7232" w:rsidRDefault="00AA01F4" w:rsidP="00C9370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Седьмой</w:t>
            </w:r>
          </w:p>
        </w:tc>
        <w:tc>
          <w:tcPr>
            <w:tcW w:w="3497" w:type="dxa"/>
          </w:tcPr>
          <w:p w:rsidR="00AA01F4" w:rsidRPr="006D7232" w:rsidRDefault="00AA01F4" w:rsidP="00C93703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346D8F">
              <w:rPr>
                <w:i/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478" w:type="dxa"/>
          </w:tcPr>
          <w:p w:rsidR="00AA01F4" w:rsidRPr="006D7232" w:rsidRDefault="00AA01F4" w:rsidP="00C93703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144 часа</w:t>
            </w:r>
            <w:r w:rsidRPr="006D723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bookmarkEnd w:id="6"/>
    <w:bookmarkEnd w:id="7"/>
    <w:p w:rsidR="00AA01F4" w:rsidRPr="00AA01F4" w:rsidRDefault="00AA01F4" w:rsidP="00AA01F4">
      <w:pPr>
        <w:pStyle w:val="2"/>
      </w:pPr>
      <w:r w:rsidRPr="00AA01F4">
        <w:t>Место проведения практики</w:t>
      </w:r>
    </w:p>
    <w:p w:rsidR="00AA01F4" w:rsidRPr="00AA01F4" w:rsidRDefault="00AA01F4" w:rsidP="00AA01F4">
      <w:pPr>
        <w:pStyle w:val="2"/>
        <w:numPr>
          <w:ilvl w:val="2"/>
          <w:numId w:val="6"/>
        </w:numPr>
      </w:pPr>
      <w:r w:rsidRPr="00AA01F4">
        <w:t>в профильных организациях/предприятиях, деятельность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AA01F4" w:rsidRPr="00AA01F4" w:rsidRDefault="00AA01F4" w:rsidP="00AA01F4">
      <w:pPr>
        <w:pStyle w:val="2"/>
        <w:numPr>
          <w:ilvl w:val="2"/>
          <w:numId w:val="6"/>
        </w:numPr>
      </w:pPr>
      <w:r w:rsidRPr="00AA01F4">
        <w:t>в структурном подразделении университета, предназначенном для проведения практической подготовки: Лабораториях кафедры Текстильных технологий.</w:t>
      </w:r>
    </w:p>
    <w:p w:rsidR="00AA01F4" w:rsidRPr="00AA01F4" w:rsidRDefault="00AA01F4" w:rsidP="00AA01F4">
      <w:pPr>
        <w:pStyle w:val="2"/>
        <w:numPr>
          <w:ilvl w:val="3"/>
          <w:numId w:val="6"/>
        </w:numPr>
        <w:rPr>
          <w:i/>
        </w:rPr>
      </w:pPr>
      <w:r w:rsidRPr="00AA01F4"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AA01F4" w:rsidRPr="00AA01F4" w:rsidRDefault="00AA01F4" w:rsidP="00AA01F4">
      <w:pPr>
        <w:pStyle w:val="2"/>
      </w:pPr>
      <w:r w:rsidRPr="00AA01F4">
        <w:t>Форма промежуточной аттестации</w:t>
      </w:r>
    </w:p>
    <w:p w:rsidR="00AA01F4" w:rsidRPr="00AA01F4" w:rsidRDefault="00AA01F4" w:rsidP="00AA01F4">
      <w:pPr>
        <w:pStyle w:val="2"/>
        <w:numPr>
          <w:ilvl w:val="3"/>
          <w:numId w:val="6"/>
        </w:numPr>
        <w:rPr>
          <w:szCs w:val="26"/>
        </w:rPr>
      </w:pPr>
      <w:r w:rsidRPr="00AA01F4">
        <w:rPr>
          <w:szCs w:val="26"/>
        </w:rPr>
        <w:t>зачет с оценкой</w:t>
      </w:r>
    </w:p>
    <w:p w:rsidR="00AA01F4" w:rsidRDefault="00AA01F4" w:rsidP="00AA01F4">
      <w:pPr>
        <w:pStyle w:val="2"/>
        <w:numPr>
          <w:ilvl w:val="3"/>
          <w:numId w:val="6"/>
        </w:numPr>
      </w:pPr>
      <w:r w:rsidRPr="00AA01F4"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6D7232" w:rsidRDefault="000D048E" w:rsidP="004837D1">
      <w:pPr>
        <w:pStyle w:val="2"/>
      </w:pPr>
      <w:r w:rsidRPr="006D7232">
        <w:t>Место практики в структуре ОПОП</w:t>
      </w:r>
    </w:p>
    <w:p w:rsidR="00BF72EC" w:rsidRPr="008B37D8" w:rsidRDefault="004451DD" w:rsidP="00BF72EC">
      <w:pPr>
        <w:ind w:firstLine="709"/>
        <w:jc w:val="both"/>
        <w:rPr>
          <w:sz w:val="26"/>
          <w:szCs w:val="26"/>
        </w:rPr>
      </w:pPr>
      <w:r w:rsidRPr="008B37D8">
        <w:rPr>
          <w:sz w:val="26"/>
          <w:szCs w:val="26"/>
        </w:rPr>
        <w:t xml:space="preserve">Производственная практика. </w:t>
      </w:r>
      <w:r w:rsidR="00F03688">
        <w:rPr>
          <w:sz w:val="26"/>
          <w:szCs w:val="26"/>
        </w:rPr>
        <w:t xml:space="preserve">Научно-исследовательская работа </w:t>
      </w:r>
      <w:r w:rsidR="000D048E" w:rsidRPr="008B37D8">
        <w:rPr>
          <w:sz w:val="26"/>
          <w:szCs w:val="26"/>
        </w:rPr>
        <w:t xml:space="preserve">относится к </w:t>
      </w:r>
      <w:r w:rsidR="00BF72EC" w:rsidRPr="008B37D8">
        <w:rPr>
          <w:sz w:val="26"/>
          <w:szCs w:val="26"/>
        </w:rPr>
        <w:t>Блоку 2 Практика. Часть, формируемая участниками образовательных отношений.</w:t>
      </w:r>
    </w:p>
    <w:p w:rsidR="00AA01F4" w:rsidRPr="008B37D8" w:rsidRDefault="00AA01F4" w:rsidP="00AA01F4">
      <w:pPr>
        <w:pStyle w:val="af0"/>
        <w:numPr>
          <w:ilvl w:val="3"/>
          <w:numId w:val="6"/>
        </w:numPr>
        <w:jc w:val="both"/>
        <w:rPr>
          <w:sz w:val="26"/>
          <w:szCs w:val="26"/>
        </w:rPr>
      </w:pPr>
      <w:r w:rsidRPr="008B37D8">
        <w:rPr>
          <w:sz w:val="26"/>
          <w:szCs w:val="26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 применяется при прохождении последующих практик и выполнении выпускной квалификационной работы.</w:t>
      </w:r>
    </w:p>
    <w:p w:rsidR="00AA01F4" w:rsidRDefault="00AA01F4" w:rsidP="00BF72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BF7A20" w:rsidRPr="006D7232" w:rsidRDefault="00B431BF" w:rsidP="004837D1">
      <w:pPr>
        <w:pStyle w:val="1"/>
        <w:rPr>
          <w:i/>
          <w:szCs w:val="24"/>
        </w:rPr>
      </w:pPr>
      <w:r w:rsidRPr="006D7232">
        <w:lastRenderedPageBreak/>
        <w:t xml:space="preserve">ЦЕЛИ И </w:t>
      </w:r>
      <w:r w:rsidR="002B7532" w:rsidRPr="006D7232">
        <w:t>ЗАДАЧИ ПРАКТИКИ</w:t>
      </w:r>
    </w:p>
    <w:p w:rsidR="00AA01F4" w:rsidRPr="002D176C" w:rsidRDefault="00AA01F4" w:rsidP="00AA01F4">
      <w:pPr>
        <w:pStyle w:val="2"/>
        <w:rPr>
          <w:szCs w:val="26"/>
        </w:rPr>
      </w:pPr>
      <w:r w:rsidRPr="002D176C">
        <w:rPr>
          <w:szCs w:val="26"/>
        </w:rPr>
        <w:t xml:space="preserve">Цель Производственной   практики. </w:t>
      </w:r>
      <w:r w:rsidRPr="002D176C">
        <w:rPr>
          <w:rFonts w:cs="Times New Roman"/>
          <w:color w:val="222222"/>
          <w:szCs w:val="26"/>
        </w:rPr>
        <w:t>Научно-исследовательской работы</w:t>
      </w:r>
    </w:p>
    <w:p w:rsidR="00AA01F4" w:rsidRPr="00E25A3D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закрепление теоретических знаний, полученных </w:t>
      </w:r>
      <w:r>
        <w:rPr>
          <w:sz w:val="24"/>
          <w:szCs w:val="24"/>
        </w:rPr>
        <w:t>ранее</w:t>
      </w:r>
      <w:r w:rsidRPr="006D7232">
        <w:rPr>
          <w:sz w:val="24"/>
          <w:szCs w:val="24"/>
        </w:rPr>
        <w:t>;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и развитие навыков самостоятельного проведения научных исследований;</w:t>
      </w:r>
    </w:p>
    <w:p w:rsidR="00AA01F4" w:rsidRPr="006D7232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приобретение практических навыков для будущей профессиональной деятельно</w:t>
      </w:r>
      <w:r>
        <w:rPr>
          <w:sz w:val="24"/>
          <w:szCs w:val="24"/>
        </w:rPr>
        <w:t>сти или   отдельных ее разделов.</w:t>
      </w:r>
    </w:p>
    <w:p w:rsidR="00AA01F4" w:rsidRPr="002D176C" w:rsidRDefault="00AA01F4" w:rsidP="00AA01F4">
      <w:pPr>
        <w:pStyle w:val="2"/>
        <w:tabs>
          <w:tab w:val="left" w:pos="1134"/>
        </w:tabs>
        <w:rPr>
          <w:szCs w:val="26"/>
        </w:rPr>
      </w:pPr>
      <w:r w:rsidRPr="002D176C">
        <w:rPr>
          <w:szCs w:val="26"/>
        </w:rPr>
        <w:t xml:space="preserve">Задачи Производственной практики. </w:t>
      </w:r>
      <w:r w:rsidRPr="002D176C">
        <w:rPr>
          <w:rFonts w:cs="Times New Roman"/>
          <w:color w:val="222222"/>
          <w:szCs w:val="26"/>
        </w:rPr>
        <w:t>Научно-исследовательск</w:t>
      </w:r>
      <w:r>
        <w:rPr>
          <w:rFonts w:cs="Times New Roman"/>
          <w:color w:val="222222"/>
          <w:szCs w:val="26"/>
        </w:rPr>
        <w:t>ой</w:t>
      </w:r>
      <w:r w:rsidRPr="002D176C">
        <w:rPr>
          <w:rFonts w:cs="Times New Roman"/>
          <w:color w:val="222222"/>
          <w:szCs w:val="26"/>
        </w:rPr>
        <w:t xml:space="preserve"> работ</w:t>
      </w:r>
      <w:r>
        <w:rPr>
          <w:rFonts w:cs="Times New Roman"/>
          <w:color w:val="222222"/>
          <w:szCs w:val="26"/>
        </w:rPr>
        <w:t>ы</w:t>
      </w:r>
      <w:r w:rsidRPr="002D176C">
        <w:rPr>
          <w:szCs w:val="26"/>
        </w:rPr>
        <w:t>: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25A3D">
        <w:rPr>
          <w:sz w:val="24"/>
          <w:szCs w:val="24"/>
        </w:rPr>
        <w:t xml:space="preserve">ознакомление с рабочей программой </w:t>
      </w:r>
      <w:r>
        <w:rPr>
          <w:sz w:val="24"/>
          <w:szCs w:val="24"/>
        </w:rPr>
        <w:t>практики</w:t>
      </w:r>
      <w:r w:rsidRPr="00E25A3D">
        <w:rPr>
          <w:sz w:val="24"/>
          <w:szCs w:val="24"/>
        </w:rPr>
        <w:t xml:space="preserve"> и получаемыми в результате ее </w:t>
      </w:r>
      <w:r>
        <w:rPr>
          <w:sz w:val="24"/>
          <w:szCs w:val="24"/>
        </w:rPr>
        <w:t xml:space="preserve">прохождения </w:t>
      </w:r>
      <w:r w:rsidRPr="00E25A3D">
        <w:rPr>
          <w:sz w:val="24"/>
          <w:szCs w:val="24"/>
        </w:rPr>
        <w:t>компетенциями</w:t>
      </w:r>
      <w:r>
        <w:rPr>
          <w:sz w:val="24"/>
          <w:szCs w:val="24"/>
        </w:rPr>
        <w:t>;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25A3D">
        <w:rPr>
          <w:sz w:val="24"/>
          <w:szCs w:val="24"/>
        </w:rPr>
        <w:t xml:space="preserve"> изучен</w:t>
      </w:r>
      <w:r>
        <w:rPr>
          <w:sz w:val="24"/>
          <w:szCs w:val="24"/>
        </w:rPr>
        <w:t xml:space="preserve">ие специальной отечественной и </w:t>
      </w:r>
      <w:r w:rsidRPr="00E25A3D">
        <w:rPr>
          <w:sz w:val="24"/>
          <w:szCs w:val="24"/>
        </w:rPr>
        <w:t>зарубежной литературы</w:t>
      </w:r>
      <w:r>
        <w:rPr>
          <w:sz w:val="24"/>
          <w:szCs w:val="24"/>
        </w:rPr>
        <w:t>,</w:t>
      </w:r>
      <w:r w:rsidRPr="00E25A3D">
        <w:rPr>
          <w:sz w:val="24"/>
          <w:szCs w:val="24"/>
        </w:rPr>
        <w:t xml:space="preserve"> и другой научной информации в области</w:t>
      </w:r>
      <w:r>
        <w:rPr>
          <w:sz w:val="24"/>
          <w:szCs w:val="24"/>
        </w:rPr>
        <w:t xml:space="preserve"> производства полуфабрикатов, пряжи и нетканых материалов</w:t>
      </w:r>
      <w:r w:rsidRPr="00E25A3D">
        <w:rPr>
          <w:sz w:val="24"/>
          <w:szCs w:val="24"/>
        </w:rPr>
        <w:t>;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25A3D">
        <w:rPr>
          <w:sz w:val="24"/>
          <w:szCs w:val="24"/>
        </w:rPr>
        <w:t xml:space="preserve"> выбор темы исследования; 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25A3D">
        <w:rPr>
          <w:sz w:val="24"/>
          <w:szCs w:val="24"/>
        </w:rPr>
        <w:t xml:space="preserve">постановка целей и задач проводимого исследования; 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25A3D">
        <w:rPr>
          <w:sz w:val="24"/>
          <w:szCs w:val="24"/>
        </w:rPr>
        <w:t xml:space="preserve"> составление плана проведения научно-исследовательской работы;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обоснование </w:t>
      </w:r>
      <w:r w:rsidRPr="00E25A3D">
        <w:rPr>
          <w:sz w:val="24"/>
          <w:szCs w:val="24"/>
        </w:rPr>
        <w:t xml:space="preserve">актуальности темы исследования; 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25A3D">
        <w:rPr>
          <w:sz w:val="24"/>
          <w:szCs w:val="24"/>
        </w:rPr>
        <w:t>сбор, обра</w:t>
      </w:r>
      <w:r>
        <w:rPr>
          <w:sz w:val="24"/>
          <w:szCs w:val="24"/>
        </w:rPr>
        <w:t xml:space="preserve">ботка, анализ и систематизация литературных источников, другой </w:t>
      </w:r>
      <w:r w:rsidRPr="00E25A3D">
        <w:rPr>
          <w:sz w:val="24"/>
          <w:szCs w:val="24"/>
        </w:rPr>
        <w:t>информации по теме работы</w:t>
      </w:r>
      <w:r>
        <w:rPr>
          <w:sz w:val="24"/>
          <w:szCs w:val="24"/>
        </w:rPr>
        <w:t>;</w:t>
      </w:r>
    </w:p>
    <w:p w:rsidR="00AA01F4" w:rsidRDefault="00AA01F4" w:rsidP="00AA01F4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25A3D">
        <w:rPr>
          <w:sz w:val="24"/>
          <w:szCs w:val="24"/>
        </w:rPr>
        <w:t xml:space="preserve"> определение элементов научной новизны по теме исследования, практического зн</w:t>
      </w:r>
      <w:r>
        <w:rPr>
          <w:sz w:val="24"/>
          <w:szCs w:val="24"/>
        </w:rPr>
        <w:t>ачения результатов исследования;</w:t>
      </w:r>
    </w:p>
    <w:p w:rsidR="00AA01F4" w:rsidRPr="008B37D8" w:rsidRDefault="00AA01F4" w:rsidP="008B37D8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8B37D8">
        <w:rPr>
          <w:sz w:val="24"/>
          <w:szCs w:val="24"/>
        </w:rPr>
        <w:t>начало работы над написанием литературного обзора выпускной квалификационной работы.</w:t>
      </w:r>
    </w:p>
    <w:p w:rsidR="008A72A9" w:rsidRDefault="00100682" w:rsidP="00700027">
      <w:pPr>
        <w:pStyle w:val="1"/>
      </w:pPr>
      <w:r w:rsidRPr="006D7232">
        <w:t>ФОРМИРУЕМЫЕ КОМПЕТЕНЦИИ,</w:t>
      </w:r>
      <w:r w:rsidR="00EA6D9A" w:rsidRPr="006D7232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BF72EC" w:rsidRPr="006D7232" w:rsidTr="00D42F7B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F72EC" w:rsidRPr="006D7232" w:rsidRDefault="00BF72EC" w:rsidP="00D42F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F72EC" w:rsidRPr="006D7232" w:rsidRDefault="00BF72EC" w:rsidP="00D42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Код и наименование индикатора</w:t>
            </w:r>
          </w:p>
          <w:p w:rsidR="00BF72EC" w:rsidRPr="006D7232" w:rsidRDefault="00BF72EC" w:rsidP="00D42F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232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F72EC" w:rsidRPr="006D7232" w:rsidRDefault="00BF72EC" w:rsidP="00D42F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232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A01F4" w:rsidRPr="006D7232" w:rsidTr="00D42F7B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УК-2 </w:t>
            </w:r>
          </w:p>
          <w:p w:rsidR="00AA01F4" w:rsidRDefault="00AA01F4" w:rsidP="00D42F7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AA01F4" w:rsidRPr="006D7232" w:rsidRDefault="00AA01F4" w:rsidP="00D4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ind w:left="0"/>
            </w:pPr>
            <w:r w:rsidRPr="006553F9">
              <w:t>ИД-УК-2.1</w:t>
            </w:r>
          </w:p>
          <w:p w:rsidR="00AA01F4" w:rsidRDefault="00AA01F4" w:rsidP="00D42F7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:rsidR="00AA01F4" w:rsidRPr="006D7232" w:rsidRDefault="00AA01F4" w:rsidP="00D42F7B">
            <w:pPr>
              <w:pStyle w:val="af0"/>
              <w:ind w:left="0"/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Default="00AA01F4" w:rsidP="00D42F7B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AA01F4" w:rsidRDefault="00AA01F4" w:rsidP="00D42F7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осуществляет анализ цели, определение круга задач для ее реализации, анализ возможных альтернативных вариантов для ее достижения;</w:t>
            </w:r>
          </w:p>
          <w:p w:rsidR="00AA01F4" w:rsidRDefault="00AA01F4" w:rsidP="00D42F7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оценивает свой вклад в достижение запланированных результатов;</w:t>
            </w:r>
          </w:p>
          <w:p w:rsidR="00AA01F4" w:rsidRDefault="00AA01F4" w:rsidP="00D42F7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AA01F4" w:rsidRDefault="00AA01F4" w:rsidP="00D42F7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AA01F4" w:rsidRPr="006553F9" w:rsidRDefault="00AA01F4" w:rsidP="00D42F7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распределяет роли</w:t>
            </w:r>
            <w:r>
              <w:t xml:space="preserve"> в условиях </w:t>
            </w:r>
            <w:r w:rsidRPr="006553F9">
              <w:t>командного взаимодействия</w:t>
            </w:r>
            <w:r>
              <w:t xml:space="preserve"> и о</w:t>
            </w:r>
            <w:r w:rsidRPr="006553F9">
              <w:t xml:space="preserve">пределяет </w:t>
            </w:r>
            <w:r>
              <w:t>свою роль в команде;</w:t>
            </w:r>
          </w:p>
          <w:p w:rsidR="00AA01F4" w:rsidRDefault="00AA01F4" w:rsidP="00AA01F4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пользуется различными методиками оценки своих действий, приемами самореализации</w:t>
            </w:r>
            <w:r>
              <w:rPr>
                <w:i/>
              </w:rPr>
              <w:t>;</w:t>
            </w:r>
          </w:p>
          <w:p w:rsidR="00AA01F4" w:rsidRDefault="00AA01F4" w:rsidP="00AA01F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</w:p>
          <w:p w:rsidR="00AA01F4" w:rsidRDefault="00AA01F4" w:rsidP="00D42F7B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lastRenderedPageBreak/>
              <w:t>разбирается в методах и контроля качества сырья, полуфабрикатов и готовой продукции и применяет их в профессиональной деятельности;</w:t>
            </w:r>
          </w:p>
          <w:p w:rsidR="00AA01F4" w:rsidRPr="006D7232" w:rsidRDefault="00AA01F4" w:rsidP="00AA01F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использует научно-техническую литературу, первоисточники, анализирует их содержание, демонстрирует и описывает результаты научных исследований, формулирует выводы по проделанной работе на их основе.</w:t>
            </w:r>
          </w:p>
        </w:tc>
      </w:tr>
      <w:tr w:rsidR="00AA01F4" w:rsidRPr="006D7232" w:rsidTr="00D42F7B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6553F9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ИД-УК-2.2</w:t>
            </w:r>
          </w:p>
          <w:p w:rsidR="00AA01F4" w:rsidRDefault="00AA01F4" w:rsidP="00D42F7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</w:t>
            </w:r>
            <w:r>
              <w:rPr>
                <w:color w:val="000000"/>
              </w:rPr>
              <w:lastRenderedPageBreak/>
              <w:t xml:space="preserve">результатами контроля, корректировка способов решения профессиональных задач. </w:t>
            </w:r>
          </w:p>
          <w:p w:rsidR="00AA01F4" w:rsidRPr="006D7232" w:rsidRDefault="00AA01F4" w:rsidP="00D42F7B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AA01F4" w:rsidRPr="006D7232" w:rsidTr="00D42F7B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УК-3; </w:t>
            </w:r>
          </w:p>
          <w:p w:rsidR="00AA01F4" w:rsidRDefault="00AA01F4" w:rsidP="00D42F7B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AA01F4" w:rsidRPr="006D7232" w:rsidRDefault="00AA01F4" w:rsidP="00D42F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ind w:left="0"/>
              <w:jc w:val="both"/>
            </w:pPr>
            <w:r>
              <w:t>ИД-УК-3.4</w:t>
            </w:r>
          </w:p>
          <w:p w:rsidR="00AA01F4" w:rsidRPr="00AA01F4" w:rsidRDefault="00AA01F4" w:rsidP="00AA01F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AA01F4" w:rsidRPr="006D7232" w:rsidTr="00D42F7B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553F9" w:rsidRDefault="00AA01F4" w:rsidP="00D42F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Pr="006553F9" w:rsidRDefault="00AA01F4" w:rsidP="00D42F7B">
            <w:pPr>
              <w:pStyle w:val="af0"/>
              <w:ind w:left="0"/>
              <w:jc w:val="both"/>
            </w:pPr>
            <w:r w:rsidRPr="006553F9">
              <w:rPr>
                <w:rFonts w:eastAsiaTheme="minorHAnsi"/>
                <w:color w:val="000000"/>
                <w:lang w:eastAsia="en-US"/>
              </w:rPr>
              <w:t>ИД-УК-3.5</w:t>
            </w:r>
          </w:p>
          <w:p w:rsidR="00AA01F4" w:rsidRPr="00AA01F4" w:rsidRDefault="00AA01F4" w:rsidP="00AA01F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AA01F4" w:rsidRPr="006D7232" w:rsidTr="00722ADC">
        <w:trPr>
          <w:trHeight w:val="8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 xml:space="preserve">ПК-2; </w:t>
            </w:r>
            <w:r>
              <w:rPr>
                <w:color w:val="000000"/>
              </w:rPr>
              <w:t xml:space="preserve">Способен осуществлять оценку качества сырья, полуфабрикатов и готовой продукции с использованием необходимых методов, и средств исследований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F4" w:rsidRDefault="00AA01F4" w:rsidP="00D42F7B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53F9">
              <w:rPr>
                <w:rFonts w:eastAsiaTheme="minorHAnsi"/>
                <w:color w:val="000000"/>
                <w:lang w:eastAsia="en-US"/>
              </w:rPr>
              <w:t>ИД-ПК-2.3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A01F4" w:rsidRPr="006D7232" w:rsidRDefault="00AA01F4" w:rsidP="00D42F7B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Применение методов и результатов контроля качества сырья, полуфабрикатов и готовой продукции в профессиональной деятельности.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AA01F4" w:rsidRPr="006D7232" w:rsidTr="00722ADC">
        <w:trPr>
          <w:trHeight w:val="82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553F9" w:rsidRDefault="00AA01F4" w:rsidP="00D42F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1F4" w:rsidRDefault="00AA01F4" w:rsidP="00AA01F4">
            <w:pPr>
              <w:pStyle w:val="af0"/>
              <w:ind w:left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ИД-ПК-2.4 </w:t>
            </w:r>
          </w:p>
          <w:p w:rsidR="00AA01F4" w:rsidRPr="00AA01F4" w:rsidRDefault="00AA01F4" w:rsidP="00AA01F4">
            <w:pPr>
              <w:jc w:val="both"/>
              <w:rPr>
                <w:rFonts w:eastAsia="Times New Roman"/>
              </w:rPr>
            </w:pPr>
            <w:r>
              <w:t>Использование научно-технической литературы, первоисточников, анализ их содержания, демонстрация, описание результатов научных исследований, формулирование выводов по проделанной работе на их основе.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1F4" w:rsidRPr="006D7232" w:rsidRDefault="00AA01F4" w:rsidP="00D42F7B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</w:p>
        </w:tc>
      </w:tr>
    </w:tbl>
    <w:p w:rsidR="00BF72EC" w:rsidRPr="00BF72EC" w:rsidRDefault="00BF72EC" w:rsidP="00BF72EC"/>
    <w:p w:rsidR="00B9444A" w:rsidRPr="00B9444A" w:rsidRDefault="00B9444A" w:rsidP="00B9444A"/>
    <w:p w:rsidR="007F3D0E" w:rsidRPr="006D7232" w:rsidRDefault="007F3D0E" w:rsidP="004837D1">
      <w:pPr>
        <w:pStyle w:val="1"/>
        <w:rPr>
          <w:i/>
          <w:szCs w:val="24"/>
        </w:rPr>
      </w:pPr>
      <w:r w:rsidRPr="006D7232">
        <w:t xml:space="preserve">СТРУКТУРА </w:t>
      </w:r>
      <w:r w:rsidR="00D0247A" w:rsidRPr="006D7232">
        <w:t xml:space="preserve">И </w:t>
      </w:r>
      <w:r w:rsidR="008D29EF" w:rsidRPr="006D7232">
        <w:t>ОБЪЕМ</w:t>
      </w:r>
      <w:r w:rsidR="0046571B" w:rsidRPr="006D7232">
        <w:t xml:space="preserve"> ПРАКТИКИ</w:t>
      </w:r>
      <w:r w:rsidR="009B628C" w:rsidRPr="006D7232">
        <w:t xml:space="preserve"> ПО ВИДАМ ЗАНЯТИЙ</w:t>
      </w:r>
    </w:p>
    <w:p w:rsidR="00342AAE" w:rsidRPr="006D7232" w:rsidRDefault="00342AAE" w:rsidP="009F4EE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Общая трудоёмкость </w:t>
      </w:r>
      <w:r w:rsidR="007E496F" w:rsidRPr="006D7232">
        <w:rPr>
          <w:sz w:val="24"/>
          <w:szCs w:val="24"/>
        </w:rPr>
        <w:t>практики</w:t>
      </w:r>
      <w:r w:rsidRPr="006D7232">
        <w:rPr>
          <w:sz w:val="24"/>
          <w:szCs w:val="24"/>
        </w:rPr>
        <w:t xml:space="preserve"> составляет:</w:t>
      </w:r>
    </w:p>
    <w:p w:rsidR="008A3866" w:rsidRPr="006D7232" w:rsidRDefault="008A3866" w:rsidP="009F4EE4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6D7232" w:rsidTr="005932BF">
        <w:trPr>
          <w:trHeight w:val="340"/>
        </w:trPr>
        <w:tc>
          <w:tcPr>
            <w:tcW w:w="4678" w:type="dxa"/>
            <w:vAlign w:val="center"/>
          </w:tcPr>
          <w:p w:rsidR="008A3866" w:rsidRPr="006D7232" w:rsidRDefault="00700027" w:rsidP="005A2EE6">
            <w:r w:rsidRPr="006D7232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8A3866" w:rsidRPr="006D7232" w:rsidRDefault="00235A3D" w:rsidP="005A2EE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A3866" w:rsidRPr="006D7232" w:rsidRDefault="008A3866" w:rsidP="005A2EE6">
            <w:proofErr w:type="spellStart"/>
            <w:r w:rsidRPr="006D7232">
              <w:rPr>
                <w:b/>
                <w:sz w:val="24"/>
                <w:szCs w:val="24"/>
              </w:rPr>
              <w:t>з.е</w:t>
            </w:r>
            <w:proofErr w:type="spellEnd"/>
            <w:r w:rsidRPr="006D72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6D7232" w:rsidRDefault="00235A3D" w:rsidP="005A2EE6">
            <w:pPr>
              <w:jc w:val="center"/>
            </w:pPr>
            <w:r>
              <w:t>144</w:t>
            </w:r>
          </w:p>
        </w:tc>
        <w:tc>
          <w:tcPr>
            <w:tcW w:w="850" w:type="dxa"/>
            <w:vAlign w:val="center"/>
          </w:tcPr>
          <w:p w:rsidR="008A3866" w:rsidRPr="006D7232" w:rsidRDefault="008A3866" w:rsidP="005A2EE6">
            <w:pPr>
              <w:jc w:val="both"/>
            </w:pPr>
            <w:r w:rsidRPr="006D7232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6D7232" w:rsidRDefault="007F3D0E" w:rsidP="00785CA8">
      <w:pPr>
        <w:pStyle w:val="2"/>
        <w:rPr>
          <w:i/>
          <w:sz w:val="24"/>
          <w:szCs w:val="24"/>
        </w:rPr>
      </w:pPr>
      <w:r w:rsidRPr="006D7232">
        <w:t xml:space="preserve">Структура </w:t>
      </w:r>
      <w:r w:rsidR="0046571B" w:rsidRPr="006D7232">
        <w:t>практики</w:t>
      </w:r>
      <w:r w:rsidRPr="006D7232">
        <w:t xml:space="preserve"> для обучающихся </w:t>
      </w:r>
      <w:r w:rsidR="003631C8" w:rsidRPr="006D7232">
        <w:t>по видам занятий: (очная форма обучения)</w:t>
      </w:r>
    </w:p>
    <w:p w:rsidR="006F5E8A" w:rsidRPr="006D7232" w:rsidRDefault="006F5E8A" w:rsidP="009F4EE4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6D7232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6D7232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6D7232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6D7232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 w:rsidRPr="006D7232">
              <w:rPr>
                <w:b/>
                <w:bCs/>
                <w:sz w:val="20"/>
                <w:szCs w:val="20"/>
              </w:rPr>
              <w:t>я работа</w:t>
            </w:r>
            <w:r w:rsidRPr="006D7232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6D7232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6D7232">
              <w:rPr>
                <w:b/>
                <w:sz w:val="20"/>
                <w:szCs w:val="20"/>
              </w:rPr>
              <w:t xml:space="preserve">: </w:t>
            </w:r>
            <w:r w:rsidR="00C237AB" w:rsidRPr="006D7232">
              <w:rPr>
                <w:b/>
                <w:sz w:val="20"/>
                <w:szCs w:val="20"/>
              </w:rPr>
              <w:t>самост</w:t>
            </w:r>
            <w:r w:rsidR="00FA21F6" w:rsidRPr="006D7232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6D7232" w:rsidRDefault="00C57AB5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</w:t>
            </w:r>
            <w:r w:rsidR="00B07A14" w:rsidRPr="006D7232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6D7232">
              <w:rPr>
                <w:b/>
                <w:sz w:val="20"/>
                <w:szCs w:val="20"/>
              </w:rPr>
              <w:t xml:space="preserve">, </w:t>
            </w:r>
          </w:p>
          <w:p w:rsidR="00C237AB" w:rsidRPr="006D7232" w:rsidRDefault="00710FA3" w:rsidP="005A2EE6">
            <w:pPr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RPr="006D7232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6D7232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6D7232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Pr="006D7232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Pr="006D7232" w:rsidRDefault="00AD256A" w:rsidP="005A2EE6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BF72EC" w:rsidP="00F32AC1">
            <w:pPr>
              <w:ind w:left="28"/>
            </w:pPr>
            <w:r>
              <w:t xml:space="preserve">6 </w:t>
            </w:r>
            <w:r w:rsidR="00AD256A" w:rsidRPr="006D7232">
              <w:t>семестр</w:t>
            </w:r>
          </w:p>
        </w:tc>
        <w:tc>
          <w:tcPr>
            <w:tcW w:w="709" w:type="dxa"/>
          </w:tcPr>
          <w:p w:rsidR="00AD256A" w:rsidRPr="006D7232" w:rsidRDefault="0065281B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65281B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F32AC1">
            <w:pPr>
              <w:ind w:left="28"/>
              <w:rPr>
                <w:i/>
              </w:rPr>
            </w:pPr>
            <w:r w:rsidRPr="006D7232">
              <w:t>Самостоятельная работа</w:t>
            </w:r>
            <w:r w:rsidR="009006D4">
              <w:t xml:space="preserve"> </w:t>
            </w:r>
            <w:r w:rsidR="0016751D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246619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1)</w:t>
            </w:r>
            <w:r w:rsidR="005021DA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281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65281B" w:rsidRDefault="0065281B" w:rsidP="0065281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36683C">
              <w:rPr>
                <w:rFonts w:eastAsia="Times New Roman"/>
                <w:color w:val="000000"/>
                <w:sz w:val="24"/>
                <w:szCs w:val="24"/>
              </w:rPr>
              <w:t xml:space="preserve">Консультация с руководителем Выбор темы научного исследования </w:t>
            </w:r>
          </w:p>
          <w:p w:rsidR="005021DA" w:rsidRPr="006D7232" w:rsidRDefault="007A6688" w:rsidP="009006D4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амостоятельное   изучение специальной отечественной и зарубежной научно-технической информации в области проектирования</w:t>
            </w:r>
            <w:r w:rsidR="009006D4">
              <w:rPr>
                <w:rFonts w:eastAsia="Times New Roman"/>
                <w:color w:val="000000"/>
                <w:sz w:val="24"/>
                <w:szCs w:val="24"/>
              </w:rPr>
              <w:t xml:space="preserve">, производства и применения </w:t>
            </w:r>
            <w:r w:rsidR="0065281B">
              <w:rPr>
                <w:rFonts w:eastAsia="Times New Roman"/>
                <w:color w:val="000000"/>
                <w:sz w:val="24"/>
                <w:szCs w:val="24"/>
              </w:rPr>
              <w:t xml:space="preserve">полуфабрикатов, пряжи, </w:t>
            </w:r>
            <w:r w:rsidR="009006D4">
              <w:rPr>
                <w:rFonts w:eastAsia="Times New Roman"/>
                <w:color w:val="000000"/>
                <w:sz w:val="24"/>
                <w:szCs w:val="24"/>
              </w:rPr>
              <w:t>нетканых полотен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281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Default="007A6688" w:rsidP="0065281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орректировка, уточнение темы исследования с учетом рекомендации руководителя</w:t>
            </w:r>
            <w:r w:rsidR="0065281B"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65281B" w:rsidRPr="006D7232" w:rsidRDefault="0065281B" w:rsidP="0065281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анализ литературы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281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010BDB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:rsidRPr="006D7232" w:rsidTr="009F6C2C">
        <w:trPr>
          <w:cantSplit/>
          <w:trHeight w:val="283"/>
        </w:trPr>
        <w:tc>
          <w:tcPr>
            <w:tcW w:w="3544" w:type="dxa"/>
          </w:tcPr>
          <w:p w:rsidR="006D4D09" w:rsidRPr="006D7232" w:rsidRDefault="006D4D09" w:rsidP="006D4D09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7A6688" w:rsidP="006D4D09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5021DA" w:rsidRPr="006D7232">
              <w:rPr>
                <w:rFonts w:eastAsia="Times New Roman"/>
                <w:color w:val="000000"/>
                <w:sz w:val="24"/>
                <w:szCs w:val="24"/>
              </w:rPr>
              <w:t>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D4D09" w:rsidRPr="006D7232" w:rsidRDefault="006D4D0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6D4D09" w:rsidRPr="006D7232" w:rsidRDefault="0065281B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D4D09" w:rsidRPr="006D7232" w:rsidRDefault="00246619" w:rsidP="00010B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:rsidR="009006D4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Отчет по практике </w:t>
            </w:r>
          </w:p>
          <w:p w:rsidR="00246619" w:rsidRPr="009006D4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(часть 1)</w:t>
            </w:r>
          </w:p>
        </w:tc>
      </w:tr>
      <w:tr w:rsidR="005021DA" w:rsidRPr="006D7232" w:rsidTr="009F6C2C">
        <w:trPr>
          <w:cantSplit/>
          <w:trHeight w:val="283"/>
        </w:trPr>
        <w:tc>
          <w:tcPr>
            <w:tcW w:w="3544" w:type="dxa"/>
          </w:tcPr>
          <w:p w:rsidR="005021DA" w:rsidRPr="006D7232" w:rsidRDefault="005021DA" w:rsidP="005021DA">
            <w:pPr>
              <w:ind w:left="28"/>
            </w:pPr>
            <w:r w:rsidRPr="006D7232">
              <w:t>Самостоятельная работа</w:t>
            </w:r>
          </w:p>
          <w:p w:rsidR="005021DA" w:rsidRPr="006D7232" w:rsidRDefault="005021DA" w:rsidP="00C37DE8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</w:t>
            </w:r>
            <w:r w:rsidR="00246619"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2):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</w:t>
            </w:r>
            <w:r w:rsidR="0065281B" w:rsidRPr="006D7232">
              <w:rPr>
                <w:rFonts w:eastAsia="Times New Roman"/>
                <w:color w:val="000000"/>
                <w:sz w:val="24"/>
                <w:szCs w:val="24"/>
              </w:rPr>
              <w:t>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5021DA" w:rsidRPr="006D7232" w:rsidRDefault="005021DA" w:rsidP="005021DA">
            <w:pPr>
              <w:ind w:left="28"/>
              <w:jc w:val="center"/>
            </w:pPr>
          </w:p>
        </w:tc>
        <w:tc>
          <w:tcPr>
            <w:tcW w:w="1134" w:type="dxa"/>
          </w:tcPr>
          <w:p w:rsidR="005021DA" w:rsidRPr="006D7232" w:rsidRDefault="0065281B" w:rsidP="005021DA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021DA" w:rsidRPr="006D7232" w:rsidRDefault="00246619" w:rsidP="00246619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E050FC" w:rsidRDefault="00E050FC" w:rsidP="00E050FC">
            <w:pPr>
              <w:ind w:left="2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6683C">
              <w:rPr>
                <w:rFonts w:eastAsia="Times New Roman"/>
                <w:color w:val="000000"/>
                <w:sz w:val="24"/>
                <w:szCs w:val="24"/>
              </w:rPr>
              <w:t>Подготовка списка основных источников по теме исследования. Консультация с руководителем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работы с 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ой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, постановка задач исследования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pPr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5281B" w:rsidRDefault="00E050FC" w:rsidP="00E050FC">
            <w:pPr>
              <w:ind w:left="2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5281B">
              <w:rPr>
                <w:rFonts w:eastAsia="Times New Roman"/>
                <w:color w:val="000000"/>
                <w:sz w:val="24"/>
                <w:szCs w:val="24"/>
              </w:rPr>
              <w:t xml:space="preserve">Разбор одного из источников отечественной (зарубежной) литературы. Консультация с руководителем </w:t>
            </w:r>
          </w:p>
          <w:p w:rsidR="00E050FC" w:rsidRDefault="00E050FC" w:rsidP="00E050FC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65281B">
              <w:rPr>
                <w:rFonts w:eastAsia="Times New Roman"/>
                <w:color w:val="000000"/>
                <w:sz w:val="24"/>
                <w:szCs w:val="24"/>
              </w:rPr>
              <w:t>Формулировка научной новизны и практической значимости работы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E050FC" w:rsidRPr="006D7232" w:rsidTr="009006D4">
        <w:trPr>
          <w:cantSplit/>
          <w:trHeight w:val="1447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lastRenderedPageBreak/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 xml:space="preserve">Обсуждение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результатов 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хода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. Заполнение Дневника практики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:rsidR="00E050FC" w:rsidRPr="009006D4" w:rsidRDefault="00E050FC" w:rsidP="00E050F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 w:rsidR="00E050FC" w:rsidRPr="006D7232" w:rsidTr="009006D4">
        <w:trPr>
          <w:cantSplit/>
          <w:trHeight w:val="1546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</w:t>
            </w:r>
            <w:r w:rsidRPr="006D7232">
              <w:rPr>
                <w:rFonts w:eastAsia="Times New Roman"/>
                <w:color w:val="000000"/>
                <w:sz w:val="24"/>
                <w:szCs w:val="24"/>
              </w:rPr>
              <w:t>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:rsidR="00E050FC" w:rsidRPr="006D7232" w:rsidRDefault="00E050FC" w:rsidP="00E050FC">
            <w:r w:rsidRPr="006D7232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050FC" w:rsidRPr="006D7232" w:rsidTr="009F6C2C">
        <w:trPr>
          <w:cantSplit/>
          <w:trHeight w:val="283"/>
        </w:trPr>
        <w:tc>
          <w:tcPr>
            <w:tcW w:w="3544" w:type="dxa"/>
          </w:tcPr>
          <w:p w:rsidR="00E050FC" w:rsidRPr="006D7232" w:rsidRDefault="00E050FC" w:rsidP="00E050FC">
            <w:pPr>
              <w:ind w:left="28"/>
            </w:pPr>
            <w:r w:rsidRPr="006D7232">
              <w:t>Самостоятельная работа</w:t>
            </w:r>
          </w:p>
          <w:p w:rsidR="00E050FC" w:rsidRPr="006D7232" w:rsidRDefault="00E050FC" w:rsidP="00E050FC">
            <w:pPr>
              <w:ind w:left="28"/>
              <w:rPr>
                <w:i/>
              </w:rPr>
            </w:pPr>
            <w:r w:rsidRPr="006D7232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E050FC" w:rsidRPr="006D7232" w:rsidRDefault="00E050FC" w:rsidP="00E050FC">
            <w:pPr>
              <w:ind w:left="28"/>
              <w:jc w:val="center"/>
            </w:pPr>
          </w:p>
        </w:tc>
        <w:tc>
          <w:tcPr>
            <w:tcW w:w="1134" w:type="dxa"/>
          </w:tcPr>
          <w:p w:rsidR="00E050FC" w:rsidRPr="006D7232" w:rsidRDefault="00E050FC" w:rsidP="00E050FC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050FC" w:rsidRPr="006D7232" w:rsidRDefault="00E050FC" w:rsidP="00E050FC"/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5021DA">
            <w:r w:rsidRPr="006D7232">
              <w:t xml:space="preserve">зачет 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Pr="006D7232" w:rsidRDefault="0016751D" w:rsidP="00010BDB">
            <w:r w:rsidRPr="006D7232">
              <w:t>зачет</w:t>
            </w:r>
            <w:r w:rsidR="0063174C">
              <w:t xml:space="preserve"> с оценкой</w:t>
            </w:r>
          </w:p>
        </w:tc>
      </w:tr>
      <w:tr w:rsidR="00AD256A" w:rsidRPr="006D7232" w:rsidTr="009F6C2C">
        <w:trPr>
          <w:cantSplit/>
          <w:trHeight w:val="283"/>
        </w:trPr>
        <w:tc>
          <w:tcPr>
            <w:tcW w:w="3544" w:type="dxa"/>
          </w:tcPr>
          <w:p w:rsidR="00AD256A" w:rsidRPr="006D7232" w:rsidRDefault="00AD256A" w:rsidP="00F32AC1">
            <w:pPr>
              <w:ind w:left="28"/>
            </w:pPr>
            <w:r w:rsidRPr="006D7232">
              <w:t>Всего:</w:t>
            </w:r>
          </w:p>
        </w:tc>
        <w:tc>
          <w:tcPr>
            <w:tcW w:w="709" w:type="dxa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Pr="006D7232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Pr="006D7232" w:rsidRDefault="00E050FC" w:rsidP="005A2EE6">
            <w:pPr>
              <w:ind w:left="28"/>
              <w:jc w:val="center"/>
            </w:pPr>
            <w:r>
              <w:t>144</w:t>
            </w:r>
          </w:p>
        </w:tc>
        <w:tc>
          <w:tcPr>
            <w:tcW w:w="1842" w:type="dxa"/>
          </w:tcPr>
          <w:p w:rsidR="00AD256A" w:rsidRPr="006D7232" w:rsidRDefault="00AD256A" w:rsidP="00010BDB"/>
        </w:tc>
      </w:tr>
    </w:tbl>
    <w:p w:rsidR="00F44960" w:rsidRPr="006D7232" w:rsidRDefault="003B4779" w:rsidP="004264E8">
      <w:pPr>
        <w:pStyle w:val="1"/>
      </w:pPr>
      <w:r w:rsidRPr="006D7232">
        <w:t xml:space="preserve">СОДЕРЖАНИЕ </w:t>
      </w:r>
      <w:r w:rsidR="00683A7F" w:rsidRPr="006D7232">
        <w:t xml:space="preserve">И СТРУКТУРА </w:t>
      </w:r>
      <w:r w:rsidRPr="006D7232"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D7232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6D7232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6D7232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6D7232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6D7232" w:rsidRDefault="001F0CC4" w:rsidP="005507AC">
            <w:pPr>
              <w:jc w:val="center"/>
              <w:rPr>
                <w:b/>
                <w:sz w:val="20"/>
                <w:szCs w:val="20"/>
              </w:rPr>
            </w:pPr>
            <w:r w:rsidRPr="006D7232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D7232" w:rsidTr="002D3369">
        <w:trPr>
          <w:trHeight w:val="283"/>
        </w:trPr>
        <w:tc>
          <w:tcPr>
            <w:tcW w:w="9639" w:type="dxa"/>
            <w:gridSpan w:val="4"/>
          </w:tcPr>
          <w:p w:rsidR="001F0CC4" w:rsidRPr="006D7232" w:rsidRDefault="00E050FC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>
              <w:rPr>
                <w:b/>
              </w:rPr>
              <w:t>Седьмой</w:t>
            </w:r>
            <w:r w:rsidR="001F0CC4" w:rsidRPr="006D7232">
              <w:rPr>
                <w:b/>
              </w:rPr>
              <w:t xml:space="preserve"> семестр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6751D" w:rsidRPr="006D7232" w:rsidRDefault="001F0CC4" w:rsidP="0016751D">
            <w:r w:rsidRPr="006D7232">
              <w:t>Организационный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E050FC" w:rsidP="00E50AF7">
            <w:pPr>
              <w:tabs>
                <w:tab w:val="left" w:pos="298"/>
              </w:tabs>
            </w:pPr>
            <w:r>
              <w:t>26</w:t>
            </w:r>
          </w:p>
        </w:tc>
        <w:tc>
          <w:tcPr>
            <w:tcW w:w="4111" w:type="dxa"/>
          </w:tcPr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организационное </w:t>
            </w:r>
            <w:r w:rsidR="00AC6963" w:rsidRPr="006D7232">
              <w:t xml:space="preserve">занятие </w:t>
            </w:r>
            <w:r w:rsidRPr="006D7232">
              <w:t>для разъяснения целей, задач, содержания и порядка прохождения практики;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определение исходных данных, цели и методов выполнения задания;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формулировка и распределение задач для формирования индивидуальных заданий;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анализ индивидуального задания и его уточнение;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составление плана-графика практики;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ознакомление с правилами внутреннего распорядка профильной организации;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 xml:space="preserve"> согласование индивидуального задания по прохождению практики;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1"/>
              </w:numPr>
              <w:tabs>
                <w:tab w:val="left" w:pos="298"/>
              </w:tabs>
              <w:ind w:left="0" w:firstLine="0"/>
            </w:pPr>
            <w:r w:rsidRPr="006D7232">
              <w:t>разработка и утверждение индивидуальной программы практики и графика выполнения исследования;</w:t>
            </w:r>
          </w:p>
          <w:p w:rsidR="001F0CC4" w:rsidRPr="006D7232" w:rsidRDefault="001F0CC4" w:rsidP="0016751D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6D72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t>учёт посещаемости и наличие конспекта ознакомительной лекции и инструктажа по технике безопасности,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вопросы по содержанию заданий, связанных с изучением деятельности предприятия </w:t>
            </w:r>
            <w:r w:rsidR="00503622" w:rsidRPr="006D7232">
              <w:rPr>
                <w:lang w:eastAsia="en-US"/>
              </w:rPr>
              <w:t xml:space="preserve">по производству </w:t>
            </w:r>
            <w:r w:rsidR="00CB7C05">
              <w:rPr>
                <w:lang w:eastAsia="en-US"/>
              </w:rPr>
              <w:t>нетканых материалов</w:t>
            </w:r>
            <w:r w:rsidR="00503622" w:rsidRPr="006D7232">
              <w:rPr>
                <w:lang w:eastAsia="en-US"/>
              </w:rPr>
              <w:t xml:space="preserve">; 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>з</w:t>
            </w:r>
            <w:r w:rsidRPr="006D7232">
              <w:rPr>
                <w:sz w:val="23"/>
                <w:szCs w:val="23"/>
              </w:rPr>
              <w:t xml:space="preserve">ачет по технике безопасности. 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sz w:val="23"/>
                <w:szCs w:val="23"/>
              </w:rPr>
              <w:t>проверка знаний и умений применения методов и приемов исследований предприятия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55111E" w:rsidRPr="006D7232" w:rsidRDefault="0055111E" w:rsidP="00E50AF7">
            <w:r w:rsidRPr="006D7232">
              <w:lastRenderedPageBreak/>
              <w:t>Основной</w:t>
            </w:r>
            <w:r w:rsidR="0016751D" w:rsidRPr="006D7232">
              <w:t xml:space="preserve"> - Исследовательский </w:t>
            </w:r>
          </w:p>
          <w:p w:rsidR="001F0CC4" w:rsidRPr="006D7232" w:rsidRDefault="001F0CC4" w:rsidP="00E50AF7"/>
        </w:tc>
        <w:tc>
          <w:tcPr>
            <w:tcW w:w="708" w:type="dxa"/>
          </w:tcPr>
          <w:p w:rsidR="001F0CC4" w:rsidRPr="006D7232" w:rsidRDefault="00E050FC" w:rsidP="00E50AF7">
            <w:pPr>
              <w:tabs>
                <w:tab w:val="left" w:pos="298"/>
              </w:tabs>
            </w:pPr>
            <w:r>
              <w:t>94</w:t>
            </w:r>
          </w:p>
        </w:tc>
        <w:tc>
          <w:tcPr>
            <w:tcW w:w="4111" w:type="dxa"/>
          </w:tcPr>
          <w:p w:rsidR="00113DF1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:rsidR="00113DF1" w:rsidRPr="006D7232" w:rsidRDefault="00113DF1" w:rsidP="00113DF1">
            <w:pPr>
              <w:pStyle w:val="af0"/>
              <w:tabs>
                <w:tab w:val="left" w:pos="298"/>
              </w:tabs>
              <w:ind w:left="0"/>
            </w:pPr>
            <w:r w:rsidRPr="006D7232">
              <w:t xml:space="preserve">1. Выполнение индивидуального задания на практику </w:t>
            </w:r>
          </w:p>
          <w:p w:rsidR="00113DF1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:rsidR="001F0CC4" w:rsidRPr="006D7232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6D7232">
              <w:t>2</w:t>
            </w:r>
            <w:r w:rsidR="001F0CC4" w:rsidRPr="006D7232">
              <w:t xml:space="preserve">. Ведение </w:t>
            </w:r>
            <w:r w:rsidRPr="006D7232">
              <w:t>дневника практики</w:t>
            </w:r>
          </w:p>
          <w:p w:rsidR="001F0CC4" w:rsidRPr="006D7232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:rsidR="001F0CC4" w:rsidRPr="006D7232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6D72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E050FC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F0CC4" w:rsidRPr="006D7232">
              <w:rPr>
                <w:rFonts w:eastAsia="SimSun"/>
                <w:kern w:val="2"/>
                <w:lang w:eastAsia="hi-IN" w:bidi="hi-IN"/>
              </w:rPr>
              <w:t>работ,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6D7232" w:rsidRDefault="00113DF1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>п</w:t>
            </w:r>
            <w:r w:rsidR="001F0CC4" w:rsidRPr="006D7232">
              <w:rPr>
                <w:lang w:eastAsia="en-US"/>
              </w:rPr>
              <w:t>роверка дневника практики,</w:t>
            </w:r>
          </w:p>
          <w:p w:rsidR="001F0CC4" w:rsidRPr="00CB7C05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6D7232">
              <w:rPr>
                <w:lang w:eastAsia="en-US"/>
              </w:rPr>
              <w:t xml:space="preserve">контрольные </w:t>
            </w:r>
            <w:r w:rsidR="007023D5" w:rsidRPr="006D7232">
              <w:rPr>
                <w:lang w:eastAsia="en-US"/>
              </w:rPr>
              <w:t xml:space="preserve">проверки хода </w:t>
            </w:r>
            <w:r w:rsidRPr="006D7232">
              <w:rPr>
                <w:lang w:eastAsia="en-US"/>
              </w:rPr>
              <w:t>практики, анализ промежуточных результатов практи</w:t>
            </w:r>
            <w:r w:rsidR="00113DF1" w:rsidRPr="006D7232">
              <w:rPr>
                <w:lang w:eastAsia="en-US"/>
              </w:rPr>
              <w:t xml:space="preserve">ки </w:t>
            </w:r>
          </w:p>
        </w:tc>
      </w:tr>
      <w:tr w:rsidR="001F0CC4" w:rsidRPr="006D7232" w:rsidTr="001F0CC4">
        <w:trPr>
          <w:trHeight w:val="283"/>
        </w:trPr>
        <w:tc>
          <w:tcPr>
            <w:tcW w:w="2127" w:type="dxa"/>
          </w:tcPr>
          <w:p w:rsidR="001F0CC4" w:rsidRPr="006D7232" w:rsidRDefault="001F0CC4" w:rsidP="00E50AF7">
            <w:r w:rsidRPr="006D7232">
              <w:t>Заключительный</w:t>
            </w:r>
          </w:p>
        </w:tc>
        <w:tc>
          <w:tcPr>
            <w:tcW w:w="708" w:type="dxa"/>
          </w:tcPr>
          <w:p w:rsidR="001F0CC4" w:rsidRPr="006D7232" w:rsidRDefault="00E050FC" w:rsidP="00E50AF7">
            <w:pPr>
              <w:tabs>
                <w:tab w:val="left" w:pos="298"/>
              </w:tabs>
            </w:pPr>
            <w:r>
              <w:t>24</w:t>
            </w:r>
          </w:p>
        </w:tc>
        <w:tc>
          <w:tcPr>
            <w:tcW w:w="4111" w:type="dxa"/>
          </w:tcPr>
          <w:p w:rsidR="00E050FC" w:rsidRPr="006D7232" w:rsidRDefault="00E050FC" w:rsidP="00E050FC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>обобщение результатов индивидуальной работы на практике;</w:t>
            </w:r>
          </w:p>
          <w:p w:rsidR="00E050FC" w:rsidRPr="006D7232" w:rsidRDefault="00E050FC" w:rsidP="00E050FC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 xml:space="preserve"> проверка полноты и правильности выполнения задания, составление отчетов по практике на основе аналитических материалов;</w:t>
            </w:r>
          </w:p>
          <w:p w:rsidR="00E050FC" w:rsidRPr="006D7232" w:rsidRDefault="00E050FC" w:rsidP="00E050FC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>оформление дневника практики.</w:t>
            </w:r>
          </w:p>
          <w:p w:rsidR="00E050FC" w:rsidRPr="006D7232" w:rsidRDefault="00E050FC" w:rsidP="00E050FC">
            <w:pPr>
              <w:pStyle w:val="af0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</w:pPr>
            <w:r w:rsidRPr="006D7232">
              <w:t xml:space="preserve"> написание отчета по практике;</w:t>
            </w:r>
          </w:p>
          <w:p w:rsidR="001F0CC4" w:rsidRPr="006D7232" w:rsidRDefault="00E050FC" w:rsidP="00E050FC">
            <w:pPr>
              <w:pStyle w:val="af0"/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</w:pPr>
            <w:r w:rsidRPr="006D7232">
              <w:t>защита отчета по практике</w:t>
            </w:r>
          </w:p>
        </w:tc>
        <w:tc>
          <w:tcPr>
            <w:tcW w:w="2693" w:type="dxa"/>
          </w:tcPr>
          <w:p w:rsidR="001F0CC4" w:rsidRPr="006D7232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6D7232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6D7232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6D7232">
              <w:t>представление обучающим</w:t>
            </w:r>
            <w:r w:rsidR="00113DF1" w:rsidRPr="006D7232">
              <w:t>и</w:t>
            </w:r>
            <w:r w:rsidRPr="006D7232">
              <w:t>ся: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t>материал</w:t>
            </w:r>
            <w:r w:rsidR="00113DF1" w:rsidRPr="006D7232">
              <w:t xml:space="preserve">ов </w:t>
            </w:r>
            <w:r w:rsidRPr="006D7232">
              <w:t>в соответствии с индивидуальным заданием по практику,</w:t>
            </w:r>
          </w:p>
          <w:p w:rsidR="001F0CC4" w:rsidRPr="006D7232" w:rsidRDefault="001F0CC4" w:rsidP="009F4EE4">
            <w:pPr>
              <w:pStyle w:val="af0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6D7232">
              <w:t>дневника практики,</w:t>
            </w:r>
          </w:p>
          <w:p w:rsidR="001F0CC4" w:rsidRPr="006D7232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6D7232">
              <w:t>отчета по практике</w:t>
            </w:r>
            <w:r w:rsidRPr="006D7232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6D7232" w:rsidRDefault="000B7DC1" w:rsidP="004837D1">
      <w:pPr>
        <w:pStyle w:val="1"/>
        <w:rPr>
          <w:i/>
          <w:szCs w:val="24"/>
        </w:rPr>
      </w:pPr>
      <w:r w:rsidRPr="006D7232">
        <w:t>ИНДИВИДУАЛЬНОЕ ЗАДАНИ</w:t>
      </w:r>
      <w:r w:rsidR="00337AB5" w:rsidRPr="006D7232">
        <w:t>Е</w:t>
      </w:r>
      <w:r w:rsidR="00CB7C05">
        <w:t xml:space="preserve"> </w:t>
      </w:r>
      <w:r w:rsidR="00980A40" w:rsidRPr="006D7232">
        <w:t>НА ПРАКТИКУ</w:t>
      </w:r>
    </w:p>
    <w:p w:rsidR="00B4473D" w:rsidRPr="008B37D8" w:rsidRDefault="000B7DC1" w:rsidP="009F4EE4">
      <w:pPr>
        <w:pStyle w:val="af0"/>
        <w:numPr>
          <w:ilvl w:val="3"/>
          <w:numId w:val="7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8B37D8">
        <w:rPr>
          <w:sz w:val="26"/>
          <w:szCs w:val="26"/>
        </w:rPr>
        <w:t xml:space="preserve">Индивидуальное задание </w:t>
      </w:r>
      <w:r w:rsidR="00550B64" w:rsidRPr="008B37D8">
        <w:rPr>
          <w:sz w:val="26"/>
          <w:szCs w:val="26"/>
        </w:rPr>
        <w:t xml:space="preserve">обучающегося </w:t>
      </w:r>
      <w:r w:rsidR="00980A40" w:rsidRPr="008B37D8">
        <w:rPr>
          <w:sz w:val="26"/>
          <w:szCs w:val="26"/>
        </w:rPr>
        <w:t xml:space="preserve">на практику </w:t>
      </w:r>
      <w:r w:rsidR="00550B64" w:rsidRPr="008B37D8">
        <w:rPr>
          <w:sz w:val="26"/>
          <w:szCs w:val="26"/>
        </w:rPr>
        <w:t>составляется руководителем практики и включает в себя ти</w:t>
      </w:r>
      <w:r w:rsidR="00377751" w:rsidRPr="008B37D8">
        <w:rPr>
          <w:sz w:val="26"/>
          <w:szCs w:val="26"/>
        </w:rPr>
        <w:t xml:space="preserve">повые задания и </w:t>
      </w:r>
      <w:r w:rsidR="003E07B4" w:rsidRPr="008B37D8">
        <w:rPr>
          <w:sz w:val="26"/>
          <w:szCs w:val="26"/>
        </w:rPr>
        <w:t>частные</w:t>
      </w:r>
      <w:r w:rsidR="00CB7C05" w:rsidRPr="008B37D8">
        <w:rPr>
          <w:sz w:val="26"/>
          <w:szCs w:val="26"/>
        </w:rPr>
        <w:t xml:space="preserve"> </w:t>
      </w:r>
      <w:r w:rsidR="0076042C" w:rsidRPr="008B37D8">
        <w:rPr>
          <w:sz w:val="26"/>
          <w:szCs w:val="26"/>
        </w:rPr>
        <w:t>задания</w:t>
      </w:r>
      <w:r w:rsidR="00B44D5D" w:rsidRPr="008B37D8">
        <w:rPr>
          <w:sz w:val="26"/>
          <w:szCs w:val="26"/>
        </w:rPr>
        <w:t xml:space="preserve"> для каждого обучающегося</w:t>
      </w:r>
      <w:r w:rsidR="0076042C" w:rsidRPr="008B37D8">
        <w:rPr>
          <w:sz w:val="26"/>
          <w:szCs w:val="26"/>
        </w:rPr>
        <w:t xml:space="preserve">, </w:t>
      </w:r>
      <w:r w:rsidR="00550B64" w:rsidRPr="008B37D8">
        <w:rPr>
          <w:sz w:val="26"/>
          <w:szCs w:val="26"/>
        </w:rPr>
        <w:t xml:space="preserve">отражающие </w:t>
      </w:r>
      <w:r w:rsidR="00CD0654" w:rsidRPr="008B37D8">
        <w:rPr>
          <w:sz w:val="26"/>
          <w:szCs w:val="26"/>
        </w:rPr>
        <w:t>специфику</w:t>
      </w:r>
      <w:r w:rsidR="00550B64" w:rsidRPr="008B37D8">
        <w:rPr>
          <w:sz w:val="26"/>
          <w:szCs w:val="26"/>
        </w:rPr>
        <w:t xml:space="preserve"> деятельности профильной организации/</w:t>
      </w:r>
      <w:r w:rsidR="0083455C" w:rsidRPr="008B37D8">
        <w:rPr>
          <w:sz w:val="26"/>
          <w:szCs w:val="26"/>
        </w:rPr>
        <w:t xml:space="preserve">организации </w:t>
      </w:r>
      <w:r w:rsidR="00550B64" w:rsidRPr="008B37D8">
        <w:rPr>
          <w:sz w:val="26"/>
          <w:szCs w:val="26"/>
        </w:rPr>
        <w:t>практики на базе структурных подразделений университета</w:t>
      </w:r>
      <w:r w:rsidR="0083455C" w:rsidRPr="008B37D8">
        <w:rPr>
          <w:sz w:val="26"/>
          <w:szCs w:val="26"/>
        </w:rPr>
        <w:t>/научно-исследовательских интересов обучающегося</w:t>
      </w:r>
      <w:r w:rsidR="00C37DE8" w:rsidRPr="008B37D8">
        <w:rPr>
          <w:sz w:val="26"/>
          <w:szCs w:val="26"/>
        </w:rPr>
        <w:t>.</w:t>
      </w:r>
    </w:p>
    <w:p w:rsidR="00CD6B04" w:rsidRPr="008B37D8" w:rsidRDefault="00AE3E0C" w:rsidP="00785CA8">
      <w:pPr>
        <w:pStyle w:val="2"/>
        <w:rPr>
          <w:szCs w:val="26"/>
        </w:rPr>
      </w:pPr>
      <w:r w:rsidRPr="008B37D8">
        <w:rPr>
          <w:szCs w:val="26"/>
        </w:rPr>
        <w:t>Типовые задания на практику</w:t>
      </w:r>
    </w:p>
    <w:p w:rsidR="00CD6B04" w:rsidRPr="008B37D8" w:rsidRDefault="00CD6B04" w:rsidP="009F4EE4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6"/>
          <w:szCs w:val="26"/>
        </w:rPr>
      </w:pPr>
      <w:r w:rsidRPr="008B37D8">
        <w:rPr>
          <w:sz w:val="26"/>
          <w:szCs w:val="26"/>
        </w:rPr>
        <w:t>Каждый обучающийся за период практики должен выполнить следующие задания:</w:t>
      </w:r>
    </w:p>
    <w:p w:rsidR="00E050FC" w:rsidRPr="008B37D8" w:rsidRDefault="00E050FC" w:rsidP="00690923">
      <w:pPr>
        <w:tabs>
          <w:tab w:val="left" w:pos="709"/>
        </w:tabs>
        <w:ind w:firstLine="993"/>
        <w:jc w:val="both"/>
        <w:rPr>
          <w:sz w:val="26"/>
          <w:szCs w:val="26"/>
        </w:rPr>
      </w:pPr>
      <w:r w:rsidRPr="008B37D8">
        <w:rPr>
          <w:sz w:val="26"/>
          <w:szCs w:val="26"/>
        </w:rPr>
        <w:t>– провести маркетинговый анализ рынка натуральных, химических или нетканых материалов, согласно выбранному направлению научных исследований;</w:t>
      </w:r>
    </w:p>
    <w:p w:rsidR="00E050FC" w:rsidRPr="008B37D8" w:rsidRDefault="00E050FC" w:rsidP="00690923">
      <w:pPr>
        <w:ind w:firstLine="993"/>
        <w:rPr>
          <w:sz w:val="26"/>
          <w:szCs w:val="26"/>
        </w:rPr>
      </w:pPr>
      <w:r w:rsidRPr="008B37D8">
        <w:rPr>
          <w:sz w:val="26"/>
          <w:szCs w:val="26"/>
        </w:rPr>
        <w:t>- изучить вопросы по используемому сырью для производства текстильных материалов, изучить их основные технологические характеристики, согласно выбранному направлению научных исследований;</w:t>
      </w:r>
    </w:p>
    <w:p w:rsidR="00E050FC" w:rsidRPr="008B37D8" w:rsidRDefault="00E050FC" w:rsidP="00690923">
      <w:pPr>
        <w:tabs>
          <w:tab w:val="right" w:leader="underscore" w:pos="9639"/>
        </w:tabs>
        <w:ind w:firstLine="993"/>
        <w:rPr>
          <w:rFonts w:eastAsia="Times New Roman"/>
          <w:bCs/>
          <w:color w:val="000000"/>
          <w:sz w:val="26"/>
          <w:szCs w:val="26"/>
        </w:rPr>
      </w:pPr>
      <w:r w:rsidRPr="008B37D8">
        <w:rPr>
          <w:sz w:val="26"/>
          <w:szCs w:val="26"/>
        </w:rPr>
        <w:t xml:space="preserve">-ознакомится с </w:t>
      </w:r>
      <w:r w:rsidRPr="008B37D8">
        <w:rPr>
          <w:rFonts w:eastAsia="Times New Roman"/>
          <w:bCs/>
          <w:color w:val="000000"/>
          <w:sz w:val="26"/>
          <w:szCs w:val="26"/>
        </w:rPr>
        <w:t>технологией производства пряжи, системы и планы прядения для натуральных и химических волокон,</w:t>
      </w:r>
      <w:r w:rsidRPr="008B37D8">
        <w:rPr>
          <w:sz w:val="26"/>
          <w:szCs w:val="26"/>
        </w:rPr>
        <w:t xml:space="preserve"> согласно выбранному направлению научных исследований</w:t>
      </w:r>
      <w:r w:rsidRPr="008B37D8">
        <w:rPr>
          <w:rFonts w:eastAsia="Times New Roman"/>
          <w:bCs/>
          <w:color w:val="000000"/>
          <w:sz w:val="26"/>
          <w:szCs w:val="26"/>
        </w:rPr>
        <w:t>;</w:t>
      </w:r>
    </w:p>
    <w:p w:rsidR="00E050FC" w:rsidRPr="008B37D8" w:rsidRDefault="00E050FC" w:rsidP="00690923">
      <w:pPr>
        <w:ind w:firstLine="993"/>
        <w:rPr>
          <w:sz w:val="26"/>
          <w:szCs w:val="26"/>
        </w:rPr>
      </w:pPr>
      <w:r w:rsidRPr="008B37D8">
        <w:rPr>
          <w:sz w:val="26"/>
          <w:szCs w:val="26"/>
        </w:rPr>
        <w:lastRenderedPageBreak/>
        <w:t xml:space="preserve">- ознакомится с </w:t>
      </w:r>
      <w:r w:rsidRPr="008B37D8">
        <w:rPr>
          <w:rFonts w:eastAsia="Times New Roman"/>
          <w:bCs/>
          <w:color w:val="000000"/>
          <w:sz w:val="26"/>
          <w:szCs w:val="26"/>
        </w:rPr>
        <w:t>технологией производства нетканых материалов,</w:t>
      </w:r>
      <w:r w:rsidRPr="008B37D8">
        <w:rPr>
          <w:sz w:val="26"/>
          <w:szCs w:val="26"/>
        </w:rPr>
        <w:t xml:space="preserve"> согласно выбранному направлению научных исследований</w:t>
      </w:r>
      <w:r w:rsidRPr="008B37D8">
        <w:rPr>
          <w:rFonts w:eastAsia="Times New Roman"/>
          <w:bCs/>
          <w:color w:val="000000"/>
          <w:sz w:val="26"/>
          <w:szCs w:val="26"/>
        </w:rPr>
        <w:t>.</w:t>
      </w:r>
    </w:p>
    <w:p w:rsidR="00E050FC" w:rsidRPr="008B37D8" w:rsidRDefault="00E050FC" w:rsidP="00690923">
      <w:pPr>
        <w:tabs>
          <w:tab w:val="left" w:pos="709"/>
        </w:tabs>
        <w:ind w:firstLine="993"/>
        <w:jc w:val="both"/>
        <w:rPr>
          <w:sz w:val="26"/>
          <w:szCs w:val="26"/>
        </w:rPr>
      </w:pPr>
      <w:r w:rsidRPr="008B37D8">
        <w:rPr>
          <w:sz w:val="26"/>
          <w:szCs w:val="26"/>
        </w:rPr>
        <w:t>-подобрать и проработать литературные источники;</w:t>
      </w:r>
    </w:p>
    <w:p w:rsidR="00E050FC" w:rsidRPr="008B37D8" w:rsidRDefault="00E050FC" w:rsidP="00690923">
      <w:pPr>
        <w:tabs>
          <w:tab w:val="left" w:pos="709"/>
        </w:tabs>
        <w:ind w:firstLine="993"/>
        <w:jc w:val="both"/>
        <w:rPr>
          <w:sz w:val="26"/>
          <w:szCs w:val="26"/>
        </w:rPr>
      </w:pPr>
      <w:r w:rsidRPr="008B37D8">
        <w:rPr>
          <w:sz w:val="26"/>
          <w:szCs w:val="26"/>
        </w:rPr>
        <w:t>-провести анализ периодической литературы, включая российские и зарубежные источники из реферируемых научных баз;</w:t>
      </w:r>
    </w:p>
    <w:p w:rsidR="00E050FC" w:rsidRPr="008B37D8" w:rsidRDefault="00E050FC" w:rsidP="00690923">
      <w:pPr>
        <w:tabs>
          <w:tab w:val="left" w:pos="709"/>
        </w:tabs>
        <w:ind w:firstLine="993"/>
        <w:jc w:val="both"/>
        <w:rPr>
          <w:sz w:val="26"/>
          <w:szCs w:val="26"/>
        </w:rPr>
      </w:pPr>
      <w:r w:rsidRPr="008B37D8">
        <w:rPr>
          <w:sz w:val="26"/>
          <w:szCs w:val="26"/>
        </w:rPr>
        <w:t>- составить список литературы, применив правила ее оформления.</w:t>
      </w:r>
    </w:p>
    <w:p w:rsidR="00563923" w:rsidRPr="008B37D8" w:rsidRDefault="00B44D5D" w:rsidP="009F4EE4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Cs w:val="26"/>
        </w:rPr>
      </w:pPr>
      <w:r w:rsidRPr="008B37D8">
        <w:rPr>
          <w:szCs w:val="26"/>
        </w:rPr>
        <w:t>Частные</w:t>
      </w:r>
      <w:r w:rsidR="0088508F" w:rsidRPr="008B37D8">
        <w:rPr>
          <w:szCs w:val="26"/>
        </w:rPr>
        <w:t xml:space="preserve"> индивидуальные</w:t>
      </w:r>
      <w:r w:rsidR="00BC184D" w:rsidRPr="008B37D8">
        <w:rPr>
          <w:szCs w:val="26"/>
        </w:rPr>
        <w:t xml:space="preserve"> задания на практику</w:t>
      </w:r>
    </w:p>
    <w:p w:rsidR="00E050FC" w:rsidRPr="008B37D8" w:rsidRDefault="00E050FC" w:rsidP="00E050FC">
      <w:pPr>
        <w:pStyle w:val="2"/>
        <w:numPr>
          <w:ilvl w:val="3"/>
          <w:numId w:val="8"/>
        </w:numPr>
        <w:tabs>
          <w:tab w:val="left" w:pos="709"/>
        </w:tabs>
        <w:jc w:val="both"/>
        <w:rPr>
          <w:i/>
          <w:szCs w:val="26"/>
        </w:rPr>
      </w:pPr>
      <w:r w:rsidRPr="008B37D8">
        <w:rPr>
          <w:szCs w:val="26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</w:t>
      </w:r>
      <w:r w:rsidRPr="008B37D8">
        <w:rPr>
          <w:i/>
          <w:szCs w:val="26"/>
        </w:rPr>
        <w:t>.</w:t>
      </w:r>
    </w:p>
    <w:p w:rsidR="00E050FC" w:rsidRPr="008B37D8" w:rsidRDefault="008B37D8" w:rsidP="00E050FC">
      <w:pPr>
        <w:pStyle w:val="2"/>
        <w:numPr>
          <w:ilvl w:val="0"/>
          <w:numId w:val="0"/>
        </w:numPr>
        <w:tabs>
          <w:tab w:val="left" w:pos="709"/>
        </w:tabs>
        <w:jc w:val="both"/>
        <w:rPr>
          <w:szCs w:val="26"/>
        </w:rPr>
      </w:pPr>
      <w:r w:rsidRPr="008B37D8">
        <w:rPr>
          <w:szCs w:val="26"/>
        </w:rPr>
        <w:t>Варианты заданий:</w:t>
      </w:r>
    </w:p>
    <w:p w:rsidR="00E050FC" w:rsidRPr="008B37D8" w:rsidRDefault="00E050FC" w:rsidP="00690923">
      <w:pPr>
        <w:pStyle w:val="2"/>
        <w:numPr>
          <w:ilvl w:val="0"/>
          <w:numId w:val="0"/>
        </w:numPr>
        <w:tabs>
          <w:tab w:val="left" w:pos="709"/>
        </w:tabs>
        <w:ind w:firstLine="993"/>
        <w:jc w:val="both"/>
        <w:rPr>
          <w:szCs w:val="26"/>
        </w:rPr>
      </w:pPr>
      <w:r w:rsidRPr="008B37D8">
        <w:rPr>
          <w:szCs w:val="26"/>
        </w:rPr>
        <w:t>-  Подобрать несколько статей из различных журналов, близких к тематике выбранного направления исследования. Выполнить их аннотированное изложение.</w:t>
      </w:r>
    </w:p>
    <w:p w:rsidR="00E050FC" w:rsidRPr="008B37D8" w:rsidRDefault="00E050FC" w:rsidP="00690923">
      <w:pPr>
        <w:ind w:firstLine="993"/>
        <w:rPr>
          <w:sz w:val="26"/>
          <w:szCs w:val="26"/>
        </w:rPr>
      </w:pPr>
      <w:r w:rsidRPr="008B37D8">
        <w:rPr>
          <w:sz w:val="26"/>
          <w:szCs w:val="26"/>
        </w:rPr>
        <w:t>- Составить методическую программу проведения активного эксперимента по матрице планирования РЦКЭ КОНО-2;</w:t>
      </w:r>
    </w:p>
    <w:p w:rsidR="00E050FC" w:rsidRPr="008B37D8" w:rsidRDefault="00E050FC" w:rsidP="00690923">
      <w:pPr>
        <w:ind w:firstLine="993"/>
        <w:rPr>
          <w:sz w:val="26"/>
          <w:szCs w:val="26"/>
        </w:rPr>
      </w:pPr>
      <w:r w:rsidRPr="008B37D8">
        <w:rPr>
          <w:sz w:val="26"/>
          <w:szCs w:val="26"/>
        </w:rPr>
        <w:t>- Составить матрицу планирования ротатабельного центрального композиционного эксперимента и провести оптимизацию заправочных параметров технологического процесса;</w:t>
      </w:r>
    </w:p>
    <w:p w:rsidR="00E050FC" w:rsidRPr="008B37D8" w:rsidRDefault="00E050FC" w:rsidP="00690923">
      <w:pPr>
        <w:ind w:firstLine="993"/>
        <w:rPr>
          <w:sz w:val="26"/>
          <w:szCs w:val="26"/>
        </w:rPr>
      </w:pPr>
      <w:r w:rsidRPr="008B37D8">
        <w:rPr>
          <w:sz w:val="26"/>
          <w:szCs w:val="26"/>
        </w:rPr>
        <w:t>- Провести сравнительный анализ опытного и контрольного технологического оборудования в производственных условиях.</w:t>
      </w:r>
    </w:p>
    <w:p w:rsidR="00E050FC" w:rsidRPr="006D7232" w:rsidRDefault="00E050FC" w:rsidP="00690923">
      <w:pPr>
        <w:pStyle w:val="2"/>
        <w:numPr>
          <w:ilvl w:val="0"/>
          <w:numId w:val="0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8B37D8">
        <w:rPr>
          <w:szCs w:val="26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</w:t>
      </w:r>
      <w:r w:rsidRPr="008B37D8">
        <w:rPr>
          <w:i/>
          <w:szCs w:val="26"/>
        </w:rPr>
        <w:t>.</w:t>
      </w:r>
    </w:p>
    <w:p w:rsidR="00E050FC" w:rsidRDefault="00E050FC" w:rsidP="00E050FC"/>
    <w:p w:rsidR="00E050FC" w:rsidRDefault="00E050FC" w:rsidP="00E050FC"/>
    <w:p w:rsidR="00E050FC" w:rsidRDefault="00E050FC" w:rsidP="00E050FC"/>
    <w:p w:rsidR="00E050FC" w:rsidRDefault="00E050FC" w:rsidP="00E050FC"/>
    <w:p w:rsidR="00E050FC" w:rsidRDefault="00E050FC" w:rsidP="00E050FC"/>
    <w:p w:rsidR="00E050FC" w:rsidRPr="00E050FC" w:rsidRDefault="00E050FC" w:rsidP="00E050FC"/>
    <w:p w:rsidR="00E050FC" w:rsidRPr="006D7232" w:rsidRDefault="00E050FC" w:rsidP="00E050FC">
      <w:pPr>
        <w:pStyle w:val="af0"/>
        <w:tabs>
          <w:tab w:val="left" w:pos="709"/>
        </w:tabs>
        <w:ind w:left="709"/>
        <w:jc w:val="both"/>
        <w:rPr>
          <w:i/>
          <w:sz w:val="24"/>
          <w:szCs w:val="24"/>
        </w:rPr>
        <w:sectPr w:rsidR="00E050FC" w:rsidRPr="006D7232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690923" w:rsidRDefault="00541C37" w:rsidP="004837D1">
      <w:pPr>
        <w:pStyle w:val="1"/>
      </w:pPr>
      <w:r w:rsidRPr="00690923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6D7232" w:rsidRDefault="00C24F9B" w:rsidP="00785CA8">
      <w:pPr>
        <w:pStyle w:val="2"/>
      </w:pPr>
      <w:r w:rsidRPr="006D7232">
        <w:t xml:space="preserve">Соотнесение планируемых результатов практики с уровнями </w:t>
      </w:r>
      <w:proofErr w:type="spellStart"/>
      <w:r w:rsidRPr="006D7232">
        <w:t>сформированности</w:t>
      </w:r>
      <w:proofErr w:type="spellEnd"/>
      <w:r w:rsidRPr="006D7232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:rsidRPr="006D7232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</w:rPr>
            </w:pPr>
            <w:r w:rsidRPr="006D7232">
              <w:rPr>
                <w:b/>
              </w:rPr>
              <w:t xml:space="preserve">Уровни </w:t>
            </w:r>
            <w:proofErr w:type="spellStart"/>
            <w:r w:rsidRPr="006D7232">
              <w:rPr>
                <w:b/>
              </w:rPr>
              <w:t>сформированности</w:t>
            </w:r>
            <w:proofErr w:type="spellEnd"/>
            <w:r w:rsidRPr="006D7232">
              <w:rPr>
                <w:b/>
              </w:rPr>
              <w:t xml:space="preserve">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Итоговое количество баллов</w:t>
            </w:r>
          </w:p>
          <w:p w:rsidR="00FA21F6" w:rsidRPr="006D7232" w:rsidRDefault="00FA21F6" w:rsidP="00151107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в </w:t>
            </w:r>
            <w:r w:rsidRPr="006D7232">
              <w:rPr>
                <w:b/>
                <w:iCs/>
              </w:rPr>
              <w:t>100-балльной системе</w:t>
            </w:r>
          </w:p>
          <w:p w:rsidR="00FA21F6" w:rsidRPr="006D7232" w:rsidRDefault="00FA21F6" w:rsidP="00151107">
            <w:pPr>
              <w:jc w:val="center"/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D7232" w:rsidRDefault="00FA21F6" w:rsidP="00151107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6D7232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6D723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D7232">
              <w:rPr>
                <w:b/>
                <w:sz w:val="21"/>
                <w:szCs w:val="21"/>
              </w:rPr>
              <w:t xml:space="preserve">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универсальной(-ых) </w:t>
            </w:r>
          </w:p>
          <w:p w:rsidR="00FA21F6" w:rsidRPr="006D7232" w:rsidRDefault="00FA21F6" w:rsidP="00FC7B9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6D723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D7232">
              <w:rPr>
                <w:b/>
                <w:sz w:val="21"/>
                <w:szCs w:val="21"/>
              </w:rPr>
              <w:t xml:space="preserve">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общепрофессиональной (-ых)</w:t>
            </w:r>
            <w:r w:rsidR="00A31F2A" w:rsidRPr="006D7232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D7232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6D723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6D7232">
              <w:rPr>
                <w:b/>
                <w:sz w:val="21"/>
                <w:szCs w:val="21"/>
              </w:rPr>
              <w:t xml:space="preserve"> </w:t>
            </w:r>
          </w:p>
          <w:p w:rsidR="00FA21F6" w:rsidRPr="006D7232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профессиональной(-ых)</w:t>
            </w:r>
          </w:p>
          <w:p w:rsidR="00FA21F6" w:rsidRPr="006D7232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D7232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A21F6" w:rsidRPr="006D7232" w:rsidTr="00FC7B91">
        <w:trPr>
          <w:trHeight w:val="964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:rsidR="00FA21F6" w:rsidRPr="006D7232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BF72EC" w:rsidRPr="006553F9" w:rsidRDefault="00BF72EC" w:rsidP="00BF72EC">
            <w:r w:rsidRPr="006553F9">
              <w:t>УК-2</w:t>
            </w:r>
          </w:p>
          <w:p w:rsidR="00BF72EC" w:rsidRPr="006553F9" w:rsidRDefault="00BF72EC" w:rsidP="00BF72EC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ИД-УК-2.1</w:t>
            </w:r>
          </w:p>
          <w:p w:rsidR="00BF72EC" w:rsidRPr="006553F9" w:rsidRDefault="00BF72EC" w:rsidP="00BF72EC">
            <w:pPr>
              <w:rPr>
                <w:rFonts w:eastAsia="Times New Roman"/>
                <w:color w:val="000000"/>
              </w:rPr>
            </w:pPr>
            <w:r w:rsidRPr="006553F9">
              <w:rPr>
                <w:color w:val="000000"/>
              </w:rPr>
              <w:t>ИД-УК-2.2</w:t>
            </w:r>
          </w:p>
          <w:p w:rsidR="00BF72EC" w:rsidRPr="006553F9" w:rsidRDefault="00BF72EC" w:rsidP="00BF72EC">
            <w:r w:rsidRPr="006553F9">
              <w:t>УК-3</w:t>
            </w:r>
          </w:p>
          <w:p w:rsidR="00BF72EC" w:rsidRPr="006553F9" w:rsidRDefault="008B37D8" w:rsidP="00BF72E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ИД-УК-3.4</w:t>
            </w:r>
          </w:p>
          <w:p w:rsidR="00563923" w:rsidRPr="006D7232" w:rsidRDefault="00BF72EC" w:rsidP="00BF72EC">
            <w:pPr>
              <w:rPr>
                <w:sz w:val="21"/>
                <w:szCs w:val="21"/>
              </w:rPr>
            </w:pPr>
            <w:r w:rsidRPr="006553F9">
              <w:rPr>
                <w:color w:val="000000"/>
              </w:rPr>
              <w:t>ИД-УК-3.5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563923" w:rsidRPr="006D7232" w:rsidRDefault="00563923" w:rsidP="00563923"/>
        </w:tc>
        <w:tc>
          <w:tcPr>
            <w:tcW w:w="3153" w:type="dxa"/>
            <w:shd w:val="clear" w:color="auto" w:fill="DBE5F1" w:themeFill="accent1" w:themeFillTint="33"/>
          </w:tcPr>
          <w:p w:rsidR="00BF72EC" w:rsidRDefault="00BF72EC" w:rsidP="00BF72EC">
            <w:r>
              <w:rPr>
                <w:sz w:val="21"/>
                <w:szCs w:val="21"/>
              </w:rPr>
              <w:t>ПК-2</w:t>
            </w:r>
          </w:p>
          <w:p w:rsidR="00BF72EC" w:rsidRPr="00BD1A38" w:rsidRDefault="00BF72EC" w:rsidP="00BF72EC">
            <w:r>
              <w:t>ИД-ПК-2.3</w:t>
            </w:r>
          </w:p>
          <w:p w:rsidR="00BF72EC" w:rsidRDefault="008B37D8" w:rsidP="00BF72EC">
            <w:r>
              <w:t>ИД-ПК-2.4</w:t>
            </w:r>
          </w:p>
          <w:p w:rsidR="00503622" w:rsidRPr="00694D3E" w:rsidRDefault="00503622" w:rsidP="00BF72EC">
            <w:pPr>
              <w:rPr>
                <w:sz w:val="24"/>
              </w:rPr>
            </w:pPr>
          </w:p>
        </w:tc>
      </w:tr>
      <w:tr w:rsidR="00694D3E" w:rsidRPr="006D7232" w:rsidTr="00AD7865">
        <w:trPr>
          <w:trHeight w:val="283"/>
        </w:trPr>
        <w:tc>
          <w:tcPr>
            <w:tcW w:w="2154" w:type="dxa"/>
          </w:tcPr>
          <w:p w:rsidR="00694D3E" w:rsidRPr="006D7232" w:rsidRDefault="00694D3E" w:rsidP="00122674">
            <w:pPr>
              <w:jc w:val="center"/>
            </w:pPr>
            <w:r w:rsidRPr="006D7232">
              <w:t>высокий</w:t>
            </w:r>
          </w:p>
        </w:tc>
        <w:tc>
          <w:tcPr>
            <w:tcW w:w="1798" w:type="dxa"/>
          </w:tcPr>
          <w:p w:rsidR="00694D3E" w:rsidRPr="006D7232" w:rsidRDefault="00694D3E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:rsidR="00694D3E" w:rsidRPr="006D7232" w:rsidRDefault="000D79BF" w:rsidP="00700027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  <w:p w:rsidR="00694D3E" w:rsidRPr="006D7232" w:rsidRDefault="00694D3E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8B37D8" w:rsidRDefault="008B37D8" w:rsidP="008B37D8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свободно определяет цель, круга задач для ее реализации, анализ возможных альтернативных вариантов для ее достижения;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четко оценивает свой вклад в достижение запланированных результатов;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8B37D8" w:rsidRPr="006553F9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>
              <w:t xml:space="preserve">свободно </w:t>
            </w:r>
            <w:r w:rsidRPr="006553F9">
              <w:t>распределяет роли</w:t>
            </w:r>
            <w:r>
              <w:t xml:space="preserve"> в условиях </w:t>
            </w:r>
            <w:r w:rsidRPr="006553F9">
              <w:t>командного взаимодействия</w:t>
            </w:r>
            <w:r>
              <w:t xml:space="preserve"> и о</w:t>
            </w:r>
            <w:r w:rsidRPr="006553F9">
              <w:t xml:space="preserve">пределяет </w:t>
            </w:r>
            <w:r>
              <w:t>свою роль в команде;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пользуется различными методиками оценки своих действий, приемами самореализации</w:t>
            </w:r>
            <w:r>
              <w:rPr>
                <w:i/>
              </w:rPr>
              <w:t>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грамотно использует методы контроля качества сырья, полуфабрикатов и готовой продукции и применяет их в профессиональной деятельности;</w:t>
            </w:r>
          </w:p>
          <w:p w:rsidR="00694D3E" w:rsidRPr="006D7232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использует научно-техническую литературу, первоисточники, анализирует их содержание, демонстрирует и грамотно описывает результаты научных исследований, четко формулирует выводы по проделанной работе на их основе.</w:t>
            </w:r>
          </w:p>
        </w:tc>
      </w:tr>
      <w:tr w:rsidR="00694D3E" w:rsidRPr="006D7232" w:rsidTr="00AD7865">
        <w:trPr>
          <w:trHeight w:val="283"/>
        </w:trPr>
        <w:tc>
          <w:tcPr>
            <w:tcW w:w="2154" w:type="dxa"/>
          </w:tcPr>
          <w:p w:rsidR="00694D3E" w:rsidRPr="006D7232" w:rsidRDefault="00694D3E" w:rsidP="00122674">
            <w:pPr>
              <w:jc w:val="center"/>
            </w:pPr>
            <w:r w:rsidRPr="006D7232">
              <w:t>повышенный</w:t>
            </w:r>
          </w:p>
        </w:tc>
        <w:tc>
          <w:tcPr>
            <w:tcW w:w="1798" w:type="dxa"/>
          </w:tcPr>
          <w:p w:rsidR="00694D3E" w:rsidRPr="006D7232" w:rsidRDefault="00694D3E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694D3E" w:rsidRPr="006D7232" w:rsidRDefault="000D79BF" w:rsidP="00700027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694D3E" w:rsidRPr="006D7232">
              <w:rPr>
                <w:iCs/>
              </w:rPr>
              <w:t xml:space="preserve"> </w:t>
            </w:r>
          </w:p>
          <w:p w:rsidR="00694D3E" w:rsidRPr="006D7232" w:rsidRDefault="00694D3E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BF72EC" w:rsidRDefault="00BF72EC" w:rsidP="00BF72EC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определяет цель, круга задач для ее реализации, анализ возможных альтернативных вариантов для ее достижения;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оценивает свой вклад в достижение запланированных результатов;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8B37D8" w:rsidRPr="006553F9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lastRenderedPageBreak/>
              <w:t>распределяет роли</w:t>
            </w:r>
            <w:r>
              <w:t xml:space="preserve"> в условиях </w:t>
            </w:r>
            <w:r w:rsidRPr="006553F9">
              <w:t>командного взаимодействия</w:t>
            </w:r>
            <w:r>
              <w:t xml:space="preserve"> и о</w:t>
            </w:r>
            <w:r w:rsidRPr="006553F9">
              <w:t xml:space="preserve">пределяет </w:t>
            </w:r>
            <w:r>
              <w:t>свою роль в команде;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пользуется методиками оценки своих действий, приемами самореализации</w:t>
            </w:r>
            <w:r>
              <w:rPr>
                <w:i/>
              </w:rPr>
              <w:t>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использует методы контроля качества сырья, полуфабрикатов и готовой продукции с незначительными ошибками, применяет их в профессиональной деятельности;</w:t>
            </w:r>
          </w:p>
          <w:p w:rsidR="00694D3E" w:rsidRPr="006D7232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использует научно-техническую литературу, анализирует их содержание, описывает результаты научных исследований, формулирует выводы по проделанной работе.</w:t>
            </w:r>
          </w:p>
        </w:tc>
      </w:tr>
      <w:tr w:rsidR="00694D3E" w:rsidRPr="006D7232" w:rsidTr="00AD7865">
        <w:trPr>
          <w:trHeight w:val="283"/>
        </w:trPr>
        <w:tc>
          <w:tcPr>
            <w:tcW w:w="2154" w:type="dxa"/>
          </w:tcPr>
          <w:p w:rsidR="00694D3E" w:rsidRPr="006D7232" w:rsidRDefault="00694D3E" w:rsidP="00122674">
            <w:pPr>
              <w:jc w:val="center"/>
            </w:pPr>
            <w:r w:rsidRPr="006D7232">
              <w:lastRenderedPageBreak/>
              <w:t>базовый</w:t>
            </w:r>
          </w:p>
        </w:tc>
        <w:tc>
          <w:tcPr>
            <w:tcW w:w="1798" w:type="dxa"/>
          </w:tcPr>
          <w:p w:rsidR="00694D3E" w:rsidRPr="006D7232" w:rsidRDefault="00694D3E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694D3E" w:rsidRPr="006D7232" w:rsidRDefault="000D79BF" w:rsidP="00700027">
            <w:pPr>
              <w:rPr>
                <w:iCs/>
              </w:rPr>
            </w:pPr>
            <w:r w:rsidRPr="006E3267">
              <w:rPr>
                <w:iCs/>
              </w:rPr>
              <w:t>удовлетворительно</w:t>
            </w:r>
          </w:p>
          <w:p w:rsidR="00694D3E" w:rsidRPr="006D7232" w:rsidRDefault="00694D3E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:rsidR="00BF72EC" w:rsidRDefault="00BF72EC" w:rsidP="00BF72EC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определяет цель, круга задач для ее реализации;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способен оценить свой вклад в достижение запланированных результатов;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способен осуществлять</w:t>
            </w:r>
            <w:r w:rsidRPr="006553F9">
              <w:t xml:space="preserve"> социальное взаимодействие на основе сотрудничества с соблюдением этических принципов их реализации;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 w:rsidRPr="006553F9">
              <w:t>проявляет уважение к мнению и культуре других;</w:t>
            </w:r>
          </w:p>
          <w:p w:rsidR="008B37D8" w:rsidRPr="006553F9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>
              <w:t>способен частично распределять</w:t>
            </w:r>
            <w:r w:rsidRPr="006553F9">
              <w:t xml:space="preserve"> роли</w:t>
            </w:r>
            <w:r>
              <w:t xml:space="preserve"> в условиях </w:t>
            </w:r>
            <w:r w:rsidRPr="006553F9">
              <w:t>командного взаимодействия</w:t>
            </w:r>
            <w:r>
              <w:t xml:space="preserve"> и определять</w:t>
            </w:r>
            <w:r w:rsidRPr="006553F9">
              <w:t xml:space="preserve"> </w:t>
            </w:r>
            <w:r>
              <w:t>свою роль в команде;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 w:rsidRPr="006553F9">
              <w:t>пользуется методиками оценки своих действий, приемами самореализации</w:t>
            </w:r>
            <w:r>
              <w:t xml:space="preserve"> с ошибками</w:t>
            </w:r>
            <w:r>
              <w:rPr>
                <w:i/>
              </w:rPr>
              <w:t>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использует методы контроля качества сырья, полуфабрикатов и готовой продукции с ошибками;</w:t>
            </w:r>
          </w:p>
          <w:p w:rsidR="00694D3E" w:rsidRPr="006D7232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фрагментарно использует научно-техническую литературу, анализирует их содержание, способен описывать результаты научных исследований, формулировать выводы по проделанной работе.</w:t>
            </w:r>
          </w:p>
        </w:tc>
      </w:tr>
      <w:tr w:rsidR="000D79BF" w:rsidRPr="006D7232" w:rsidTr="00AD7865">
        <w:trPr>
          <w:trHeight w:val="283"/>
        </w:trPr>
        <w:tc>
          <w:tcPr>
            <w:tcW w:w="2154" w:type="dxa"/>
          </w:tcPr>
          <w:p w:rsidR="000D79BF" w:rsidRPr="006D7232" w:rsidRDefault="000D79BF" w:rsidP="000D79BF">
            <w:pPr>
              <w:jc w:val="center"/>
            </w:pPr>
            <w:r w:rsidRPr="006D7232">
              <w:t>низкий</w:t>
            </w:r>
          </w:p>
        </w:tc>
        <w:tc>
          <w:tcPr>
            <w:tcW w:w="1798" w:type="dxa"/>
          </w:tcPr>
          <w:p w:rsidR="000D79BF" w:rsidRPr="006D7232" w:rsidRDefault="000D79BF" w:rsidP="000D79BF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:rsidR="000D79BF" w:rsidRPr="006D7232" w:rsidRDefault="000D79BF" w:rsidP="000D79BF">
            <w:pPr>
              <w:rPr>
                <w:iCs/>
              </w:rPr>
            </w:pPr>
          </w:p>
          <w:p w:rsidR="000D79BF" w:rsidRPr="006D7232" w:rsidRDefault="000D79BF" w:rsidP="000D79BF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</w:t>
            </w:r>
          </w:p>
        </w:tc>
        <w:tc>
          <w:tcPr>
            <w:tcW w:w="9459" w:type="dxa"/>
            <w:gridSpan w:val="3"/>
          </w:tcPr>
          <w:p w:rsidR="000D79BF" w:rsidRDefault="000D79BF" w:rsidP="000D79BF">
            <w:pPr>
              <w:pStyle w:val="af0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175" w:hanging="283"/>
            </w:pPr>
            <w:r w:rsidRPr="006D7232">
              <w:t>Обучающийся: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не способен определять цель, круг задач для ее реализации;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не способен оценить свой вклад в достижение запланированных результатов;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не способен осуществлять</w:t>
            </w:r>
            <w:r w:rsidRPr="006553F9">
              <w:t xml:space="preserve"> социальное взаимодействие на основе сотрудничества с соблюдением этических принципов их реализации;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  <w:jc w:val="both"/>
            </w:pPr>
            <w:r>
              <w:t>не способен проявлять</w:t>
            </w:r>
            <w:r w:rsidRPr="006553F9">
              <w:t xml:space="preserve"> уважение к мнению и культуре других;</w:t>
            </w:r>
          </w:p>
          <w:p w:rsidR="008B37D8" w:rsidRPr="006553F9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04" w:hanging="284"/>
            </w:pPr>
            <w:r>
              <w:t>не способен распределять</w:t>
            </w:r>
            <w:r w:rsidRPr="006553F9">
              <w:t xml:space="preserve"> роли</w:t>
            </w:r>
            <w:r>
              <w:t xml:space="preserve"> в условиях </w:t>
            </w:r>
            <w:r w:rsidRPr="006553F9">
              <w:t>командного взаимодействия</w:t>
            </w:r>
            <w:r>
              <w:t xml:space="preserve"> и определять</w:t>
            </w:r>
            <w:r w:rsidRPr="006553F9">
              <w:t xml:space="preserve"> </w:t>
            </w:r>
            <w:r>
              <w:t>свою роль в команде;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84"/>
            </w:pPr>
            <w:r>
              <w:t>не способен пользоваться</w:t>
            </w:r>
            <w:r w:rsidRPr="006553F9">
              <w:t xml:space="preserve"> методиками оценки своих действий, приемами самореализации</w:t>
            </w:r>
            <w:r>
              <w:t>;</w:t>
            </w:r>
          </w:p>
          <w:p w:rsidR="008B37D8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не использует методы контроля качества сырья, полуфабрикатов и готовой продукции;</w:t>
            </w:r>
          </w:p>
          <w:p w:rsidR="000D79BF" w:rsidRPr="006D7232" w:rsidRDefault="008B37D8" w:rsidP="008B37D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04" w:hanging="204"/>
            </w:pPr>
            <w:r>
              <w:t>не использует научно-техническую литературу, не способен описывать результаты научных исследований, формулировать выводы по проделанной работе.</w:t>
            </w:r>
          </w:p>
        </w:tc>
      </w:tr>
    </w:tbl>
    <w:p w:rsidR="008B7D4A" w:rsidRPr="006D7232" w:rsidRDefault="008B7D4A" w:rsidP="00785CA8">
      <w:pPr>
        <w:pStyle w:val="1"/>
        <w:sectPr w:rsidR="008B7D4A" w:rsidRPr="006D7232" w:rsidSect="00365C75">
          <w:headerReference w:type="first" r:id="rId11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6D7232" w:rsidRDefault="00212122" w:rsidP="00785CA8">
      <w:pPr>
        <w:pStyle w:val="1"/>
        <w:rPr>
          <w:i/>
          <w:szCs w:val="24"/>
        </w:rPr>
      </w:pPr>
      <w:r w:rsidRPr="006D7232">
        <w:lastRenderedPageBreak/>
        <w:t xml:space="preserve">ОЦЕНОЧНЫЕ </w:t>
      </w:r>
      <w:r w:rsidR="00CD676B" w:rsidRPr="006D7232">
        <w:t>СРЕДСТВА</w:t>
      </w:r>
      <w:r w:rsidRPr="006D7232">
        <w:t xml:space="preserve"> ДЛЯ ТЕКУЩЕГО КОНТРОЛЯ УСПЕВАЕМОСТИ И ПРОМЕЖУТОЧНОЙ АТТЕСТАЦИИ </w:t>
      </w:r>
    </w:p>
    <w:p w:rsidR="00FF01E0" w:rsidRPr="006D7232" w:rsidRDefault="00FF01E0" w:rsidP="009F4EE4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6D7232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D7232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6D7232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6D7232" w:rsidRDefault="007E3376" w:rsidP="00785CA8">
      <w:pPr>
        <w:pStyle w:val="2"/>
        <w:rPr>
          <w:i/>
        </w:rPr>
      </w:pPr>
      <w:r w:rsidRPr="006D7232">
        <w:t>Текущий контроль успеваемости</w:t>
      </w:r>
      <w:r w:rsidR="006F61BD" w:rsidRPr="006D7232">
        <w:t xml:space="preserve"> по практике</w:t>
      </w:r>
    </w:p>
    <w:p w:rsidR="00122FBB" w:rsidRPr="006D7232" w:rsidRDefault="006F61BD" w:rsidP="009F4EE4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rFonts w:eastAsia="Times New Roman"/>
          <w:bCs/>
          <w:sz w:val="24"/>
          <w:szCs w:val="24"/>
        </w:rPr>
        <w:t>При проведении текущего контроля по практике прове</w:t>
      </w:r>
      <w:r w:rsidR="00020B79">
        <w:rPr>
          <w:rFonts w:eastAsia="Times New Roman"/>
          <w:bCs/>
          <w:sz w:val="24"/>
          <w:szCs w:val="24"/>
        </w:rPr>
        <w:t xml:space="preserve">ряется уровень </w:t>
      </w:r>
      <w:proofErr w:type="spellStart"/>
      <w:r w:rsidR="00020B79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="00020B79">
        <w:rPr>
          <w:rFonts w:eastAsia="Times New Roman"/>
          <w:bCs/>
          <w:sz w:val="24"/>
          <w:szCs w:val="24"/>
        </w:rPr>
        <w:t xml:space="preserve"> </w:t>
      </w:r>
      <w:r w:rsidRPr="006D7232">
        <w:rPr>
          <w:rFonts w:eastAsia="Times New Roman"/>
          <w:bCs/>
          <w:sz w:val="24"/>
          <w:szCs w:val="24"/>
        </w:rPr>
        <w:t xml:space="preserve">у обучающихся компетенций, указанных в разделе 3 настоящей программы </w:t>
      </w:r>
      <w:r w:rsidR="00E26B19" w:rsidRPr="006D7232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6D7232">
        <w:rPr>
          <w:rFonts w:eastAsia="Times New Roman"/>
          <w:bCs/>
          <w:sz w:val="24"/>
          <w:szCs w:val="24"/>
        </w:rPr>
        <w:t>ых средств</w:t>
      </w:r>
      <w:r w:rsidR="00AC662C" w:rsidRPr="006D7232">
        <w:rPr>
          <w:rFonts w:eastAsia="Times New Roman"/>
          <w:bCs/>
          <w:sz w:val="24"/>
          <w:szCs w:val="24"/>
        </w:rPr>
        <w:t>:</w:t>
      </w:r>
    </w:p>
    <w:p w:rsidR="00B47AE4" w:rsidRPr="006D7232" w:rsidRDefault="00B47AE4" w:rsidP="009F4EE4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6D7232">
        <w:rPr>
          <w:rFonts w:eastAsia="Times New Roman"/>
          <w:color w:val="000000"/>
          <w:sz w:val="24"/>
          <w:szCs w:val="24"/>
        </w:rPr>
        <w:t xml:space="preserve">хождения </w:t>
      </w:r>
      <w:r w:rsidRPr="006D7232">
        <w:rPr>
          <w:rFonts w:eastAsia="Times New Roman"/>
          <w:color w:val="000000"/>
          <w:sz w:val="24"/>
          <w:szCs w:val="24"/>
        </w:rPr>
        <w:t>практики</w:t>
      </w:r>
      <w:r w:rsidRPr="006D7232">
        <w:rPr>
          <w:rFonts w:eastAsia="Times New Roman"/>
          <w:color w:val="000000"/>
          <w:sz w:val="28"/>
          <w:szCs w:val="28"/>
        </w:rPr>
        <w:t>;</w:t>
      </w:r>
    </w:p>
    <w:p w:rsidR="00815884" w:rsidRPr="006D7232" w:rsidRDefault="00D839FE" w:rsidP="009F4EE4">
      <w:pPr>
        <w:pStyle w:val="af0"/>
        <w:numPr>
          <w:ilvl w:val="0"/>
          <w:numId w:val="17"/>
        </w:numPr>
        <w:jc w:val="both"/>
        <w:rPr>
          <w:rFonts w:eastAsia="Times New Roman"/>
          <w:bCs/>
          <w:sz w:val="24"/>
          <w:szCs w:val="24"/>
        </w:rPr>
      </w:pPr>
      <w:r w:rsidRPr="006D7232">
        <w:rPr>
          <w:rFonts w:eastAsia="Times New Roman"/>
          <w:color w:val="000000"/>
          <w:sz w:val="24"/>
          <w:szCs w:val="24"/>
        </w:rPr>
        <w:t>обсуждение</w:t>
      </w:r>
      <w:r w:rsidR="00694D3E">
        <w:rPr>
          <w:rFonts w:eastAsia="Times New Roman"/>
          <w:color w:val="000000"/>
          <w:sz w:val="24"/>
          <w:szCs w:val="24"/>
        </w:rPr>
        <w:t xml:space="preserve"> выполнения</w:t>
      </w:r>
      <w:r w:rsidR="00B47AE4" w:rsidRPr="006D7232">
        <w:rPr>
          <w:rFonts w:eastAsia="Times New Roman"/>
          <w:color w:val="000000"/>
          <w:sz w:val="24"/>
          <w:szCs w:val="24"/>
        </w:rPr>
        <w:t xml:space="preserve"> индивидуального задания</w:t>
      </w:r>
      <w:r w:rsidR="00690923">
        <w:rPr>
          <w:rFonts w:eastAsia="Times New Roman"/>
          <w:color w:val="000000"/>
          <w:sz w:val="24"/>
          <w:szCs w:val="24"/>
        </w:rPr>
        <w:t>.</w:t>
      </w:r>
    </w:p>
    <w:p w:rsidR="007D1118" w:rsidRDefault="007D1118" w:rsidP="00785CA8">
      <w:pPr>
        <w:pStyle w:val="2"/>
      </w:pPr>
      <w:r w:rsidRPr="006D7232"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020B79" w:rsidRPr="00020B79" w:rsidTr="00C93703">
        <w:trPr>
          <w:trHeight w:val="624"/>
        </w:trPr>
        <w:tc>
          <w:tcPr>
            <w:tcW w:w="4536" w:type="dxa"/>
            <w:vAlign w:val="center"/>
          </w:tcPr>
          <w:p w:rsidR="00020B79" w:rsidRPr="00020B79" w:rsidRDefault="00020B79" w:rsidP="00020B79">
            <w:pPr>
              <w:jc w:val="center"/>
              <w:rPr>
                <w:b/>
                <w:iCs/>
              </w:rPr>
            </w:pPr>
            <w:r w:rsidRPr="00020B79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020B79" w:rsidRPr="00020B79" w:rsidRDefault="00020B79" w:rsidP="00020B79">
            <w:pPr>
              <w:jc w:val="center"/>
              <w:rPr>
                <w:b/>
                <w:iCs/>
              </w:rPr>
            </w:pPr>
            <w:r w:rsidRPr="00020B79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020B79" w:rsidRPr="00020B79" w:rsidRDefault="00020B79" w:rsidP="00020B79">
            <w:pPr>
              <w:jc w:val="center"/>
              <w:rPr>
                <w:b/>
                <w:bCs/>
                <w:iCs/>
              </w:rPr>
            </w:pPr>
            <w:r w:rsidRPr="00020B79">
              <w:rPr>
                <w:b/>
                <w:bCs/>
                <w:iCs/>
              </w:rPr>
              <w:t>пятибалльная система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 xml:space="preserve">Выполнение типовых заданий </w:t>
            </w:r>
          </w:p>
          <w:p w:rsidR="00020B79" w:rsidRPr="00020B79" w:rsidRDefault="00020B79" w:rsidP="00020B79">
            <w:pPr>
              <w:rPr>
                <w:bCs/>
                <w:i/>
              </w:rPr>
            </w:pPr>
            <w:r w:rsidRPr="00020B79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</w:rPr>
            </w:pPr>
            <w:r w:rsidRPr="00020B79">
              <w:rPr>
                <w:bCs/>
              </w:rPr>
              <w:t>2 - 5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>– Работа с литературными источниками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  <w:r w:rsidRPr="00020B79">
              <w:t>2 - 5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 xml:space="preserve">– </w:t>
            </w:r>
            <w:r>
              <w:rPr>
                <w:bCs/>
              </w:rPr>
              <w:t>Составление методической программы проведения активного эксперимента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  <w:r w:rsidRPr="00020B79">
              <w:t xml:space="preserve">2 </w:t>
            </w:r>
            <w:r>
              <w:t>–</w:t>
            </w:r>
            <w:r w:rsidRPr="00020B79">
              <w:t xml:space="preserve">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Проведение оптимизации заправочных параметров технологического процесса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</w:pP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 xml:space="preserve">– </w:t>
            </w:r>
            <w:r>
              <w:rPr>
                <w:bCs/>
              </w:rPr>
              <w:t xml:space="preserve">Оформление </w:t>
            </w:r>
            <w:r w:rsidRPr="00020B79">
              <w:rPr>
                <w:bCs/>
              </w:rPr>
              <w:t>списка используемой литературы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  <w:r w:rsidRPr="00020B79">
              <w:t>2 - 5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 xml:space="preserve">Выполнение частных заданий </w:t>
            </w:r>
          </w:p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  <w:r w:rsidRPr="00020B79">
              <w:t>2 - 5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>Подготовка отчетной документации по практике:</w:t>
            </w:r>
          </w:p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  <w:r w:rsidRPr="00020B79">
              <w:t>2 - 5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>– заключение руководителя практики от профильной организации/предприятия с рекомендуемой оценкой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  <w:r w:rsidRPr="00020B79">
              <w:t>2 - 5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rPr>
                <w:bCs/>
              </w:rPr>
            </w:pPr>
            <w:r w:rsidRPr="00020B79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</w:rPr>
            </w:pPr>
            <w:r w:rsidRPr="00020B79">
              <w:rPr>
                <w:bCs/>
              </w:rPr>
              <w:t>2 - 5</w:t>
            </w:r>
          </w:p>
        </w:tc>
      </w:tr>
      <w:tr w:rsidR="00020B79" w:rsidRPr="00020B79" w:rsidTr="00C93703">
        <w:trPr>
          <w:trHeight w:val="283"/>
        </w:trPr>
        <w:tc>
          <w:tcPr>
            <w:tcW w:w="4536" w:type="dxa"/>
          </w:tcPr>
          <w:p w:rsidR="00020B79" w:rsidRPr="00020B79" w:rsidRDefault="00020B79" w:rsidP="00020B79">
            <w:pPr>
              <w:jc w:val="right"/>
              <w:rPr>
                <w:bCs/>
                <w:i/>
              </w:rPr>
            </w:pPr>
            <w:r w:rsidRPr="00020B79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:rsidR="00020B79" w:rsidRPr="00020B79" w:rsidRDefault="00020B79" w:rsidP="00020B79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020B79" w:rsidRPr="00020B79" w:rsidRDefault="00020B79" w:rsidP="00020B79">
            <w:pPr>
              <w:jc w:val="center"/>
              <w:rPr>
                <w:bCs/>
              </w:rPr>
            </w:pPr>
            <w:r w:rsidRPr="00020B79">
              <w:rPr>
                <w:bCs/>
              </w:rPr>
              <w:t>2 - 5</w:t>
            </w:r>
          </w:p>
        </w:tc>
      </w:tr>
    </w:tbl>
    <w:p w:rsidR="00020B79" w:rsidRPr="00020B79" w:rsidRDefault="00020B79" w:rsidP="00020B79"/>
    <w:p w:rsidR="00401EE8" w:rsidRPr="006D7232" w:rsidRDefault="00805479" w:rsidP="00785CA8">
      <w:pPr>
        <w:pStyle w:val="2"/>
        <w:rPr>
          <w:i/>
        </w:rPr>
      </w:pPr>
      <w:r w:rsidRPr="006D7232">
        <w:t>Промежуточная аттестация успеваемости по практике</w:t>
      </w:r>
    </w:p>
    <w:p w:rsidR="00805479" w:rsidRPr="006D7232" w:rsidRDefault="00805479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Промежуточна</w:t>
      </w:r>
      <w:r w:rsidR="002E372C" w:rsidRPr="006D7232">
        <w:rPr>
          <w:sz w:val="24"/>
          <w:szCs w:val="24"/>
        </w:rPr>
        <w:t>я аттестации проводится в форме зачета</w:t>
      </w:r>
      <w:r w:rsidR="00020B79">
        <w:rPr>
          <w:sz w:val="24"/>
          <w:szCs w:val="24"/>
        </w:rPr>
        <w:t xml:space="preserve"> с оценкой</w:t>
      </w:r>
      <w:r w:rsidR="00383A5B" w:rsidRPr="006D7232">
        <w:rPr>
          <w:sz w:val="24"/>
          <w:szCs w:val="24"/>
        </w:rPr>
        <w:t>.</w:t>
      </w:r>
    </w:p>
    <w:p w:rsidR="00805479" w:rsidRPr="006D7232" w:rsidRDefault="00805479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6D7232">
        <w:rPr>
          <w:sz w:val="24"/>
          <w:szCs w:val="24"/>
        </w:rPr>
        <w:t>успеваемости</w:t>
      </w:r>
      <w:r w:rsidR="00491C11" w:rsidRPr="006D7232">
        <w:rPr>
          <w:sz w:val="24"/>
          <w:szCs w:val="24"/>
        </w:rPr>
        <w:t xml:space="preserve">, </w:t>
      </w:r>
      <w:r w:rsidR="0065561B" w:rsidRPr="006D7232">
        <w:rPr>
          <w:sz w:val="24"/>
          <w:szCs w:val="24"/>
        </w:rPr>
        <w:t>и оценки на зачете</w:t>
      </w:r>
      <w:r w:rsidR="00491C11" w:rsidRPr="006D7232">
        <w:rPr>
          <w:sz w:val="24"/>
          <w:szCs w:val="24"/>
        </w:rPr>
        <w:t xml:space="preserve"> (защита отчета по практике)</w:t>
      </w:r>
      <w:r w:rsidR="00095010" w:rsidRPr="006D7232">
        <w:rPr>
          <w:sz w:val="24"/>
          <w:szCs w:val="24"/>
        </w:rPr>
        <w:t>.</w:t>
      </w:r>
    </w:p>
    <w:p w:rsidR="00822FD3" w:rsidRPr="006D7232" w:rsidRDefault="00822FD3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Формами отчетности по итогам практики являются:</w:t>
      </w:r>
    </w:p>
    <w:p w:rsidR="002D3369" w:rsidRPr="006D7232" w:rsidRDefault="004A0BA4" w:rsidP="009F4EE4">
      <w:pPr>
        <w:pStyle w:val="af0"/>
        <w:numPr>
          <w:ilvl w:val="2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дневник практики</w:t>
      </w:r>
      <w:r w:rsidR="00822FD3" w:rsidRPr="006D723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822FD3" w:rsidRPr="006D7232" w:rsidRDefault="00046B26" w:rsidP="009F4EE4">
      <w:pPr>
        <w:pStyle w:val="af0"/>
        <w:numPr>
          <w:ilvl w:val="2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bCs/>
          <w:sz w:val="24"/>
          <w:szCs w:val="24"/>
        </w:rPr>
        <w:t xml:space="preserve">заключение </w:t>
      </w:r>
      <w:r w:rsidR="00D839FE" w:rsidRPr="006D7232">
        <w:rPr>
          <w:bCs/>
          <w:sz w:val="24"/>
          <w:szCs w:val="24"/>
        </w:rPr>
        <w:t xml:space="preserve">и </w:t>
      </w:r>
      <w:r w:rsidR="00D839FE" w:rsidRPr="006D7232">
        <w:rPr>
          <w:sz w:val="24"/>
          <w:szCs w:val="24"/>
        </w:rPr>
        <w:t>характеристика</w:t>
      </w:r>
      <w:r w:rsidR="00694D3E">
        <w:rPr>
          <w:sz w:val="24"/>
          <w:szCs w:val="24"/>
        </w:rPr>
        <w:t xml:space="preserve"> </w:t>
      </w:r>
      <w:r w:rsidRPr="006D7232">
        <w:rPr>
          <w:bCs/>
          <w:sz w:val="24"/>
          <w:szCs w:val="24"/>
        </w:rPr>
        <w:t>руководителя практики от профильной организации/предприятия</w:t>
      </w:r>
      <w:r w:rsidR="00024232">
        <w:rPr>
          <w:bCs/>
          <w:sz w:val="24"/>
          <w:szCs w:val="24"/>
        </w:rPr>
        <w:t xml:space="preserve"> с рекомендуемой оценкой</w:t>
      </w:r>
      <w:r w:rsidRPr="006D7232">
        <w:rPr>
          <w:bCs/>
          <w:sz w:val="24"/>
          <w:szCs w:val="24"/>
        </w:rPr>
        <w:t>;</w:t>
      </w:r>
    </w:p>
    <w:p w:rsidR="00046B26" w:rsidRPr="006D7232" w:rsidRDefault="004A0BA4" w:rsidP="009F4EE4">
      <w:pPr>
        <w:pStyle w:val="af0"/>
        <w:numPr>
          <w:ilvl w:val="2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письменный отчет </w:t>
      </w:r>
      <w:r w:rsidR="00694D3E">
        <w:rPr>
          <w:sz w:val="24"/>
          <w:szCs w:val="24"/>
        </w:rPr>
        <w:t>о практике.</w:t>
      </w:r>
    </w:p>
    <w:p w:rsidR="00AC54A2" w:rsidRPr="006D7232" w:rsidRDefault="00AC54A2" w:rsidP="00785CA8">
      <w:pPr>
        <w:pStyle w:val="2"/>
        <w:rPr>
          <w:i/>
        </w:rPr>
      </w:pPr>
      <w:r w:rsidRPr="006D7232">
        <w:lastRenderedPageBreak/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6D7232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  <w:proofErr w:type="spellStart"/>
            <w:r w:rsidRPr="006D7232">
              <w:rPr>
                <w:b/>
              </w:rPr>
              <w:t>Критерии</w:t>
            </w:r>
            <w:proofErr w:type="spellEnd"/>
            <w:r w:rsidRPr="006D7232">
              <w:rPr>
                <w:b/>
              </w:rPr>
              <w:t xml:space="preserve"> </w:t>
            </w:r>
            <w:proofErr w:type="spellStart"/>
            <w:r w:rsidRPr="006D7232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</w:rPr>
              <w:t>Шкалы оценивания</w:t>
            </w:r>
          </w:p>
        </w:tc>
      </w:tr>
      <w:tr w:rsidR="000B4669" w:rsidRPr="006D7232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D7232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6D7232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Pr="006D7232" w:rsidRDefault="000B4669" w:rsidP="00FC7B91">
            <w:pPr>
              <w:jc w:val="center"/>
              <w:rPr>
                <w:b/>
              </w:rPr>
            </w:pPr>
            <w:r w:rsidRPr="006D7232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Pr="006D7232" w:rsidRDefault="000B4669" w:rsidP="00B16B4E">
            <w:pPr>
              <w:jc w:val="center"/>
              <w:rPr>
                <w:b/>
              </w:rPr>
            </w:pPr>
            <w:proofErr w:type="gramStart"/>
            <w:r w:rsidRPr="006D7232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 w:rsidRPr="006D7232">
              <w:rPr>
                <w:b/>
                <w:bCs/>
                <w:iCs/>
                <w:sz w:val="20"/>
                <w:szCs w:val="20"/>
              </w:rPr>
              <w:t>-</w:t>
            </w:r>
            <w:r w:rsidRPr="006D7232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6D7232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6D7232" w:rsidTr="00661550">
        <w:trPr>
          <w:trHeight w:val="5644"/>
        </w:trPr>
        <w:tc>
          <w:tcPr>
            <w:tcW w:w="2268" w:type="dxa"/>
            <w:vMerge w:val="restart"/>
          </w:tcPr>
          <w:p w:rsidR="000B4669" w:rsidRPr="006D7232" w:rsidRDefault="000B4669" w:rsidP="009B23EC">
            <w:r w:rsidRPr="006D7232">
              <w:t>Зачет</w:t>
            </w:r>
            <w:r w:rsidR="00020B79">
              <w:t xml:space="preserve"> с оценкой</w:t>
            </w:r>
            <w:r w:rsidR="009B23EC" w:rsidRPr="006D7232">
              <w:t xml:space="preserve"> (отчет по практике)</w:t>
            </w:r>
          </w:p>
        </w:tc>
        <w:tc>
          <w:tcPr>
            <w:tcW w:w="4678" w:type="dxa"/>
          </w:tcPr>
          <w:p w:rsidR="00020B79" w:rsidRPr="00020B79" w:rsidRDefault="00690923" w:rsidP="00020B7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Содержание разделов отчета по </w:t>
            </w:r>
            <w:r w:rsidR="00020B79" w:rsidRPr="00020B79">
              <w:rPr>
                <w:lang w:val="ru-RU"/>
              </w:rPr>
              <w:t>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020B79" w:rsidRPr="00020B79" w:rsidRDefault="00020B79" w:rsidP="00020B7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020B79">
              <w:rPr>
                <w:lang w:val="ru-RU"/>
              </w:rPr>
              <w:t>Обучающийся:</w:t>
            </w:r>
          </w:p>
          <w:p w:rsidR="00020B79" w:rsidRPr="00020B79" w:rsidRDefault="00020B79" w:rsidP="00020B7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020B79">
              <w:rPr>
                <w:lang w:val="ru-RU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020B79" w:rsidRPr="00020B79" w:rsidRDefault="00020B79" w:rsidP="00020B79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020B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6D7232" w:rsidRDefault="00020B79" w:rsidP="00020B79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020B79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5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020B79" w:rsidRPr="00020B79" w:rsidRDefault="00020B79" w:rsidP="00020B79">
            <w:pPr>
              <w:ind w:firstLine="34"/>
              <w:jc w:val="both"/>
            </w:pPr>
            <w:r w:rsidRPr="00020B79">
              <w:t>Отчет о прохождении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:rsidR="00020B79" w:rsidRPr="00020B79" w:rsidRDefault="00020B79" w:rsidP="00020B79">
            <w:pPr>
              <w:jc w:val="both"/>
            </w:pPr>
            <w:r w:rsidRPr="00020B79">
              <w:t>Обучающийся:</w:t>
            </w:r>
          </w:p>
          <w:p w:rsidR="00020B79" w:rsidRPr="00020B79" w:rsidRDefault="00020B79" w:rsidP="00020B79">
            <w:pPr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020B79">
              <w:t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20B79" w:rsidRPr="00020B79" w:rsidRDefault="00020B79" w:rsidP="00020B79">
            <w:pPr>
              <w:tabs>
                <w:tab w:val="left" w:pos="266"/>
              </w:tabs>
              <w:contextualSpacing/>
              <w:jc w:val="both"/>
            </w:pPr>
            <w:r w:rsidRPr="00020B79">
              <w:t>Ответ содержит некоторые фактические ошибки.</w:t>
            </w:r>
          </w:p>
          <w:p w:rsidR="003D5125" w:rsidRPr="006D7232" w:rsidRDefault="00020B79" w:rsidP="00020B79">
            <w:pPr>
              <w:pStyle w:val="af0"/>
              <w:tabs>
                <w:tab w:val="left" w:pos="266"/>
              </w:tabs>
              <w:ind w:left="0"/>
              <w:jc w:val="both"/>
            </w:pPr>
            <w:r w:rsidRPr="00020B79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4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020B79" w:rsidRPr="00020B79" w:rsidRDefault="00020B79" w:rsidP="00020B79">
            <w:pPr>
              <w:jc w:val="both"/>
            </w:pPr>
            <w:r w:rsidRPr="00020B79">
              <w:t xml:space="preserve">Отчет о прохождении </w:t>
            </w:r>
            <w:r>
              <w:t>практики</w:t>
            </w:r>
            <w:r w:rsidRPr="00020B79">
              <w:t xml:space="preserve">, а также дневник практики оформлены с нарушениями требований, содержание разделов отчета о практике, в основном, соответствует требуемой </w:t>
            </w:r>
            <w:r w:rsidRPr="00020B79">
              <w:lastRenderedPageBreak/>
              <w:t>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020B79" w:rsidRPr="00020B79" w:rsidRDefault="00020B79" w:rsidP="00020B79">
            <w:pPr>
              <w:jc w:val="both"/>
            </w:pPr>
            <w:r w:rsidRPr="00020B79">
              <w:t>Обучающийся:</w:t>
            </w:r>
          </w:p>
          <w:p w:rsidR="00020B79" w:rsidRPr="00020B79" w:rsidRDefault="00020B79" w:rsidP="00020B79">
            <w:pPr>
              <w:numPr>
                <w:ilvl w:val="0"/>
                <w:numId w:val="16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020B79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:rsidR="00020B79" w:rsidRPr="00020B79" w:rsidRDefault="00020B79" w:rsidP="00020B79">
            <w:pPr>
              <w:jc w:val="both"/>
            </w:pPr>
            <w:r w:rsidRPr="00020B79">
              <w:t>Ответ содержит некоторые недопустимые ошибки.</w:t>
            </w:r>
          </w:p>
          <w:p w:rsidR="0005224A" w:rsidRPr="006D7232" w:rsidRDefault="00020B79" w:rsidP="00020B79">
            <w:pPr>
              <w:jc w:val="both"/>
              <w:rPr>
                <w:i/>
              </w:rPr>
            </w:pPr>
            <w:r w:rsidRPr="00020B79">
              <w:t>Дневник практики заполнен не полностью, анализ научно-технической литературы представлен фрагментарно</w:t>
            </w:r>
            <w:r>
              <w:t>.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3</w:t>
            </w:r>
          </w:p>
        </w:tc>
      </w:tr>
      <w:tr w:rsidR="000B4669" w:rsidRPr="006D7232" w:rsidTr="00661550">
        <w:trPr>
          <w:trHeight w:val="283"/>
        </w:trPr>
        <w:tc>
          <w:tcPr>
            <w:tcW w:w="2268" w:type="dxa"/>
            <w:vMerge/>
          </w:tcPr>
          <w:p w:rsidR="000B4669" w:rsidRPr="006D7232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6D7232" w:rsidRDefault="009C7EC6" w:rsidP="009C7EC6">
            <w:r w:rsidRPr="006D7232">
              <w:t>Обучающийся:</w:t>
            </w:r>
          </w:p>
          <w:p w:rsidR="009C7EC6" w:rsidRPr="006D7232" w:rsidRDefault="009C7EC6" w:rsidP="009F4EE4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не выполнил или выполнил не полностью программу практики;</w:t>
            </w:r>
          </w:p>
          <w:p w:rsidR="009C7EC6" w:rsidRPr="006D7232" w:rsidRDefault="009C7EC6" w:rsidP="009F4EE4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6D7232" w:rsidRDefault="009C7EC6" w:rsidP="009F4EE4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>оформление отчета по практике не соответствует требованиям</w:t>
            </w:r>
          </w:p>
          <w:p w:rsidR="000B4669" w:rsidRPr="006D7232" w:rsidRDefault="00C34506" w:rsidP="009F4EE4">
            <w:pPr>
              <w:pStyle w:val="af0"/>
              <w:numPr>
                <w:ilvl w:val="0"/>
                <w:numId w:val="16"/>
              </w:numPr>
              <w:tabs>
                <w:tab w:val="left" w:pos="291"/>
              </w:tabs>
              <w:ind w:left="0" w:firstLine="0"/>
            </w:pPr>
            <w:r w:rsidRPr="006D7232">
              <w:t xml:space="preserve">в выступлении не </w:t>
            </w:r>
            <w:r w:rsidR="009C7EC6" w:rsidRPr="006D7232">
              <w:t>ответил на заданные воп</w:t>
            </w:r>
            <w:r w:rsidRPr="006D7232">
              <w:t>росы или допустил грубые ошибки.</w:t>
            </w:r>
          </w:p>
          <w:p w:rsidR="00AF32B5" w:rsidRPr="006D7232" w:rsidRDefault="00AF32B5" w:rsidP="00AC6963">
            <w:pPr>
              <w:pStyle w:val="af0"/>
              <w:tabs>
                <w:tab w:val="left" w:pos="291"/>
              </w:tabs>
              <w:ind w:left="0"/>
              <w:rPr>
                <w:i/>
              </w:rPr>
            </w:pPr>
            <w:r w:rsidRPr="006D7232">
              <w:t>Дневник практики не заполнен или заполнен частично</w:t>
            </w:r>
            <w:r w:rsidR="005463D7">
              <w:t>.</w:t>
            </w:r>
          </w:p>
        </w:tc>
        <w:tc>
          <w:tcPr>
            <w:tcW w:w="1559" w:type="dxa"/>
          </w:tcPr>
          <w:p w:rsidR="000B4669" w:rsidRPr="006D7232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4669" w:rsidRPr="006D7232" w:rsidRDefault="000B4669" w:rsidP="00B16B4E">
            <w:pPr>
              <w:jc w:val="center"/>
            </w:pPr>
            <w:r w:rsidRPr="006D7232">
              <w:t>2</w:t>
            </w:r>
          </w:p>
        </w:tc>
      </w:tr>
    </w:tbl>
    <w:p w:rsidR="00042FF7" w:rsidRPr="006D7232" w:rsidRDefault="00FE59D3" w:rsidP="00785CA8">
      <w:pPr>
        <w:pStyle w:val="1"/>
        <w:rPr>
          <w:i/>
          <w:szCs w:val="24"/>
        </w:rPr>
      </w:pPr>
      <w:r w:rsidRPr="006D7232">
        <w:rPr>
          <w:noProof/>
          <w:lang w:eastAsia="en-US"/>
        </w:rPr>
        <w:t xml:space="preserve">СИСТЕМА </w:t>
      </w:r>
      <w:r w:rsidR="009D4AC2" w:rsidRPr="006D7232">
        <w:rPr>
          <w:noProof/>
          <w:lang w:eastAsia="en-US"/>
        </w:rPr>
        <w:t xml:space="preserve">И ШКАЛА ОЦЕНИВАНИЯ </w:t>
      </w:r>
      <w:r w:rsidR="00FB4874" w:rsidRPr="006D7232">
        <w:rPr>
          <w:noProof/>
          <w:lang w:eastAsia="en-US"/>
        </w:rPr>
        <w:t>СФОРМИРОВАННОСТИ КОМПЕТЕНЦИЙ</w:t>
      </w:r>
    </w:p>
    <w:p w:rsidR="00DF52B1" w:rsidRPr="006D7232" w:rsidRDefault="00DF52B1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6D7232" w:rsidRDefault="000E023F" w:rsidP="00785CA8">
      <w:pPr>
        <w:pStyle w:val="2"/>
        <w:rPr>
          <w:i/>
        </w:rPr>
      </w:pPr>
      <w:r w:rsidRPr="006D7232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6D7232" w:rsidTr="00AD256A">
        <w:trPr>
          <w:trHeight w:val="576"/>
        </w:trPr>
        <w:tc>
          <w:tcPr>
            <w:tcW w:w="4536" w:type="dxa"/>
            <w:vAlign w:val="center"/>
          </w:tcPr>
          <w:p w:rsidR="007158E1" w:rsidRPr="006D7232" w:rsidRDefault="00F47EEA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bCs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6D7232" w:rsidTr="00AD256A">
        <w:trPr>
          <w:trHeight w:val="286"/>
        </w:trPr>
        <w:tc>
          <w:tcPr>
            <w:tcW w:w="4536" w:type="dxa"/>
          </w:tcPr>
          <w:p w:rsidR="00576BB3" w:rsidRPr="006D7232" w:rsidRDefault="00576BB3" w:rsidP="00F47EEA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6D7232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576BB3" w:rsidRPr="006D7232" w:rsidRDefault="00FB4874" w:rsidP="00FB4874">
            <w:pPr>
              <w:jc w:val="center"/>
              <w:rPr>
                <w:bCs/>
              </w:rPr>
            </w:pPr>
            <w:r w:rsidRPr="006D7232">
              <w:rPr>
                <w:bCs/>
              </w:rPr>
              <w:t>2 - 5</w:t>
            </w:r>
          </w:p>
        </w:tc>
      </w:tr>
      <w:tr w:rsidR="00BF72EC" w:rsidRPr="006D7232" w:rsidTr="00AD256A">
        <w:trPr>
          <w:trHeight w:val="283"/>
        </w:trPr>
        <w:tc>
          <w:tcPr>
            <w:tcW w:w="4536" w:type="dxa"/>
          </w:tcPr>
          <w:p w:rsidR="00BF72EC" w:rsidRPr="006D7232" w:rsidRDefault="00BF72EC" w:rsidP="00BF72EC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Промежуточная аттестация</w:t>
            </w:r>
          </w:p>
          <w:p w:rsidR="00BF72EC" w:rsidRPr="006D7232" w:rsidRDefault="00BF72EC" w:rsidP="00BF72EC">
            <w:pPr>
              <w:rPr>
                <w:bCs/>
                <w:iCs/>
              </w:rPr>
            </w:pPr>
            <w:r w:rsidRPr="006D7232">
              <w:rPr>
                <w:bCs/>
                <w:iCs/>
              </w:rPr>
              <w:t>(защита отчета по практике, сдача Дневника)</w:t>
            </w:r>
          </w:p>
        </w:tc>
        <w:tc>
          <w:tcPr>
            <w:tcW w:w="1701" w:type="dxa"/>
          </w:tcPr>
          <w:p w:rsidR="00BF72EC" w:rsidRPr="006D7232" w:rsidRDefault="00BF72EC" w:rsidP="00BF72EC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F72EC" w:rsidRPr="004C615E" w:rsidRDefault="00BF72EC" w:rsidP="00BF72EC">
            <w:pPr>
              <w:jc w:val="center"/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(отлично)</w:t>
            </w:r>
          </w:p>
          <w:p w:rsidR="00BF72EC" w:rsidRPr="004C615E" w:rsidRDefault="00BF72EC" w:rsidP="00BF72EC">
            <w:pPr>
              <w:jc w:val="center"/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(хорошо)</w:t>
            </w:r>
          </w:p>
          <w:p w:rsidR="00BF72EC" w:rsidRPr="004C615E" w:rsidRDefault="00BF72EC" w:rsidP="00BF72EC">
            <w:pPr>
              <w:jc w:val="center"/>
              <w:rPr>
                <w:bCs/>
                <w:i/>
              </w:rPr>
            </w:pPr>
            <w:r w:rsidRPr="004C615E">
              <w:rPr>
                <w:bCs/>
                <w:i/>
              </w:rPr>
              <w:t>зачтено (удовлетворительно)</w:t>
            </w:r>
          </w:p>
          <w:p w:rsidR="00BF72EC" w:rsidRPr="006D7232" w:rsidRDefault="00BF72EC" w:rsidP="00BF72EC">
            <w:pPr>
              <w:jc w:val="center"/>
              <w:rPr>
                <w:bCs/>
              </w:rPr>
            </w:pPr>
            <w:r w:rsidRPr="00690923">
              <w:rPr>
                <w:bCs/>
                <w:i/>
              </w:rPr>
              <w:t xml:space="preserve">не зачтено </w:t>
            </w:r>
            <w:r w:rsidRPr="00690923">
              <w:rPr>
                <w:iCs/>
              </w:rPr>
              <w:t>(неудовлетворительно</w:t>
            </w:r>
            <w:r w:rsidRPr="004C615E">
              <w:rPr>
                <w:iCs/>
              </w:rPr>
              <w:t>)</w:t>
            </w:r>
          </w:p>
        </w:tc>
      </w:tr>
      <w:tr w:rsidR="00BF72EC" w:rsidRPr="006D7232" w:rsidTr="00AD256A">
        <w:trPr>
          <w:trHeight w:val="283"/>
        </w:trPr>
        <w:tc>
          <w:tcPr>
            <w:tcW w:w="4536" w:type="dxa"/>
          </w:tcPr>
          <w:p w:rsidR="00BF72EC" w:rsidRPr="006D7232" w:rsidRDefault="00BF72EC" w:rsidP="00BF72EC">
            <w:pPr>
              <w:rPr>
                <w:bCs/>
                <w:i/>
              </w:rPr>
            </w:pPr>
            <w:r w:rsidRPr="006D7232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BF72EC" w:rsidRPr="006D7232" w:rsidRDefault="00BF72EC" w:rsidP="00BF72EC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:rsidR="00BF72EC" w:rsidRPr="006D7232" w:rsidRDefault="00BF72EC" w:rsidP="00BF72EC">
            <w:pPr>
              <w:jc w:val="center"/>
              <w:rPr>
                <w:bCs/>
                <w:i/>
              </w:rPr>
            </w:pPr>
            <w:r w:rsidRPr="006D7232">
              <w:rPr>
                <w:bCs/>
              </w:rPr>
              <w:t>2 - 5</w:t>
            </w:r>
          </w:p>
        </w:tc>
      </w:tr>
    </w:tbl>
    <w:p w:rsidR="007158E1" w:rsidRPr="006D7232" w:rsidRDefault="007158E1" w:rsidP="009F4EE4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D7232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6D7232" w:rsidTr="00AD256A">
        <w:trPr>
          <w:trHeight w:val="506"/>
        </w:trPr>
        <w:tc>
          <w:tcPr>
            <w:tcW w:w="2003" w:type="pct"/>
            <w:vAlign w:val="center"/>
          </w:tcPr>
          <w:p w:rsidR="007158E1" w:rsidRPr="006D7232" w:rsidRDefault="007158E1" w:rsidP="00F47EEA">
            <w:pPr>
              <w:jc w:val="center"/>
              <w:rPr>
                <w:b/>
                <w:iCs/>
              </w:rPr>
            </w:pPr>
            <w:r w:rsidRPr="006D7232">
              <w:rPr>
                <w:b/>
                <w:iCs/>
              </w:rPr>
              <w:t xml:space="preserve">100-балльная </w:t>
            </w:r>
            <w:r w:rsidR="00F47EEA" w:rsidRPr="006D7232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6D7232" w:rsidRDefault="007158E1" w:rsidP="00AD256A">
            <w:pPr>
              <w:jc w:val="center"/>
              <w:rPr>
                <w:b/>
                <w:iCs/>
              </w:rPr>
            </w:pPr>
            <w:r w:rsidRPr="006D7232"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зачтено (отлично)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(хорошо)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6D7232" w:rsidRDefault="00AF32B5" w:rsidP="00AD256A">
            <w:pPr>
              <w:rPr>
                <w:iCs/>
                <w:lang w:val="en-US"/>
              </w:rPr>
            </w:pPr>
            <w:r w:rsidRPr="006D7232">
              <w:rPr>
                <w:iCs/>
              </w:rPr>
              <w:t>зачтено (удовлетворительно)</w:t>
            </w:r>
          </w:p>
        </w:tc>
      </w:tr>
      <w:tr w:rsidR="00AF32B5" w:rsidRPr="006D7232" w:rsidTr="00AF32B5">
        <w:trPr>
          <w:trHeight w:val="506"/>
        </w:trPr>
        <w:tc>
          <w:tcPr>
            <w:tcW w:w="2003" w:type="pct"/>
            <w:vAlign w:val="center"/>
          </w:tcPr>
          <w:p w:rsidR="00AF32B5" w:rsidRPr="006D7232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:rsidR="00AF32B5" w:rsidRPr="006D7232" w:rsidRDefault="00AF32B5" w:rsidP="00AD256A">
            <w:pPr>
              <w:rPr>
                <w:iCs/>
              </w:rPr>
            </w:pPr>
            <w:r w:rsidRPr="006D7232">
              <w:rPr>
                <w:iCs/>
              </w:rPr>
              <w:t>не зачтено (неудовлетворительно)</w:t>
            </w:r>
          </w:p>
        </w:tc>
      </w:tr>
    </w:tbl>
    <w:p w:rsidR="00006674" w:rsidRPr="006D7232" w:rsidRDefault="00006674" w:rsidP="00785CA8">
      <w:pPr>
        <w:pStyle w:val="1"/>
        <w:rPr>
          <w:i/>
          <w:szCs w:val="24"/>
        </w:rPr>
      </w:pPr>
      <w:r w:rsidRPr="006D7232">
        <w:t>ОБЕСПЕЧЕНИЕ ОБРАЗОВАТЕЛЬНОГО ПРОЦЕССА ДЛЯ ЛИЦ С ОГРАНИЧЕННЫМИ ВОЗМОЖНОСТЯМИ ЗДОРОВЬЯ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6D7232" w:rsidRDefault="007A0F25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При необходимости рабочая программа </w:t>
      </w:r>
      <w:r w:rsidR="00440CE7" w:rsidRPr="006D7232">
        <w:rPr>
          <w:sz w:val="24"/>
          <w:szCs w:val="24"/>
        </w:rPr>
        <w:t>практики</w:t>
      </w:r>
      <w:r w:rsidRPr="006D7232">
        <w:rPr>
          <w:sz w:val="24"/>
          <w:szCs w:val="24"/>
        </w:rPr>
        <w:t xml:space="preserve"> может быть адаптирована для </w:t>
      </w:r>
      <w:r w:rsidR="001C44F0" w:rsidRPr="006D7232">
        <w:rPr>
          <w:sz w:val="24"/>
          <w:szCs w:val="24"/>
        </w:rPr>
        <w:t>лиц</w:t>
      </w:r>
      <w:r w:rsidRPr="006D7232">
        <w:rPr>
          <w:sz w:val="24"/>
          <w:szCs w:val="24"/>
        </w:rPr>
        <w:t xml:space="preserve"> с огран</w:t>
      </w:r>
      <w:r w:rsidR="001C44F0" w:rsidRPr="006D7232">
        <w:rPr>
          <w:sz w:val="24"/>
          <w:szCs w:val="24"/>
        </w:rPr>
        <w:t>иченными возможностями здоровья.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6D7232">
        <w:rPr>
          <w:sz w:val="24"/>
          <w:szCs w:val="24"/>
        </w:rPr>
        <w:t xml:space="preserve">актики, которое включает в себя </w:t>
      </w:r>
      <w:r w:rsidRPr="006D7232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6D7232">
        <w:rPr>
          <w:sz w:val="24"/>
          <w:szCs w:val="24"/>
        </w:rPr>
        <w:t xml:space="preserve">иятия (организации, учреждения), </w:t>
      </w:r>
      <w:r w:rsidRPr="006D7232">
        <w:rPr>
          <w:sz w:val="24"/>
          <w:szCs w:val="24"/>
        </w:rPr>
        <w:t>корректирование (при необходимости) индивидуально</w:t>
      </w:r>
      <w:r w:rsidR="00105344" w:rsidRPr="006D7232">
        <w:rPr>
          <w:sz w:val="24"/>
          <w:szCs w:val="24"/>
        </w:rPr>
        <w:t>го задания и программы практики.</w:t>
      </w:r>
    </w:p>
    <w:p w:rsidR="00C50811" w:rsidRPr="006D7232" w:rsidRDefault="00C50811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6D7232" w:rsidRDefault="002B2B9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D7232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6D7232" w:rsidRDefault="0095344A" w:rsidP="0010336E">
      <w:pPr>
        <w:pStyle w:val="1"/>
        <w:rPr>
          <w:i/>
          <w:szCs w:val="24"/>
        </w:rPr>
      </w:pPr>
      <w:r w:rsidRPr="006D7232">
        <w:lastRenderedPageBreak/>
        <w:t>МАТЕРИАЛЬНО-ТЕХНИЧЕСКОЕ ОБЕСПЕЧЕНИЕ ПРАКТИКИ</w:t>
      </w:r>
    </w:p>
    <w:p w:rsidR="0095344A" w:rsidRPr="006D7232" w:rsidRDefault="0095344A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:rsidR="00D51033" w:rsidRPr="006D7232" w:rsidRDefault="00AA4DC4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6D7232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745475" w:rsidRPr="006D7232" w:rsidRDefault="00745475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5463D7" w:rsidRPr="006D7232" w:rsidTr="00D55CFC">
        <w:trPr>
          <w:trHeight w:val="312"/>
        </w:trPr>
        <w:tc>
          <w:tcPr>
            <w:tcW w:w="9747" w:type="dxa"/>
            <w:gridSpan w:val="2"/>
          </w:tcPr>
          <w:p w:rsidR="005463D7" w:rsidRPr="00442388" w:rsidRDefault="005463D7" w:rsidP="00D55CFC">
            <w:pPr>
              <w:pStyle w:val="af0"/>
              <w:jc w:val="both"/>
              <w:rPr>
                <w:b/>
                <w:bCs/>
                <w:color w:val="000000"/>
              </w:rPr>
            </w:pPr>
            <w:r w:rsidRPr="00442388">
              <w:rPr>
                <w:b/>
                <w:bCs/>
                <w:color w:val="000000"/>
              </w:rPr>
              <w:t xml:space="preserve">19071, г. Москва, Малый Калужский переулок, дом 1, </w:t>
            </w:r>
          </w:p>
          <w:p w:rsidR="005463D7" w:rsidRPr="00442388" w:rsidRDefault="005463D7" w:rsidP="00D55CFC">
            <w:pPr>
              <w:pStyle w:val="af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Донская, дом 39</w:t>
            </w:r>
          </w:p>
        </w:tc>
      </w:tr>
      <w:tr w:rsidR="005463D7" w:rsidRPr="006D7232" w:rsidTr="00D55CFC">
        <w:tc>
          <w:tcPr>
            <w:tcW w:w="4786" w:type="dxa"/>
            <w:vAlign w:val="center"/>
          </w:tcPr>
          <w:p w:rsidR="005463D7" w:rsidRPr="006D7232" w:rsidRDefault="005463D7" w:rsidP="00D55CFC">
            <w:pPr>
              <w:jc w:val="center"/>
              <w:rPr>
                <w:b/>
              </w:rPr>
            </w:pPr>
            <w:r w:rsidRPr="006D7232">
              <w:rPr>
                <w:b/>
              </w:rPr>
              <w:t>№ и наименование учебных аудиторий, лабораторий, мастерских, помещений</w:t>
            </w:r>
            <w:r w:rsidR="00BF72EC">
              <w:rPr>
                <w:b/>
              </w:rPr>
              <w:t>,</w:t>
            </w:r>
            <w:r w:rsidRPr="006D7232">
              <w:rPr>
                <w:b/>
              </w:rPr>
              <w:t xml:space="preserve">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:rsidR="005463D7" w:rsidRPr="006D7232" w:rsidRDefault="005463D7" w:rsidP="00D55CFC">
            <w:pPr>
              <w:jc w:val="center"/>
              <w:rPr>
                <w:b/>
              </w:rPr>
            </w:pPr>
            <w:r w:rsidRPr="006D7232">
              <w:rPr>
                <w:b/>
              </w:rPr>
              <w:t>Оснащенность учебных аудиторий, лаб</w:t>
            </w:r>
            <w:r w:rsidR="00BF72EC">
              <w:rPr>
                <w:b/>
              </w:rPr>
              <w:t xml:space="preserve">ораторий, мастерских, помещений, </w:t>
            </w:r>
            <w:r w:rsidRPr="006D7232">
              <w:rPr>
                <w:b/>
              </w:rPr>
              <w:t>предназначенных для практической подготовки</w:t>
            </w:r>
          </w:p>
        </w:tc>
      </w:tr>
      <w:tr w:rsidR="005463D7" w:rsidRPr="006D7232" w:rsidTr="00D55CFC">
        <w:tc>
          <w:tcPr>
            <w:tcW w:w="4786" w:type="dxa"/>
          </w:tcPr>
          <w:p w:rsidR="005463D7" w:rsidRPr="006D7232" w:rsidRDefault="005463D7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961" w:type="dxa"/>
            <w:vAlign w:val="center"/>
          </w:tcPr>
          <w:p w:rsidR="005463D7" w:rsidRPr="006D7232" w:rsidRDefault="005463D7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:rsidR="005463D7" w:rsidRPr="006D7232" w:rsidRDefault="005463D7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63D7" w:rsidRPr="006D7232" w:rsidRDefault="005463D7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ноутбук;</w:t>
            </w:r>
          </w:p>
          <w:p w:rsidR="005463D7" w:rsidRPr="006D7232" w:rsidRDefault="005463D7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проектор,</w:t>
            </w:r>
          </w:p>
          <w:p w:rsidR="005463D7" w:rsidRPr="006D7232" w:rsidRDefault="005463D7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ab/>
              <w:t>экран</w:t>
            </w:r>
          </w:p>
          <w:p w:rsidR="005463D7" w:rsidRPr="006D7232" w:rsidRDefault="005463D7" w:rsidP="00D55CFC">
            <w:pPr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5463D7" w:rsidRPr="006D7232" w:rsidTr="00D55CFC">
        <w:tc>
          <w:tcPr>
            <w:tcW w:w="4786" w:type="dxa"/>
          </w:tcPr>
          <w:p w:rsidR="005463D7" w:rsidRPr="006D7232" w:rsidRDefault="005463D7" w:rsidP="00D55CFC">
            <w:pPr>
              <w:rPr>
                <w:bCs/>
                <w:color w:val="000000"/>
                <w:sz w:val="24"/>
                <w:szCs w:val="24"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61" w:type="dxa"/>
          </w:tcPr>
          <w:p w:rsidR="005463D7" w:rsidRPr="006D7232" w:rsidRDefault="00BF72EC" w:rsidP="00D55CF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Компьютер в комплекте</w:t>
            </w:r>
            <w:r w:rsidR="005463D7" w:rsidRPr="006D7232">
              <w:rPr>
                <w:bCs/>
                <w:color w:val="000000"/>
                <w:sz w:val="24"/>
                <w:szCs w:val="24"/>
              </w:rPr>
              <w:t xml:space="preserve"> с выходом в Интернет</w:t>
            </w:r>
          </w:p>
        </w:tc>
      </w:tr>
    </w:tbl>
    <w:p w:rsidR="00745475" w:rsidRPr="006D7232" w:rsidRDefault="00745475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6D7232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5463D7" w:rsidRPr="006D7232" w:rsidRDefault="0095344A" w:rsidP="005463D7">
      <w:pPr>
        <w:pStyle w:val="1"/>
        <w:rPr>
          <w:i/>
          <w:szCs w:val="24"/>
        </w:rPr>
      </w:pPr>
      <w:r w:rsidRPr="006D7232">
        <w:lastRenderedPageBreak/>
        <w:t>УЧЕБНО-МЕТОДИЧЕСКОЕ И ИНФОРМАЦИОННОЕ ОБЕСПЕЧЕНИЕ УЧЕБНОЙ ДИСЦИПЛИНЫ (МОДУЛЯ)</w:t>
      </w:r>
      <w:r w:rsidR="005463D7" w:rsidRPr="005463D7">
        <w:rPr>
          <w:i/>
          <w:szCs w:val="24"/>
        </w:rPr>
        <w:t xml:space="preserve"> </w:t>
      </w:r>
    </w:p>
    <w:p w:rsidR="005463D7" w:rsidRPr="006D7232" w:rsidRDefault="005463D7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59"/>
        <w:gridCol w:w="142"/>
        <w:gridCol w:w="1843"/>
        <w:gridCol w:w="1130"/>
        <w:gridCol w:w="3406"/>
        <w:gridCol w:w="1843"/>
      </w:tblGrid>
      <w:tr w:rsidR="005463D7" w:rsidRPr="006D7232" w:rsidTr="00D55CF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463D7" w:rsidRPr="006D7232" w:rsidRDefault="005463D7" w:rsidP="00D55CFC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6D7232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5463D7" w:rsidRPr="006D7232" w:rsidTr="00D55C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12.1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«Об об</w:t>
            </w:r>
            <w:r w:rsidRPr="006D7232">
              <w:rPr>
                <w:sz w:val="24"/>
                <w:szCs w:val="24"/>
                <w:lang w:eastAsia="ar-SA"/>
              </w:rPr>
              <w:t>разовании в Российской Федерации» № 273-ФЗ;</w:t>
            </w:r>
          </w:p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jc w:val="both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3D7" w:rsidRPr="00442388" w:rsidRDefault="005463D7" w:rsidP="00D55CFC">
            <w:pPr>
              <w:suppressAutoHyphens/>
              <w:rPr>
                <w:szCs w:val="24"/>
                <w:lang w:eastAsia="ar-SA"/>
              </w:rPr>
            </w:pPr>
            <w:r w:rsidRPr="00442388">
              <w:rPr>
                <w:szCs w:val="24"/>
                <w:lang w:eastAsia="ar-SA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42388">
              <w:rPr>
                <w:szCs w:val="24"/>
                <w:lang w:eastAsia="ar-SA"/>
              </w:rPr>
              <w:t>бакалавриата</w:t>
            </w:r>
            <w:proofErr w:type="spellEnd"/>
            <w:r w:rsidRPr="00442388">
              <w:rPr>
                <w:szCs w:val="24"/>
                <w:lang w:eastAsia="ar-SA"/>
              </w:rPr>
              <w:t xml:space="preserve">, программам </w:t>
            </w:r>
            <w:proofErr w:type="spellStart"/>
            <w:r w:rsidRPr="00442388">
              <w:rPr>
                <w:szCs w:val="24"/>
                <w:lang w:eastAsia="ar-SA"/>
              </w:rPr>
              <w:t>специалитета</w:t>
            </w:r>
            <w:proofErr w:type="spellEnd"/>
            <w:r w:rsidRPr="00442388">
              <w:rPr>
                <w:szCs w:val="24"/>
                <w:lang w:eastAsia="ar-SA"/>
              </w:rPr>
              <w:t xml:space="preserve">, программам магистратуры, утвержденным приказом </w:t>
            </w:r>
            <w:proofErr w:type="spellStart"/>
            <w:r w:rsidRPr="00442388">
              <w:rPr>
                <w:szCs w:val="24"/>
                <w:lang w:eastAsia="ar-SA"/>
              </w:rPr>
              <w:t>Минобрнауки</w:t>
            </w:r>
            <w:proofErr w:type="spellEnd"/>
            <w:r w:rsidRPr="00442388">
              <w:rPr>
                <w:szCs w:val="24"/>
                <w:lang w:eastAsia="ar-SA"/>
              </w:rPr>
              <w:t xml:space="preserve"> России от 19 декабря 2013 г. № 1367;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lang w:eastAsia="ar-SA"/>
              </w:rPr>
              <w:t xml:space="preserve">12.2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BF72EC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7232">
              <w:rPr>
                <w:sz w:val="24"/>
                <w:szCs w:val="24"/>
              </w:rPr>
              <w:t>Аверченков</w:t>
            </w:r>
            <w:proofErr w:type="spellEnd"/>
            <w:r w:rsidRPr="006D7232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БГТУ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ЭБС</w:t>
            </w:r>
          </w:p>
          <w:p w:rsidR="005463D7" w:rsidRPr="006D7232" w:rsidRDefault="005463D7" w:rsidP="00D55CFC">
            <w:pPr>
              <w:jc w:val="center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«</w:t>
            </w:r>
            <w:proofErr w:type="spellStart"/>
            <w:r w:rsidRPr="006D7232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6D7232">
              <w:rPr>
                <w:sz w:val="24"/>
                <w:szCs w:val="24"/>
              </w:rPr>
              <w:t>»</w:t>
            </w:r>
          </w:p>
          <w:p w:rsidR="005463D7" w:rsidRPr="006D7232" w:rsidRDefault="00B012BE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2" w:history="1">
              <w:r w:rsidR="005463D7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463D7" w:rsidRPr="006D7232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463D7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463D7" w:rsidRPr="006D723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463D7" w:rsidRPr="006D7232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</w:hyperlink>
            <w:r w:rsidR="005463D7" w:rsidRPr="006D7232">
              <w:rPr>
                <w:sz w:val="24"/>
                <w:szCs w:val="24"/>
              </w:rPr>
              <w:t>.</w:t>
            </w:r>
            <w:proofErr w:type="spellStart"/>
            <w:r w:rsidR="005463D7" w:rsidRPr="006D723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5463D7" w:rsidRPr="006D7232">
              <w:rPr>
                <w:sz w:val="24"/>
                <w:szCs w:val="24"/>
              </w:rPr>
              <w:t>/7004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BF72EC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Электронно-библиотечная система РГУ им. А.Н. Косыгина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jc w:val="center"/>
              <w:rPr>
                <w:sz w:val="24"/>
                <w:szCs w:val="24"/>
              </w:rPr>
            </w:pPr>
          </w:p>
          <w:p w:rsidR="005463D7" w:rsidRPr="006D7232" w:rsidRDefault="005463D7" w:rsidP="00D55CFC">
            <w:pPr>
              <w:jc w:val="center"/>
              <w:rPr>
                <w:sz w:val="24"/>
                <w:szCs w:val="24"/>
              </w:rPr>
            </w:pPr>
          </w:p>
          <w:p w:rsidR="005463D7" w:rsidRPr="006D7232" w:rsidRDefault="00B012BE" w:rsidP="00D55CFC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463D7" w:rsidRPr="006D7232">
                <w:rPr>
                  <w:color w:val="0000FF"/>
                  <w:sz w:val="24"/>
                  <w:szCs w:val="24"/>
                  <w:u w:val="single"/>
                </w:rPr>
                <w:t>http://biblio.mgudt.ru</w:t>
              </w:r>
            </w:hyperlink>
          </w:p>
          <w:p w:rsidR="005463D7" w:rsidRPr="006D7232" w:rsidRDefault="005463D7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BF72EC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6D7232">
              <w:rPr>
                <w:sz w:val="24"/>
                <w:szCs w:val="24"/>
              </w:rPr>
              <w:t>Колесникова  Н.</w:t>
            </w:r>
            <w:proofErr w:type="gramEnd"/>
            <w:r w:rsidRPr="006D7232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Флинта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jc w:val="center"/>
              <w:rPr>
                <w:sz w:val="24"/>
                <w:szCs w:val="24"/>
              </w:rPr>
            </w:pPr>
          </w:p>
          <w:p w:rsidR="005463D7" w:rsidRPr="006D7232" w:rsidRDefault="005463D7" w:rsidP="00D55CFC">
            <w:pPr>
              <w:jc w:val="center"/>
              <w:rPr>
                <w:sz w:val="24"/>
                <w:szCs w:val="24"/>
              </w:rPr>
            </w:pPr>
          </w:p>
          <w:p w:rsidR="005463D7" w:rsidRPr="006D7232" w:rsidRDefault="00B012BE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4" w:history="1">
              <w:r w:rsidR="005463D7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BF72EC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Кузнецов, И. 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B012BE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5" w:history="1">
              <w:r w:rsidR="005463D7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BF72EC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7232">
              <w:rPr>
                <w:sz w:val="24"/>
                <w:szCs w:val="24"/>
              </w:rPr>
              <w:t>Космин</w:t>
            </w:r>
            <w:proofErr w:type="spellEnd"/>
            <w:r w:rsidRPr="006D7232"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  <w:shd w:val="clear" w:color="auto" w:fill="FFFFFF"/>
              </w:rPr>
              <w:t>ИЦ РИОР, 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B012BE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6" w:history="1">
              <w:r w:rsidR="005463D7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BF72EC" w:rsidP="00D55CFC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6D7232">
              <w:rPr>
                <w:sz w:val="24"/>
                <w:szCs w:val="24"/>
              </w:rPr>
              <w:t>КукушкинаВ.В</w:t>
            </w:r>
            <w:proofErr w:type="spellEnd"/>
            <w:r w:rsidRPr="006D7232">
              <w:rPr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6D7232" w:rsidRDefault="005463D7" w:rsidP="00690923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 xml:space="preserve">Организация научно-исследовательской работы студентов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5463D7" w:rsidP="00D55CFC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6D7232">
              <w:rPr>
                <w:sz w:val="24"/>
                <w:szCs w:val="24"/>
              </w:rPr>
              <w:t>НИЦ ИНФРА-М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D7" w:rsidRPr="006D7232" w:rsidRDefault="00B012BE" w:rsidP="00D55CFC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hyperlink r:id="rId17" w:history="1">
              <w:r w:rsidR="005463D7" w:rsidRPr="006D7232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463D7" w:rsidRPr="006D7232" w:rsidTr="00D55CFC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3D7" w:rsidRPr="006D7232" w:rsidRDefault="005463D7" w:rsidP="00D55CFC">
            <w:pPr>
              <w:suppressAutoHyphens/>
              <w:rPr>
                <w:sz w:val="24"/>
                <w:szCs w:val="24"/>
                <w:lang w:eastAsia="en-US"/>
              </w:rPr>
            </w:pPr>
            <w:r w:rsidRPr="006D7232">
              <w:rPr>
                <w:bCs/>
                <w:sz w:val="24"/>
                <w:szCs w:val="24"/>
                <w:lang w:eastAsia="en-US"/>
              </w:rPr>
              <w:t>12.3 Методические материалы</w:t>
            </w:r>
            <w:r w:rsidRPr="006D7232">
              <w:rPr>
                <w:sz w:val="24"/>
                <w:szCs w:val="24"/>
                <w:lang w:eastAsia="en-US"/>
              </w:rPr>
              <w:t xml:space="preserve"> (указания, рекомендации</w:t>
            </w:r>
            <w:r w:rsidR="00564FFF">
              <w:rPr>
                <w:sz w:val="24"/>
                <w:szCs w:val="24"/>
                <w:lang w:eastAsia="en-US"/>
              </w:rPr>
              <w:t xml:space="preserve"> по освоению </w:t>
            </w:r>
            <w:proofErr w:type="gramStart"/>
            <w:r w:rsidR="00564FFF">
              <w:rPr>
                <w:sz w:val="24"/>
                <w:szCs w:val="24"/>
                <w:lang w:eastAsia="en-US"/>
              </w:rPr>
              <w:t xml:space="preserve">дисциплины </w:t>
            </w:r>
            <w:r w:rsidRPr="006D7232">
              <w:rPr>
                <w:sz w:val="24"/>
                <w:szCs w:val="24"/>
                <w:lang w:eastAsia="en-US"/>
              </w:rPr>
              <w:t xml:space="preserve"> авторов</w:t>
            </w:r>
            <w:proofErr w:type="gramEnd"/>
            <w:r w:rsidRPr="006D7232">
              <w:rPr>
                <w:sz w:val="24"/>
                <w:szCs w:val="24"/>
                <w:lang w:eastAsia="en-US"/>
              </w:rPr>
              <w:t xml:space="preserve"> РГУ им. А. Н. Косыгина)</w:t>
            </w:r>
          </w:p>
        </w:tc>
      </w:tr>
      <w:tr w:rsidR="00BF72EC" w:rsidRPr="006D7232" w:rsidTr="00CE52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72EC" w:rsidRPr="006D7232" w:rsidRDefault="00BF72EC" w:rsidP="00BF72E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2EC" w:rsidRDefault="00BF72EC" w:rsidP="00BF72EC">
            <w:pPr>
              <w:spacing w:line="100" w:lineRule="atLeast"/>
              <w:rPr>
                <w:sz w:val="20"/>
                <w:szCs w:val="20"/>
              </w:rPr>
            </w:pPr>
            <w:r w:rsidRPr="00221D6B">
              <w:rPr>
                <w:sz w:val="20"/>
                <w:szCs w:val="20"/>
              </w:rPr>
              <w:t xml:space="preserve">Федорова Н.Е., </w:t>
            </w:r>
          </w:p>
          <w:p w:rsidR="00BF72EC" w:rsidRPr="000C0393" w:rsidRDefault="00BF72EC" w:rsidP="00BF72EC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21D6B">
              <w:rPr>
                <w:sz w:val="20"/>
                <w:szCs w:val="20"/>
              </w:rPr>
              <w:t>Голайдо</w:t>
            </w:r>
            <w:proofErr w:type="spellEnd"/>
            <w:r w:rsidRPr="00221D6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2EC" w:rsidRPr="000C0393" w:rsidRDefault="00BF72EC" w:rsidP="00BF72E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85BC6"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221D6B">
              <w:rPr>
                <w:sz w:val="20"/>
                <w:szCs w:val="20"/>
              </w:rPr>
              <w:t>Аналитическое проектирование текстильных процессов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2EC" w:rsidRPr="000C0393" w:rsidRDefault="00BF72EC" w:rsidP="00BF72EC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2EC" w:rsidRPr="000C0393" w:rsidRDefault="00BF72EC" w:rsidP="00BF72EC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A5BBA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F72EC" w:rsidRPr="006D7232" w:rsidTr="00CE52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221D6B" w:rsidRDefault="00BF72EC" w:rsidP="00BF72EC">
            <w:pPr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Бондарчук М.М., Грязнова Е.В.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485BC6" w:rsidRDefault="00BF72EC" w:rsidP="00BF72EC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Инновационные технологии производства крученой и фасонной пряжи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Default="00BF72EC" w:rsidP="00BF72E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Конспект лекций</w:t>
            </w:r>
            <w:r w:rsidRPr="00892D80">
              <w:rPr>
                <w:rFonts w:eastAsia="Times New Roman"/>
                <w:caps/>
                <w:sz w:val="20"/>
                <w:szCs w:val="20"/>
              </w:rPr>
              <w:t>:</w:t>
            </w:r>
            <w:r w:rsidRPr="00892D80">
              <w:rPr>
                <w:rFonts w:eastAsia="Times New Roman"/>
                <w:sz w:val="20"/>
                <w:szCs w:val="20"/>
              </w:rPr>
              <w:t> Учебное пособие.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892D80" w:rsidRDefault="00BF72EC" w:rsidP="00BF72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92D80">
              <w:rPr>
                <w:rFonts w:eastAsia="Times New Roman"/>
                <w:sz w:val="20"/>
                <w:szCs w:val="20"/>
              </w:rPr>
              <w:t>–  87</w:t>
            </w:r>
            <w:proofErr w:type="gramEnd"/>
            <w:r w:rsidRPr="00892D80">
              <w:rPr>
                <w:rFonts w:eastAsia="Times New Roman"/>
                <w:sz w:val="20"/>
                <w:szCs w:val="20"/>
              </w:rPr>
              <w:t xml:space="preserve"> с.</w:t>
            </w:r>
          </w:p>
          <w:p w:rsidR="00BF72EC" w:rsidRPr="005A5BBA" w:rsidRDefault="00BF72EC" w:rsidP="00BF72E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Default="00BF72EC" w:rsidP="00BF72E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92D80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F72EC" w:rsidRPr="006D7232" w:rsidTr="00D55C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1916DF" w:rsidRDefault="00BF72EC" w:rsidP="00BF72EC">
            <w:r w:rsidRPr="001916DF">
              <w:t>Королева Н.А.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1916DF" w:rsidRDefault="00BF72EC" w:rsidP="00BF72EC">
            <w:r w:rsidRPr="001916DF">
              <w:t>Основы текстильных технологий.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1916DF" w:rsidRDefault="00BF72EC" w:rsidP="00BF72EC">
            <w:r w:rsidRPr="001916DF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1916DF" w:rsidRDefault="00BF72EC" w:rsidP="00BF72EC">
            <w:r w:rsidRPr="001916DF">
              <w:t>М.: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1916DF" w:rsidRDefault="00BF72EC" w:rsidP="00BF72EC">
            <w:r w:rsidRPr="001916DF"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1916DF" w:rsidRDefault="00BF72EC" w:rsidP="00BF72EC">
            <w:r w:rsidRPr="001916DF">
              <w:t>http://znanium.com/catalog/product/467215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F72EC" w:rsidRPr="006D7232" w:rsidTr="00CE52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72EC" w:rsidRPr="006D7232" w:rsidRDefault="00BF72EC" w:rsidP="00BF72EC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E65C86" w:rsidRDefault="00BF72EC" w:rsidP="00BF72EC">
            <w:pPr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Королева Н.А., Федорова Н.Е.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E65C86" w:rsidRDefault="00BF72EC" w:rsidP="00BF72E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Основы технологии производства: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E65C86" w:rsidRDefault="00BF72EC" w:rsidP="00BF72EC">
            <w:pPr>
              <w:suppressAutoHyphens/>
              <w:spacing w:line="100" w:lineRule="atLeast"/>
              <w:rPr>
                <w:bCs/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E65C86" w:rsidRDefault="00BF72EC" w:rsidP="00BF72EC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М.: ФГБОУ ВО «РГУ им. А.Н. Косыгина»,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A94F0D">
              <w:rPr>
                <w:rFonts w:eastAsia="Times New Roman"/>
                <w:color w:val="222222"/>
                <w:sz w:val="20"/>
                <w:szCs w:val="20"/>
              </w:rPr>
              <w:t>– 32 с.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E65C86" w:rsidRDefault="00BF72EC" w:rsidP="00BF72E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72EC" w:rsidRPr="00E65C86" w:rsidRDefault="00BF72EC" w:rsidP="00BF72EC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2EC" w:rsidRDefault="00BF72EC" w:rsidP="00BF72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5463D7" w:rsidRPr="006D7232" w:rsidRDefault="005463D7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5463D7" w:rsidRPr="006D7232" w:rsidRDefault="005463D7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i/>
          <w:sz w:val="24"/>
          <w:szCs w:val="24"/>
        </w:rPr>
        <w:sectPr w:rsidR="005463D7" w:rsidRPr="006D723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63D7" w:rsidRPr="006D7232" w:rsidRDefault="005463D7" w:rsidP="005463D7">
      <w:pPr>
        <w:pStyle w:val="1"/>
        <w:rPr>
          <w:i/>
          <w:szCs w:val="24"/>
        </w:rPr>
      </w:pPr>
      <w:r w:rsidRPr="006D7232">
        <w:lastRenderedPageBreak/>
        <w:t>ИНФОРМАЦИОННОЕ ОБЕСПЕЧЕНИЕ УЧЕБНОГО ПРОЦЕССА</w:t>
      </w:r>
    </w:p>
    <w:p w:rsidR="005463D7" w:rsidRPr="006D7232" w:rsidRDefault="005463D7" w:rsidP="005463D7">
      <w:pPr>
        <w:pStyle w:val="2"/>
        <w:rPr>
          <w:i/>
          <w:sz w:val="24"/>
          <w:szCs w:val="24"/>
        </w:rPr>
      </w:pPr>
      <w:r w:rsidRPr="006D7232">
        <w:rPr>
          <w:rFonts w:eastAsia="Arial Unicode MS"/>
        </w:rPr>
        <w:t>Ресурсы электронной библиотеки,</w:t>
      </w:r>
      <w:r w:rsidR="001421DC">
        <w:rPr>
          <w:rFonts w:eastAsia="Arial Unicode MS"/>
        </w:rPr>
        <w:t xml:space="preserve"> </w:t>
      </w:r>
      <w:r w:rsidRPr="006D7232">
        <w:rPr>
          <w:rFonts w:eastAsia="Arial Unicode MS"/>
          <w:lang w:eastAsia="ar-SA"/>
        </w:rPr>
        <w:t>информационно-справочные системы и</w:t>
      </w:r>
      <w:r w:rsidR="001421DC">
        <w:rPr>
          <w:rFonts w:eastAsia="Arial Unicode MS"/>
          <w:lang w:eastAsia="ar-SA"/>
        </w:rPr>
        <w:t xml:space="preserve"> </w:t>
      </w:r>
      <w:r w:rsidRPr="006D7232">
        <w:rPr>
          <w:rFonts w:eastAsia="Arial Unicode MS"/>
          <w:lang w:eastAsia="ar-SA"/>
        </w:rPr>
        <w:t>профессиональные базы данных:</w:t>
      </w:r>
    </w:p>
    <w:p w:rsidR="005463D7" w:rsidRDefault="005463D7" w:rsidP="005463D7">
      <w:pPr>
        <w:pStyle w:val="2"/>
        <w:numPr>
          <w:ilvl w:val="0"/>
          <w:numId w:val="0"/>
        </w:numPr>
        <w:ind w:left="709"/>
        <w:rPr>
          <w:rFonts w:eastAsiaTheme="minorEastAsia"/>
        </w:rPr>
      </w:pPr>
      <w:r w:rsidRPr="006D7232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  <w:bookmarkStart w:id="8" w:name="_Toc62039712"/>
      <w:r w:rsidRPr="00223EA0">
        <w:rPr>
          <w:rFonts w:eastAsiaTheme="minorEastAsi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463D7" w:rsidTr="00D55CF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63D7" w:rsidRDefault="005463D7" w:rsidP="00D55C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63D7" w:rsidRDefault="005463D7" w:rsidP="00D55CFC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5463D7" w:rsidRDefault="00B012BE" w:rsidP="00D55CFC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5463D7">
                <w:rPr>
                  <w:rStyle w:val="af3"/>
                  <w:iCs/>
                  <w:lang w:val="en-US"/>
                </w:rPr>
                <w:t>http</w:t>
              </w:r>
              <w:r w:rsidR="005463D7">
                <w:rPr>
                  <w:rStyle w:val="af3"/>
                  <w:iCs/>
                </w:rPr>
                <w:t>://</w:t>
              </w:r>
              <w:proofErr w:type="spellStart"/>
              <w:r w:rsidR="005463D7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5463D7">
                <w:rPr>
                  <w:rStyle w:val="af3"/>
                  <w:iCs/>
                </w:rPr>
                <w:t>.</w:t>
              </w:r>
              <w:r w:rsidR="005463D7">
                <w:rPr>
                  <w:rStyle w:val="af3"/>
                  <w:iCs/>
                  <w:lang w:val="en-US"/>
                </w:rPr>
                <w:t>com</w:t>
              </w:r>
              <w:r w:rsidR="005463D7">
                <w:rPr>
                  <w:rStyle w:val="af3"/>
                  <w:iCs/>
                </w:rPr>
                <w:t>/</w:t>
              </w:r>
            </w:hyperlink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ЭБС </w:t>
            </w:r>
            <w:r>
              <w:rPr>
                <w:color w:val="000000"/>
              </w:rPr>
              <w:t xml:space="preserve">«ИВИС» </w:t>
            </w:r>
            <w:hyperlink r:id="rId21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3D7" w:rsidRDefault="005463D7" w:rsidP="00D55CFC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63D7" w:rsidRDefault="005463D7" w:rsidP="00D55CFC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Pr="00F5526E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</w:t>
            </w:r>
            <w:proofErr w:type="spellStart"/>
            <w:r>
              <w:t>AcademicSearchComplete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2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jc w:val="both"/>
            </w:pPr>
            <w:r>
              <w:t xml:space="preserve">Специализированный научный журнал «Полимерные материалы» </w:t>
            </w:r>
            <w:r w:rsidRPr="00406E4E">
              <w:t>https://polymerbranch.com/</w:t>
            </w:r>
            <w:r>
              <w:t xml:space="preserve"> 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jc w:val="both"/>
            </w:pPr>
            <w:r>
              <w:t xml:space="preserve">Федеральный институт промышленной собственности: </w:t>
            </w:r>
            <w:r w:rsidRPr="00406E4E">
              <w:t>https://fips.ru/</w:t>
            </w:r>
            <w:r>
              <w:t xml:space="preserve"> 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jc w:val="both"/>
            </w:pPr>
            <w:r>
              <w:t xml:space="preserve">Российский союз предпринимателей текстильной и легкой </w:t>
            </w:r>
            <w:proofErr w:type="gramStart"/>
            <w:r>
              <w:t xml:space="preserve">промышленности  </w:t>
            </w:r>
            <w:r w:rsidRPr="00406E4E">
              <w:t>https://www.souzlegprom.ru/ru/</w:t>
            </w:r>
            <w:proofErr w:type="gramEnd"/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ind w:left="34"/>
              <w:jc w:val="both"/>
            </w:pPr>
            <w:r>
              <w:t xml:space="preserve">Сетевой информационный ресурс «Российские торговые марки»: </w:t>
            </w:r>
            <w:r w:rsidRPr="00406E4E">
              <w:t>http://www.rustm.net/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jc w:val="both"/>
            </w:pPr>
            <w:r>
              <w:t xml:space="preserve">База данных «Индекс цен на полимеры»: </w:t>
            </w:r>
            <w:r w:rsidRPr="00406E4E">
              <w:t>http://plastindex.ru/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Pr="00406E4E" w:rsidRDefault="005463D7" w:rsidP="00D55CFC">
            <w:pPr>
              <w:spacing w:line="276" w:lineRule="auto"/>
              <w:jc w:val="both"/>
            </w:pPr>
            <w:r>
              <w:t xml:space="preserve">Информационно-справочная система Ассоциации производителей нетканых материалов </w:t>
            </w:r>
            <w:r>
              <w:rPr>
                <w:lang w:val="en-US"/>
              </w:rPr>
              <w:t>INDA</w:t>
            </w:r>
            <w:r>
              <w:t xml:space="preserve">: </w:t>
            </w:r>
            <w:r w:rsidRPr="00406E4E">
              <w:t>https://www.inda.org/</w:t>
            </w:r>
          </w:p>
        </w:tc>
      </w:tr>
      <w:tr w:rsidR="005463D7" w:rsidTr="00D55CF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7" w:rsidRDefault="005463D7" w:rsidP="009F4EE4">
            <w:pPr>
              <w:pStyle w:val="af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7" w:rsidRDefault="005463D7" w:rsidP="00D55CFC">
            <w:pPr>
              <w:spacing w:line="276" w:lineRule="auto"/>
              <w:jc w:val="both"/>
            </w:pPr>
            <w:r>
              <w:t xml:space="preserve">Интернет-выставка «Производство России». Российские производители нетканых материалов: </w:t>
            </w:r>
            <w:r w:rsidRPr="00406E4E">
              <w:t>https://productcenter.ru/producers/catalog-nietkanyie-matierialy-434</w:t>
            </w:r>
          </w:p>
        </w:tc>
      </w:tr>
    </w:tbl>
    <w:p w:rsidR="005463D7" w:rsidRDefault="005463D7" w:rsidP="005463D7"/>
    <w:p w:rsidR="005463D7" w:rsidRPr="002243A9" w:rsidRDefault="005463D7" w:rsidP="005463D7">
      <w:pPr>
        <w:pStyle w:val="2"/>
        <w:ind w:left="709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69"/>
        <w:gridCol w:w="3968"/>
      </w:tblGrid>
      <w:tr w:rsidR="005463D7" w:rsidRPr="008B119C" w:rsidTr="00D55CFC">
        <w:tc>
          <w:tcPr>
            <w:tcW w:w="1426" w:type="dxa"/>
            <w:shd w:val="clear" w:color="auto" w:fill="DBE5F1" w:themeFill="accent1" w:themeFillTint="33"/>
            <w:vAlign w:val="center"/>
          </w:tcPr>
          <w:p w:rsidR="005463D7" w:rsidRPr="008B119C" w:rsidRDefault="005463D7" w:rsidP="00D55CF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369" w:type="dxa"/>
            <w:shd w:val="clear" w:color="auto" w:fill="DBE5F1" w:themeFill="accent1" w:themeFillTint="33"/>
            <w:vAlign w:val="center"/>
          </w:tcPr>
          <w:p w:rsidR="005463D7" w:rsidRPr="008B119C" w:rsidRDefault="005463D7" w:rsidP="00D55CF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5463D7" w:rsidRPr="008B119C" w:rsidRDefault="005463D7" w:rsidP="00D55CF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10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  <w:r w:rsidRPr="00CA758B">
              <w:rPr>
                <w:color w:val="000000"/>
              </w:rPr>
              <w:t>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proofErr w:type="spellStart"/>
            <w:r w:rsidRPr="00CA758B">
              <w:rPr>
                <w:color w:val="000000"/>
                <w:lang w:val="en-US"/>
              </w:rPr>
              <w:t>PrototypingSketchUp</w:t>
            </w:r>
            <w:proofErr w:type="spellEnd"/>
            <w:r w:rsidRPr="00CA758B">
              <w:rPr>
                <w:color w:val="000000"/>
                <w:lang w:val="en-US"/>
              </w:rPr>
              <w:t>: 3D modeling for everyone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3.                   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V-Ray </w:t>
            </w:r>
            <w:r w:rsidRPr="00CA758B">
              <w:rPr>
                <w:color w:val="000000"/>
              </w:rPr>
              <w:t>для</w:t>
            </w:r>
            <w:r w:rsidRPr="00CA758B">
              <w:rPr>
                <w:color w:val="000000"/>
                <w:lang w:val="en-US"/>
              </w:rPr>
              <w:t xml:space="preserve"> 3Ds Max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4.                   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NeuroSolutions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5.                   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Wolfram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Mathematica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6.                   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Microsoft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Visual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Studio</w:t>
            </w:r>
            <w:proofErr w:type="spellEnd"/>
            <w:r w:rsidRPr="00CA758B">
              <w:rPr>
                <w:color w:val="000000"/>
              </w:rPr>
              <w:t>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lastRenderedPageBreak/>
              <w:t>7.                   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CorelDRAW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Graphics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Suite</w:t>
            </w:r>
            <w:proofErr w:type="spellEnd"/>
            <w:r w:rsidRPr="00CA758B">
              <w:rPr>
                <w:color w:val="000000"/>
              </w:rPr>
              <w:t xml:space="preserve"> 2018  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8.                   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Mathcad</w:t>
            </w:r>
            <w:proofErr w:type="spellEnd"/>
            <w:r w:rsidRPr="00CA758B">
              <w:rPr>
                <w:color w:val="000000"/>
              </w:rPr>
              <w:t>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9.                   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Matlab+Simulink</w:t>
            </w:r>
            <w:proofErr w:type="spellEnd"/>
            <w:r w:rsidRPr="00CA758B">
              <w:rPr>
                <w:color w:val="000000"/>
              </w:rPr>
              <w:t>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20.05.2019.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</w:t>
            </w:r>
            <w:proofErr w:type="gramStart"/>
            <w:r w:rsidRPr="00CA758B">
              <w:rPr>
                <w:color w:val="000000"/>
                <w:lang w:val="en-US"/>
              </w:rPr>
              <w:t>  2018</w:t>
            </w:r>
            <w:proofErr w:type="gramEnd"/>
            <w:r w:rsidRPr="00CA758B">
              <w:rPr>
                <w:color w:val="000000"/>
                <w:lang w:val="en-US"/>
              </w:rPr>
              <w:t xml:space="preserve"> all Apps (Photoshop, </w:t>
            </w:r>
            <w:proofErr w:type="spellStart"/>
            <w:r w:rsidRPr="00CA758B">
              <w:rPr>
                <w:color w:val="000000"/>
                <w:lang w:val="en-US"/>
              </w:rPr>
              <w:t>Lightroom</w:t>
            </w:r>
            <w:proofErr w:type="spellEnd"/>
            <w:r w:rsidRPr="00CA758B">
              <w:rPr>
                <w:color w:val="000000"/>
                <w:lang w:val="en-US"/>
              </w:rPr>
              <w:t xml:space="preserve">, Illustrator, InDesign, XD, Premiere Pro, Acrobat Pro, </w:t>
            </w:r>
            <w:proofErr w:type="spellStart"/>
            <w:r w:rsidRPr="00CA758B">
              <w:rPr>
                <w:color w:val="000000"/>
                <w:lang w:val="en-US"/>
              </w:rPr>
              <w:t>Lightroom</w:t>
            </w:r>
            <w:proofErr w:type="spellEnd"/>
            <w:r w:rsidRPr="00CA758B">
              <w:rPr>
                <w:color w:val="000000"/>
                <w:lang w:val="en-US"/>
              </w:rPr>
              <w:t xml:space="preserve"> Classic,  Bridge, Spark, Media Encoder, </w:t>
            </w:r>
            <w:proofErr w:type="spellStart"/>
            <w:r w:rsidRPr="00CA758B">
              <w:rPr>
                <w:color w:val="000000"/>
                <w:lang w:val="en-US"/>
              </w:rPr>
              <w:t>InCopy</w:t>
            </w:r>
            <w:proofErr w:type="spellEnd"/>
            <w:r w:rsidRPr="00CA758B">
              <w:rPr>
                <w:color w:val="000000"/>
                <w:lang w:val="en-US"/>
              </w:rPr>
              <w:t xml:space="preserve">, Story Plus, Muse  </w:t>
            </w:r>
            <w:r w:rsidRPr="00CA758B">
              <w:rPr>
                <w:color w:val="000000"/>
              </w:rPr>
              <w:t>и</w:t>
            </w:r>
            <w:r w:rsidRPr="00CA758B">
              <w:rPr>
                <w:color w:val="000000"/>
                <w:lang w:val="en-US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др</w:t>
            </w:r>
            <w:proofErr w:type="spellEnd"/>
            <w:r w:rsidRPr="00CA758B">
              <w:rPr>
                <w:color w:val="000000"/>
                <w:lang w:val="en-US"/>
              </w:rPr>
              <w:t>.)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SolidWorks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Rhinoceros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Simplify</w:t>
            </w:r>
            <w:proofErr w:type="spellEnd"/>
            <w:r w:rsidRPr="00CA758B">
              <w:rPr>
                <w:color w:val="000000"/>
              </w:rPr>
              <w:t xml:space="preserve"> 3D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FontLаb</w:t>
            </w:r>
            <w:proofErr w:type="spellEnd"/>
            <w:r w:rsidRPr="00CA758B">
              <w:rPr>
                <w:color w:val="000000"/>
              </w:rPr>
              <w:t xml:space="preserve"> VI </w:t>
            </w:r>
            <w:proofErr w:type="spellStart"/>
            <w:r w:rsidRPr="00CA758B">
              <w:rPr>
                <w:color w:val="000000"/>
              </w:rPr>
              <w:t>Academic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Pinnacle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Studio</w:t>
            </w:r>
            <w:proofErr w:type="spellEnd"/>
            <w:r w:rsidRPr="00CA758B">
              <w:rPr>
                <w:color w:val="000000"/>
              </w:rPr>
              <w:t xml:space="preserve"> 18 </w:t>
            </w:r>
            <w:proofErr w:type="spellStart"/>
            <w:r w:rsidRPr="00CA758B">
              <w:rPr>
                <w:color w:val="000000"/>
              </w:rPr>
              <w:t>Ultimate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18-ЭА-44-19 от 20.05.2019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КОМПАС-3d-V 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Project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Expert</w:t>
            </w:r>
            <w:proofErr w:type="spellEnd"/>
            <w:r w:rsidRPr="00CA758B">
              <w:rPr>
                <w:color w:val="000000"/>
              </w:rPr>
              <w:t xml:space="preserve"> 7 </w:t>
            </w:r>
            <w:proofErr w:type="spellStart"/>
            <w:r w:rsidRPr="00CA758B">
              <w:rPr>
                <w:color w:val="000000"/>
              </w:rPr>
              <w:t>Standart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Альт-Финансы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19.               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Альт-Инвест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20.               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 xml:space="preserve">Программа для подготовки тестов </w:t>
            </w:r>
            <w:proofErr w:type="spellStart"/>
            <w:r w:rsidRPr="00CA758B">
              <w:rPr>
                <w:color w:val="000000"/>
              </w:rPr>
              <w:t>Indigo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21.               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Диалог NIBELUNG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17-ЭА-44-19 от 14.05.2019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22.               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10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  <w:r w:rsidRPr="00CA758B">
              <w:rPr>
                <w:color w:val="000000"/>
              </w:rPr>
              <w:t>, MS Office 2019  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85-ЭА-44-20 от 28.12.2020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23.               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24.               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Mathcad Education - University Edition Subscription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25.               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proofErr w:type="spellStart"/>
            <w:r w:rsidRPr="00CA758B">
              <w:rPr>
                <w:color w:val="000000"/>
                <w:lang w:val="en-US"/>
              </w:rPr>
              <w:t>CorelDRAW</w:t>
            </w:r>
            <w:proofErr w:type="spellEnd"/>
            <w:r w:rsidRPr="00CA758B">
              <w:rPr>
                <w:color w:val="000000"/>
                <w:lang w:val="en-US"/>
              </w:rPr>
              <w:t xml:space="preserve"> Graphics Suite 2021 Education License (Windows)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26.               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Mathematica Standard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27.               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>Network Server Standard  Bundled List Price with 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28.               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  <w:lang w:val="en-US"/>
              </w:rPr>
            </w:pPr>
            <w:r w:rsidRPr="00CA758B">
              <w:rPr>
                <w:color w:val="000000"/>
                <w:lang w:val="en-US"/>
              </w:rPr>
              <w:t xml:space="preserve">Office Pro Plus 2021 Russian OLV NL </w:t>
            </w:r>
            <w:proofErr w:type="spellStart"/>
            <w:r w:rsidRPr="00CA758B">
              <w:rPr>
                <w:color w:val="000000"/>
                <w:lang w:val="en-US"/>
              </w:rPr>
              <w:t>Acad</w:t>
            </w:r>
            <w:proofErr w:type="spellEnd"/>
            <w:r w:rsidRPr="00CA758B">
              <w:rPr>
                <w:color w:val="000000"/>
                <w:lang w:val="en-US"/>
              </w:rPr>
              <w:t xml:space="preserve"> AP LTSC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  <w:tr w:rsidR="005463D7" w:rsidRPr="008B119C" w:rsidTr="00D55CFC">
        <w:tc>
          <w:tcPr>
            <w:tcW w:w="1426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29.               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proofErr w:type="spellStart"/>
            <w:r w:rsidRPr="00CA758B">
              <w:rPr>
                <w:color w:val="000000"/>
              </w:rPr>
              <w:t>Microsoft</w:t>
            </w:r>
            <w:proofErr w:type="spellEnd"/>
            <w:r w:rsidRPr="00CA758B">
              <w:rPr>
                <w:color w:val="000000"/>
              </w:rPr>
              <w:t xml:space="preserve"> </w:t>
            </w:r>
            <w:proofErr w:type="spellStart"/>
            <w:r w:rsidRPr="00CA758B">
              <w:rPr>
                <w:color w:val="000000"/>
              </w:rPr>
              <w:t>Windows</w:t>
            </w:r>
            <w:proofErr w:type="spellEnd"/>
            <w:r w:rsidRPr="00CA758B">
              <w:rPr>
                <w:color w:val="000000"/>
              </w:rPr>
              <w:t xml:space="preserve"> 11 </w:t>
            </w:r>
            <w:proofErr w:type="spellStart"/>
            <w:r w:rsidRPr="00CA758B">
              <w:rPr>
                <w:color w:val="000000"/>
              </w:rPr>
              <w:t>Pro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5463D7" w:rsidRPr="00CA758B" w:rsidRDefault="005463D7" w:rsidP="00D55CFC">
            <w:pPr>
              <w:rPr>
                <w:rFonts w:ascii="Lucida Sans Unicode" w:hAnsi="Lucida Sans Unicode" w:cs="Lucida Sans Unicode"/>
                <w:color w:val="1B1313"/>
              </w:rPr>
            </w:pPr>
            <w:r w:rsidRPr="00CA758B">
              <w:rPr>
                <w:color w:val="000000"/>
              </w:rPr>
              <w:t>контракт № 60-ЭА-44-21 от 10.12.2021</w:t>
            </w:r>
          </w:p>
        </w:tc>
      </w:tr>
    </w:tbl>
    <w:p w:rsidR="005463D7" w:rsidRDefault="005463D7" w:rsidP="005463D7">
      <w:pPr>
        <w:pStyle w:val="3"/>
      </w:pPr>
    </w:p>
    <w:p w:rsidR="005463D7" w:rsidRPr="00223EA0" w:rsidRDefault="005463D7" w:rsidP="009F4EE4">
      <w:pPr>
        <w:numPr>
          <w:ilvl w:val="3"/>
          <w:numId w:val="18"/>
        </w:numPr>
        <w:spacing w:before="120" w:after="120"/>
        <w:contextualSpacing/>
        <w:jc w:val="both"/>
        <w:rPr>
          <w:b/>
          <w:sz w:val="24"/>
        </w:rPr>
      </w:pPr>
      <w:r w:rsidRPr="00223EA0">
        <w:rPr>
          <w:b/>
          <w:sz w:val="24"/>
        </w:rPr>
        <w:t>ЛИСТ УЧЕТА ОБНОВЛЕНИЙ РАБОЧЕЙ ПРОГРАММЫ</w:t>
      </w:r>
      <w:bookmarkEnd w:id="8"/>
      <w:r w:rsidRPr="00223EA0">
        <w:rPr>
          <w:b/>
          <w:sz w:val="24"/>
        </w:rPr>
        <w:t xml:space="preserve"> ПРАКТИКИ</w:t>
      </w:r>
    </w:p>
    <w:p w:rsidR="005463D7" w:rsidRPr="006D7232" w:rsidRDefault="005463D7" w:rsidP="005463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6D7232"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кафедры:</w:t>
      </w:r>
    </w:p>
    <w:p w:rsidR="005463D7" w:rsidRPr="006D7232" w:rsidRDefault="005463D7" w:rsidP="005463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8"/>
        <w:gridCol w:w="1554"/>
        <w:gridCol w:w="5303"/>
        <w:gridCol w:w="1963"/>
      </w:tblGrid>
      <w:tr w:rsidR="005463D7" w:rsidRPr="00F26710" w:rsidTr="00D55CFC">
        <w:tc>
          <w:tcPr>
            <w:tcW w:w="817" w:type="dxa"/>
            <w:shd w:val="clear" w:color="auto" w:fill="DBE5F1" w:themeFill="accent1" w:themeFillTint="33"/>
          </w:tcPr>
          <w:p w:rsidR="005463D7" w:rsidRPr="006D7232" w:rsidRDefault="005463D7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№ п</w:t>
            </w:r>
            <w:r>
              <w:rPr>
                <w:rFonts w:eastAsia="Times New Roman"/>
                <w:b/>
              </w:rPr>
              <w:t>/</w:t>
            </w:r>
            <w:r w:rsidRPr="006D723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463D7" w:rsidRPr="006D7232" w:rsidRDefault="005463D7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5463D7" w:rsidRPr="006D7232" w:rsidRDefault="005463D7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463D7" w:rsidRPr="006D7232" w:rsidRDefault="005463D7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463D7" w:rsidRPr="006D7232" w:rsidRDefault="005463D7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463D7" w:rsidRPr="009F02B2" w:rsidRDefault="005463D7" w:rsidP="00D55CFC">
            <w:pPr>
              <w:jc w:val="center"/>
              <w:rPr>
                <w:rFonts w:eastAsia="Times New Roman"/>
                <w:b/>
              </w:rPr>
            </w:pPr>
            <w:r w:rsidRPr="006D7232">
              <w:rPr>
                <w:rFonts w:eastAsia="Times New Roman"/>
                <w:b/>
              </w:rPr>
              <w:t>кафедры</w:t>
            </w:r>
          </w:p>
        </w:tc>
      </w:tr>
      <w:tr w:rsidR="005463D7" w:rsidRPr="00F26710" w:rsidTr="00D55CFC">
        <w:tc>
          <w:tcPr>
            <w:tcW w:w="81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63D7" w:rsidRPr="00F26710" w:rsidTr="00D55CFC">
        <w:tc>
          <w:tcPr>
            <w:tcW w:w="81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63D7" w:rsidRPr="00F26710" w:rsidTr="00D55CFC">
        <w:tc>
          <w:tcPr>
            <w:tcW w:w="81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63D7" w:rsidRPr="00F26710" w:rsidTr="00D55CFC">
        <w:tc>
          <w:tcPr>
            <w:tcW w:w="81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63D7" w:rsidRPr="00F26710" w:rsidTr="00D55CFC">
        <w:tc>
          <w:tcPr>
            <w:tcW w:w="81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D7" w:rsidRPr="00F26710" w:rsidRDefault="005463D7" w:rsidP="00D55C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63D7" w:rsidRPr="004E79ED" w:rsidRDefault="005463D7" w:rsidP="005463D7">
      <w:pPr>
        <w:ind w:left="5670"/>
      </w:pPr>
    </w:p>
    <w:p w:rsidR="005463D7" w:rsidRPr="004E79ED" w:rsidRDefault="005463D7" w:rsidP="009F4EE4">
      <w:pPr>
        <w:pStyle w:val="af0"/>
        <w:numPr>
          <w:ilvl w:val="3"/>
          <w:numId w:val="15"/>
        </w:numPr>
        <w:tabs>
          <w:tab w:val="left" w:pos="709"/>
        </w:tabs>
        <w:jc w:val="both"/>
      </w:pPr>
    </w:p>
    <w:p w:rsidR="004E79ED" w:rsidRPr="004E79ED" w:rsidRDefault="004E79ED" w:rsidP="005463D7">
      <w:pPr>
        <w:pStyle w:val="1"/>
        <w:numPr>
          <w:ilvl w:val="0"/>
          <w:numId w:val="0"/>
        </w:numPr>
        <w:ind w:left="709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E4" w:rsidRDefault="001A19E4" w:rsidP="005E3840">
      <w:r>
        <w:separator/>
      </w:r>
    </w:p>
  </w:endnote>
  <w:endnote w:type="continuationSeparator" w:id="0">
    <w:p w:rsidR="001A19E4" w:rsidRDefault="001A19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E4" w:rsidRDefault="001A19E4" w:rsidP="005E3840">
      <w:r>
        <w:separator/>
      </w:r>
    </w:p>
  </w:footnote>
  <w:footnote w:type="continuationSeparator" w:id="0">
    <w:p w:rsidR="001A19E4" w:rsidRDefault="001A19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:rsidR="00694D3E" w:rsidRDefault="00564FFF" w:rsidP="00FB63E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12B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3E" w:rsidRDefault="00694D3E">
    <w:pPr>
      <w:pStyle w:val="ac"/>
      <w:jc w:val="center"/>
    </w:pPr>
  </w:p>
  <w:p w:rsidR="00694D3E" w:rsidRDefault="00694D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95408"/>
      <w:docPartObj>
        <w:docPartGallery w:val="Page Numbers (Top of Page)"/>
        <w:docPartUnique/>
      </w:docPartObj>
    </w:sdtPr>
    <w:sdtEndPr/>
    <w:sdtContent>
      <w:p w:rsidR="00E050FC" w:rsidRDefault="00E050FC" w:rsidP="00FA657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:rsidR="00694D3E" w:rsidRDefault="00564FFF" w:rsidP="00FA657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12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BF5567"/>
    <w:multiLevelType w:val="hybridMultilevel"/>
    <w:tmpl w:val="4692B8C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86221"/>
    <w:multiLevelType w:val="hybridMultilevel"/>
    <w:tmpl w:val="C8563BE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67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BD68EC"/>
    <w:multiLevelType w:val="hybridMultilevel"/>
    <w:tmpl w:val="F3DE29BC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226D"/>
    <w:multiLevelType w:val="hybridMultilevel"/>
    <w:tmpl w:val="E8D26240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2513"/>
    <w:multiLevelType w:val="multilevel"/>
    <w:tmpl w:val="08B097C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23"/>
  </w:num>
  <w:num w:numId="6">
    <w:abstractNumId w:val="22"/>
  </w:num>
  <w:num w:numId="7">
    <w:abstractNumId w:val="14"/>
  </w:num>
  <w:num w:numId="8">
    <w:abstractNumId w:val="26"/>
  </w:num>
  <w:num w:numId="9">
    <w:abstractNumId w:val="7"/>
  </w:num>
  <w:num w:numId="10">
    <w:abstractNumId w:val="10"/>
  </w:num>
  <w:num w:numId="11">
    <w:abstractNumId w:val="21"/>
  </w:num>
  <w:num w:numId="12">
    <w:abstractNumId w:val="16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2"/>
  </w:num>
  <w:num w:numId="18">
    <w:abstractNumId w:val="25"/>
  </w:num>
  <w:num w:numId="19">
    <w:abstractNumId w:val="2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"/>
  </w:num>
  <w:num w:numId="25">
    <w:abstractNumId w:val="1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0B79"/>
    <w:rsid w:val="00024232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434A"/>
    <w:rsid w:val="000D4962"/>
    <w:rsid w:val="000D6FD5"/>
    <w:rsid w:val="000D79BF"/>
    <w:rsid w:val="000D7E69"/>
    <w:rsid w:val="000E023F"/>
    <w:rsid w:val="000E1026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94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1DC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58BE"/>
    <w:rsid w:val="001574BF"/>
    <w:rsid w:val="001578B2"/>
    <w:rsid w:val="001632F9"/>
    <w:rsid w:val="001646A9"/>
    <w:rsid w:val="0016751D"/>
    <w:rsid w:val="0017116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9E4"/>
    <w:rsid w:val="001A270B"/>
    <w:rsid w:val="001A2BE5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5A3D"/>
    <w:rsid w:val="002370CE"/>
    <w:rsid w:val="00243BFC"/>
    <w:rsid w:val="00243F80"/>
    <w:rsid w:val="00246619"/>
    <w:rsid w:val="00247E97"/>
    <w:rsid w:val="00251294"/>
    <w:rsid w:val="00251F7A"/>
    <w:rsid w:val="002534B3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04EA"/>
    <w:rsid w:val="00430D80"/>
    <w:rsid w:val="00435C89"/>
    <w:rsid w:val="00440CE7"/>
    <w:rsid w:val="00441CFE"/>
    <w:rsid w:val="004429B5"/>
    <w:rsid w:val="00442B02"/>
    <w:rsid w:val="004451DD"/>
    <w:rsid w:val="00446766"/>
    <w:rsid w:val="00446CF8"/>
    <w:rsid w:val="00452081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10B5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69A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BA9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6EC6"/>
    <w:rsid w:val="004F7C95"/>
    <w:rsid w:val="005021DA"/>
    <w:rsid w:val="00503622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63D7"/>
    <w:rsid w:val="0054770D"/>
    <w:rsid w:val="00550779"/>
    <w:rsid w:val="005507AC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923"/>
    <w:rsid w:val="00563BAD"/>
    <w:rsid w:val="00564FFF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E7DEE"/>
    <w:rsid w:val="005F2A00"/>
    <w:rsid w:val="005F3E0D"/>
    <w:rsid w:val="005F3FCF"/>
    <w:rsid w:val="005F4073"/>
    <w:rsid w:val="005F49E0"/>
    <w:rsid w:val="005F518D"/>
    <w:rsid w:val="005F55B5"/>
    <w:rsid w:val="005F6FC6"/>
    <w:rsid w:val="0060009C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174C"/>
    <w:rsid w:val="00633506"/>
    <w:rsid w:val="006335DB"/>
    <w:rsid w:val="00634B77"/>
    <w:rsid w:val="00640BAB"/>
    <w:rsid w:val="0064201A"/>
    <w:rsid w:val="006427A9"/>
    <w:rsid w:val="00644062"/>
    <w:rsid w:val="00645312"/>
    <w:rsid w:val="00645560"/>
    <w:rsid w:val="00647765"/>
    <w:rsid w:val="0065281B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0923"/>
    <w:rsid w:val="00694D3E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C5E09"/>
    <w:rsid w:val="006D1C03"/>
    <w:rsid w:val="006D2147"/>
    <w:rsid w:val="006D4D09"/>
    <w:rsid w:val="006D510F"/>
    <w:rsid w:val="006D51B1"/>
    <w:rsid w:val="006D599C"/>
    <w:rsid w:val="006D7232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CC"/>
    <w:rsid w:val="006F77E1"/>
    <w:rsid w:val="00700027"/>
    <w:rsid w:val="007023D5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449A"/>
    <w:rsid w:val="007B6068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198"/>
    <w:rsid w:val="00867850"/>
    <w:rsid w:val="00867E01"/>
    <w:rsid w:val="00872FAA"/>
    <w:rsid w:val="008748A7"/>
    <w:rsid w:val="008765A3"/>
    <w:rsid w:val="00881120"/>
    <w:rsid w:val="008818EB"/>
    <w:rsid w:val="00881E84"/>
    <w:rsid w:val="00882413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7D8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3F5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57F7"/>
    <w:rsid w:val="008F7643"/>
    <w:rsid w:val="009006D4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667D7"/>
    <w:rsid w:val="00970085"/>
    <w:rsid w:val="00970E57"/>
    <w:rsid w:val="00971538"/>
    <w:rsid w:val="0097277E"/>
    <w:rsid w:val="00974162"/>
    <w:rsid w:val="00977416"/>
    <w:rsid w:val="00980023"/>
    <w:rsid w:val="00980A40"/>
    <w:rsid w:val="009826E2"/>
    <w:rsid w:val="00982DB0"/>
    <w:rsid w:val="009834DC"/>
    <w:rsid w:val="00985DF9"/>
    <w:rsid w:val="00990910"/>
    <w:rsid w:val="009917D4"/>
    <w:rsid w:val="00992591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628C"/>
    <w:rsid w:val="009B6950"/>
    <w:rsid w:val="009B73AA"/>
    <w:rsid w:val="009C2F6C"/>
    <w:rsid w:val="009C4994"/>
    <w:rsid w:val="009C7CBA"/>
    <w:rsid w:val="009C7EC6"/>
    <w:rsid w:val="009D388F"/>
    <w:rsid w:val="009D4AC2"/>
    <w:rsid w:val="009D52CB"/>
    <w:rsid w:val="009D5B25"/>
    <w:rsid w:val="009D69F5"/>
    <w:rsid w:val="009E0146"/>
    <w:rsid w:val="009E0606"/>
    <w:rsid w:val="009E1DA0"/>
    <w:rsid w:val="009E1F66"/>
    <w:rsid w:val="009E57E7"/>
    <w:rsid w:val="009E7700"/>
    <w:rsid w:val="009F007D"/>
    <w:rsid w:val="009F35B3"/>
    <w:rsid w:val="009F39A3"/>
    <w:rsid w:val="009F3F86"/>
    <w:rsid w:val="009F4EE4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5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2778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01F4"/>
    <w:rsid w:val="00AA4318"/>
    <w:rsid w:val="00AA4DB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2BE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D3"/>
    <w:rsid w:val="00B446C9"/>
    <w:rsid w:val="00B4473D"/>
    <w:rsid w:val="00B44D5D"/>
    <w:rsid w:val="00B45CAE"/>
    <w:rsid w:val="00B47AE4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444A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2EC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E8"/>
    <w:rsid w:val="00C41394"/>
    <w:rsid w:val="00C41464"/>
    <w:rsid w:val="00C41A13"/>
    <w:rsid w:val="00C41DC9"/>
    <w:rsid w:val="00C439F4"/>
    <w:rsid w:val="00C443A0"/>
    <w:rsid w:val="00C506A1"/>
    <w:rsid w:val="00C50811"/>
    <w:rsid w:val="00C50D82"/>
    <w:rsid w:val="00C514BF"/>
    <w:rsid w:val="00C5411F"/>
    <w:rsid w:val="00C55CB0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AF9"/>
    <w:rsid w:val="00C943AC"/>
    <w:rsid w:val="00C94AB4"/>
    <w:rsid w:val="00C96426"/>
    <w:rsid w:val="00C97E75"/>
    <w:rsid w:val="00CA0AE6"/>
    <w:rsid w:val="00CA0C53"/>
    <w:rsid w:val="00CA0E20"/>
    <w:rsid w:val="00CA2EF0"/>
    <w:rsid w:val="00CA3813"/>
    <w:rsid w:val="00CA4BB9"/>
    <w:rsid w:val="00CA6841"/>
    <w:rsid w:val="00CB2310"/>
    <w:rsid w:val="00CB2A5F"/>
    <w:rsid w:val="00CB2FBA"/>
    <w:rsid w:val="00CB3BC0"/>
    <w:rsid w:val="00CB43E3"/>
    <w:rsid w:val="00CB4BC3"/>
    <w:rsid w:val="00CB5168"/>
    <w:rsid w:val="00CB6782"/>
    <w:rsid w:val="00CB6A20"/>
    <w:rsid w:val="00CB7C05"/>
    <w:rsid w:val="00CC159B"/>
    <w:rsid w:val="00CC2512"/>
    <w:rsid w:val="00CC2C99"/>
    <w:rsid w:val="00CC32F0"/>
    <w:rsid w:val="00CC63C4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9F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4B90"/>
    <w:rsid w:val="00DF52B1"/>
    <w:rsid w:val="00DF5698"/>
    <w:rsid w:val="00DF59BA"/>
    <w:rsid w:val="00DF76D7"/>
    <w:rsid w:val="00E00B79"/>
    <w:rsid w:val="00E035C2"/>
    <w:rsid w:val="00E050FC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4A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366F"/>
    <w:rsid w:val="00EC4265"/>
    <w:rsid w:val="00EC4FD2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25E1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3688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5584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6AFE"/>
    <w:rsid w:val="00F77093"/>
    <w:rsid w:val="00F77E49"/>
    <w:rsid w:val="00F80886"/>
    <w:rsid w:val="00F824F1"/>
    <w:rsid w:val="00F82D4C"/>
    <w:rsid w:val="00F84DC0"/>
    <w:rsid w:val="00F851DA"/>
    <w:rsid w:val="00F85326"/>
    <w:rsid w:val="00F90077"/>
    <w:rsid w:val="00F90B57"/>
    <w:rsid w:val="00F90F4A"/>
    <w:rsid w:val="00F91690"/>
    <w:rsid w:val="00F93FD1"/>
    <w:rsid w:val="00FA05C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C7B91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E883F5E6-82DC-461E-8977-855C5F0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37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EE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.mgudt.ru" TargetMode="Externa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9BF3-0AEB-4E68-A82E-155FC2B5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20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Oleg Fedorov</cp:lastModifiedBy>
  <cp:revision>11</cp:revision>
  <cp:lastPrinted>2021-06-03T10:56:00Z</cp:lastPrinted>
  <dcterms:created xsi:type="dcterms:W3CDTF">2022-04-03T20:31:00Z</dcterms:created>
  <dcterms:modified xsi:type="dcterms:W3CDTF">2022-05-05T19:22:00Z</dcterms:modified>
</cp:coreProperties>
</file>