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355"/>
        <w:gridCol w:w="8426"/>
        <w:gridCol w:w="108"/>
      </w:tblGrid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610A0D">
        <w:trPr>
          <w:gridAfter w:val="1"/>
          <w:wAfter w:w="108" w:type="dxa"/>
        </w:trPr>
        <w:tc>
          <w:tcPr>
            <w:tcW w:w="9889" w:type="dxa"/>
            <w:gridSpan w:val="3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610A0D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10A0D" w:rsidRPr="000E4F4E" w:rsidTr="00610A0D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0D" w:rsidRPr="000E4F4E" w:rsidRDefault="00610A0D" w:rsidP="00FD17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610A0D" w:rsidRDefault="00610A0D" w:rsidP="00610A0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330"/>
        <w:gridCol w:w="1350"/>
        <w:gridCol w:w="5101"/>
        <w:gridCol w:w="108"/>
      </w:tblGrid>
      <w:tr w:rsidR="00FA657B" w:rsidTr="00610A0D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610A0D" w:rsidRDefault="00AA4B6A" w:rsidP="00AA4B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610A0D" w:rsidRPr="00610A0D">
              <w:rPr>
                <w:b/>
                <w:sz w:val="26"/>
                <w:szCs w:val="26"/>
                <w:lang w:val="en-US"/>
              </w:rPr>
              <w:t xml:space="preserve"> </w:t>
            </w:r>
            <w:r w:rsidR="00610A0D" w:rsidRPr="00610A0D">
              <w:rPr>
                <w:b/>
                <w:sz w:val="26"/>
                <w:szCs w:val="26"/>
              </w:rPr>
              <w:t>ПР</w:t>
            </w:r>
            <w:r w:rsidR="00FA657B" w:rsidRPr="00610A0D">
              <w:rPr>
                <w:b/>
                <w:sz w:val="26"/>
                <w:szCs w:val="26"/>
              </w:rPr>
              <w:t>АКТИКИ</w:t>
            </w:r>
          </w:p>
        </w:tc>
      </w:tr>
      <w:tr w:rsidR="00FA657B" w:rsidTr="00610A0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A657B" w:rsidRPr="00C258B0" w:rsidRDefault="008F444B" w:rsidP="008F44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410F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1410FD" w:rsidRPr="004B2A7A" w:rsidRDefault="001410FD" w:rsidP="001410F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410FD" w:rsidRPr="00D97D6F" w:rsidRDefault="001F0C26" w:rsidP="0014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1410FD" w:rsidRPr="00D97D6F" w:rsidRDefault="001410FD" w:rsidP="0014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1410F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1410FD" w:rsidRPr="004B2A7A" w:rsidRDefault="001410FD" w:rsidP="001410FD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1410FD" w:rsidRPr="00D97D6F" w:rsidRDefault="001410FD" w:rsidP="0014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610A0D" w:rsidTr="00610A0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0A0D" w:rsidRPr="00114450" w:rsidRDefault="00610A0D" w:rsidP="00FD17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610A0D" w:rsidRPr="004B2A7A" w:rsidRDefault="00610A0D" w:rsidP="00FD171E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0A0D" w:rsidRDefault="00610A0D" w:rsidP="00610A0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10A0D" w:rsidRPr="00B4296A" w:rsidTr="00FD171E">
        <w:trPr>
          <w:trHeight w:val="964"/>
        </w:trPr>
        <w:tc>
          <w:tcPr>
            <w:tcW w:w="9822" w:type="dxa"/>
            <w:gridSpan w:val="4"/>
          </w:tcPr>
          <w:p w:rsidR="00610A0D" w:rsidRPr="008834FC" w:rsidRDefault="00610A0D" w:rsidP="00B10C84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</w:t>
            </w:r>
            <w:r>
              <w:rPr>
                <w:rFonts w:eastAsia="Times New Roman"/>
                <w:sz w:val="24"/>
                <w:szCs w:val="24"/>
              </w:rPr>
              <w:t>ма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10C84">
              <w:rPr>
                <w:rFonts w:eastAsia="Times New Roman"/>
                <w:sz w:val="24"/>
                <w:szCs w:val="24"/>
              </w:rPr>
              <w:t xml:space="preserve">Производственная практика. Преддипломная </w:t>
            </w:r>
            <w:r>
              <w:rPr>
                <w:rFonts w:eastAsia="Times New Roman"/>
                <w:sz w:val="24"/>
                <w:szCs w:val="24"/>
              </w:rPr>
              <w:t>практика.</w:t>
            </w:r>
            <w:r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 г.</w:t>
            </w:r>
          </w:p>
        </w:tc>
      </w:tr>
      <w:tr w:rsidR="00610A0D" w:rsidRPr="00AC3042" w:rsidTr="00FD171E">
        <w:trPr>
          <w:trHeight w:val="567"/>
        </w:trPr>
        <w:tc>
          <w:tcPr>
            <w:tcW w:w="9822" w:type="dxa"/>
            <w:gridSpan w:val="4"/>
            <w:vAlign w:val="center"/>
          </w:tcPr>
          <w:p w:rsidR="00610A0D" w:rsidRPr="00AC3042" w:rsidRDefault="00610A0D" w:rsidP="00FD171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C24CD9" w:rsidRDefault="00610A0D" w:rsidP="00FD171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610A0D" w:rsidRPr="00AC3042" w:rsidTr="00FD171E">
        <w:trPr>
          <w:trHeight w:val="283"/>
        </w:trPr>
        <w:tc>
          <w:tcPr>
            <w:tcW w:w="381" w:type="dxa"/>
            <w:vAlign w:val="center"/>
          </w:tcPr>
          <w:p w:rsidR="00610A0D" w:rsidRPr="00AC3042" w:rsidRDefault="00610A0D" w:rsidP="00FD171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10A0D" w:rsidRPr="00082FAB" w:rsidRDefault="00610A0D" w:rsidP="00FD17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10A0D" w:rsidRPr="007C3227" w:rsidRDefault="00610A0D" w:rsidP="00FD17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0A0D" w:rsidRPr="007C3227" w:rsidTr="00FD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10A0D" w:rsidRPr="006012C6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0A0D" w:rsidRPr="007C3227" w:rsidRDefault="00610A0D" w:rsidP="00FD17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610A0D" w:rsidRPr="00E804AE" w:rsidRDefault="00610A0D" w:rsidP="00610A0D">
      <w:pPr>
        <w:jc w:val="both"/>
        <w:rPr>
          <w:i/>
          <w:sz w:val="20"/>
          <w:szCs w:val="20"/>
        </w:rPr>
      </w:pPr>
    </w:p>
    <w:p w:rsidR="00FA657B" w:rsidRPr="00E804AE" w:rsidRDefault="00FA657B" w:rsidP="00FA657B">
      <w:pPr>
        <w:jc w:val="both"/>
        <w:rPr>
          <w:i/>
          <w:sz w:val="20"/>
          <w:szCs w:val="20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F32D18" w:rsidRDefault="001D1533" w:rsidP="00155CA0">
      <w:pPr>
        <w:pStyle w:val="af0"/>
        <w:numPr>
          <w:ilvl w:val="4"/>
          <w:numId w:val="8"/>
        </w:numPr>
      </w:pPr>
      <w:r>
        <w:rPr>
          <w:sz w:val="24"/>
          <w:szCs w:val="24"/>
        </w:rPr>
        <w:t>Производственная</w:t>
      </w:r>
      <w:r w:rsidR="00610A0D" w:rsidRPr="00F32D18">
        <w:rPr>
          <w:sz w:val="24"/>
          <w:szCs w:val="24"/>
        </w:rPr>
        <w:t>.</w:t>
      </w:r>
    </w:p>
    <w:p w:rsidR="0081340B" w:rsidRPr="00F32D18" w:rsidRDefault="0078716A" w:rsidP="004837D1">
      <w:pPr>
        <w:pStyle w:val="2"/>
      </w:pPr>
      <w:r w:rsidRPr="00F32D18">
        <w:t>Тип практики</w:t>
      </w:r>
    </w:p>
    <w:p w:rsidR="0078716A" w:rsidRPr="00F32D18" w:rsidRDefault="004E30B1" w:rsidP="00155CA0">
      <w:pPr>
        <w:pStyle w:val="af0"/>
        <w:numPr>
          <w:ilvl w:val="4"/>
          <w:numId w:val="8"/>
        </w:numPr>
        <w:jc w:val="both"/>
      </w:pPr>
      <w:r>
        <w:rPr>
          <w:sz w:val="24"/>
          <w:szCs w:val="24"/>
        </w:rPr>
        <w:t>Преддипломная</w:t>
      </w:r>
      <w:r w:rsidR="00065C53">
        <w:rPr>
          <w:sz w:val="24"/>
          <w:szCs w:val="24"/>
        </w:rPr>
        <w:t xml:space="preserve"> практика.</w:t>
      </w:r>
    </w:p>
    <w:p w:rsidR="0081340B" w:rsidRPr="00F32D18" w:rsidRDefault="0078716A" w:rsidP="004837D1">
      <w:pPr>
        <w:pStyle w:val="2"/>
      </w:pPr>
      <w:r w:rsidRPr="00F32D18">
        <w:t>Способы проведения практики</w:t>
      </w:r>
    </w:p>
    <w:p w:rsidR="0078716A" w:rsidRPr="00F32D18" w:rsidRDefault="00FD171E" w:rsidP="00155CA0">
      <w:pPr>
        <w:pStyle w:val="af0"/>
        <w:numPr>
          <w:ilvl w:val="4"/>
          <w:numId w:val="8"/>
        </w:numPr>
        <w:jc w:val="both"/>
      </w:pPr>
      <w:r w:rsidRPr="00F32D18">
        <w:rPr>
          <w:sz w:val="24"/>
          <w:szCs w:val="24"/>
        </w:rPr>
        <w:t>С</w:t>
      </w:r>
      <w:r w:rsidR="0078716A" w:rsidRPr="00F32D18">
        <w:rPr>
          <w:sz w:val="24"/>
          <w:szCs w:val="24"/>
        </w:rPr>
        <w:t>тационарная</w:t>
      </w:r>
      <w:r w:rsidR="001D1533">
        <w:rPr>
          <w:sz w:val="24"/>
          <w:szCs w:val="24"/>
          <w:lang w:val="en-US"/>
        </w:rPr>
        <w:t>/</w:t>
      </w:r>
      <w:r w:rsidR="001D1533">
        <w:rPr>
          <w:sz w:val="24"/>
          <w:szCs w:val="24"/>
        </w:rPr>
        <w:t>выездная</w:t>
      </w:r>
      <w:r w:rsidRPr="00F32D18">
        <w:rPr>
          <w:sz w:val="24"/>
          <w:szCs w:val="24"/>
        </w:rPr>
        <w:t>.</w:t>
      </w:r>
      <w:r w:rsidR="00015F97" w:rsidRPr="00F32D18">
        <w:rPr>
          <w:sz w:val="24"/>
          <w:szCs w:val="24"/>
        </w:rPr>
        <w:t xml:space="preserve"> </w:t>
      </w:r>
    </w:p>
    <w:p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5"/>
        <w:gridCol w:w="3494"/>
        <w:gridCol w:w="4471"/>
      </w:tblGrid>
      <w:tr w:rsidR="00D47ACC" w:rsidTr="00FD171E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268DE" w:rsidTr="00FD171E">
        <w:trPr>
          <w:trHeight w:val="283"/>
        </w:trPr>
        <w:tc>
          <w:tcPr>
            <w:tcW w:w="1555" w:type="dxa"/>
          </w:tcPr>
          <w:p w:rsidR="00E268DE" w:rsidRPr="00E268DE" w:rsidRDefault="004E30B1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:rsidR="00E268DE" w:rsidRPr="00E268DE" w:rsidRDefault="00E268DE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:rsidR="00E268DE" w:rsidRPr="00E268DE" w:rsidRDefault="004E30B1" w:rsidP="00E268D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8DE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E268DE" w:rsidRPr="00E268DE" w:rsidRDefault="00E268DE" w:rsidP="00155CA0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E268DE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FC5B19" w:rsidRPr="0081340B" w:rsidRDefault="00FC5B19" w:rsidP="00155CA0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C5B19" w:rsidRPr="00F32D18" w:rsidRDefault="00F32D18" w:rsidP="00155CA0">
      <w:pPr>
        <w:pStyle w:val="af0"/>
        <w:numPr>
          <w:ilvl w:val="5"/>
          <w:numId w:val="8"/>
        </w:numPr>
        <w:ind w:left="2127" w:hanging="327"/>
        <w:jc w:val="both"/>
      </w:pPr>
      <w:r w:rsidRPr="00F32D18">
        <w:rPr>
          <w:sz w:val="24"/>
          <w:szCs w:val="24"/>
        </w:rPr>
        <w:t>учебные лаборатории кафедры художественного моделирования, конструирования и технологии изделий из кожи.</w:t>
      </w:r>
    </w:p>
    <w:p w:rsidR="00F444E0" w:rsidRPr="00970E57" w:rsidRDefault="00F444E0" w:rsidP="00155CA0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15F97" w:rsidP="00155CA0">
      <w:pPr>
        <w:pStyle w:val="af0"/>
        <w:numPr>
          <w:ilvl w:val="4"/>
          <w:numId w:val="8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F32D18">
        <w:rPr>
          <w:bCs/>
          <w:sz w:val="24"/>
          <w:szCs w:val="24"/>
        </w:rPr>
        <w:t>.</w:t>
      </w:r>
    </w:p>
    <w:p w:rsidR="00FC5B19" w:rsidRPr="004837D1" w:rsidRDefault="00FC5B19" w:rsidP="00155CA0">
      <w:pPr>
        <w:pStyle w:val="af0"/>
        <w:numPr>
          <w:ilvl w:val="3"/>
          <w:numId w:val="8"/>
        </w:numPr>
        <w:jc w:val="both"/>
      </w:pPr>
    </w:p>
    <w:p w:rsidR="00A32793" w:rsidRPr="00A32793" w:rsidRDefault="00662DF9" w:rsidP="00155CA0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2B3390" w:rsidRDefault="003375D9" w:rsidP="00155CA0">
      <w:pPr>
        <w:pStyle w:val="af0"/>
        <w:numPr>
          <w:ilvl w:val="3"/>
          <w:numId w:val="8"/>
        </w:numPr>
        <w:jc w:val="both"/>
      </w:pPr>
      <w:r w:rsidRPr="002B3390">
        <w:rPr>
          <w:i/>
          <w:sz w:val="24"/>
          <w:szCs w:val="24"/>
        </w:rPr>
        <w:t>«</w:t>
      </w:r>
      <w:r w:rsidR="00E268DE" w:rsidRPr="002B3390">
        <w:rPr>
          <w:sz w:val="24"/>
          <w:szCs w:val="24"/>
        </w:rPr>
        <w:t>Производственная</w:t>
      </w:r>
      <w:r w:rsidR="00400F97" w:rsidRPr="002B3390">
        <w:rPr>
          <w:sz w:val="24"/>
          <w:szCs w:val="24"/>
        </w:rPr>
        <w:t xml:space="preserve"> практика</w:t>
      </w:r>
      <w:r w:rsidRPr="002B3390">
        <w:rPr>
          <w:sz w:val="24"/>
          <w:szCs w:val="24"/>
        </w:rPr>
        <w:t>.</w:t>
      </w:r>
      <w:r w:rsidR="00A11923" w:rsidRPr="00065C53">
        <w:rPr>
          <w:sz w:val="24"/>
          <w:szCs w:val="24"/>
        </w:rPr>
        <w:t xml:space="preserve"> </w:t>
      </w:r>
      <w:r w:rsidR="00065C53" w:rsidRPr="00065C53">
        <w:rPr>
          <w:sz w:val="24"/>
          <w:szCs w:val="24"/>
        </w:rPr>
        <w:t>Преддипломная практика</w:t>
      </w:r>
      <w:r w:rsidRPr="002B3390">
        <w:rPr>
          <w:sz w:val="24"/>
          <w:szCs w:val="24"/>
        </w:rPr>
        <w:t>»</w:t>
      </w:r>
      <w:r w:rsidR="000D048E" w:rsidRPr="002B3390">
        <w:rPr>
          <w:sz w:val="24"/>
          <w:szCs w:val="24"/>
        </w:rPr>
        <w:t xml:space="preserve"> относится к </w:t>
      </w:r>
      <w:r w:rsidR="002B3390" w:rsidRPr="002B3390">
        <w:rPr>
          <w:sz w:val="24"/>
          <w:szCs w:val="24"/>
        </w:rPr>
        <w:t>части, формируемой участниками образовательных отношений.</w:t>
      </w:r>
    </w:p>
    <w:p w:rsidR="003375D9" w:rsidRPr="003375D9" w:rsidRDefault="008C0DFD" w:rsidP="00155CA0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3375D9">
        <w:rPr>
          <w:sz w:val="24"/>
          <w:szCs w:val="24"/>
        </w:rPr>
        <w:t>чения</w:t>
      </w:r>
      <w:r w:rsidRPr="003375D9">
        <w:rPr>
          <w:sz w:val="24"/>
          <w:szCs w:val="24"/>
        </w:rPr>
        <w:t xml:space="preserve">, </w:t>
      </w:r>
      <w:r w:rsidR="00C74B44" w:rsidRPr="003375D9">
        <w:rPr>
          <w:sz w:val="24"/>
          <w:szCs w:val="24"/>
        </w:rPr>
        <w:t>полученные</w:t>
      </w:r>
      <w:r w:rsidRPr="003375D9">
        <w:rPr>
          <w:sz w:val="24"/>
          <w:szCs w:val="24"/>
        </w:rPr>
        <w:t xml:space="preserve"> в ходе изучения предшествующих дисциплин</w:t>
      </w:r>
      <w:r w:rsidR="00A11923">
        <w:rPr>
          <w:sz w:val="24"/>
          <w:szCs w:val="24"/>
        </w:rPr>
        <w:t xml:space="preserve"> и практик</w:t>
      </w:r>
      <w:r w:rsidRPr="003375D9">
        <w:rPr>
          <w:sz w:val="24"/>
          <w:szCs w:val="24"/>
        </w:rPr>
        <w:t>:</w:t>
      </w:r>
    </w:p>
    <w:p w:rsidR="003375D9" w:rsidRDefault="003375D9" w:rsidP="00155CA0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Характеристика профессиональной деятельности бакалавров</w:t>
      </w:r>
      <w:r w:rsidR="00A11923">
        <w:rPr>
          <w:sz w:val="24"/>
          <w:szCs w:val="24"/>
        </w:rPr>
        <w:t>;</w:t>
      </w:r>
    </w:p>
    <w:p w:rsidR="00E268DE" w:rsidRDefault="00A11923" w:rsidP="00155CA0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практика;</w:t>
      </w:r>
    </w:p>
    <w:p w:rsidR="00E268DE" w:rsidRDefault="00E268DE" w:rsidP="00155CA0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E268DE">
        <w:rPr>
          <w:sz w:val="24"/>
          <w:szCs w:val="24"/>
        </w:rPr>
        <w:t xml:space="preserve"> практика.</w:t>
      </w:r>
      <w:r w:rsidRPr="00A11923">
        <w:t xml:space="preserve"> </w:t>
      </w:r>
      <w:r w:rsidRPr="00E268DE">
        <w:rPr>
          <w:sz w:val="24"/>
          <w:szCs w:val="24"/>
        </w:rPr>
        <w:t>Технологическая (проектно-технологическая) практика</w:t>
      </w:r>
      <w:r>
        <w:rPr>
          <w:sz w:val="24"/>
          <w:szCs w:val="24"/>
        </w:rPr>
        <w:t>;</w:t>
      </w:r>
    </w:p>
    <w:p w:rsidR="00012EDE" w:rsidRDefault="00012EDE" w:rsidP="00155CA0">
      <w:pPr>
        <w:pStyle w:val="af0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012EDE">
        <w:rPr>
          <w:sz w:val="24"/>
          <w:szCs w:val="24"/>
        </w:rPr>
        <w:t xml:space="preserve"> практика. Технологическая (проектно-технологическая) практика;</w:t>
      </w:r>
    </w:p>
    <w:p w:rsidR="00065C53" w:rsidRPr="00012EDE" w:rsidRDefault="00065C53" w:rsidP="00155CA0">
      <w:pPr>
        <w:pStyle w:val="af0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работа.</w:t>
      </w:r>
    </w:p>
    <w:p w:rsidR="00F1573A" w:rsidRPr="00F1573A" w:rsidRDefault="00F1573A" w:rsidP="00F1573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Основы прикладной антропологии и биомеханики</w:t>
      </w:r>
      <w:r>
        <w:rPr>
          <w:sz w:val="24"/>
          <w:szCs w:val="24"/>
        </w:rPr>
        <w:t>;</w:t>
      </w:r>
    </w:p>
    <w:p w:rsidR="003375D9" w:rsidRDefault="003375D9" w:rsidP="00155CA0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Конструирование изделий из кожи</w:t>
      </w:r>
      <w:r w:rsidR="008C0DFD" w:rsidRPr="003375D9">
        <w:rPr>
          <w:sz w:val="24"/>
          <w:szCs w:val="24"/>
        </w:rPr>
        <w:t>;</w:t>
      </w:r>
    </w:p>
    <w:p w:rsidR="00F1573A" w:rsidRDefault="00F1573A" w:rsidP="00F1573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Конструирование и моделирование кожгалантерейных изделий</w:t>
      </w:r>
      <w:r>
        <w:rPr>
          <w:sz w:val="24"/>
          <w:szCs w:val="24"/>
        </w:rPr>
        <w:t>;</w:t>
      </w:r>
    </w:p>
    <w:p w:rsidR="00F1573A" w:rsidRDefault="00F1573A" w:rsidP="00F1573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Конструирование изделий из кожи (Итальянская методика)</w:t>
      </w:r>
      <w:r>
        <w:rPr>
          <w:sz w:val="24"/>
          <w:szCs w:val="24"/>
        </w:rPr>
        <w:t>;</w:t>
      </w:r>
    </w:p>
    <w:p w:rsidR="00F1573A" w:rsidRPr="00F1573A" w:rsidRDefault="00F1573A" w:rsidP="00F1573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Современные методик</w:t>
      </w:r>
      <w:r>
        <w:rPr>
          <w:sz w:val="24"/>
          <w:szCs w:val="24"/>
        </w:rPr>
        <w:t>и проектирования обуви;</w:t>
      </w:r>
    </w:p>
    <w:p w:rsidR="00F1573A" w:rsidRPr="003375D9" w:rsidRDefault="00F1573A" w:rsidP="00F1573A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F1573A">
        <w:rPr>
          <w:sz w:val="24"/>
          <w:szCs w:val="24"/>
        </w:rPr>
        <w:t>Проектирование технологической оснастки</w:t>
      </w:r>
      <w:r>
        <w:rPr>
          <w:sz w:val="24"/>
          <w:szCs w:val="24"/>
        </w:rPr>
        <w:t>;</w:t>
      </w:r>
    </w:p>
    <w:p w:rsidR="003375D9" w:rsidRDefault="003375D9" w:rsidP="00155C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375D9">
        <w:rPr>
          <w:sz w:val="24"/>
          <w:szCs w:val="24"/>
        </w:rPr>
        <w:t>Технология изделий из кожи</w:t>
      </w:r>
      <w:r w:rsidR="00AB2334" w:rsidRPr="003375D9">
        <w:rPr>
          <w:sz w:val="24"/>
          <w:szCs w:val="24"/>
        </w:rPr>
        <w:t>;</w:t>
      </w:r>
    </w:p>
    <w:p w:rsidR="00E268DE" w:rsidRDefault="00E268DE" w:rsidP="00155CA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68DE">
        <w:rPr>
          <w:sz w:val="24"/>
          <w:szCs w:val="24"/>
        </w:rPr>
        <w:t>Материалы для изделий из кожи и конфекционирование</w:t>
      </w:r>
      <w:r w:rsidR="00264413">
        <w:rPr>
          <w:sz w:val="24"/>
          <w:szCs w:val="24"/>
        </w:rPr>
        <w:t>;</w:t>
      </w:r>
    </w:p>
    <w:p w:rsidR="00F1573A" w:rsidRDefault="00F1573A" w:rsidP="00F157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1573A">
        <w:rPr>
          <w:sz w:val="24"/>
          <w:szCs w:val="24"/>
        </w:rPr>
        <w:t>Проектирование изделий из кожи в системе автоматизированного проектирования (САПР)</w:t>
      </w:r>
      <w:r>
        <w:rPr>
          <w:sz w:val="24"/>
          <w:szCs w:val="24"/>
        </w:rPr>
        <w:t>;</w:t>
      </w:r>
    </w:p>
    <w:p w:rsidR="00E268DE" w:rsidRDefault="00E268DE" w:rsidP="00F157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268DE">
        <w:rPr>
          <w:sz w:val="24"/>
          <w:szCs w:val="24"/>
        </w:rPr>
        <w:t>Метрология, стандартизация и сертификация</w:t>
      </w:r>
      <w:r>
        <w:rPr>
          <w:sz w:val="24"/>
          <w:szCs w:val="24"/>
        </w:rPr>
        <w:t>;</w:t>
      </w:r>
    </w:p>
    <w:p w:rsidR="003375D9" w:rsidRPr="003375D9" w:rsidRDefault="00F1573A" w:rsidP="00F157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1573A">
        <w:rPr>
          <w:sz w:val="24"/>
          <w:szCs w:val="24"/>
        </w:rPr>
        <w:t>Конструкторско-технологическая подготовка производства изделий из кожи</w:t>
      </w:r>
      <w:r w:rsidR="003375D9" w:rsidRPr="003375D9">
        <w:rPr>
          <w:sz w:val="24"/>
          <w:szCs w:val="24"/>
        </w:rPr>
        <w:t>.</w:t>
      </w:r>
    </w:p>
    <w:p w:rsidR="00662DF9" w:rsidRPr="00AB2334" w:rsidRDefault="000D048E" w:rsidP="00155CA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="00A81C60">
        <w:rPr>
          <w:sz w:val="24"/>
          <w:szCs w:val="24"/>
        </w:rPr>
        <w:t>тся при</w:t>
      </w:r>
      <w:r w:rsidR="0021307D" w:rsidRPr="00A11923">
        <w:rPr>
          <w:sz w:val="24"/>
          <w:szCs w:val="24"/>
        </w:rPr>
        <w:t xml:space="preserve"> </w:t>
      </w:r>
      <w:r w:rsidRPr="00A11923">
        <w:rPr>
          <w:sz w:val="24"/>
          <w:szCs w:val="24"/>
        </w:rPr>
        <w:t>выполнении вып</w:t>
      </w:r>
      <w:r w:rsidR="00571750" w:rsidRPr="00A11923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Default="00571750" w:rsidP="004837D1">
      <w:pPr>
        <w:pStyle w:val="2"/>
      </w:pPr>
      <w:r w:rsidRPr="002E6814">
        <w:t xml:space="preserve">Цель </w:t>
      </w:r>
      <w:r w:rsidR="00E268DE">
        <w:t>производственной</w:t>
      </w:r>
      <w:r w:rsidRPr="00AB2334">
        <w:t xml:space="preserve"> практики:</w:t>
      </w:r>
    </w:p>
    <w:p w:rsidR="002C3B63" w:rsidRDefault="002C3B63" w:rsidP="002C3B63">
      <w:r>
        <w:tab/>
      </w:r>
    </w:p>
    <w:p w:rsidR="00065C53" w:rsidRDefault="002C3B63" w:rsidP="00065C53">
      <w:pPr>
        <w:jc w:val="both"/>
        <w:rPr>
          <w:sz w:val="24"/>
          <w:szCs w:val="24"/>
        </w:rPr>
      </w:pPr>
      <w:r>
        <w:tab/>
      </w: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:rsidR="00065C53" w:rsidRDefault="00065C53" w:rsidP="00065C5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:rsidR="00065C53" w:rsidRDefault="00065C53" w:rsidP="00065C5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065C53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065C53" w:rsidRPr="00065C53" w:rsidRDefault="00065C53" w:rsidP="00065C53">
      <w:pPr>
        <w:jc w:val="both"/>
        <w:rPr>
          <w:sz w:val="24"/>
          <w:szCs w:val="24"/>
        </w:rPr>
      </w:pPr>
    </w:p>
    <w:p w:rsidR="00571750" w:rsidRPr="004703AE" w:rsidRDefault="00571750" w:rsidP="004837D1">
      <w:pPr>
        <w:pStyle w:val="2"/>
      </w:pPr>
      <w:r w:rsidRPr="009979C3">
        <w:t>Задачи</w:t>
      </w:r>
      <w:r w:rsidR="002C3B63">
        <w:t xml:space="preserve"> производственной</w:t>
      </w:r>
      <w:r w:rsidR="009979C3" w:rsidRPr="009979C3">
        <w:t xml:space="preserve"> практики:</w:t>
      </w:r>
    </w:p>
    <w:p w:rsidR="007962C9" w:rsidRDefault="007962C9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962C9">
        <w:rPr>
          <w:sz w:val="24"/>
          <w:szCs w:val="24"/>
        </w:rPr>
        <w:t xml:space="preserve">подготовка, планирование и эффективное управление </w:t>
      </w:r>
      <w:r w:rsidR="00F1573A">
        <w:rPr>
          <w:sz w:val="24"/>
          <w:szCs w:val="24"/>
        </w:rPr>
        <w:t>процессами разработки</w:t>
      </w:r>
      <w:r>
        <w:rPr>
          <w:sz w:val="24"/>
          <w:szCs w:val="24"/>
        </w:rPr>
        <w:t xml:space="preserve"> обуви </w:t>
      </w:r>
      <w:r w:rsidRPr="007962C9">
        <w:rPr>
          <w:sz w:val="24"/>
          <w:szCs w:val="24"/>
        </w:rPr>
        <w:t>и кожгалантерейных изделий различного назначения;</w:t>
      </w:r>
    </w:p>
    <w:p w:rsidR="007962C9" w:rsidRDefault="007962C9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7962C9">
        <w:rPr>
          <w:sz w:val="24"/>
          <w:szCs w:val="24"/>
        </w:rPr>
        <w:t>сбор и анализ информационных исходных данных для проектирования изделий легкой промышленности;</w:t>
      </w:r>
    </w:p>
    <w:p w:rsidR="00ED6296" w:rsidRPr="00470D9C" w:rsidRDefault="00ED6296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D6296">
        <w:rPr>
          <w:sz w:val="24"/>
          <w:szCs w:val="24"/>
        </w:rPr>
        <w:t>анализ и оценка функциональной организации производственного процесса и соответствия достигнутого результата планируемому;</w:t>
      </w:r>
    </w:p>
    <w:p w:rsidR="00470D9C" w:rsidRPr="00470D9C" w:rsidRDefault="00470D9C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470D9C" w:rsidRPr="00470D9C" w:rsidRDefault="00470D9C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углубление знаний по профильным дисциплинам;</w:t>
      </w:r>
    </w:p>
    <w:p w:rsidR="00470D9C" w:rsidRPr="00470D9C" w:rsidRDefault="00470D9C" w:rsidP="00155CA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70D9C">
        <w:rPr>
          <w:sz w:val="24"/>
          <w:szCs w:val="24"/>
        </w:rPr>
        <w:t>накопление практического опыта в профессиональной деятельности.</w:t>
      </w:r>
    </w:p>
    <w:p w:rsidR="00193F96" w:rsidRDefault="00193F96">
      <w:pPr>
        <w:spacing w:after="200" w:line="276" w:lineRule="auto"/>
        <w:rPr>
          <w:i/>
          <w:sz w:val="24"/>
          <w:szCs w:val="24"/>
          <w:highlight w:val="yellow"/>
        </w:rPr>
      </w:pPr>
    </w:p>
    <w:p w:rsidR="009A75DC" w:rsidRDefault="009A75DC">
      <w:pPr>
        <w:spacing w:after="200" w:line="276" w:lineRule="auto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br w:type="page"/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1"/>
        <w:gridCol w:w="3118"/>
        <w:gridCol w:w="3940"/>
      </w:tblGrid>
      <w:tr w:rsidR="009148AD" w:rsidRPr="00F31E81" w:rsidTr="009A75DC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214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4214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214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A5E86" w:rsidRPr="00F31E81" w:rsidTr="0035303C">
        <w:trPr>
          <w:trHeight w:val="2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УК-1</w:t>
            </w:r>
          </w:p>
          <w:p w:rsidR="00DA5E86" w:rsidRPr="0022141D" w:rsidRDefault="00DA5E86" w:rsidP="002D71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5303C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86" w:rsidRDefault="00DA5E86" w:rsidP="00D16B30">
            <w:pPr>
              <w:pStyle w:val="af0"/>
              <w:ind w:left="0"/>
            </w:pPr>
            <w:r w:rsidRPr="002D71B7">
              <w:t>ИД-УК-1.2</w:t>
            </w:r>
          </w:p>
          <w:p w:rsidR="00DA5E86" w:rsidRPr="0022141D" w:rsidRDefault="00DA5E8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5303C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86" w:rsidRPr="00735E33" w:rsidRDefault="00DA5E86" w:rsidP="00735E3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735E33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>способен анализировать системные связи и отношения</w:t>
            </w:r>
            <w:r w:rsidRPr="00735E3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 системе «человек-обувь (изделие)-окружающая среда»,</w:t>
            </w:r>
            <w:r w:rsidRPr="00735E33">
              <w:rPr>
                <w:rFonts w:eastAsiaTheme="minorHAnsi"/>
                <w:color w:val="000000"/>
                <w:lang w:eastAsia="en-US"/>
              </w:rPr>
              <w:t xml:space="preserve"> метод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735E3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поиска информации, ее системный и критический анализ</w:t>
            </w:r>
            <w:r w:rsidRPr="00735E33">
              <w:rPr>
                <w:rFonts w:eastAsiaTheme="minorHAnsi"/>
                <w:color w:val="000000"/>
                <w:lang w:eastAsia="en-US"/>
              </w:rPr>
              <w:t xml:space="preserve"> при </w:t>
            </w:r>
            <w:r>
              <w:rPr>
                <w:rFonts w:eastAsiaTheme="minorHAnsi"/>
                <w:color w:val="000000"/>
                <w:lang w:eastAsia="en-US"/>
              </w:rPr>
              <w:t>разработке рациональной обуви и кожгалантереи;</w:t>
            </w:r>
          </w:p>
          <w:p w:rsidR="00DA5E86" w:rsidRPr="00735E33" w:rsidRDefault="00DA5E86" w:rsidP="00735E3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735E33">
              <w:rPr>
                <w:rFonts w:eastAsiaTheme="minorHAnsi"/>
                <w:color w:val="000000"/>
                <w:lang w:eastAsia="en-US"/>
              </w:rPr>
              <w:t>- применяет современные организационно-управленческие технологии к решению комплексных кросс-функциональных задач профессиональной направленности в области проектирования изделий из к</w:t>
            </w:r>
            <w:r>
              <w:rPr>
                <w:rFonts w:eastAsiaTheme="minorHAnsi"/>
                <w:color w:val="000000"/>
                <w:lang w:eastAsia="en-US"/>
              </w:rPr>
              <w:t>ожи</w:t>
            </w:r>
            <w:r w:rsidRPr="00735E33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A5E86" w:rsidRDefault="00DA5E86" w:rsidP="00735E33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735E33">
              <w:rPr>
                <w:rFonts w:eastAsiaTheme="minorHAnsi"/>
                <w:color w:val="000000"/>
                <w:lang w:eastAsia="en-US"/>
              </w:rPr>
              <w:t xml:space="preserve">- демонстрирует готовность к совместной командной работе и эффективному взаимодействию с внешней профессиональной средой </w:t>
            </w:r>
            <w:r w:rsidRPr="000345E6">
              <w:rPr>
                <w:rFonts w:eastAsiaTheme="minorHAnsi"/>
                <w:color w:val="000000"/>
                <w:lang w:eastAsia="en-US"/>
              </w:rPr>
              <w:t xml:space="preserve">с применением методов конфликтологии, технологий межличностной и групповой коммуникации </w:t>
            </w:r>
            <w:r w:rsidRPr="00735E33">
              <w:rPr>
                <w:rFonts w:eastAsiaTheme="minorHAnsi"/>
                <w:color w:val="000000"/>
                <w:lang w:eastAsia="en-US"/>
              </w:rPr>
              <w:t>при реализации проектов в области проектирования изделий из к</w:t>
            </w:r>
            <w:r>
              <w:rPr>
                <w:rFonts w:eastAsiaTheme="minorHAnsi"/>
                <w:color w:val="000000"/>
                <w:lang w:eastAsia="en-US"/>
              </w:rPr>
              <w:t>ожи</w:t>
            </w:r>
            <w:r w:rsidRPr="00735E33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F0C26" w:rsidRDefault="00DA5E86" w:rsidP="000345E6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345E6">
              <w:rPr>
                <w:rFonts w:eastAsiaTheme="minorHAnsi"/>
                <w:color w:val="000000"/>
                <w:lang w:eastAsia="en-US"/>
              </w:rPr>
              <w:t>использует знания анатомо-физиологических, антропометрических и биомеханических основ</w:t>
            </w:r>
            <w:r w:rsidR="001F0C26">
              <w:rPr>
                <w:rFonts w:eastAsiaTheme="minorHAnsi"/>
                <w:color w:val="000000"/>
                <w:lang w:eastAsia="en-US"/>
              </w:rPr>
              <w:t xml:space="preserve"> для разработки эргономически обоснованных конструкций обуви и кожгалантереи,</w:t>
            </w:r>
          </w:p>
          <w:p w:rsidR="00E9649F" w:rsidRDefault="00E9649F" w:rsidP="00E9649F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демонстрирует навыки разработки и применениия</w:t>
            </w:r>
            <w:r w:rsidRPr="00DA5E86">
              <w:rPr>
                <w:rFonts w:eastAsiaTheme="minorHAnsi"/>
                <w:color w:val="000000"/>
                <w:lang w:eastAsia="en-US"/>
              </w:rPr>
              <w:t xml:space="preserve"> конструкторско-технической документации </w:t>
            </w:r>
            <w:r>
              <w:rPr>
                <w:rFonts w:eastAsiaTheme="minorHAnsi"/>
                <w:color w:val="000000"/>
                <w:lang w:eastAsia="en-US"/>
              </w:rPr>
              <w:t xml:space="preserve">на всех стадиях </w:t>
            </w:r>
            <w:r w:rsidRPr="00DA5E86">
              <w:rPr>
                <w:rFonts w:eastAsiaTheme="minorHAnsi"/>
                <w:color w:val="000000"/>
                <w:lang w:eastAsia="en-US"/>
              </w:rPr>
              <w:t>изготовления обувных и кожгалантерейных изделий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F0C26" w:rsidRDefault="001F0C26" w:rsidP="000345E6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навыки применения при разработке чертежей модели современных методик проектирования, в том числе, с применением информационных технологий, </w:t>
            </w:r>
          </w:p>
          <w:p w:rsidR="001F0C26" w:rsidRDefault="001F0C26" w:rsidP="000345E6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демонстрирует знание возможностей современных САПР обувной промышленности и перспектив их развития</w:t>
            </w:r>
            <w:r w:rsidR="00DA5E86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E9649F" w:rsidRDefault="00DA5E86" w:rsidP="00E9649F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649F">
              <w:rPr>
                <w:rFonts w:eastAsiaTheme="minorHAnsi"/>
                <w:color w:val="000000"/>
                <w:lang w:eastAsia="en-US"/>
              </w:rPr>
              <w:t>- демонстрирует знание назначения и содержание основных технологических операций сборки изделий из кожи,</w:t>
            </w:r>
          </w:p>
          <w:p w:rsidR="00E9649F" w:rsidRDefault="00E9649F" w:rsidP="00E9649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-п</w:t>
            </w:r>
            <w:r w:rsidRPr="001648F3">
              <w:rPr>
                <w:rFonts w:eastAsiaTheme="minorHAnsi"/>
                <w:color w:val="000000"/>
                <w:lang w:eastAsia="en-US"/>
              </w:rPr>
              <w:t>онима</w:t>
            </w:r>
            <w:r>
              <w:rPr>
                <w:rFonts w:eastAsiaTheme="minorHAnsi"/>
                <w:color w:val="000000"/>
                <w:lang w:eastAsia="en-US"/>
              </w:rPr>
              <w:t>ет принципы построения</w:t>
            </w:r>
            <w:r w:rsidRPr="001648F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последовательности технологических операций сборки заготовки и обуви, кожгалантерейных изделий,</w:t>
            </w:r>
          </w:p>
          <w:p w:rsidR="00E9649F" w:rsidRDefault="00E9649F" w:rsidP="00E9649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знание </w:t>
            </w:r>
            <w:r w:rsidRPr="001648F3">
              <w:rPr>
                <w:rFonts w:eastAsiaTheme="minorHAnsi"/>
                <w:color w:val="000000"/>
                <w:lang w:eastAsia="en-US"/>
              </w:rPr>
              <w:t xml:space="preserve">общих характеристик оборудования и приспособлений, использующихся в </w:t>
            </w:r>
            <w:r>
              <w:rPr>
                <w:rFonts w:eastAsiaTheme="minorHAnsi"/>
                <w:color w:val="000000"/>
                <w:lang w:eastAsia="en-US"/>
              </w:rPr>
              <w:t>обувном и кожгалантерейном</w:t>
            </w:r>
            <w:r w:rsidRPr="001648F3">
              <w:rPr>
                <w:rFonts w:eastAsiaTheme="minorHAnsi"/>
                <w:color w:val="000000"/>
                <w:lang w:eastAsia="en-US"/>
              </w:rPr>
              <w:t xml:space="preserve"> производстве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A5E86" w:rsidRDefault="00DA5E86" w:rsidP="000345E6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 w:rsidRPr="000345E6">
              <w:rPr>
                <w:rFonts w:eastAsiaTheme="minorHAnsi"/>
                <w:color w:val="000000"/>
                <w:lang w:eastAsia="en-US"/>
              </w:rPr>
              <w:t>- применяет знания в области стандартизации, экономики и управления, организации труда для осуществления научно-обоснованного поиска наиболее рациональных вариантов решений профессиональных задач по проектированию технологических процессов производства обувных и кожгалантерейных изделий;</w:t>
            </w:r>
          </w:p>
          <w:p w:rsidR="00DA5E86" w:rsidRPr="00735E33" w:rsidRDefault="00DA5E86" w:rsidP="00726FC6">
            <w:pPr>
              <w:tabs>
                <w:tab w:val="left" w:pos="317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26FC6">
              <w:rPr>
                <w:rFonts w:eastAsiaTheme="minorHAnsi"/>
                <w:color w:val="000000"/>
                <w:lang w:eastAsia="en-US"/>
              </w:rPr>
              <w:t xml:space="preserve">способен формулировать цели научного и творческого проекта, устанавливать задачи отдельных этапов и выбирать </w:t>
            </w:r>
            <w:r w:rsidRPr="00DA5E86">
              <w:rPr>
                <w:rFonts w:eastAsiaTheme="minorHAnsi"/>
                <w:color w:val="000000"/>
                <w:lang w:eastAsia="en-US"/>
              </w:rPr>
              <w:t>оптимальны</w:t>
            </w:r>
            <w:r w:rsidR="00726FC6">
              <w:rPr>
                <w:rFonts w:eastAsiaTheme="minorHAnsi"/>
                <w:color w:val="000000"/>
                <w:lang w:eastAsia="en-US"/>
              </w:rPr>
              <w:t>е</w:t>
            </w:r>
            <w:r w:rsidRPr="00DA5E86">
              <w:rPr>
                <w:rFonts w:eastAsiaTheme="minorHAnsi"/>
                <w:color w:val="000000"/>
                <w:lang w:eastAsia="en-US"/>
              </w:rPr>
              <w:t xml:space="preserve"> технически</w:t>
            </w:r>
            <w:r w:rsidR="00726FC6">
              <w:rPr>
                <w:rFonts w:eastAsiaTheme="minorHAnsi"/>
                <w:color w:val="000000"/>
                <w:lang w:eastAsia="en-US"/>
              </w:rPr>
              <w:t>е</w:t>
            </w:r>
            <w:r w:rsidRPr="00DA5E86">
              <w:rPr>
                <w:rFonts w:eastAsiaTheme="minorHAnsi"/>
                <w:color w:val="000000"/>
                <w:lang w:eastAsia="en-US"/>
              </w:rPr>
              <w:t xml:space="preserve"> и дизайнерски</w:t>
            </w:r>
            <w:r w:rsidR="00726FC6">
              <w:rPr>
                <w:rFonts w:eastAsiaTheme="minorHAnsi"/>
                <w:color w:val="000000"/>
                <w:lang w:eastAsia="en-US"/>
              </w:rPr>
              <w:t>е</w:t>
            </w:r>
            <w:r w:rsidRPr="00DA5E86">
              <w:rPr>
                <w:rFonts w:eastAsiaTheme="minorHAnsi"/>
                <w:color w:val="000000"/>
                <w:lang w:eastAsia="en-US"/>
              </w:rPr>
              <w:t xml:space="preserve"> способ</w:t>
            </w:r>
            <w:r w:rsidR="00726FC6">
              <w:rPr>
                <w:rFonts w:eastAsiaTheme="minorHAnsi"/>
                <w:color w:val="000000"/>
                <w:lang w:eastAsia="en-US"/>
              </w:rPr>
              <w:t>ы для их реализации.</w:t>
            </w:r>
          </w:p>
        </w:tc>
      </w:tr>
      <w:tr w:rsidR="00DA5E86" w:rsidRPr="00F31E81" w:rsidTr="002D71B7">
        <w:trPr>
          <w:trHeight w:val="1210"/>
        </w:trPr>
        <w:tc>
          <w:tcPr>
            <w:tcW w:w="2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E86" w:rsidRDefault="00DA5E86" w:rsidP="00474F8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</w:p>
          <w:p w:rsidR="00DA5E86" w:rsidRPr="0022141D" w:rsidRDefault="00DA5E86" w:rsidP="00474F8C">
            <w:pPr>
              <w:widowControl w:val="0"/>
              <w:autoSpaceDE w:val="0"/>
              <w:autoSpaceDN w:val="0"/>
              <w:adjustRightInd w:val="0"/>
            </w:pPr>
            <w:r w:rsidRPr="0035303C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>
              <w:t>ИД-УК-3.1</w:t>
            </w:r>
          </w:p>
          <w:p w:rsidR="00DA5E86" w:rsidRPr="00BD59B0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987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86" w:rsidRDefault="00DA5E86" w:rsidP="00474F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C1553B">
            <w:pPr>
              <w:widowControl w:val="0"/>
              <w:autoSpaceDE w:val="0"/>
              <w:autoSpaceDN w:val="0"/>
              <w:adjustRightInd w:val="0"/>
            </w:pPr>
            <w:r w:rsidRPr="002D71B7">
              <w:t>ИД-УК-3.5</w:t>
            </w:r>
          </w:p>
          <w:p w:rsidR="00DA5E86" w:rsidRPr="002D71B7" w:rsidRDefault="00DA5E86" w:rsidP="00C1553B">
            <w:pPr>
              <w:widowControl w:val="0"/>
              <w:autoSpaceDE w:val="0"/>
              <w:autoSpaceDN w:val="0"/>
              <w:adjustRightInd w:val="0"/>
            </w:pPr>
            <w:r w:rsidRPr="0035303C"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</w:t>
            </w:r>
            <w:r>
              <w:t>икации в деловом взаимодействии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800"/>
        </w:trPr>
        <w:tc>
          <w:tcPr>
            <w:tcW w:w="25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2D71B7">
              <w:t>ПК-3</w:t>
            </w:r>
          </w:p>
          <w:p w:rsidR="00DA5E86" w:rsidRPr="00C1553B" w:rsidRDefault="00DA5E86" w:rsidP="00735E33">
            <w:pPr>
              <w:widowControl w:val="0"/>
              <w:autoSpaceDE w:val="0"/>
              <w:autoSpaceDN w:val="0"/>
              <w:adjustRightInd w:val="0"/>
            </w:pPr>
            <w:r w:rsidRPr="0035303C"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>
              <w:t>ИД-ПК-3.1</w:t>
            </w:r>
          </w:p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557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ИД-ПК-3.3</w:t>
            </w:r>
          </w:p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693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ИД-ПК-3.4</w:t>
            </w:r>
          </w:p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 xml:space="preserve"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</w:t>
            </w:r>
            <w:r>
              <w:t>автоматизированного проектирова</w:t>
            </w:r>
            <w:r w:rsidRPr="0035303C">
              <w:t>ния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9A75DC">
        <w:trPr>
          <w:trHeight w:val="2348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ИД-ПК-3.5</w:t>
            </w:r>
          </w:p>
          <w:p w:rsidR="00DA5E86" w:rsidRPr="002D71B7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3316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DA5E86" w:rsidRDefault="00DA5E86" w:rsidP="00474F8C">
            <w:pPr>
              <w:widowControl w:val="0"/>
              <w:autoSpaceDE w:val="0"/>
              <w:autoSpaceDN w:val="0"/>
              <w:adjustRightInd w:val="0"/>
            </w:pPr>
            <w:r>
              <w:t>ПК-4</w:t>
            </w:r>
          </w:p>
          <w:p w:rsidR="00DA5E86" w:rsidRPr="00C1553B" w:rsidRDefault="00DA5E86" w:rsidP="00EC328B">
            <w:pPr>
              <w:widowControl w:val="0"/>
              <w:autoSpaceDE w:val="0"/>
              <w:autoSpaceDN w:val="0"/>
              <w:adjustRightInd w:val="0"/>
            </w:pPr>
            <w: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A7532D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ИД-ПК-4.3</w:t>
            </w:r>
          </w:p>
          <w:p w:rsidR="00DA5E86" w:rsidRDefault="00DA5E86" w:rsidP="00A7532D">
            <w:pPr>
              <w:widowControl w:val="0"/>
              <w:autoSpaceDE w:val="0"/>
              <w:autoSpaceDN w:val="0"/>
              <w:adjustRightInd w:val="0"/>
            </w:pPr>
            <w:r w:rsidRPr="0035303C"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numPr>
                <w:ilvl w:val="0"/>
                <w:numId w:val="0"/>
              </w:numPr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5E86" w:rsidRPr="00F31E81" w:rsidTr="002D71B7">
        <w:trPr>
          <w:trHeight w:val="3316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>
              <w:t>ПК-5</w:t>
            </w:r>
          </w:p>
          <w:p w:rsidR="00DA5E86" w:rsidRPr="00C1553B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>
              <w:t>ИД-ПК-5.1</w:t>
            </w:r>
          </w:p>
          <w:p w:rsidR="00DA5E86" w:rsidRDefault="00DA5E86" w:rsidP="002D71B7">
            <w:pPr>
              <w:widowControl w:val="0"/>
              <w:autoSpaceDE w:val="0"/>
              <w:autoSpaceDN w:val="0"/>
              <w:adjustRightInd w:val="0"/>
            </w:pPr>
            <w:r w:rsidRPr="0035303C"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</w:p>
        </w:tc>
        <w:tc>
          <w:tcPr>
            <w:tcW w:w="3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DA5E86" w:rsidRPr="00BD59B0" w:rsidRDefault="00DA5E86" w:rsidP="00F62B87">
            <w:pPr>
              <w:pStyle w:val="a0"/>
              <w:numPr>
                <w:ilvl w:val="0"/>
                <w:numId w:val="0"/>
              </w:numPr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71B7" w:rsidRPr="00F31E81" w:rsidTr="009A75DC">
        <w:trPr>
          <w:trHeight w:val="3316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:rsidR="00D34D6F" w:rsidRDefault="002D71B7" w:rsidP="00474F8C">
            <w:pPr>
              <w:widowControl w:val="0"/>
              <w:autoSpaceDE w:val="0"/>
              <w:autoSpaceDN w:val="0"/>
              <w:adjustRightInd w:val="0"/>
            </w:pPr>
            <w:r w:rsidRPr="002D71B7">
              <w:t>ПК-6</w:t>
            </w:r>
          </w:p>
          <w:p w:rsidR="002D71B7" w:rsidRPr="00C1553B" w:rsidRDefault="00D439B1" w:rsidP="00474F8C">
            <w:pPr>
              <w:widowControl w:val="0"/>
              <w:autoSpaceDE w:val="0"/>
              <w:autoSpaceDN w:val="0"/>
              <w:adjustRightInd w:val="0"/>
            </w:pPr>
            <w:r w:rsidRPr="00D439B1"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 w:rsidR="00D34D6F">
              <w:t>-</w:t>
            </w:r>
            <w:r w:rsidRPr="00D439B1">
              <w:t xml:space="preserve">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6F" w:rsidRDefault="002D71B7" w:rsidP="00A7532D">
            <w:pPr>
              <w:widowControl w:val="0"/>
              <w:autoSpaceDE w:val="0"/>
              <w:autoSpaceDN w:val="0"/>
              <w:adjustRightInd w:val="0"/>
            </w:pPr>
            <w:r w:rsidRPr="002D71B7">
              <w:t>ИД-ПК-6.1</w:t>
            </w:r>
          </w:p>
          <w:p w:rsidR="002D71B7" w:rsidRDefault="00D439B1" w:rsidP="00A7532D">
            <w:pPr>
              <w:widowControl w:val="0"/>
              <w:autoSpaceDE w:val="0"/>
              <w:autoSpaceDN w:val="0"/>
              <w:adjustRightInd w:val="0"/>
            </w:pPr>
            <w:r w:rsidRPr="00D439B1"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  <w:tc>
          <w:tcPr>
            <w:tcW w:w="394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D71B7" w:rsidRPr="00BD59B0" w:rsidRDefault="002D71B7" w:rsidP="00F62B87">
            <w:pPr>
              <w:pStyle w:val="a0"/>
              <w:numPr>
                <w:ilvl w:val="0"/>
                <w:numId w:val="0"/>
              </w:numPr>
              <w:tabs>
                <w:tab w:val="left" w:pos="172"/>
              </w:tabs>
              <w:spacing w:line="240" w:lineRule="auto"/>
              <w:ind w:left="17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B709A" w:rsidRDefault="003B709A" w:rsidP="003B709A">
      <w:pPr>
        <w:pStyle w:val="1"/>
        <w:numPr>
          <w:ilvl w:val="0"/>
          <w:numId w:val="0"/>
        </w:numPr>
        <w:ind w:left="709"/>
        <w:rPr>
          <w:i/>
          <w:szCs w:val="24"/>
        </w:rPr>
      </w:pPr>
    </w:p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155CA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9A75DC">
        <w:rPr>
          <w:sz w:val="24"/>
          <w:szCs w:val="24"/>
        </w:rPr>
        <w:t>производственной</w:t>
      </w:r>
      <w:r w:rsidR="00E81D4A" w:rsidRPr="001D3044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155CA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1D3044" w:rsidRDefault="008A3866" w:rsidP="005A2EE6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04140F" w:rsidRDefault="00861825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04140F" w:rsidRDefault="00861825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C134C" w:rsidRDefault="000C134C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D72F0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D72F0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D72F0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D72F0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72F0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D72F08">
              <w:rPr>
                <w:b/>
                <w:bCs/>
                <w:sz w:val="20"/>
                <w:szCs w:val="20"/>
              </w:rPr>
              <w:t>я работа</w:t>
            </w:r>
            <w:r w:rsidRPr="00D72F0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D72F0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D72F08">
              <w:rPr>
                <w:b/>
                <w:sz w:val="20"/>
                <w:szCs w:val="20"/>
              </w:rPr>
              <w:t xml:space="preserve">: </w:t>
            </w:r>
            <w:r w:rsidR="00C237AB" w:rsidRPr="00D72F08">
              <w:rPr>
                <w:b/>
                <w:sz w:val="20"/>
                <w:szCs w:val="20"/>
              </w:rPr>
              <w:t>самост</w:t>
            </w:r>
            <w:r w:rsidR="00FA21F6" w:rsidRPr="00D72F0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D72F08" w:rsidRDefault="00C57AB5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ф</w:t>
            </w:r>
            <w:r w:rsidR="00B07A14" w:rsidRPr="00D72F0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D72F08">
              <w:rPr>
                <w:b/>
                <w:sz w:val="20"/>
                <w:szCs w:val="20"/>
              </w:rPr>
              <w:t xml:space="preserve">, </w:t>
            </w:r>
          </w:p>
          <w:p w:rsidR="00C237AB" w:rsidRPr="00D72F08" w:rsidRDefault="00710FA3" w:rsidP="005A2EE6">
            <w:pPr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D72F08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D72F0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D72F0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D72F0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D72F08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D72F08" w:rsidRDefault="00AD256A" w:rsidP="005A2EE6"/>
        </w:tc>
      </w:tr>
      <w:tr w:rsidR="00AD256A" w:rsidRPr="00D72F08" w:rsidTr="009F6C2C">
        <w:trPr>
          <w:cantSplit/>
          <w:trHeight w:val="283"/>
        </w:trPr>
        <w:tc>
          <w:tcPr>
            <w:tcW w:w="3544" w:type="dxa"/>
          </w:tcPr>
          <w:p w:rsidR="00AD256A" w:rsidRPr="00D72F08" w:rsidRDefault="00861825" w:rsidP="00470D9C">
            <w:pPr>
              <w:ind w:left="28"/>
            </w:pPr>
            <w:r>
              <w:t>8</w:t>
            </w:r>
            <w:r w:rsidR="00227EF6">
              <w:t xml:space="preserve"> </w:t>
            </w:r>
            <w:r w:rsidR="00AD256A" w:rsidRPr="00D72F08">
              <w:t xml:space="preserve"> семестр</w:t>
            </w:r>
          </w:p>
        </w:tc>
        <w:tc>
          <w:tcPr>
            <w:tcW w:w="709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D72F08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D72F08" w:rsidRDefault="00AD256A" w:rsidP="00010BDB"/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Default="00061655" w:rsidP="00F81C09">
            <w:r>
              <w:t xml:space="preserve">Практическое занятие № 1. </w:t>
            </w:r>
          </w:p>
          <w:p w:rsidR="00F81C09" w:rsidRPr="00D72F08" w:rsidRDefault="00F81C09" w:rsidP="00AB072B">
            <w:r>
              <w:t>Планирование научных исследований</w:t>
            </w:r>
            <w:r w:rsidR="00DA5E86">
              <w:t>, творческого проекта</w:t>
            </w:r>
            <w:r w:rsidR="009A4E78" w:rsidRPr="009A4E78">
              <w:t xml:space="preserve"> </w:t>
            </w:r>
            <w:r w:rsidR="009A4E78">
              <w:t>в рамках выпускной квалификационной работы</w:t>
            </w:r>
            <w:r w:rsidR="00922284">
              <w:t xml:space="preserve">. </w:t>
            </w:r>
          </w:p>
        </w:tc>
        <w:tc>
          <w:tcPr>
            <w:tcW w:w="709" w:type="dxa"/>
          </w:tcPr>
          <w:p w:rsidR="00D72F08" w:rsidRPr="00D72F08" w:rsidRDefault="009A4E7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D72F08" w:rsidRPr="00D72F08" w:rsidRDefault="009A4E7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842" w:type="dxa"/>
            <w:vMerge w:val="restart"/>
          </w:tcPr>
          <w:p w:rsidR="00D72F08" w:rsidRPr="00D72F08" w:rsidRDefault="00D72F08" w:rsidP="009F6C2C">
            <w:pPr>
              <w:jc w:val="both"/>
            </w:pPr>
            <w:r w:rsidRPr="00D72F08">
              <w:t>Формы текущего контроля:</w:t>
            </w:r>
          </w:p>
          <w:p w:rsidR="00D72F08" w:rsidRPr="00D72F08" w:rsidRDefault="00D72F08" w:rsidP="00010BDB">
            <w:r w:rsidRPr="00D72F08">
              <w:t>учет посещаемости;</w:t>
            </w:r>
          </w:p>
          <w:p w:rsidR="00D72F08" w:rsidRPr="00D72F08" w:rsidRDefault="00D72F08" w:rsidP="00010BDB">
            <w:r w:rsidRPr="00D72F08">
              <w:t>контроль заполнения дневника практики,</w:t>
            </w:r>
          </w:p>
          <w:p w:rsidR="00D72F08" w:rsidRPr="00D72F08" w:rsidRDefault="0032239F" w:rsidP="0032239F">
            <w:r>
              <w:t>устное собеседование</w:t>
            </w:r>
          </w:p>
        </w:tc>
      </w:tr>
      <w:tr w:rsidR="00922284" w:rsidRPr="00D72F08" w:rsidTr="009F6C2C">
        <w:trPr>
          <w:cantSplit/>
          <w:trHeight w:val="283"/>
        </w:trPr>
        <w:tc>
          <w:tcPr>
            <w:tcW w:w="3544" w:type="dxa"/>
          </w:tcPr>
          <w:p w:rsidR="00922284" w:rsidRDefault="00922284" w:rsidP="00922284">
            <w:r>
              <w:t xml:space="preserve">Практическое занятие № 2. </w:t>
            </w:r>
          </w:p>
          <w:p w:rsidR="00922284" w:rsidRDefault="00922284" w:rsidP="00AB072B">
            <w:r>
              <w:t xml:space="preserve">Литературный и патентный поиск по тематике </w:t>
            </w:r>
            <w:r w:rsidR="00AB072B">
              <w:t>выпускной квалификационной работы.</w:t>
            </w:r>
            <w:r>
              <w:t xml:space="preserve"> Анализ полученных результатов.</w:t>
            </w:r>
          </w:p>
        </w:tc>
        <w:tc>
          <w:tcPr>
            <w:tcW w:w="709" w:type="dxa"/>
          </w:tcPr>
          <w:p w:rsidR="00922284" w:rsidRPr="00D72F08" w:rsidRDefault="009A4E78" w:rsidP="005A2EE6">
            <w:pPr>
              <w:ind w:left="28"/>
              <w:jc w:val="center"/>
            </w:pPr>
            <w:r>
              <w:t>70</w:t>
            </w: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22284" w:rsidRPr="00D72F08" w:rsidRDefault="009A4E78" w:rsidP="005A2EE6">
            <w:pPr>
              <w:ind w:left="28"/>
              <w:jc w:val="center"/>
            </w:pPr>
            <w:r>
              <w:t>70</w:t>
            </w:r>
          </w:p>
        </w:tc>
        <w:tc>
          <w:tcPr>
            <w:tcW w:w="1842" w:type="dxa"/>
            <w:vMerge/>
          </w:tcPr>
          <w:p w:rsidR="00922284" w:rsidRPr="00D72F08" w:rsidRDefault="00922284" w:rsidP="009F6C2C">
            <w:pPr>
              <w:jc w:val="both"/>
            </w:pPr>
          </w:p>
        </w:tc>
      </w:tr>
      <w:tr w:rsidR="00922284" w:rsidRPr="00D72F08" w:rsidTr="009F6C2C">
        <w:trPr>
          <w:cantSplit/>
          <w:trHeight w:val="283"/>
        </w:trPr>
        <w:tc>
          <w:tcPr>
            <w:tcW w:w="3544" w:type="dxa"/>
          </w:tcPr>
          <w:p w:rsidR="00922284" w:rsidRDefault="00922284" w:rsidP="00922284">
            <w:r>
              <w:t xml:space="preserve">Практическое занятие № 3. </w:t>
            </w:r>
          </w:p>
          <w:p w:rsidR="00922284" w:rsidRDefault="009A4E78" w:rsidP="00922284">
            <w:r>
              <w:t>Проведение научных исследований</w:t>
            </w:r>
            <w:r w:rsidR="00DA5E86" w:rsidRPr="004A27E0">
              <w:t>/</w:t>
            </w:r>
            <w:r w:rsidR="00DA5E86">
              <w:t>реализация творческого проекта</w:t>
            </w:r>
            <w:r>
              <w:t>. Обработка полученных результатов.</w:t>
            </w:r>
          </w:p>
        </w:tc>
        <w:tc>
          <w:tcPr>
            <w:tcW w:w="709" w:type="dxa"/>
          </w:tcPr>
          <w:p w:rsidR="00922284" w:rsidRPr="00D72F08" w:rsidRDefault="009A4E78" w:rsidP="005A2EE6">
            <w:pPr>
              <w:ind w:left="28"/>
              <w:jc w:val="center"/>
            </w:pPr>
            <w:r>
              <w:t>70</w:t>
            </w: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22284" w:rsidRPr="00D72F08" w:rsidRDefault="0092228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22284" w:rsidRPr="00D72F08" w:rsidRDefault="009A4E78" w:rsidP="005A2EE6">
            <w:pPr>
              <w:ind w:left="28"/>
              <w:jc w:val="center"/>
            </w:pPr>
            <w:r>
              <w:t>70</w:t>
            </w:r>
          </w:p>
        </w:tc>
        <w:tc>
          <w:tcPr>
            <w:tcW w:w="1842" w:type="dxa"/>
            <w:vMerge/>
          </w:tcPr>
          <w:p w:rsidR="00922284" w:rsidRPr="00D72F08" w:rsidRDefault="00922284" w:rsidP="009F6C2C">
            <w:pPr>
              <w:jc w:val="both"/>
            </w:pPr>
          </w:p>
        </w:tc>
      </w:tr>
      <w:tr w:rsidR="00D72F08" w:rsidRPr="00D72F08" w:rsidTr="009F6C2C">
        <w:trPr>
          <w:cantSplit/>
          <w:trHeight w:val="283"/>
        </w:trPr>
        <w:tc>
          <w:tcPr>
            <w:tcW w:w="3544" w:type="dxa"/>
          </w:tcPr>
          <w:p w:rsidR="00D72F08" w:rsidRDefault="00061655" w:rsidP="009A4E78">
            <w:r>
              <w:t xml:space="preserve">Практическое занятие № </w:t>
            </w:r>
            <w:r w:rsidR="00922284">
              <w:t>4</w:t>
            </w:r>
            <w:r w:rsidR="00D72F08" w:rsidRPr="00D72F08">
              <w:t xml:space="preserve">. </w:t>
            </w:r>
          </w:p>
          <w:p w:rsidR="009A4E78" w:rsidRPr="00862941" w:rsidRDefault="009A4E78" w:rsidP="009A4E78">
            <w:r>
              <w:t>Расчет затрат на выполнение научно-исследовательской работы</w:t>
            </w:r>
            <w:r w:rsidR="004A27E0" w:rsidRPr="004A27E0">
              <w:t>/</w:t>
            </w:r>
            <w:r w:rsidR="004A27E0">
              <w:t>творческого проекта</w:t>
            </w:r>
            <w:r>
              <w:t>.</w:t>
            </w:r>
          </w:p>
        </w:tc>
        <w:tc>
          <w:tcPr>
            <w:tcW w:w="709" w:type="dxa"/>
          </w:tcPr>
          <w:p w:rsidR="00D72F08" w:rsidRPr="00D72F08" w:rsidRDefault="009A4E78" w:rsidP="005A2EE6">
            <w:pPr>
              <w:ind w:left="28"/>
              <w:jc w:val="center"/>
            </w:pPr>
            <w:r>
              <w:t>56</w:t>
            </w: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72F08" w:rsidRPr="00D72F08" w:rsidRDefault="00D72F0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D72F08" w:rsidRPr="00D72F08" w:rsidRDefault="009A4E78" w:rsidP="005A2EE6">
            <w:pPr>
              <w:ind w:left="28"/>
              <w:jc w:val="center"/>
            </w:pPr>
            <w:r>
              <w:t>56</w:t>
            </w:r>
          </w:p>
        </w:tc>
        <w:tc>
          <w:tcPr>
            <w:tcW w:w="1842" w:type="dxa"/>
            <w:vMerge/>
          </w:tcPr>
          <w:p w:rsidR="00D72F08" w:rsidRPr="00D72F08" w:rsidRDefault="00D72F08" w:rsidP="00010BDB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Практическая подготовка</w:t>
            </w:r>
          </w:p>
        </w:tc>
        <w:tc>
          <w:tcPr>
            <w:tcW w:w="709" w:type="dxa"/>
          </w:tcPr>
          <w:p w:rsidR="00061655" w:rsidRPr="00D72F08" w:rsidRDefault="009A4E78" w:rsidP="00061655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9A4E78" w:rsidP="00061655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061655" w:rsidRPr="00D72F08" w:rsidRDefault="00061655" w:rsidP="00061655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зачет с оценкой</w:t>
            </w:r>
          </w:p>
        </w:tc>
        <w:tc>
          <w:tcPr>
            <w:tcW w:w="709" w:type="dxa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842" w:type="dxa"/>
          </w:tcPr>
          <w:p w:rsidR="00061655" w:rsidRPr="00D72F08" w:rsidRDefault="00061655" w:rsidP="00061655"/>
        </w:tc>
      </w:tr>
      <w:tr w:rsidR="00061655" w:rsidRPr="00D72F08" w:rsidTr="009F6C2C">
        <w:trPr>
          <w:cantSplit/>
          <w:trHeight w:val="283"/>
        </w:trPr>
        <w:tc>
          <w:tcPr>
            <w:tcW w:w="3544" w:type="dxa"/>
          </w:tcPr>
          <w:p w:rsidR="00061655" w:rsidRPr="00D72F08" w:rsidRDefault="00061655" w:rsidP="00061655">
            <w:pPr>
              <w:ind w:left="28"/>
            </w:pPr>
            <w:r w:rsidRPr="00D72F08">
              <w:t>Всего:</w:t>
            </w:r>
          </w:p>
        </w:tc>
        <w:tc>
          <w:tcPr>
            <w:tcW w:w="709" w:type="dxa"/>
          </w:tcPr>
          <w:p w:rsidR="00061655" w:rsidRPr="00D72F08" w:rsidRDefault="009A4E78" w:rsidP="00061655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61655" w:rsidRPr="00D72F08" w:rsidRDefault="00061655" w:rsidP="00061655">
            <w:pPr>
              <w:ind w:left="28"/>
              <w:jc w:val="center"/>
            </w:pPr>
          </w:p>
        </w:tc>
        <w:tc>
          <w:tcPr>
            <w:tcW w:w="1134" w:type="dxa"/>
          </w:tcPr>
          <w:p w:rsidR="00061655" w:rsidRPr="00D72F08" w:rsidRDefault="009A4E78" w:rsidP="00061655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061655" w:rsidRPr="00D72F08" w:rsidRDefault="00061655" w:rsidP="00061655"/>
        </w:tc>
      </w:tr>
    </w:tbl>
    <w:p w:rsidR="00F3055B" w:rsidRDefault="00F3055B" w:rsidP="00F3055B">
      <w:pPr>
        <w:pStyle w:val="1"/>
        <w:numPr>
          <w:ilvl w:val="0"/>
          <w:numId w:val="0"/>
        </w:numPr>
      </w:pPr>
    </w:p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1D3044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D53C3A" w:rsidRDefault="000C134C" w:rsidP="001D3044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</w:t>
            </w:r>
            <w:r w:rsidR="0032239F">
              <w:rPr>
                <w:b/>
                <w:i/>
              </w:rPr>
              <w:t>ой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D72F08" w:rsidRDefault="001F0CC4" w:rsidP="00E50AF7">
            <w:r w:rsidRPr="00D72F08">
              <w:t>Организационный/</w:t>
            </w:r>
          </w:p>
          <w:p w:rsidR="001F0CC4" w:rsidRPr="00BA55BE" w:rsidRDefault="001F0CC4" w:rsidP="00E50AF7">
            <w:pPr>
              <w:rPr>
                <w:i/>
              </w:rPr>
            </w:pPr>
            <w:r w:rsidRPr="00D72F08">
              <w:t>ознакомительный</w:t>
            </w:r>
          </w:p>
        </w:tc>
        <w:tc>
          <w:tcPr>
            <w:tcW w:w="708" w:type="dxa"/>
          </w:tcPr>
          <w:p w:rsidR="001F0CC4" w:rsidRPr="00D72F08" w:rsidRDefault="00F11125" w:rsidP="00E50AF7">
            <w:pPr>
              <w:tabs>
                <w:tab w:val="left" w:pos="298"/>
              </w:tabs>
            </w:pPr>
            <w:r w:rsidRPr="00D72F08">
              <w:t>18</w:t>
            </w:r>
          </w:p>
        </w:tc>
        <w:tc>
          <w:tcPr>
            <w:tcW w:w="4111" w:type="dxa"/>
          </w:tcPr>
          <w:p w:rsidR="001F0CC4" w:rsidRPr="00D72F08" w:rsidRDefault="001F0CC4" w:rsidP="00155CA0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D72F08" w:rsidRDefault="001F0CC4" w:rsidP="00155CA0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формулировка и распределение задач для формирования индивидуальных заданий;</w:t>
            </w:r>
          </w:p>
          <w:p w:rsidR="001F0CC4" w:rsidRPr="00D72F08" w:rsidRDefault="001F0CC4" w:rsidP="00155CA0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анализ индивидуального задания и его уточнение;</w:t>
            </w:r>
          </w:p>
          <w:p w:rsidR="001F0CC4" w:rsidRPr="00D72F08" w:rsidRDefault="001F0CC4" w:rsidP="00155CA0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составление плана-графика практики;</w:t>
            </w:r>
          </w:p>
          <w:p w:rsidR="001F0CC4" w:rsidRPr="00893A9A" w:rsidRDefault="001F0CC4" w:rsidP="00155CA0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D72F08">
              <w:t>прохождение вводного инструктажа/инструктажа по технике безопасности/инструктажа по охране труда</w:t>
            </w:r>
          </w:p>
        </w:tc>
        <w:tc>
          <w:tcPr>
            <w:tcW w:w="2693" w:type="dxa"/>
          </w:tcPr>
          <w:p w:rsidR="001F0CC4" w:rsidRPr="00D72F08" w:rsidRDefault="001F0CC4" w:rsidP="00D72F08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72F08">
              <w:t>учёт посещаемости и наличие конспекта ознакомительной лекции и инструктажа по технике безопасности</w:t>
            </w:r>
          </w:p>
          <w:p w:rsidR="001F0CC4" w:rsidRPr="00D72F0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B734A2" w:rsidRDefault="0055111E" w:rsidP="00E50AF7">
            <w:r w:rsidRPr="00B734A2">
              <w:t>Основной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B734A2" w:rsidRDefault="000C134C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:rsidR="001F0CC4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D3F8E">
              <w:t xml:space="preserve">Практическая работа </w:t>
            </w:r>
            <w:r w:rsidR="00893A9A">
              <w:t>в профильной организации</w:t>
            </w:r>
            <w:r w:rsidR="00893A9A" w:rsidRPr="00893A9A">
              <w:t>/</w:t>
            </w:r>
            <w:r w:rsidR="00893A9A">
              <w:t xml:space="preserve">на предприятии (либо, </w:t>
            </w:r>
            <w:r w:rsidR="00B734A2" w:rsidRPr="005D3F8E">
              <w:t>в учебной лаборатории</w:t>
            </w:r>
            <w:r w:rsidR="00893A9A">
              <w:t>)</w:t>
            </w:r>
            <w:r w:rsidRPr="005D3F8E">
              <w:t>:</w:t>
            </w:r>
          </w:p>
          <w:p w:rsidR="001F4390" w:rsidRPr="005D3F8E" w:rsidRDefault="001F4390" w:rsidP="00E50AF7">
            <w:pPr>
              <w:pStyle w:val="af0"/>
              <w:tabs>
                <w:tab w:val="left" w:pos="298"/>
              </w:tabs>
              <w:ind w:left="0"/>
            </w:pPr>
            <w:r w:rsidRPr="001F4390">
              <w:t>1. Выполнение типового практического задания:</w:t>
            </w:r>
          </w:p>
          <w:p w:rsidR="001F4390" w:rsidRDefault="001F4390" w:rsidP="001F4390">
            <w:pPr>
              <w:tabs>
                <w:tab w:val="left" w:pos="298"/>
              </w:tabs>
            </w:pPr>
            <w:r>
              <w:t>-планирование научных исследований</w:t>
            </w:r>
            <w:r w:rsidR="004A27E0" w:rsidRPr="004A27E0">
              <w:t>/</w:t>
            </w:r>
            <w:r w:rsidR="004A27E0">
              <w:t>творческого проекта</w:t>
            </w:r>
            <w:r>
              <w:t xml:space="preserve"> в рамках выпускной квалификационной работы. </w:t>
            </w:r>
          </w:p>
          <w:p w:rsidR="001F4390" w:rsidRDefault="001F4390" w:rsidP="001F4390">
            <w:pPr>
              <w:tabs>
                <w:tab w:val="left" w:pos="298"/>
              </w:tabs>
            </w:pPr>
            <w:r>
              <w:t>- литературный и патентный поиск, анализ полученных результатов.</w:t>
            </w:r>
          </w:p>
          <w:p w:rsidR="001F4390" w:rsidRDefault="001F4390" w:rsidP="001F4390">
            <w:pPr>
              <w:tabs>
                <w:tab w:val="left" w:pos="298"/>
              </w:tabs>
            </w:pPr>
            <w:r>
              <w:t>- проведение научных исследований</w:t>
            </w:r>
            <w:r w:rsidR="004A27E0" w:rsidRPr="004A27E0">
              <w:t>/</w:t>
            </w:r>
            <w:r w:rsidR="004A27E0">
              <w:t>реализация творческого проекта</w:t>
            </w:r>
            <w:r>
              <w:t>, обработка полученных результатов.</w:t>
            </w:r>
          </w:p>
          <w:p w:rsidR="001F4390" w:rsidRDefault="001F4390" w:rsidP="001F4390">
            <w:pPr>
              <w:tabs>
                <w:tab w:val="left" w:pos="298"/>
              </w:tabs>
            </w:pPr>
            <w:r>
              <w:t>- расчет затрат на выполнение научно-исследовательской работы</w:t>
            </w:r>
            <w:r w:rsidR="004A27E0" w:rsidRPr="004A27E0">
              <w:t>/</w:t>
            </w:r>
            <w:r w:rsidR="004A27E0">
              <w:t>творческого проекта</w:t>
            </w:r>
            <w:r>
              <w:t>.</w:t>
            </w:r>
          </w:p>
          <w:p w:rsidR="00D1232C" w:rsidRPr="005D3F8E" w:rsidRDefault="00D1232C" w:rsidP="001F4390">
            <w:pPr>
              <w:tabs>
                <w:tab w:val="left" w:pos="298"/>
              </w:tabs>
            </w:pPr>
            <w:r>
              <w:t>2.</w:t>
            </w:r>
            <w:r w:rsidR="001F0CC4" w:rsidRPr="005D3F8E">
              <w:t xml:space="preserve">Выполнение частного практического </w:t>
            </w:r>
            <w:r w:rsidR="005D3F8E" w:rsidRPr="005D3F8E">
              <w:t>задания</w:t>
            </w:r>
            <w:r w:rsidR="0088660E">
              <w:t>.</w:t>
            </w:r>
          </w:p>
          <w:p w:rsidR="001F0CC4" w:rsidRPr="005D3F8E" w:rsidRDefault="001F0CC4" w:rsidP="005D3F8E">
            <w:pPr>
              <w:pStyle w:val="af0"/>
              <w:tabs>
                <w:tab w:val="left" w:pos="298"/>
              </w:tabs>
              <w:ind w:left="0"/>
            </w:pPr>
            <w:r w:rsidRPr="005D3F8E">
              <w:t>3. Ведение дневника практики.</w:t>
            </w:r>
          </w:p>
        </w:tc>
        <w:tc>
          <w:tcPr>
            <w:tcW w:w="2693" w:type="dxa"/>
          </w:tcPr>
          <w:p w:rsidR="005D3F8E" w:rsidRPr="005D3F8E" w:rsidRDefault="001F0CC4" w:rsidP="00155CA0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rPr>
                <w:rFonts w:eastAsia="SimSun"/>
                <w:kern w:val="2"/>
                <w:lang w:eastAsia="hi-IN" w:bidi="hi-IN"/>
              </w:rPr>
              <w:t>наблюдение за</w:t>
            </w:r>
            <w:r w:rsidR="005D3F8E" w:rsidRPr="005D3F8E">
              <w:rPr>
                <w:rFonts w:eastAsia="SimSun"/>
                <w:kern w:val="2"/>
                <w:lang w:eastAsia="hi-IN" w:bidi="hi-IN"/>
              </w:rPr>
              <w:t xml:space="preserve"> выполнением </w:t>
            </w:r>
            <w:r w:rsidR="00705699">
              <w:rPr>
                <w:rFonts w:eastAsia="SimSun"/>
                <w:kern w:val="2"/>
                <w:lang w:eastAsia="hi-IN" w:bidi="hi-IN"/>
              </w:rPr>
              <w:t xml:space="preserve">научных исследований и </w:t>
            </w:r>
            <w:r w:rsidR="005D3F8E" w:rsidRPr="005D3F8E">
              <w:rPr>
                <w:rFonts w:eastAsia="SimSun"/>
                <w:kern w:val="2"/>
                <w:lang w:eastAsia="hi-IN" w:bidi="hi-IN"/>
              </w:rPr>
              <w:t>практических работ;</w:t>
            </w:r>
          </w:p>
          <w:p w:rsidR="00280074" w:rsidRPr="005D3F8E" w:rsidRDefault="00280074" w:rsidP="00155CA0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5D3F8E">
              <w:t>собеседование по этапам прохождения практики с определением качества фактически выполненных частей инди</w:t>
            </w:r>
            <w:r w:rsidR="005D3F8E" w:rsidRPr="005D3F8E">
              <w:t>видуального задания;</w:t>
            </w:r>
          </w:p>
          <w:p w:rsidR="0032239F" w:rsidRPr="005D3F8E" w:rsidRDefault="0032239F" w:rsidP="00155CA0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:rsidR="001F0CC4" w:rsidRPr="00F3055B" w:rsidRDefault="00F3055B" w:rsidP="00E50AF7">
            <w:pPr>
              <w:tabs>
                <w:tab w:val="left" w:pos="298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11" w:type="dxa"/>
          </w:tcPr>
          <w:p w:rsidR="001F0CC4" w:rsidRPr="005D3F8E" w:rsidRDefault="001F0CC4" w:rsidP="00155CA0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 xml:space="preserve">обобщение </w:t>
            </w:r>
            <w:r w:rsidR="00D72F08" w:rsidRPr="005D3F8E">
              <w:t xml:space="preserve">результатов </w:t>
            </w:r>
            <w:r w:rsidRPr="005D3F8E">
              <w:t>работы на практике;</w:t>
            </w:r>
          </w:p>
          <w:p w:rsidR="001F0CC4" w:rsidRPr="005D3F8E" w:rsidRDefault="001F0CC4" w:rsidP="00155CA0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>о</w:t>
            </w:r>
            <w:r w:rsidR="00D72F08" w:rsidRPr="005D3F8E">
              <w:t>формление дневника практики;</w:t>
            </w:r>
          </w:p>
          <w:p w:rsidR="001F0CC4" w:rsidRPr="005D3F8E" w:rsidRDefault="001F0CC4" w:rsidP="00155CA0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5D3F8E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1F0CC4" w:rsidRPr="005D3F8E" w:rsidRDefault="001F0CC4" w:rsidP="00155CA0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5D3F8E">
              <w:t>защита отчета по практике на зачете.</w:t>
            </w:r>
          </w:p>
        </w:tc>
        <w:tc>
          <w:tcPr>
            <w:tcW w:w="2693" w:type="dxa"/>
          </w:tcPr>
          <w:p w:rsidR="001F0CC4" w:rsidRPr="005D3F8E" w:rsidRDefault="005D3F8E" w:rsidP="005D3F8E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5D3F8E">
              <w:t xml:space="preserve">представление обучающимся </w:t>
            </w:r>
            <w:r w:rsidR="001F0CC4" w:rsidRPr="005D3F8E">
              <w:t>дневника практики,</w:t>
            </w:r>
          </w:p>
          <w:p w:rsidR="001F0CC4" w:rsidRPr="005D3F8E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5D3F8E">
              <w:t>отчета по практике</w:t>
            </w:r>
            <w:r w:rsidRPr="005D3F8E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1F4390" w:rsidRDefault="001F4390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</w:p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8D59EF" w:rsidRPr="008D59EF" w:rsidRDefault="000B7DC1" w:rsidP="001F4390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8D59EF">
        <w:rPr>
          <w:sz w:val="24"/>
          <w:szCs w:val="24"/>
        </w:rPr>
        <w:t xml:space="preserve">Индивидуальное задание </w:t>
      </w:r>
      <w:r w:rsidR="00550B64" w:rsidRPr="008D59EF">
        <w:rPr>
          <w:sz w:val="24"/>
          <w:szCs w:val="24"/>
        </w:rPr>
        <w:t xml:space="preserve">обучающегося </w:t>
      </w:r>
      <w:r w:rsidR="00980A40" w:rsidRPr="008D59EF">
        <w:rPr>
          <w:sz w:val="24"/>
          <w:szCs w:val="24"/>
        </w:rPr>
        <w:t xml:space="preserve">на практику </w:t>
      </w:r>
      <w:r w:rsidR="00550B64" w:rsidRPr="008D59EF">
        <w:rPr>
          <w:sz w:val="24"/>
          <w:szCs w:val="24"/>
        </w:rPr>
        <w:t>составляется руководителем практики</w:t>
      </w:r>
      <w:r w:rsidR="001F4390">
        <w:rPr>
          <w:sz w:val="24"/>
          <w:szCs w:val="24"/>
        </w:rPr>
        <w:t xml:space="preserve"> совместно с руководителями выпускных квалификационных работ</w:t>
      </w:r>
      <w:r w:rsidR="00550B64" w:rsidRPr="008D59EF">
        <w:rPr>
          <w:sz w:val="24"/>
          <w:szCs w:val="24"/>
        </w:rPr>
        <w:t xml:space="preserve"> и включает в себя ти</w:t>
      </w:r>
      <w:r w:rsidR="00377751" w:rsidRPr="008D59EF">
        <w:rPr>
          <w:sz w:val="24"/>
          <w:szCs w:val="24"/>
        </w:rPr>
        <w:t xml:space="preserve">повые задания и </w:t>
      </w:r>
      <w:r w:rsidR="003E07B4" w:rsidRPr="008D59EF">
        <w:rPr>
          <w:sz w:val="24"/>
          <w:szCs w:val="24"/>
        </w:rPr>
        <w:t>частные</w:t>
      </w:r>
      <w:r w:rsidR="00E718E6" w:rsidRPr="008D59EF">
        <w:rPr>
          <w:sz w:val="24"/>
          <w:szCs w:val="24"/>
        </w:rPr>
        <w:t xml:space="preserve"> </w:t>
      </w:r>
      <w:r w:rsidR="0076042C" w:rsidRPr="008D59EF">
        <w:rPr>
          <w:sz w:val="24"/>
          <w:szCs w:val="24"/>
        </w:rPr>
        <w:t>задания</w:t>
      </w:r>
      <w:r w:rsidR="00B44D5D" w:rsidRPr="008D59EF">
        <w:rPr>
          <w:sz w:val="24"/>
          <w:szCs w:val="24"/>
        </w:rPr>
        <w:t xml:space="preserve"> для каждого обучающегося</w:t>
      </w:r>
      <w:r w:rsidR="0076042C" w:rsidRPr="008D59EF">
        <w:rPr>
          <w:sz w:val="24"/>
          <w:szCs w:val="24"/>
        </w:rPr>
        <w:t xml:space="preserve">, </w:t>
      </w:r>
      <w:r w:rsidR="00550B64" w:rsidRPr="008D59EF">
        <w:rPr>
          <w:sz w:val="24"/>
          <w:szCs w:val="24"/>
        </w:rPr>
        <w:t xml:space="preserve">отражающие </w:t>
      </w:r>
      <w:r w:rsidR="00CD0654" w:rsidRPr="008D59EF">
        <w:rPr>
          <w:sz w:val="24"/>
          <w:szCs w:val="24"/>
        </w:rPr>
        <w:t>специфику</w:t>
      </w:r>
      <w:r w:rsidR="00550B64" w:rsidRPr="008D59EF">
        <w:rPr>
          <w:sz w:val="24"/>
          <w:szCs w:val="24"/>
        </w:rPr>
        <w:t xml:space="preserve"> </w:t>
      </w:r>
      <w:r w:rsidR="001F4390">
        <w:rPr>
          <w:sz w:val="24"/>
          <w:szCs w:val="24"/>
        </w:rPr>
        <w:t xml:space="preserve">тем выпускных квалификационных работ и </w:t>
      </w:r>
      <w:r w:rsidR="00BF7DC3">
        <w:rPr>
          <w:sz w:val="24"/>
          <w:szCs w:val="24"/>
        </w:rPr>
        <w:t>научной деятельности</w:t>
      </w:r>
      <w:r w:rsidR="008D59EF" w:rsidRPr="008D59EF">
        <w:rPr>
          <w:sz w:val="24"/>
          <w:szCs w:val="24"/>
        </w:rPr>
        <w:t xml:space="preserve"> профильной организации/структурных подразделений</w:t>
      </w:r>
      <w:r w:rsidR="001F4390">
        <w:rPr>
          <w:sz w:val="24"/>
          <w:szCs w:val="24"/>
        </w:rPr>
        <w:t xml:space="preserve"> университета</w:t>
      </w:r>
      <w:r w:rsidR="008D59EF">
        <w:rPr>
          <w:sz w:val="24"/>
          <w:szCs w:val="24"/>
        </w:rPr>
        <w:t>.</w:t>
      </w:r>
    </w:p>
    <w:p w:rsidR="00B4473D" w:rsidRPr="001D3044" w:rsidRDefault="00B4473D" w:rsidP="00155CA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7F4746" w:rsidRDefault="00CD6B04" w:rsidP="00155CA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F4746">
        <w:rPr>
          <w:sz w:val="24"/>
          <w:szCs w:val="24"/>
        </w:rPr>
        <w:t xml:space="preserve">В процессе </w:t>
      </w:r>
      <w:r w:rsidR="00602DA1">
        <w:rPr>
          <w:sz w:val="24"/>
          <w:szCs w:val="24"/>
        </w:rPr>
        <w:t>«Производственной</w:t>
      </w:r>
      <w:r w:rsidR="00B734A2" w:rsidRPr="007F4746">
        <w:rPr>
          <w:sz w:val="24"/>
          <w:szCs w:val="24"/>
        </w:rPr>
        <w:t xml:space="preserve"> практики. </w:t>
      </w:r>
      <w:r w:rsidR="004A27E0">
        <w:rPr>
          <w:sz w:val="24"/>
          <w:szCs w:val="24"/>
        </w:rPr>
        <w:t>Преддипломной практики</w:t>
      </w:r>
      <w:r w:rsidR="00BF7DC3">
        <w:rPr>
          <w:sz w:val="24"/>
          <w:szCs w:val="24"/>
        </w:rPr>
        <w:t xml:space="preserve">» </w:t>
      </w:r>
      <w:r w:rsidRPr="007F4746">
        <w:rPr>
          <w:sz w:val="24"/>
          <w:szCs w:val="24"/>
        </w:rPr>
        <w:t xml:space="preserve">обучающиеся </w:t>
      </w:r>
      <w:r w:rsidR="009D04B3" w:rsidRPr="007F4746">
        <w:rPr>
          <w:sz w:val="24"/>
          <w:szCs w:val="24"/>
        </w:rPr>
        <w:t xml:space="preserve">работают </w:t>
      </w:r>
      <w:r w:rsidR="008D59EF">
        <w:rPr>
          <w:sz w:val="24"/>
          <w:szCs w:val="24"/>
        </w:rPr>
        <w:t>непосредственно на профильных предприятиях</w:t>
      </w:r>
      <w:r w:rsidR="008D59EF" w:rsidRPr="008D59EF">
        <w:rPr>
          <w:sz w:val="24"/>
          <w:szCs w:val="24"/>
        </w:rPr>
        <w:t>/</w:t>
      </w:r>
      <w:r w:rsidR="009D04B3" w:rsidRPr="007F4746">
        <w:rPr>
          <w:sz w:val="24"/>
          <w:szCs w:val="24"/>
        </w:rPr>
        <w:t>в специализированных учебных лабораториях кафедры</w:t>
      </w:r>
      <w:r w:rsidR="00BF7DC3">
        <w:rPr>
          <w:sz w:val="24"/>
          <w:szCs w:val="24"/>
        </w:rPr>
        <w:t>, в специализированных библиотеках</w:t>
      </w:r>
      <w:r w:rsidR="009D04B3" w:rsidRPr="007F4746">
        <w:rPr>
          <w:sz w:val="24"/>
          <w:szCs w:val="24"/>
        </w:rPr>
        <w:t>.</w:t>
      </w:r>
      <w:r w:rsidR="00B4473D" w:rsidRPr="007F4746">
        <w:rPr>
          <w:sz w:val="24"/>
          <w:szCs w:val="24"/>
        </w:rPr>
        <w:t xml:space="preserve"> </w:t>
      </w:r>
    </w:p>
    <w:p w:rsidR="00CD6B04" w:rsidRDefault="00CD6B04" w:rsidP="00155CA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bookmarkStart w:id="10" w:name="_GoBack"/>
      <w:r w:rsidRPr="007F4746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6923F4" w:rsidRDefault="00BF7DC3" w:rsidP="00155CA0">
      <w:pPr>
        <w:pStyle w:val="af0"/>
        <w:numPr>
          <w:ilvl w:val="4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планирование научных исследований</w:t>
      </w:r>
      <w:r w:rsidR="00943A33">
        <w:rPr>
          <w:sz w:val="24"/>
          <w:szCs w:val="24"/>
        </w:rPr>
        <w:t xml:space="preserve"> либо творческого проекта:</w:t>
      </w:r>
    </w:p>
    <w:p w:rsid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выбрать направление научной деятельности</w:t>
      </w:r>
      <w:r w:rsidR="00943A33" w:rsidRPr="00943A33">
        <w:rPr>
          <w:sz w:val="24"/>
          <w:szCs w:val="24"/>
        </w:rPr>
        <w:t>/</w:t>
      </w:r>
      <w:r w:rsidR="00943A33">
        <w:rPr>
          <w:sz w:val="24"/>
          <w:szCs w:val="24"/>
        </w:rPr>
        <w:t>творческого проекта</w:t>
      </w:r>
      <w:r>
        <w:rPr>
          <w:sz w:val="24"/>
          <w:szCs w:val="24"/>
        </w:rPr>
        <w:t>,</w:t>
      </w:r>
    </w:p>
    <w:p w:rsid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сформулировать цели и задачи исследования</w:t>
      </w:r>
      <w:r w:rsidR="00943A33" w:rsidRPr="00943A33">
        <w:rPr>
          <w:sz w:val="24"/>
          <w:szCs w:val="24"/>
        </w:rPr>
        <w:t>/</w:t>
      </w:r>
      <w:r w:rsidR="00943A33">
        <w:rPr>
          <w:sz w:val="24"/>
          <w:szCs w:val="24"/>
        </w:rPr>
        <w:t>проекта</w:t>
      </w:r>
      <w:r>
        <w:rPr>
          <w:sz w:val="24"/>
          <w:szCs w:val="24"/>
        </w:rPr>
        <w:t>,</w:t>
      </w:r>
    </w:p>
    <w:p w:rsidR="00BF7DC3" w:rsidRPr="00BF7DC3" w:rsidRDefault="00BF7DC3" w:rsidP="00BF7DC3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выбрать методы научных исследований, подготовиться к их реализации</w:t>
      </w:r>
      <w:r w:rsidR="00943A33" w:rsidRPr="00943A33">
        <w:rPr>
          <w:sz w:val="24"/>
          <w:szCs w:val="24"/>
        </w:rPr>
        <w:t>/</w:t>
      </w:r>
      <w:r w:rsidR="00943A33">
        <w:rPr>
          <w:sz w:val="24"/>
          <w:szCs w:val="24"/>
        </w:rPr>
        <w:t>сформулировать концепцию творческого проекта,</w:t>
      </w:r>
      <w:proofErr w:type="gramStart"/>
      <w:r w:rsidR="00943A3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E183D" w:rsidRDefault="003E183D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Осуществить литературный </w:t>
      </w:r>
      <w:r w:rsidRPr="003E183D">
        <w:rPr>
          <w:sz w:val="24"/>
          <w:szCs w:val="24"/>
        </w:rPr>
        <w:t>и патентный поиск п</w:t>
      </w:r>
      <w:r>
        <w:rPr>
          <w:sz w:val="24"/>
          <w:szCs w:val="24"/>
        </w:rPr>
        <w:t>о тематике научных исследований</w:t>
      </w:r>
      <w:r w:rsidR="00943A33" w:rsidRPr="00943A33">
        <w:rPr>
          <w:sz w:val="24"/>
          <w:szCs w:val="24"/>
        </w:rPr>
        <w:t>/</w:t>
      </w:r>
      <w:r w:rsidR="00943A33">
        <w:rPr>
          <w:sz w:val="24"/>
          <w:szCs w:val="24"/>
        </w:rPr>
        <w:t>творческого проекта</w:t>
      </w:r>
      <w:r>
        <w:rPr>
          <w:sz w:val="24"/>
          <w:szCs w:val="24"/>
        </w:rPr>
        <w:t>:</w:t>
      </w:r>
    </w:p>
    <w:p w:rsidR="00943A33" w:rsidRDefault="003E183D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проанализировать источники научно-технической информации по тематике исследований,</w:t>
      </w:r>
      <w:r w:rsidR="00943A33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необходимости, провес</w:t>
      </w:r>
      <w:r w:rsidR="00943A33">
        <w:rPr>
          <w:sz w:val="24"/>
          <w:szCs w:val="24"/>
        </w:rPr>
        <w:t>ти патентный поиск;</w:t>
      </w:r>
    </w:p>
    <w:p w:rsidR="003E183D" w:rsidRPr="003E183D" w:rsidRDefault="00943A33" w:rsidP="0088660E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выбрать творческий источник, проанализировать тенденции моды, изучить историю</w:t>
      </w:r>
      <w:r w:rsidR="00F45483">
        <w:rPr>
          <w:sz w:val="24"/>
          <w:szCs w:val="24"/>
        </w:rPr>
        <w:t xml:space="preserve"> в отношении тематики творческого проекта</w:t>
      </w:r>
      <w:r w:rsidR="003E183D">
        <w:rPr>
          <w:sz w:val="24"/>
          <w:szCs w:val="24"/>
        </w:rPr>
        <w:t>.</w:t>
      </w:r>
    </w:p>
    <w:p w:rsidR="0088660E" w:rsidRPr="006E15C9" w:rsidRDefault="0088660E" w:rsidP="0088660E">
      <w:pPr>
        <w:pStyle w:val="af0"/>
        <w:ind w:left="709"/>
        <w:jc w:val="both"/>
        <w:rPr>
          <w:sz w:val="24"/>
          <w:szCs w:val="24"/>
        </w:rPr>
      </w:pPr>
      <w:r w:rsidRPr="006E15C9">
        <w:rPr>
          <w:sz w:val="24"/>
          <w:szCs w:val="24"/>
        </w:rPr>
        <w:t xml:space="preserve">3) </w:t>
      </w:r>
      <w:r w:rsidRPr="006E15C9">
        <w:rPr>
          <w:sz w:val="24"/>
          <w:szCs w:val="24"/>
        </w:rPr>
        <w:tab/>
      </w:r>
      <w:r w:rsidR="003E183D">
        <w:rPr>
          <w:sz w:val="24"/>
          <w:szCs w:val="24"/>
        </w:rPr>
        <w:t>Осуществить основной и заключительные этапы научных исследований</w:t>
      </w:r>
      <w:r w:rsidR="00F45483" w:rsidRPr="00F45483">
        <w:rPr>
          <w:sz w:val="24"/>
          <w:szCs w:val="24"/>
        </w:rPr>
        <w:t>/</w:t>
      </w:r>
      <w:r w:rsidR="00F45483">
        <w:rPr>
          <w:sz w:val="24"/>
          <w:szCs w:val="24"/>
        </w:rPr>
        <w:t>реализовать творческий проект</w:t>
      </w:r>
      <w:r w:rsidR="003E183D">
        <w:rPr>
          <w:sz w:val="24"/>
          <w:szCs w:val="24"/>
        </w:rPr>
        <w:t>:</w:t>
      </w:r>
    </w:p>
    <w:p w:rsidR="00F45483" w:rsidRDefault="003E183D" w:rsidP="003E183D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соответствии с выбранными методами исследований, провести опрос, осуществить испытания в рамках эксперимента, запротоколировать полученные результаты</w:t>
      </w:r>
      <w:r w:rsidR="00F45483">
        <w:rPr>
          <w:sz w:val="24"/>
          <w:szCs w:val="24"/>
        </w:rPr>
        <w:t xml:space="preserve">, </w:t>
      </w:r>
    </w:p>
    <w:p w:rsidR="00BE1C1A" w:rsidRPr="006E15C9" w:rsidRDefault="00F45483" w:rsidP="003E183D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разработать чертежи изделий, подготовить конструкторско-технологическую документацию, выполнить изделия коллекции в материале</w:t>
      </w:r>
      <w:r w:rsidR="003E183D">
        <w:rPr>
          <w:sz w:val="24"/>
          <w:szCs w:val="24"/>
        </w:rPr>
        <w:t>.</w:t>
      </w:r>
    </w:p>
    <w:bookmarkEnd w:id="10"/>
    <w:p w:rsidR="006923F4" w:rsidRPr="006E15C9" w:rsidRDefault="006923F4" w:rsidP="008535F8">
      <w:pPr>
        <w:pStyle w:val="af0"/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064EAD" w:rsidRPr="00064EAD" w:rsidRDefault="00064EAD" w:rsidP="00755B74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64EAD"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</w:t>
      </w:r>
      <w:r w:rsidR="00755B74" w:rsidRPr="00755B74">
        <w:t xml:space="preserve"> </w:t>
      </w:r>
      <w:r w:rsidR="00755B74" w:rsidRPr="00755B74">
        <w:rPr>
          <w:sz w:val="24"/>
          <w:szCs w:val="24"/>
        </w:rPr>
        <w:t>совместно с руководителями выпускных квалификационных работ</w:t>
      </w:r>
      <w:r w:rsidRPr="00755B74">
        <w:rPr>
          <w:sz w:val="24"/>
          <w:szCs w:val="24"/>
        </w:rPr>
        <w:t xml:space="preserve"> </w:t>
      </w:r>
      <w:r w:rsidRPr="00064EAD">
        <w:rPr>
          <w:sz w:val="24"/>
          <w:szCs w:val="24"/>
        </w:rPr>
        <w:t xml:space="preserve">в зависимости от </w:t>
      </w:r>
      <w:r w:rsidR="00131E84">
        <w:rPr>
          <w:sz w:val="24"/>
          <w:szCs w:val="24"/>
        </w:rPr>
        <w:t xml:space="preserve">тематики </w:t>
      </w:r>
      <w:r w:rsidR="00755B74">
        <w:rPr>
          <w:sz w:val="24"/>
          <w:szCs w:val="24"/>
        </w:rPr>
        <w:t>выпускной</w:t>
      </w:r>
      <w:r w:rsidR="00131E84">
        <w:rPr>
          <w:sz w:val="24"/>
          <w:szCs w:val="24"/>
        </w:rPr>
        <w:t xml:space="preserve"> работы, </w:t>
      </w:r>
      <w:r w:rsidRPr="00064EAD">
        <w:rPr>
          <w:sz w:val="24"/>
          <w:szCs w:val="24"/>
        </w:rPr>
        <w:t>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</w:t>
      </w:r>
      <w:r w:rsidR="00F45483" w:rsidRPr="00F45483">
        <w:rPr>
          <w:sz w:val="24"/>
          <w:szCs w:val="24"/>
        </w:rPr>
        <w:t>/</w:t>
      </w:r>
      <w:r w:rsidR="00F45483">
        <w:rPr>
          <w:sz w:val="24"/>
          <w:szCs w:val="24"/>
        </w:rPr>
        <w:t>творческой</w:t>
      </w:r>
      <w:r w:rsidRPr="00064EAD">
        <w:rPr>
          <w:sz w:val="24"/>
          <w:szCs w:val="24"/>
        </w:rPr>
        <w:t xml:space="preserve"> деятельности или для повышен</w:t>
      </w:r>
      <w:r w:rsidR="00755B74">
        <w:rPr>
          <w:sz w:val="24"/>
          <w:szCs w:val="24"/>
        </w:rPr>
        <w:t xml:space="preserve">ия эффективности подготовки </w:t>
      </w:r>
      <w:r w:rsidRPr="00064EAD">
        <w:rPr>
          <w:sz w:val="24"/>
          <w:szCs w:val="24"/>
        </w:rPr>
        <w:t>выпускной квал</w:t>
      </w:r>
      <w:r w:rsidR="00755B74">
        <w:rPr>
          <w:sz w:val="24"/>
          <w:szCs w:val="24"/>
        </w:rPr>
        <w:t>ификационной работы</w:t>
      </w:r>
      <w:r w:rsidRPr="001D3044">
        <w:rPr>
          <w:sz w:val="24"/>
          <w:szCs w:val="24"/>
        </w:rPr>
        <w:t>.</w:t>
      </w:r>
    </w:p>
    <w:p w:rsidR="00064EAD" w:rsidRPr="001D3044" w:rsidRDefault="00064EAD" w:rsidP="00155CA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</w:p>
    <w:p w:rsidR="0088508F" w:rsidRDefault="0088508F" w:rsidP="00155CA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3175C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r w:rsidR="003175C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3175C4">
              <w:rPr>
                <w:b/>
                <w:sz w:val="21"/>
                <w:szCs w:val="21"/>
              </w:rPr>
              <w:t>ых</w:t>
            </w:r>
          </w:p>
          <w:p w:rsidR="00FA21F6" w:rsidRPr="006E3267" w:rsidRDefault="003175C4" w:rsidP="003175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</w:tr>
      <w:tr w:rsidR="00FA21F6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8304D" w:rsidRDefault="0038304D" w:rsidP="0038304D">
            <w:pPr>
              <w:rPr>
                <w:i/>
              </w:rPr>
            </w:pPr>
            <w:r>
              <w:rPr>
                <w:i/>
              </w:rPr>
              <w:t>УК-1, УК-3</w:t>
            </w:r>
          </w:p>
          <w:p w:rsidR="0038304D" w:rsidRDefault="0038304D" w:rsidP="0038304D">
            <w:pPr>
              <w:rPr>
                <w:i/>
              </w:rPr>
            </w:pPr>
            <w:r>
              <w:rPr>
                <w:i/>
              </w:rPr>
              <w:t>ИД-УК-1.2</w:t>
            </w:r>
          </w:p>
          <w:p w:rsidR="0038304D" w:rsidRDefault="0038304D" w:rsidP="0038304D">
            <w:pPr>
              <w:rPr>
                <w:i/>
              </w:rPr>
            </w:pPr>
            <w:r w:rsidRPr="00F45483">
              <w:rPr>
                <w:i/>
              </w:rPr>
              <w:t>ИД-УК-3.1</w:t>
            </w:r>
          </w:p>
          <w:p w:rsidR="00613677" w:rsidRDefault="0038304D" w:rsidP="0038304D">
            <w:pPr>
              <w:rPr>
                <w:b/>
                <w:sz w:val="21"/>
                <w:szCs w:val="21"/>
              </w:rPr>
            </w:pPr>
            <w:r w:rsidRPr="00F45483">
              <w:rPr>
                <w:i/>
              </w:rPr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613677" w:rsidRPr="006E3267" w:rsidRDefault="00613677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755B74" w:rsidRDefault="00F45483" w:rsidP="00731D82">
            <w:pPr>
              <w:rPr>
                <w:i/>
              </w:rPr>
            </w:pPr>
            <w:r>
              <w:rPr>
                <w:i/>
              </w:rPr>
              <w:t>ПК-3, ПК-4,</w:t>
            </w:r>
            <w:r w:rsidR="0038304D">
              <w:rPr>
                <w:i/>
              </w:rPr>
              <w:t xml:space="preserve"> </w:t>
            </w:r>
            <w:r w:rsidRPr="00F45483">
              <w:rPr>
                <w:i/>
              </w:rPr>
              <w:t>ПК-5, ПК-6</w:t>
            </w:r>
          </w:p>
          <w:p w:rsidR="00F45483" w:rsidRDefault="00F45483" w:rsidP="00731D82">
            <w:pPr>
              <w:rPr>
                <w:i/>
              </w:rPr>
            </w:pPr>
            <w:r w:rsidRPr="00F45483">
              <w:rPr>
                <w:i/>
              </w:rPr>
              <w:t>ИД-ПК-3.1</w:t>
            </w:r>
          </w:p>
          <w:p w:rsidR="00F45483" w:rsidRDefault="00F45483" w:rsidP="00731D82">
            <w:pPr>
              <w:rPr>
                <w:i/>
              </w:rPr>
            </w:pPr>
            <w:r w:rsidRPr="00F45483">
              <w:rPr>
                <w:i/>
              </w:rPr>
              <w:t>ИД-ПК-3.3</w:t>
            </w:r>
            <w:r w:rsidRPr="00F45483">
              <w:rPr>
                <w:i/>
              </w:rPr>
              <w:tab/>
              <w:t>ИД-ПК-3.4</w:t>
            </w:r>
          </w:p>
          <w:p w:rsidR="00F45483" w:rsidRDefault="00F45483" w:rsidP="00F45483">
            <w:pPr>
              <w:rPr>
                <w:i/>
              </w:rPr>
            </w:pPr>
            <w:r w:rsidRPr="00F45483">
              <w:rPr>
                <w:i/>
              </w:rPr>
              <w:t>ИД-ПК-3.5</w:t>
            </w:r>
            <w:r w:rsidRPr="00F45483">
              <w:rPr>
                <w:i/>
              </w:rPr>
              <w:tab/>
              <w:t>ИД-ПК-4.3</w:t>
            </w:r>
          </w:p>
          <w:p w:rsidR="00F45483" w:rsidRPr="00441CFE" w:rsidRDefault="00F45483" w:rsidP="00F45483">
            <w:pPr>
              <w:rPr>
                <w:i/>
              </w:rPr>
            </w:pPr>
            <w:r w:rsidRPr="00F45483">
              <w:rPr>
                <w:i/>
              </w:rPr>
              <w:t>ИД-ПК-5.1</w:t>
            </w:r>
            <w:r w:rsidRPr="00F45483">
              <w:rPr>
                <w:i/>
              </w:rPr>
              <w:tab/>
              <w:t>ИД-ПК-6.1</w:t>
            </w:r>
          </w:p>
        </w:tc>
      </w:tr>
      <w:tr w:rsidR="009B31C1" w:rsidTr="00AD7865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C42683" w:rsidRDefault="009B31C1" w:rsidP="00B16B4E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915CE9" w:rsidRDefault="00731D82" w:rsidP="00915CE9">
            <w:pPr>
              <w:tabs>
                <w:tab w:val="left" w:pos="188"/>
              </w:tabs>
            </w:pPr>
            <w:r>
              <w:t xml:space="preserve">- </w:t>
            </w:r>
            <w:r w:rsidR="00915CE9">
              <w:t>способен анализировать системные связи и отношения в системе «человек-обувь (изделие)-окружающая среда», методы поиска информации, ее системный и критический анализ при разработке рациональной обуви и кожгалантереи;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применяет современные организационно-управленческие технологии к решению комплексных кросс-функциональных задач профессиональной направленности в области проектирования изделий из кожи;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демонстрирует готовность к совместной командной работе и эффективному взаимодействию с внешней профессиональной средой с применением методов конфликтологии, технологий межличностной и групповой коммуникации при реализации проектов в области проектирования изделий из кожи;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всегда использует знания анатомо-физиологических, антропометрических и биомеханических основ, приемов и методов конструирования и моделирования обуви и кожгалантерейных изделий с применением традиционных и информационных технологий и систем при разработке творческих и конструкторско-технологических проектов обуви и кожгалантереи;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демонстрирует отличные навыки разработки и применениия конструкторско-технической документации на всех стадиях изготовления обувных и кожгалантерейных изделий;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демонстрирует полное 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при осуществлении технологических процессов, связанных с физико-механическим и физико-химическим воздействием исполнительных рабочих органов оборудования на объекты обработки;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применяет знания в области стандартизации, экономики и управления, организации труда для осуществления научно-обоснованного поиска наиболее рациональных вариантов решений профессиональных задач по проектированию технологических процессов производства обувных и кожгалантерейных изделий;</w:t>
            </w:r>
          </w:p>
          <w:p w:rsidR="00915CE9" w:rsidRDefault="00915CE9" w:rsidP="00915CE9">
            <w:pPr>
              <w:tabs>
                <w:tab w:val="left" w:pos="188"/>
              </w:tabs>
            </w:pPr>
            <w:r>
              <w:t>- формулирует текущие и конечные цели творческого проекта, предлагает пути их решения с использованием оптимальных технических и дизайнерских способов;</w:t>
            </w:r>
          </w:p>
          <w:p w:rsidR="009B31C1" w:rsidRPr="00C42683" w:rsidRDefault="00804F9F" w:rsidP="00804F9F">
            <w:pPr>
              <w:tabs>
                <w:tab w:val="left" w:pos="188"/>
              </w:tabs>
            </w:pPr>
            <w:r>
              <w:t xml:space="preserve">- использует в практической деятельности </w:t>
            </w:r>
            <w:r w:rsidR="00915CE9">
              <w:t>передово</w:t>
            </w:r>
            <w:r>
              <w:t>й</w:t>
            </w:r>
            <w:r w:rsidR="00915CE9">
              <w:t xml:space="preserve"> отечественн</w:t>
            </w:r>
            <w:r>
              <w:t>ый и зарубежный</w:t>
            </w:r>
            <w:r w:rsidR="00915CE9">
              <w:t xml:space="preserve"> опыт в области </w:t>
            </w:r>
            <w:r>
              <w:t xml:space="preserve">конструирования и </w:t>
            </w:r>
            <w:r w:rsidR="00915CE9">
              <w:t>технологии изделий из кожи.</w:t>
            </w:r>
          </w:p>
        </w:tc>
      </w:tr>
      <w:tr w:rsidR="00804F9F" w:rsidTr="00AD7865">
        <w:trPr>
          <w:trHeight w:val="283"/>
        </w:trPr>
        <w:tc>
          <w:tcPr>
            <w:tcW w:w="2154" w:type="dxa"/>
          </w:tcPr>
          <w:p w:rsidR="00804F9F" w:rsidRPr="00F455CC" w:rsidRDefault="00804F9F" w:rsidP="00804F9F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804F9F" w:rsidRPr="006E3267" w:rsidRDefault="00804F9F" w:rsidP="00804F9F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:rsidR="00804F9F" w:rsidRPr="006E3267" w:rsidRDefault="00804F9F" w:rsidP="00804F9F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804F9F" w:rsidRPr="006E3267" w:rsidRDefault="00804F9F" w:rsidP="00804F9F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804F9F" w:rsidRPr="00C42683" w:rsidRDefault="00804F9F" w:rsidP="00804F9F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способен анализировать системные связи и отношения в системе «человек-обувь (изделие)-окружающая среда», методы поиска информации, осуществлять ее системный и критический анализ при разработке рациональной обуви и кожгалантереи;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почти всегда применяет современные организационно-управленческие технологии к решению комплексных кросс-функциональных задач профессиональной направленности в области проектирования изделий из кожи;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демонстрирует готовность к совместной командной работе и эффективному взаимодействию с внешней профессиональной средой с применением методов конфликтологии, технологий межличностной и групповой коммуникации при реализации проектов в области проектирования изделий из кожи;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старается использовать знания анатомо-физиологических, антропометрических и биомеханических основ, приемов и методов конструирования и моделирования обуви и кожгалантерейных изделий с применением традиционных и информационных технологий и систем при разработке творческих и конструкторско-технологических проектов обуви и кожгалантереи;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демонстрирует хорошие навыки разработки и применениия конструкторско-технической документации на всех стадиях изготовления обувных и кожгалантерейных изделий;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демонстрирует 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при осуществлении технологических процессов, связанных с физико-механическим и физико-химическим воздействием исполнительных рабочих органов оборудования на объекты обработки с незначительными ошибками;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применяет знания в области стандартизации, экономики и управления, организации труда для осуществления научно-обоснованного поиска наиболее рациональных вариантов решений профессиональных задач по проектированию технологических процессов производства обувных и кожгалантерейных изделий;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формулирует текущие и конечные цели творческого проекта, предлагает пути их решения с использованием оптимальных технических и дизайнерских способов;</w:t>
            </w:r>
          </w:p>
          <w:p w:rsidR="00804F9F" w:rsidRPr="00C42683" w:rsidRDefault="00804F9F" w:rsidP="00804F9F">
            <w:pPr>
              <w:tabs>
                <w:tab w:val="left" w:pos="188"/>
              </w:tabs>
              <w:contextualSpacing/>
              <w:rPr>
                <w:iCs/>
              </w:rPr>
            </w:pPr>
            <w:r>
              <w:t>- иногда использует в практической деятельности передовой отечественный и зарубежный опыт в области конструирования и технологии изделий из кожи.</w:t>
            </w:r>
          </w:p>
        </w:tc>
      </w:tr>
      <w:tr w:rsidR="00804F9F" w:rsidTr="00AD7865">
        <w:trPr>
          <w:trHeight w:val="283"/>
        </w:trPr>
        <w:tc>
          <w:tcPr>
            <w:tcW w:w="2154" w:type="dxa"/>
          </w:tcPr>
          <w:p w:rsidR="00804F9F" w:rsidRPr="00F455CC" w:rsidRDefault="00804F9F" w:rsidP="00804F9F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804F9F" w:rsidRPr="006E3267" w:rsidRDefault="00804F9F" w:rsidP="00804F9F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:rsidR="00804F9F" w:rsidRPr="006E3267" w:rsidRDefault="00804F9F" w:rsidP="00804F9F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804F9F" w:rsidRPr="006E3267" w:rsidRDefault="00804F9F" w:rsidP="00804F9F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804F9F" w:rsidRPr="00C42683" w:rsidRDefault="00804F9F" w:rsidP="00804F9F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с трудом способен анализировать системные связи и отношения в системе «человек-обувь (изделие)-окружающая среда», методы поиска информации, осуществлять ее системный и критический анализ при разработке рациональной обуви и кожгалантереи;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редко применяет современные организационно-управленческие технологии к решению комплексных кросс-функциональных задач профессиональной направленности в области проектирования изделий из кожи;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не всегда демонстрирует готовность к совместной командной работе и эффективному взаимодействию с внешней профессиональной средой с применением методов конфликтологии, технологий межличностной и групповой коммуникации при реализации проектов в области проектирования изделий из кожи;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с большими затруднениями использует знания анатомо-физиологических, антропометрических и биомеханических основ, приемов и методов конструирования и моделирования обуви и кожгалантерейных изделий с применением традиционных и информационных технологий и систем при разработке творческих и конструкторско-технологических проектов обуви и кожгалантереи;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демонстрирует удовлетворительные навыки разработки и применениия конструкторско-технической документации на всех стадиях изготовления обувных и кожгалантерейных изделий;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демонстрирует 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при осуществлении технологических процессов с серьезными ошибками;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редко применяет знания в области стандартизации, экономики и управления, организации труда для осуществления научно-обоснованного поиска наиболее рациональных вариантов решений профессиональных задач по проектированию технологических процессов производства обувных и кожгалантерейных изделий;</w:t>
            </w:r>
          </w:p>
          <w:p w:rsidR="00804F9F" w:rsidRDefault="00804F9F" w:rsidP="00804F9F">
            <w:pPr>
              <w:tabs>
                <w:tab w:val="left" w:pos="188"/>
              </w:tabs>
            </w:pPr>
            <w:r>
              <w:t>- с трудом формулирует текущие и конечные цели творческого проекта, предлагает пути их решения с использованием оптимальных технических и дизайнерских способов;</w:t>
            </w:r>
          </w:p>
          <w:p w:rsidR="00804F9F" w:rsidRPr="00C42683" w:rsidRDefault="00804F9F" w:rsidP="00804F9F">
            <w:pPr>
              <w:tabs>
                <w:tab w:val="left" w:pos="188"/>
              </w:tabs>
            </w:pPr>
            <w:r>
              <w:t>- иногда использует в практической деятельности передовой отечественный и зарубежный опыт в области конструирования и технологии изделий из кожи.</w:t>
            </w:r>
          </w:p>
        </w:tc>
      </w:tr>
    </w:tbl>
    <w:p w:rsidR="00367BB8" w:rsidRDefault="00367BB8">
      <w:r>
        <w:br w:type="page"/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9459"/>
      </w:tblGrid>
      <w:tr w:rsidR="00367BB8" w:rsidTr="00AD7865">
        <w:trPr>
          <w:trHeight w:val="283"/>
        </w:trPr>
        <w:tc>
          <w:tcPr>
            <w:tcW w:w="2154" w:type="dxa"/>
          </w:tcPr>
          <w:p w:rsidR="00367BB8" w:rsidRPr="00F455CC" w:rsidRDefault="00367BB8" w:rsidP="00367BB8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367BB8" w:rsidRPr="006E3267" w:rsidRDefault="00367BB8" w:rsidP="00367BB8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:rsidR="00367BB8" w:rsidRPr="006E3267" w:rsidRDefault="00367BB8" w:rsidP="00367BB8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367BB8" w:rsidRPr="006E3267" w:rsidRDefault="00367BB8" w:rsidP="00367BB8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</w:tcPr>
          <w:p w:rsidR="00367BB8" w:rsidRPr="00C42683" w:rsidRDefault="00367BB8" w:rsidP="00367BB8">
            <w:pPr>
              <w:tabs>
                <w:tab w:val="left" w:pos="188"/>
              </w:tabs>
            </w:pPr>
            <w:r w:rsidRPr="00C42683">
              <w:t>Обучающийся: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неспособен анализировать системные связи и отношения в системе «человек-обувь (изделие)-окружающая среда», методы поиска информации, осуществлять ее системный и критический анализ при разработке рациональной обуви и кожгалантереи;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редко применяет современные организационно-управленческие технологии к решению комплексных кросс-функциональных задач профессиональной направленности в области проектирования изделий из кожи;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очень редко демонстрирует готовность к совместной командной работе и эффективному взаимодействию с внешней профессиональной средой с применением методов конфликтологии, технологий межличностной и групповой коммуникации при реализации проектов в области проектирования изделий из кожи;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не использует знания анатомо-физиологических, антропометрических и биомеханических основ, приемов и методов конструирования и моделирования обуви и кожгалантерейных изделий с применением традиционных и информационных технологий и систем при разработке творческих и конструкторско-технологических проектов обуви и кожгалантереи;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неспособен разрабатывать и применять конструкторско-техническую документацию на всех стадиях изготовления обувных и кожгалантерейных изделий;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демонстрирует непонимание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при осуществлении технологических процессов;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редко применяет знания в области стандартизации, экономики и управления, организации труда для осуществления научно-обоснованного поиска наиболее рациональных вариантов решений профессиональных задач по проектированию технологических процессов производства обувных и кожгалантерейных изделий;</w:t>
            </w:r>
          </w:p>
          <w:p w:rsidR="00367BB8" w:rsidRDefault="00367BB8" w:rsidP="00367BB8">
            <w:pPr>
              <w:tabs>
                <w:tab w:val="left" w:pos="188"/>
              </w:tabs>
            </w:pPr>
            <w:r>
              <w:t>- неверно формулирует текущие и конечные цели творческого проекта;</w:t>
            </w:r>
          </w:p>
          <w:p w:rsidR="00367BB8" w:rsidRPr="00C42683" w:rsidRDefault="00367BB8" w:rsidP="00367BB8">
            <w:pPr>
              <w:tabs>
                <w:tab w:val="left" w:pos="188"/>
              </w:tabs>
            </w:pPr>
            <w:r>
              <w:t>- не использует в практической деятельности передовой отечественный и зарубежный опыт в области конструирования и технологии изделий из кожи.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155CA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C42683" w:rsidRDefault="006F61BD" w:rsidP="00155CA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</w:t>
      </w:r>
      <w:r w:rsidRPr="00C42683">
        <w:rPr>
          <w:rFonts w:eastAsia="Times New Roman"/>
          <w:bCs/>
          <w:sz w:val="24"/>
          <w:szCs w:val="24"/>
        </w:rPr>
        <w:t xml:space="preserve">разделе 3 настоящей программы </w:t>
      </w:r>
      <w:r w:rsidR="00E26B19" w:rsidRPr="00C4268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42683">
        <w:rPr>
          <w:rFonts w:eastAsia="Times New Roman"/>
          <w:bCs/>
          <w:sz w:val="24"/>
          <w:szCs w:val="24"/>
        </w:rPr>
        <w:t>ых средств</w:t>
      </w:r>
      <w:r w:rsidR="00AC662C" w:rsidRPr="00C42683">
        <w:rPr>
          <w:rFonts w:eastAsia="Times New Roman"/>
          <w:bCs/>
          <w:sz w:val="24"/>
          <w:szCs w:val="24"/>
        </w:rPr>
        <w:t>:</w:t>
      </w:r>
    </w:p>
    <w:p w:rsidR="00AC662C" w:rsidRPr="00C42683" w:rsidRDefault="001E65E0" w:rsidP="00155CA0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 xml:space="preserve">устное </w:t>
      </w:r>
      <w:r w:rsidR="00AC662C" w:rsidRPr="00C42683">
        <w:rPr>
          <w:rFonts w:eastAsia="Times New Roman"/>
          <w:bCs/>
          <w:sz w:val="24"/>
          <w:szCs w:val="24"/>
        </w:rPr>
        <w:t>собес</w:t>
      </w:r>
      <w:r w:rsidRPr="00C42683">
        <w:rPr>
          <w:rFonts w:eastAsia="Times New Roman"/>
          <w:bCs/>
          <w:sz w:val="24"/>
          <w:szCs w:val="24"/>
        </w:rPr>
        <w:t>едование</w:t>
      </w:r>
      <w:r w:rsidR="00AC662C" w:rsidRPr="00C42683">
        <w:rPr>
          <w:rFonts w:eastAsia="Times New Roman"/>
          <w:bCs/>
          <w:sz w:val="24"/>
          <w:szCs w:val="24"/>
        </w:rPr>
        <w:t>;</w:t>
      </w:r>
    </w:p>
    <w:p w:rsidR="00C42683" w:rsidRPr="00C42683" w:rsidRDefault="00C42683" w:rsidP="00155CA0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посещаемости;</w:t>
      </w:r>
    </w:p>
    <w:p w:rsidR="00C42683" w:rsidRPr="00C42683" w:rsidRDefault="00C42683" w:rsidP="00155CA0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rFonts w:eastAsia="Times New Roman"/>
          <w:bCs/>
          <w:sz w:val="24"/>
          <w:szCs w:val="24"/>
        </w:rPr>
        <w:t>контроль заполнения дневника практики;</w:t>
      </w:r>
    </w:p>
    <w:p w:rsidR="00AC662C" w:rsidRPr="00C42683" w:rsidRDefault="00C42683" w:rsidP="00155CA0">
      <w:pPr>
        <w:pStyle w:val="af0"/>
        <w:numPr>
          <w:ilvl w:val="0"/>
          <w:numId w:val="19"/>
        </w:numPr>
        <w:jc w:val="both"/>
        <w:rPr>
          <w:rFonts w:eastAsia="Times New Roman"/>
          <w:bCs/>
          <w:sz w:val="24"/>
          <w:szCs w:val="24"/>
        </w:rPr>
      </w:pPr>
      <w:r w:rsidRPr="00C42683">
        <w:rPr>
          <w:sz w:val="24"/>
          <w:szCs w:val="24"/>
        </w:rPr>
        <w:t>контроль выполнения индивидуального задания</w:t>
      </w:r>
      <w:r w:rsidR="001E65E0" w:rsidRPr="00C42683">
        <w:rPr>
          <w:sz w:val="24"/>
          <w:szCs w:val="24"/>
        </w:rPr>
        <w:t>.</w:t>
      </w:r>
    </w:p>
    <w:p w:rsidR="00815884" w:rsidRPr="001E65E0" w:rsidRDefault="00815884" w:rsidP="001E65E0">
      <w:pPr>
        <w:ind w:left="710"/>
        <w:jc w:val="both"/>
        <w:rPr>
          <w:rFonts w:eastAsia="Times New Roman"/>
          <w:bCs/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DB74E6" w:rsidP="00155CA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</w:pPr>
            <w:r>
              <w:t>Планирование научных исследований</w:t>
            </w:r>
            <w:r w:rsidR="00433D02" w:rsidRPr="00433D02">
              <w:t>/</w:t>
            </w:r>
            <w:r w:rsidR="00433D02">
              <w:t>творческого проекта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E6099" w:rsidRDefault="00DB74E6" w:rsidP="00C56136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rPr>
                <w:bCs/>
              </w:rPr>
            </w:pPr>
            <w:r>
              <w:rPr>
                <w:bCs/>
              </w:rPr>
              <w:t xml:space="preserve">Литературный и патентный поиск по тематике </w:t>
            </w:r>
            <w:r w:rsidR="00C56136">
              <w:rPr>
                <w:bCs/>
              </w:rPr>
              <w:t>ВКР</w:t>
            </w:r>
          </w:p>
        </w:tc>
        <w:tc>
          <w:tcPr>
            <w:tcW w:w="1701" w:type="dxa"/>
          </w:tcPr>
          <w:p w:rsidR="003A387D" w:rsidRPr="00F12CD9" w:rsidRDefault="003A387D" w:rsidP="00DB74E6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</w:t>
            </w:r>
            <w:r w:rsidR="00C56136">
              <w:rPr>
                <w:bCs/>
              </w:rPr>
              <w:t xml:space="preserve"> – 10</w:t>
            </w:r>
            <w:r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C56136" w:rsidRDefault="00C56136" w:rsidP="00C56136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</w:pPr>
            <w:r>
              <w:t>Проведение научных исследований</w:t>
            </w:r>
            <w:r w:rsidR="00433D02" w:rsidRPr="00433D02">
              <w:t>/</w:t>
            </w:r>
            <w:r w:rsidR="00433D02">
              <w:t>реализация творческого проекта</w:t>
            </w:r>
            <w:r>
              <w:t>, обработка полученных результатов</w:t>
            </w:r>
          </w:p>
        </w:tc>
        <w:tc>
          <w:tcPr>
            <w:tcW w:w="1701" w:type="dxa"/>
          </w:tcPr>
          <w:p w:rsidR="003A387D" w:rsidRPr="00F12CD9" w:rsidRDefault="003A387D" w:rsidP="00DB74E6">
            <w:pPr>
              <w:jc w:val="center"/>
              <w:rPr>
                <w:bCs/>
              </w:rPr>
            </w:pPr>
            <w:r w:rsidRPr="00F12CD9">
              <w:rPr>
                <w:bCs/>
              </w:rPr>
              <w:t xml:space="preserve">0 – </w:t>
            </w:r>
            <w:r w:rsidR="00C56136">
              <w:rPr>
                <w:bCs/>
              </w:rPr>
              <w:t>20</w:t>
            </w:r>
            <w:r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C56136" w:rsidRPr="008448CC" w:rsidTr="003A387D">
        <w:trPr>
          <w:trHeight w:val="283"/>
        </w:trPr>
        <w:tc>
          <w:tcPr>
            <w:tcW w:w="4536" w:type="dxa"/>
          </w:tcPr>
          <w:p w:rsidR="00C56136" w:rsidRDefault="00C56136" w:rsidP="00C56136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</w:pPr>
            <w:r>
              <w:t>Расчет затрат на выполнение научно-исследовательской работы</w:t>
            </w:r>
            <w:r w:rsidR="00433D02" w:rsidRPr="00433D02">
              <w:t>/</w:t>
            </w:r>
            <w:r w:rsidR="00433D02">
              <w:t>творческого проекта</w:t>
            </w:r>
            <w:r>
              <w:t>.</w:t>
            </w:r>
          </w:p>
        </w:tc>
        <w:tc>
          <w:tcPr>
            <w:tcW w:w="1701" w:type="dxa"/>
          </w:tcPr>
          <w:p w:rsidR="00C56136" w:rsidRPr="00F12CD9" w:rsidRDefault="00C56136" w:rsidP="00DB74E6">
            <w:pPr>
              <w:jc w:val="center"/>
              <w:rPr>
                <w:bCs/>
              </w:rPr>
            </w:pPr>
            <w:r>
              <w:rPr>
                <w:bCs/>
              </w:rPr>
              <w:t>0 – 10 баллов</w:t>
            </w:r>
          </w:p>
        </w:tc>
        <w:tc>
          <w:tcPr>
            <w:tcW w:w="3402" w:type="dxa"/>
          </w:tcPr>
          <w:p w:rsidR="00C56136" w:rsidRPr="00C42683" w:rsidRDefault="00C56136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C42683">
            <w:pPr>
              <w:rPr>
                <w:bCs/>
              </w:rPr>
            </w:pPr>
            <w:r w:rsidRPr="00F12CD9">
              <w:rPr>
                <w:bCs/>
              </w:rPr>
              <w:t xml:space="preserve">Выполнение </w:t>
            </w:r>
            <w:r w:rsidR="00C42683" w:rsidRPr="00F12CD9">
              <w:rPr>
                <w:bCs/>
              </w:rPr>
              <w:t>частного задания</w:t>
            </w:r>
            <w:r w:rsidR="00A1482D" w:rsidRPr="00F12CD9">
              <w:rPr>
                <w:bCs/>
              </w:rPr>
              <w:t xml:space="preserve">, </w:t>
            </w:r>
            <w:r w:rsidR="004A0BA4" w:rsidRPr="00F12CD9">
              <w:rPr>
                <w:bCs/>
              </w:rPr>
              <w:t>отраженн</w:t>
            </w:r>
            <w:r w:rsidR="00C42683" w:rsidRPr="00F12CD9">
              <w:rPr>
                <w:bCs/>
              </w:rPr>
              <w:t>ого в дневнике практики</w:t>
            </w:r>
          </w:p>
        </w:tc>
        <w:tc>
          <w:tcPr>
            <w:tcW w:w="1701" w:type="dxa"/>
          </w:tcPr>
          <w:p w:rsidR="003A387D" w:rsidRPr="00F12CD9" w:rsidRDefault="00DB74E6" w:rsidP="00B16B4E">
            <w:pPr>
              <w:jc w:val="center"/>
              <w:rPr>
                <w:bCs/>
              </w:rPr>
            </w:pPr>
            <w:r>
              <w:rPr>
                <w:bCs/>
              </w:rPr>
              <w:t>0 - 5</w:t>
            </w:r>
            <w:r w:rsidR="00C42683"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66141E" w:rsidP="00B16B4E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Подготовка отчетной документации по практике:</w:t>
            </w:r>
          </w:p>
          <w:p w:rsidR="003A387D" w:rsidRPr="00F12CD9" w:rsidRDefault="003A387D" w:rsidP="00A1482D">
            <w:pPr>
              <w:rPr>
                <w:bCs/>
              </w:rPr>
            </w:pPr>
            <w:r w:rsidRPr="00F12CD9">
              <w:rPr>
                <w:bCs/>
              </w:rPr>
              <w:t xml:space="preserve">– </w:t>
            </w:r>
            <w:r w:rsidR="00A1482D" w:rsidRPr="00F12CD9">
              <w:rPr>
                <w:bCs/>
              </w:rPr>
              <w:t>дневник практики</w:t>
            </w:r>
            <w:r w:rsidRPr="00F12CD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12CD9" w:rsidRDefault="003A387D" w:rsidP="00B16B4E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C42683" w:rsidRDefault="00997128" w:rsidP="00B16B4E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12CD9" w:rsidRDefault="003A387D" w:rsidP="00B16B4E">
            <w:pPr>
              <w:rPr>
                <w:bCs/>
              </w:rPr>
            </w:pPr>
            <w:r w:rsidRPr="00F12CD9">
              <w:rPr>
                <w:bCs/>
              </w:rPr>
              <w:t>– отчет о прохождении практики</w:t>
            </w:r>
            <w:r w:rsidR="003E609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12CD9" w:rsidRDefault="003E6099" w:rsidP="00B16B4E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  <w:r w:rsidR="003A387D" w:rsidRPr="00F12CD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C42683" w:rsidRDefault="003A387D" w:rsidP="00B16B4E">
            <w:pPr>
              <w:jc w:val="center"/>
              <w:rPr>
                <w:bCs/>
              </w:rPr>
            </w:pPr>
          </w:p>
        </w:tc>
      </w:tr>
      <w:tr w:rsidR="00E1394C" w:rsidRPr="008448CC" w:rsidTr="003A387D">
        <w:trPr>
          <w:trHeight w:val="283"/>
        </w:trPr>
        <w:tc>
          <w:tcPr>
            <w:tcW w:w="4536" w:type="dxa"/>
          </w:tcPr>
          <w:p w:rsidR="00E1394C" w:rsidRPr="00997128" w:rsidRDefault="000A7A03" w:rsidP="00B16B4E">
            <w:pPr>
              <w:rPr>
                <w:bCs/>
              </w:rPr>
            </w:pPr>
            <w:r>
              <w:rPr>
                <w:bCs/>
              </w:rPr>
              <w:t>- заключение руководителя ВКР</w:t>
            </w:r>
          </w:p>
        </w:tc>
        <w:tc>
          <w:tcPr>
            <w:tcW w:w="1701" w:type="dxa"/>
          </w:tcPr>
          <w:p w:rsidR="00E1394C" w:rsidRDefault="00997128" w:rsidP="00B16B4E">
            <w:pPr>
              <w:jc w:val="center"/>
              <w:rPr>
                <w:bCs/>
              </w:rPr>
            </w:pPr>
            <w:r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E1394C" w:rsidRPr="00C42683" w:rsidRDefault="00E1394C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F12CD9" w:rsidRDefault="003A387D" w:rsidP="003A387D">
            <w:pPr>
              <w:jc w:val="center"/>
              <w:rPr>
                <w:bCs/>
              </w:rPr>
            </w:pPr>
            <w:r w:rsidRPr="00F12CD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C42683" w:rsidRDefault="00C77B49" w:rsidP="00C77B49">
            <w:pPr>
              <w:jc w:val="center"/>
              <w:rPr>
                <w:bCs/>
              </w:rPr>
            </w:pPr>
            <w:r w:rsidRPr="00C42683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F12CD9" w:rsidRDefault="00805479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491C11" w:rsidRPr="00F12CD9">
        <w:rPr>
          <w:sz w:val="24"/>
          <w:szCs w:val="24"/>
        </w:rPr>
        <w:t>защита отчета по практике)</w:t>
      </w:r>
      <w:r w:rsidR="00095010" w:rsidRPr="00F12CD9">
        <w:rPr>
          <w:sz w:val="24"/>
          <w:szCs w:val="24"/>
        </w:rPr>
        <w:t>.</w:t>
      </w:r>
    </w:p>
    <w:p w:rsidR="00822FD3" w:rsidRPr="00F12CD9" w:rsidRDefault="00822FD3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Формами отчетности по итогам практики являются:</w:t>
      </w:r>
    </w:p>
    <w:p w:rsidR="002D3369" w:rsidRDefault="004A0BA4" w:rsidP="00155CA0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>дневник практики</w:t>
      </w:r>
      <w:r w:rsidR="00822FD3" w:rsidRPr="00F12CD9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3E6099" w:rsidRPr="00E1394C" w:rsidRDefault="004A0BA4" w:rsidP="00155CA0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12CD9">
        <w:rPr>
          <w:sz w:val="24"/>
          <w:szCs w:val="24"/>
        </w:rPr>
        <w:t xml:space="preserve">письменный отчет </w:t>
      </w:r>
      <w:r w:rsidR="00C42683" w:rsidRPr="00F12CD9">
        <w:rPr>
          <w:sz w:val="24"/>
          <w:szCs w:val="24"/>
        </w:rPr>
        <w:t>о практике</w:t>
      </w:r>
      <w:r w:rsidR="00E1394C">
        <w:rPr>
          <w:sz w:val="24"/>
          <w:szCs w:val="24"/>
        </w:rPr>
        <w:t>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1D30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2C35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433D02">
        <w:trPr>
          <w:trHeight w:val="5150"/>
        </w:trPr>
        <w:tc>
          <w:tcPr>
            <w:tcW w:w="2268" w:type="dxa"/>
            <w:vMerge w:val="restart"/>
          </w:tcPr>
          <w:p w:rsidR="000B4669" w:rsidRPr="001D3044" w:rsidRDefault="000B4669" w:rsidP="00B16B4E">
            <w:r w:rsidRPr="001D3044">
              <w:t>Зачет с оценкой:</w:t>
            </w:r>
          </w:p>
          <w:p w:rsidR="000B4669" w:rsidRPr="001D3044" w:rsidRDefault="000B4669" w:rsidP="00B16B4E">
            <w:r w:rsidRPr="001D3044">
              <w:t>защита отчета по практике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D304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D3044">
              <w:rPr>
                <w:lang w:val="ru-RU"/>
              </w:rPr>
              <w:t>Содержание разделов отчета о</w:t>
            </w:r>
            <w:r w:rsidR="00233424">
              <w:rPr>
                <w:lang w:val="ru-RU"/>
              </w:rPr>
              <w:t xml:space="preserve"> производственной</w:t>
            </w:r>
            <w:r w:rsidRPr="001D3044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2C356F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 xml:space="preserve">Обучающийся </w:t>
            </w:r>
            <w:r w:rsidR="004723F3" w:rsidRPr="001D3044">
              <w:rPr>
                <w:lang w:val="ru-RU"/>
              </w:rPr>
              <w:t xml:space="preserve">в </w:t>
            </w:r>
            <w:r w:rsidR="003A17C8" w:rsidRPr="001D3044">
              <w:rPr>
                <w:lang w:val="ru-RU"/>
              </w:rPr>
              <w:t>выступлении</w:t>
            </w:r>
            <w:r w:rsidR="004723F3" w:rsidRPr="001D304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</w:t>
            </w:r>
            <w:r w:rsidRPr="001D3044">
              <w:rPr>
                <w:lang w:val="ru-RU"/>
              </w:rPr>
              <w:t>ует точные краткие формулировки.</w:t>
            </w:r>
          </w:p>
          <w:p w:rsidR="000B4669" w:rsidRPr="001D3044" w:rsidRDefault="002C356F" w:rsidP="002C356F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О</w:t>
            </w:r>
            <w:r w:rsidR="000B4669" w:rsidRPr="001D3044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E6099" w:rsidRPr="001D3044" w:rsidRDefault="003D5125" w:rsidP="006659C2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3044">
              <w:rPr>
                <w:lang w:val="ru-RU"/>
              </w:rPr>
              <w:t>Дневник практики отражает ясную после</w:t>
            </w:r>
            <w:r w:rsidR="0005224A" w:rsidRPr="001D3044">
              <w:rPr>
                <w:lang w:val="ru-RU"/>
              </w:rPr>
              <w:t>довательность выполненных работ, содержит выводы</w:t>
            </w:r>
            <w:r w:rsidR="002C356F" w:rsidRPr="001D3044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1D3044" w:rsidRDefault="00233F07" w:rsidP="00781E24">
            <w:pPr>
              <w:ind w:firstLine="34"/>
            </w:pPr>
            <w:r w:rsidRPr="001D3044">
              <w:t xml:space="preserve">Отчет о прохождении </w:t>
            </w:r>
            <w:r w:rsidR="00233424">
              <w:t>производственной</w:t>
            </w:r>
            <w:r w:rsidRPr="001D3044">
              <w:t xml:space="preserve"> практики, а также дневник практики</w:t>
            </w:r>
            <w:r w:rsidR="00233424">
              <w:t>,</w:t>
            </w:r>
            <w:r w:rsidRPr="001D3044">
              <w:t xml:space="preserve"> оформлен в соответствии с т</w:t>
            </w:r>
            <w:r w:rsidR="003A17C8" w:rsidRPr="001D3044">
              <w:t xml:space="preserve">ребованиями программы практики, </w:t>
            </w:r>
            <w:r w:rsidRPr="001D3044">
              <w:t>содержание разделов отчета о производственной практике</w:t>
            </w:r>
            <w:r w:rsidR="00233424">
              <w:t>,</w:t>
            </w:r>
            <w:r w:rsidRPr="001D3044">
              <w:t xml:space="preserve"> в основном</w:t>
            </w:r>
            <w:r w:rsidR="00233424">
              <w:t>,</w:t>
            </w:r>
            <w:r w:rsidRPr="001D3044">
              <w:t xml:space="preserve">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D3044">
              <w:t>териала, выводов и рекомендаций.</w:t>
            </w:r>
          </w:p>
          <w:p w:rsidR="002C356F" w:rsidRPr="001D3044" w:rsidRDefault="002C356F" w:rsidP="002C356F">
            <w:r w:rsidRPr="001D3044">
              <w:t xml:space="preserve">Обучающийся </w:t>
            </w:r>
            <w:r w:rsidR="00233F07" w:rsidRPr="001D3044">
              <w:t xml:space="preserve">в </w:t>
            </w:r>
            <w:r w:rsidR="003A17C8" w:rsidRPr="001D3044">
              <w:t>выступлении</w:t>
            </w:r>
            <w:r w:rsidR="00233F07" w:rsidRPr="001D304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</w:t>
            </w:r>
            <w:r w:rsidRPr="001D3044">
              <w:t>и анализе практических ситуаций</w:t>
            </w:r>
          </w:p>
          <w:p w:rsidR="00985DF9" w:rsidRPr="001D3044" w:rsidRDefault="00985DF9" w:rsidP="002C356F">
            <w:pPr>
              <w:pStyle w:val="af0"/>
              <w:tabs>
                <w:tab w:val="left" w:pos="266"/>
              </w:tabs>
              <w:ind w:left="0"/>
            </w:pPr>
            <w:r w:rsidRPr="001D3044">
              <w:t>Ответ содержит несколько фактических ошибок, иллюстрируется примерами.</w:t>
            </w:r>
          </w:p>
          <w:p w:rsidR="003D5125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D3044">
              <w:t xml:space="preserve">Дневник практики заполнен практически полностью, </w:t>
            </w:r>
            <w:r w:rsidR="0005224A" w:rsidRPr="001D3044">
              <w:t>проведен частичн</w:t>
            </w:r>
            <w:r w:rsidR="002C356F" w:rsidRPr="001D3044">
              <w:t>ый анализ практической работы.</w:t>
            </w:r>
          </w:p>
          <w:p w:rsidR="003E6099" w:rsidRPr="001D3044" w:rsidRDefault="003E6099" w:rsidP="001C1CA6">
            <w:pPr>
              <w:pStyle w:val="af0"/>
              <w:tabs>
                <w:tab w:val="left" w:pos="266"/>
              </w:tabs>
              <w:ind w:left="0"/>
            </w:pP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1D3044" w:rsidRDefault="00985DF9" w:rsidP="00781E24">
            <w:r w:rsidRPr="001D3044">
              <w:t xml:space="preserve">Отчет о прохождении </w:t>
            </w:r>
            <w:r w:rsidR="00233424">
              <w:t>производственной</w:t>
            </w:r>
            <w:r w:rsidRPr="001D3044">
              <w:t xml:space="preserve"> практики, а также дневник практики</w:t>
            </w:r>
            <w:r w:rsidR="001E0ECF">
              <w:t>,</w:t>
            </w:r>
            <w:r w:rsidRPr="001D3044">
              <w:t xml:space="preserve"> оформлен</w:t>
            </w:r>
            <w:r w:rsidR="001E0ECF">
              <w:t>ы</w:t>
            </w:r>
            <w:r w:rsidRPr="001D3044">
              <w:t xml:space="preserve"> </w:t>
            </w:r>
            <w:r w:rsidR="00E56C81" w:rsidRPr="001D3044">
              <w:t>с нарушениями к</w:t>
            </w:r>
            <w:r w:rsidR="00DD7EFE" w:rsidRPr="001D3044">
              <w:t xml:space="preserve"> </w:t>
            </w:r>
            <w:r w:rsidRPr="001D3044">
              <w:t>т</w:t>
            </w:r>
            <w:r w:rsidR="000D4962" w:rsidRPr="001D3044">
              <w:t xml:space="preserve">ребованиям, </w:t>
            </w:r>
            <w:r w:rsidRPr="001D3044">
              <w:t>содержание разделов отчета о производственной практик</w:t>
            </w:r>
            <w:r w:rsidR="00233424">
              <w:t>е</w:t>
            </w:r>
            <w:r w:rsidR="000D4962" w:rsidRPr="001D3044">
              <w:t>,</w:t>
            </w:r>
            <w:r w:rsidRPr="001D3044">
              <w:t xml:space="preserve"> в основном</w:t>
            </w:r>
            <w:r w:rsidR="000D4962" w:rsidRPr="001D3044">
              <w:t>,</w:t>
            </w:r>
            <w:r w:rsidRPr="001D304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1D3044" w:rsidRDefault="002C356F" w:rsidP="002C356F">
            <w:r w:rsidRPr="001D3044">
              <w:t xml:space="preserve">Обучающийся </w:t>
            </w:r>
            <w:r w:rsidR="00985DF9" w:rsidRPr="001D3044">
              <w:t xml:space="preserve">в выступлении демонстрирует </w:t>
            </w:r>
            <w:r w:rsidR="000D4962" w:rsidRPr="001D3044">
              <w:t xml:space="preserve">удовлетворительные </w:t>
            </w:r>
            <w:r w:rsidR="00985DF9" w:rsidRPr="001D3044">
              <w:t>знания программного материала, допускает существенны</w:t>
            </w:r>
            <w:r w:rsidR="000D4962" w:rsidRPr="001D3044">
              <w:t xml:space="preserve">е </w:t>
            </w:r>
            <w:r w:rsidR="00985DF9" w:rsidRPr="001D3044">
              <w:t>неточност</w:t>
            </w:r>
            <w:r w:rsidR="000D4962" w:rsidRPr="001D3044">
              <w:t>и</w:t>
            </w:r>
            <w:r w:rsidR="00985DF9" w:rsidRPr="001D3044">
              <w:t xml:space="preserve"> в ответах, </w:t>
            </w:r>
            <w:r w:rsidR="000D4962" w:rsidRPr="001D3044">
              <w:t>затрудняется</w:t>
            </w:r>
            <w:r w:rsidR="00985DF9" w:rsidRPr="001D3044">
              <w:t xml:space="preserve"> пр</w:t>
            </w:r>
            <w:r w:rsidRPr="001D3044">
              <w:t>и анализе практических ситуаций.</w:t>
            </w:r>
          </w:p>
          <w:p w:rsidR="000B4669" w:rsidRPr="001D3044" w:rsidRDefault="00985DF9" w:rsidP="009C7EC6">
            <w:r w:rsidRPr="001D3044">
              <w:t xml:space="preserve">Ответ содержит несколько </w:t>
            </w:r>
            <w:r w:rsidR="009C7EC6" w:rsidRPr="001D3044">
              <w:t xml:space="preserve">грубых и </w:t>
            </w:r>
            <w:r w:rsidRPr="001D3044">
              <w:t>фактических ошибок</w:t>
            </w:r>
            <w:r w:rsidR="009C7EC6" w:rsidRPr="001D3044">
              <w:t>.</w:t>
            </w:r>
          </w:p>
          <w:p w:rsidR="0005224A" w:rsidRDefault="0005224A" w:rsidP="00AF32B5">
            <w:r w:rsidRPr="001D3044">
              <w:t xml:space="preserve">Дневник практики заполнен </w:t>
            </w:r>
            <w:r w:rsidR="00AF32B5" w:rsidRPr="001D3044">
              <w:t>не полностью</w:t>
            </w:r>
            <w:r w:rsidRPr="001D3044">
              <w:t>, анализ практической работы</w:t>
            </w:r>
            <w:r w:rsidR="00DD7EFE" w:rsidRPr="001D3044">
              <w:t xml:space="preserve"> </w:t>
            </w:r>
            <w:r w:rsidR="00AF32B5" w:rsidRPr="001D3044">
              <w:t>представлен эпизодически.</w:t>
            </w:r>
          </w:p>
          <w:p w:rsidR="001C1CA6" w:rsidRPr="001D3044" w:rsidRDefault="001C1CA6" w:rsidP="001C1CA6"/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1D3044" w:rsidRDefault="009C7EC6" w:rsidP="009C7EC6">
            <w:r w:rsidRPr="001D3044">
              <w:t>Обучающийся:</w:t>
            </w:r>
          </w:p>
          <w:p w:rsidR="009C7EC6" w:rsidRPr="001D3044" w:rsidRDefault="009C7EC6" w:rsidP="00155CA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не выполнил или выполнил не полностью программу практики;</w:t>
            </w:r>
          </w:p>
          <w:p w:rsidR="009C7EC6" w:rsidRPr="001D3044" w:rsidRDefault="009C7EC6" w:rsidP="00155CA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1D3044" w:rsidRDefault="009C7EC6" w:rsidP="00155CA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>оформление отчета по практике не соответствует требованиям</w:t>
            </w:r>
          </w:p>
          <w:p w:rsidR="000B4669" w:rsidRPr="001D3044" w:rsidRDefault="00C34506" w:rsidP="00155CA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</w:pPr>
            <w:r w:rsidRPr="001D3044">
              <w:t xml:space="preserve">в выступлении не </w:t>
            </w:r>
            <w:r w:rsidR="009C7EC6" w:rsidRPr="001D3044">
              <w:t>ответил на заданные воп</w:t>
            </w:r>
            <w:r w:rsidRPr="001D3044">
              <w:t>росы или допустил грубые ошибки.</w:t>
            </w:r>
          </w:p>
          <w:p w:rsidR="00AF32B5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D3044">
              <w:t>Дневник практики не з</w:t>
            </w:r>
            <w:r w:rsidR="002C356F" w:rsidRPr="001D3044">
              <w:t>аполнен или заполнен частично.</w:t>
            </w:r>
          </w:p>
          <w:p w:rsidR="001C1CA6" w:rsidRPr="001D3044" w:rsidRDefault="001C1CA6" w:rsidP="001C1CA6">
            <w:pPr>
              <w:pStyle w:val="af0"/>
              <w:tabs>
                <w:tab w:val="left" w:pos="291"/>
              </w:tabs>
              <w:ind w:left="0"/>
            </w:pPr>
          </w:p>
        </w:tc>
        <w:tc>
          <w:tcPr>
            <w:tcW w:w="1559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1D3044" w:rsidRDefault="00FB4874" w:rsidP="00FB4874">
            <w:pPr>
              <w:jc w:val="center"/>
              <w:rPr>
                <w:bCs/>
              </w:rPr>
            </w:pPr>
            <w:r w:rsidRPr="001D3044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(отлично)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(хорошо)</w:t>
            </w:r>
          </w:p>
          <w:p w:rsidR="001D7D8B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>зачтено (удовлетворительно)</w:t>
            </w:r>
          </w:p>
          <w:p w:rsidR="00576BB3" w:rsidRPr="001D3044" w:rsidRDefault="001D7D8B" w:rsidP="001D7D8B">
            <w:pPr>
              <w:rPr>
                <w:bCs/>
              </w:rPr>
            </w:pPr>
            <w:r w:rsidRPr="001D3044">
              <w:rPr>
                <w:bCs/>
              </w:rPr>
              <w:t xml:space="preserve">не зачтено </w:t>
            </w:r>
            <w:r w:rsidRPr="001D3044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1D3044" w:rsidRDefault="00576BB3" w:rsidP="00AD256A">
            <w:pPr>
              <w:jc w:val="center"/>
              <w:rPr>
                <w:bCs/>
              </w:rPr>
            </w:pPr>
            <w:r w:rsidRPr="001D304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1D3044" w:rsidRDefault="00576BB3" w:rsidP="00AD256A">
            <w:pPr>
              <w:rPr>
                <w:bCs/>
              </w:rPr>
            </w:pPr>
          </w:p>
        </w:tc>
      </w:tr>
    </w:tbl>
    <w:p w:rsidR="007158E1" w:rsidRPr="000E023F" w:rsidRDefault="007158E1" w:rsidP="00155CA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6659C2" w:rsidRPr="006659C2" w:rsidRDefault="006659C2" w:rsidP="00155CA0">
      <w:pPr>
        <w:pStyle w:val="af0"/>
        <w:numPr>
          <w:ilvl w:val="3"/>
          <w:numId w:val="17"/>
        </w:numPr>
        <w:rPr>
          <w:sz w:val="24"/>
          <w:szCs w:val="24"/>
        </w:rPr>
      </w:pPr>
      <w:r w:rsidRPr="006659C2">
        <w:rPr>
          <w:sz w:val="24"/>
          <w:szCs w:val="24"/>
        </w:rPr>
        <w:t>Материально-техническое оснащение практики обеспечивается профильной организаци</w:t>
      </w:r>
      <w:r>
        <w:rPr>
          <w:sz w:val="24"/>
          <w:szCs w:val="24"/>
        </w:rPr>
        <w:t xml:space="preserve">ей в соответствии с заключенными </w:t>
      </w:r>
      <w:r w:rsidRPr="006659C2">
        <w:rPr>
          <w:sz w:val="24"/>
          <w:szCs w:val="24"/>
        </w:rPr>
        <w:t>договорами о практическо</w:t>
      </w:r>
      <w:r>
        <w:rPr>
          <w:sz w:val="24"/>
          <w:szCs w:val="24"/>
        </w:rPr>
        <w:t xml:space="preserve">й подготовке. </w:t>
      </w:r>
    </w:p>
    <w:p w:rsidR="00D51033" w:rsidRPr="00AA4DC4" w:rsidRDefault="006659C2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прохождения производственной практики в Университете, м</w:t>
      </w:r>
      <w:r w:rsidR="00AA4DC4" w:rsidRPr="00AA4DC4">
        <w:rPr>
          <w:sz w:val="24"/>
          <w:szCs w:val="24"/>
        </w:rPr>
        <w:t>атериально-техничес</w:t>
      </w:r>
      <w:r>
        <w:rPr>
          <w:sz w:val="24"/>
          <w:szCs w:val="24"/>
        </w:rPr>
        <w:t>кое обеспечение</w:t>
      </w:r>
      <w:r w:rsidR="00AA4DC4">
        <w:rPr>
          <w:sz w:val="24"/>
          <w:szCs w:val="24"/>
        </w:rPr>
        <w:t xml:space="preserve"> </w:t>
      </w:r>
      <w:r w:rsidR="00AA4DC4" w:rsidRPr="00AA4DC4">
        <w:rPr>
          <w:sz w:val="24"/>
          <w:szCs w:val="24"/>
        </w:rPr>
        <w:t>соответств</w:t>
      </w:r>
      <w:r w:rsidR="00AA4DC4">
        <w:rPr>
          <w:sz w:val="24"/>
          <w:szCs w:val="24"/>
        </w:rPr>
        <w:t>ует</w:t>
      </w:r>
      <w:r w:rsidR="00AA4DC4" w:rsidRPr="00AA4DC4">
        <w:rPr>
          <w:sz w:val="24"/>
          <w:szCs w:val="24"/>
        </w:rPr>
        <w:t xml:space="preserve"> требованиям ФГОС и включа</w:t>
      </w:r>
      <w:r w:rsidR="00AA4DC4">
        <w:rPr>
          <w:sz w:val="24"/>
          <w:szCs w:val="24"/>
        </w:rPr>
        <w:t>ет</w:t>
      </w:r>
      <w:r w:rsidR="00AA4DC4" w:rsidRPr="00AA4DC4">
        <w:rPr>
          <w:sz w:val="24"/>
          <w:szCs w:val="24"/>
        </w:rPr>
        <w:t xml:space="preserve"> в себя: </w:t>
      </w:r>
      <w:r w:rsidR="00AA4DC4" w:rsidRPr="00083960">
        <w:rPr>
          <w:sz w:val="24"/>
          <w:szCs w:val="24"/>
        </w:rPr>
        <w:t>лаборатории, спе</w:t>
      </w:r>
      <w:r w:rsidR="00083960" w:rsidRPr="00083960">
        <w:rPr>
          <w:sz w:val="24"/>
          <w:szCs w:val="24"/>
        </w:rPr>
        <w:t>циально оборудованные кабинеты</w:t>
      </w:r>
      <w:r w:rsidR="00AA4DC4" w:rsidRPr="00083960">
        <w:rPr>
          <w:sz w:val="24"/>
          <w:szCs w:val="24"/>
        </w:rPr>
        <w:t>, бытовые помещения,</w:t>
      </w:r>
      <w:r w:rsidR="00AA4DC4"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 w:rsidR="00AA4DC4">
        <w:rPr>
          <w:sz w:val="24"/>
          <w:szCs w:val="24"/>
        </w:rPr>
        <w:t>ных работ</w:t>
      </w:r>
      <w:r w:rsidR="00AA4DC4"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903"/>
      </w:tblGrid>
      <w:tr w:rsidR="00745475" w:rsidRPr="0021251B" w:rsidTr="00E97E5F">
        <w:trPr>
          <w:trHeight w:val="312"/>
        </w:trPr>
        <w:tc>
          <w:tcPr>
            <w:tcW w:w="9628" w:type="dxa"/>
            <w:gridSpan w:val="2"/>
          </w:tcPr>
          <w:p w:rsidR="00745475" w:rsidRPr="0001562F" w:rsidRDefault="00E97E5F" w:rsidP="00E97E5F">
            <w:pPr>
              <w:jc w:val="both"/>
              <w:rPr>
                <w:b/>
                <w:bCs/>
                <w:i/>
                <w:color w:val="000000"/>
                <w:highlight w:val="yellow"/>
              </w:rPr>
            </w:pPr>
            <w:r>
              <w:rPr>
                <w:rFonts w:eastAsia="Calibri"/>
                <w:b/>
                <w:i/>
                <w:lang w:eastAsia="en-US"/>
              </w:rPr>
              <w:t>119</w:t>
            </w:r>
            <w:r w:rsidRPr="00317827">
              <w:rPr>
                <w:rFonts w:eastAsia="Calibri"/>
                <w:b/>
                <w:i/>
                <w:lang w:eastAsia="en-US"/>
              </w:rPr>
              <w:t>0</w:t>
            </w:r>
            <w:r>
              <w:rPr>
                <w:rFonts w:eastAsia="Calibri"/>
                <w:b/>
                <w:i/>
                <w:lang w:eastAsia="en-US"/>
              </w:rPr>
              <w:t>71</w:t>
            </w:r>
            <w:r w:rsidRPr="00317827">
              <w:rPr>
                <w:rFonts w:eastAsia="Calibri"/>
                <w:b/>
                <w:i/>
                <w:lang w:eastAsia="en-US"/>
              </w:rPr>
              <w:t xml:space="preserve">, г. Москва, ул. Садовническая, д. </w:t>
            </w:r>
            <w:r>
              <w:rPr>
                <w:rFonts w:eastAsia="Calibri"/>
                <w:b/>
                <w:i/>
                <w:lang w:eastAsia="en-US"/>
              </w:rPr>
              <w:t>35</w:t>
            </w:r>
          </w:p>
        </w:tc>
      </w:tr>
      <w:tr w:rsidR="00745475" w:rsidRPr="0021251B" w:rsidTr="00E97E5F">
        <w:tc>
          <w:tcPr>
            <w:tcW w:w="4725" w:type="dxa"/>
            <w:vAlign w:val="center"/>
          </w:tcPr>
          <w:p w:rsidR="00745475" w:rsidRPr="00E97E5F" w:rsidRDefault="00745475" w:rsidP="00AD256A">
            <w:pPr>
              <w:jc w:val="center"/>
              <w:rPr>
                <w:b/>
              </w:rPr>
            </w:pPr>
            <w:r w:rsidRPr="00E97E5F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:rsidR="00745475" w:rsidRPr="0001562F" w:rsidRDefault="00745475" w:rsidP="00AD256A">
            <w:pPr>
              <w:jc w:val="center"/>
              <w:rPr>
                <w:b/>
                <w:highlight w:val="yellow"/>
              </w:rPr>
            </w:pPr>
            <w:r w:rsidRPr="00E97E5F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:rsidTr="00E97E5F">
        <w:tc>
          <w:tcPr>
            <w:tcW w:w="4725" w:type="dxa"/>
          </w:tcPr>
          <w:p w:rsidR="00C943AC" w:rsidRPr="00E97E5F" w:rsidRDefault="00C943AC" w:rsidP="00E97E5F">
            <w:pPr>
              <w:rPr>
                <w:i/>
                <w:sz w:val="24"/>
                <w:szCs w:val="24"/>
              </w:rPr>
            </w:pPr>
            <w:r w:rsidRPr="00E97E5F">
              <w:rPr>
                <w:i/>
                <w:sz w:val="24"/>
                <w:szCs w:val="24"/>
              </w:rPr>
              <w:t>-</w:t>
            </w:r>
            <w:r w:rsidR="00E97E5F" w:rsidRPr="00E97E5F">
              <w:rPr>
                <w:i/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>лаборатория для проведения занятий по практической подготовке</w:t>
            </w:r>
            <w:r w:rsidRPr="00E97E5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  <w:vAlign w:val="center"/>
          </w:tcPr>
          <w:p w:rsidR="00E314AF" w:rsidRPr="00083960" w:rsidRDefault="00C943AC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Комплект учебной</w:t>
            </w:r>
            <w:r w:rsidR="00083960">
              <w:rPr>
                <w:sz w:val="24"/>
                <w:szCs w:val="24"/>
              </w:rPr>
              <w:t xml:space="preserve"> мебели, доска меловая. Столы для раскроя</w:t>
            </w:r>
            <w:r w:rsidR="00083960" w:rsidRPr="00083960">
              <w:rPr>
                <w:sz w:val="24"/>
                <w:szCs w:val="24"/>
              </w:rPr>
              <w:t>.</w:t>
            </w:r>
            <w:r w:rsidR="001D3044">
              <w:rPr>
                <w:sz w:val="24"/>
                <w:szCs w:val="24"/>
              </w:rPr>
              <w:t xml:space="preserve"> </w:t>
            </w:r>
            <w:r w:rsidR="00E97E5F" w:rsidRPr="00083960">
              <w:rPr>
                <w:sz w:val="24"/>
                <w:szCs w:val="24"/>
              </w:rPr>
              <w:t xml:space="preserve">Наборы </w:t>
            </w:r>
            <w:r w:rsidRPr="00083960">
              <w:rPr>
                <w:sz w:val="24"/>
                <w:szCs w:val="24"/>
              </w:rPr>
              <w:t>учебно-наглядных пособий, обеспечивающих тематические иллюстрации, соответствующие рабочей программе практики.</w:t>
            </w:r>
            <w:r w:rsidR="00E314AF" w:rsidRPr="00083960">
              <w:t xml:space="preserve"> С</w:t>
            </w:r>
            <w:r w:rsidR="00E314AF" w:rsidRPr="00083960">
              <w:rPr>
                <w:sz w:val="24"/>
                <w:szCs w:val="24"/>
              </w:rPr>
              <w:t>пециализированное  оборудование</w:t>
            </w:r>
            <w:r w:rsidR="00E97E5F" w:rsidRPr="00083960">
              <w:rPr>
                <w:sz w:val="24"/>
                <w:szCs w:val="24"/>
              </w:rPr>
              <w:t>,</w:t>
            </w:r>
            <w:r w:rsidR="00E314AF" w:rsidRPr="00083960">
              <w:rPr>
                <w:sz w:val="24"/>
                <w:szCs w:val="24"/>
              </w:rPr>
              <w:t xml:space="preserve"> позволяющее ознакомиться с реальными технологическими процессами</w:t>
            </w:r>
            <w:r w:rsidR="00E97E5F" w:rsidRPr="00083960">
              <w:rPr>
                <w:sz w:val="24"/>
                <w:szCs w:val="24"/>
              </w:rPr>
              <w:t xml:space="preserve"> и получить практические навыки</w:t>
            </w:r>
            <w:r w:rsidR="00E314AF" w:rsidRPr="00083960">
              <w:rPr>
                <w:sz w:val="24"/>
                <w:szCs w:val="24"/>
              </w:rPr>
              <w:t>: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швейные машины PFAFF 4</w:t>
            </w:r>
            <w:r w:rsidR="00083960">
              <w:rPr>
                <w:sz w:val="24"/>
                <w:szCs w:val="24"/>
              </w:rPr>
              <w:t>91 класса (плоскошовные)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швейные машины PFAFF  </w:t>
            </w:r>
            <w:r w:rsidR="00083960">
              <w:rPr>
                <w:sz w:val="24"/>
                <w:szCs w:val="24"/>
              </w:rPr>
              <w:t>441-R класса (колонковые)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- </w:t>
            </w:r>
            <w:r w:rsidR="00083960">
              <w:rPr>
                <w:sz w:val="24"/>
                <w:szCs w:val="24"/>
              </w:rPr>
              <w:t>швейная машина BRUCE 609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швейная машина Global Z</w:t>
            </w:r>
            <w:r w:rsidR="00083960">
              <w:rPr>
                <w:sz w:val="24"/>
                <w:szCs w:val="24"/>
              </w:rPr>
              <w:t>Z-512 (переметочный шов)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оверлок  Juki M</w:t>
            </w:r>
            <w:r w:rsidR="00083960">
              <w:rPr>
                <w:sz w:val="24"/>
                <w:szCs w:val="24"/>
              </w:rPr>
              <w:t>F 7723 U10-B64</w:t>
            </w:r>
            <w:r w:rsidRPr="00083960">
              <w:rPr>
                <w:sz w:val="24"/>
                <w:szCs w:val="24"/>
              </w:rPr>
              <w:t>,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машина для спуска к</w:t>
            </w:r>
            <w:r w:rsidR="00083960">
              <w:rPr>
                <w:sz w:val="24"/>
                <w:szCs w:val="24"/>
              </w:rPr>
              <w:t>рая деталей Global SK-111</w:t>
            </w:r>
            <w:r w:rsidRPr="00083960">
              <w:rPr>
                <w:sz w:val="24"/>
                <w:szCs w:val="24"/>
              </w:rPr>
              <w:t>;</w:t>
            </w:r>
          </w:p>
          <w:p w:rsidR="00E314AF" w:rsidRPr="00083960" w:rsidRDefault="00E314AF" w:rsidP="00E314A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 для приклеивания по</w:t>
            </w:r>
            <w:r w:rsidR="00083960">
              <w:rPr>
                <w:sz w:val="24"/>
                <w:szCs w:val="24"/>
              </w:rPr>
              <w:t>дошв мембранный ППМ-3,5О</w:t>
            </w:r>
            <w:r w:rsidRPr="00083960">
              <w:rPr>
                <w:sz w:val="24"/>
                <w:szCs w:val="24"/>
              </w:rPr>
              <w:t>,</w:t>
            </w:r>
          </w:p>
          <w:p w:rsidR="00C943AC" w:rsidRPr="00083960" w:rsidRDefault="00E314AF" w:rsidP="001D3044">
            <w:pPr>
              <w:rPr>
                <w:b/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для изготовл</w:t>
            </w:r>
            <w:r w:rsidR="00083960">
              <w:rPr>
                <w:sz w:val="24"/>
                <w:szCs w:val="24"/>
              </w:rPr>
              <w:t>ения индивидуальных стелек.</w:t>
            </w:r>
          </w:p>
        </w:tc>
      </w:tr>
      <w:tr w:rsidR="00E314AF" w:rsidRPr="0021251B" w:rsidTr="00E97E5F">
        <w:tc>
          <w:tcPr>
            <w:tcW w:w="4725" w:type="dxa"/>
          </w:tcPr>
          <w:p w:rsidR="00E314AF" w:rsidRPr="00083960" w:rsidRDefault="00E97E5F" w:rsidP="00440CE7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 xml:space="preserve">Комплект учебной мебели, доска меловая. </w:t>
            </w:r>
            <w:r w:rsidRPr="00083960">
              <w:rPr>
                <w:sz w:val="24"/>
                <w:szCs w:val="24"/>
                <w:lang w:val="en-US"/>
              </w:rPr>
              <w:t>C</w:t>
            </w:r>
            <w:r w:rsidRPr="00083960">
              <w:rPr>
                <w:sz w:val="24"/>
                <w:szCs w:val="24"/>
              </w:rPr>
              <w:t>толы для раскроя</w:t>
            </w:r>
            <w:r w:rsidR="00083960" w:rsidRPr="00083960">
              <w:rPr>
                <w:sz w:val="24"/>
                <w:szCs w:val="24"/>
              </w:rPr>
              <w:t>,</w:t>
            </w:r>
            <w:r w:rsidRPr="00083960">
              <w:rPr>
                <w:sz w:val="24"/>
                <w:szCs w:val="24"/>
              </w:rPr>
              <w:t xml:space="preserve"> шкаф</w:t>
            </w:r>
            <w:r w:rsidR="00083960" w:rsidRPr="00083960">
              <w:rPr>
                <w:sz w:val="24"/>
                <w:szCs w:val="24"/>
              </w:rPr>
              <w:t xml:space="preserve"> </w:t>
            </w:r>
            <w:r w:rsidRPr="00083960">
              <w:rPr>
                <w:sz w:val="24"/>
                <w:szCs w:val="24"/>
              </w:rPr>
              <w:t>для хранения технологической оснастки</w:t>
            </w:r>
            <w:r w:rsidR="00083960" w:rsidRPr="00083960">
              <w:rPr>
                <w:sz w:val="24"/>
                <w:szCs w:val="24"/>
              </w:rPr>
              <w:t xml:space="preserve">, стеллажи для хранения обуви и колодок. </w:t>
            </w:r>
            <w:r w:rsidRPr="00083960">
              <w:rPr>
                <w:sz w:val="24"/>
                <w:szCs w:val="24"/>
              </w:rPr>
              <w:t>Наборы учебно-наглядных пособий, обеспечивающих тематические иллюстрации, соответствующие рабочей программе практики.</w:t>
            </w:r>
            <w:r w:rsidRPr="00083960">
              <w:t xml:space="preserve"> С</w:t>
            </w:r>
            <w:r w:rsidRPr="00083960">
              <w:rPr>
                <w:sz w:val="24"/>
                <w:szCs w:val="24"/>
              </w:rPr>
              <w:t>пециализированное  оборудование, позволяющее ознакомиться с реальными технологическими процессами и получить практические навыки:</w:t>
            </w:r>
          </w:p>
          <w:p w:rsidR="00E97E5F" w:rsidRPr="00083960" w:rsidRDefault="00E97E5F" w:rsidP="00E97E5F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станок финишной обработки обуви ALFA 200-1шт.,</w:t>
            </w:r>
          </w:p>
          <w:p w:rsidR="00E314AF" w:rsidRPr="00083960" w:rsidRDefault="00E97E5F" w:rsidP="00083960">
            <w:pPr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- пресс</w:t>
            </w:r>
            <w:r w:rsidR="00083960" w:rsidRPr="00083960">
              <w:rPr>
                <w:sz w:val="24"/>
                <w:szCs w:val="24"/>
              </w:rPr>
              <w:t xml:space="preserve"> для приклеивания подошв - 1шт.</w:t>
            </w:r>
          </w:p>
        </w:tc>
      </w:tr>
    </w:tbl>
    <w:p w:rsid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D1D75" w:rsidRPr="003D1D75" w:rsidRDefault="003D1D75" w:rsidP="003D1D75">
      <w:pPr>
        <w:tabs>
          <w:tab w:val="left" w:pos="709"/>
        </w:tabs>
        <w:jc w:val="both"/>
        <w:rPr>
          <w:i/>
          <w:sz w:val="24"/>
          <w:szCs w:val="24"/>
        </w:rPr>
        <w:sectPr w:rsidR="003D1D75" w:rsidRPr="003D1D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:rsidR="004179ED" w:rsidRDefault="004179ED" w:rsidP="00155CA0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D1D75" w:rsidRPr="009C09C3" w:rsidTr="009A11C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Год</w:t>
            </w:r>
          </w:p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>Адрес сайта ЭБС</w:t>
            </w:r>
          </w:p>
          <w:p w:rsidR="003D1D75" w:rsidRPr="009C09C3" w:rsidRDefault="003D1D75" w:rsidP="00E314A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C09C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D1D75" w:rsidRPr="009C09C3" w:rsidRDefault="003D1D75" w:rsidP="009A11C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C09C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D1D75" w:rsidRPr="009C09C3" w:rsidTr="009A11C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D1D75" w:rsidRPr="009C09C3" w:rsidRDefault="003D1D75" w:rsidP="00472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09C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4925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001F99" w:rsidRDefault="009D3B19" w:rsidP="007949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Ключникова В.М, Кочеткова Т.С.,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Практикум по конструированию изделий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rPr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Default="00794925" w:rsidP="00794925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7290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794925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001F99" w:rsidRDefault="009D3B19" w:rsidP="007949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B85735" w:rsidRDefault="00794925" w:rsidP="0079492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Зыбин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Default="00794925" w:rsidP="00794925">
            <w:pPr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794925" w:rsidRPr="00B85735" w:rsidRDefault="00794925" w:rsidP="00794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B85735" w:rsidRDefault="00794925" w:rsidP="00794925">
            <w:pPr>
              <w:rPr>
                <w:sz w:val="20"/>
                <w:szCs w:val="20"/>
              </w:rPr>
            </w:pPr>
            <w:r w:rsidRPr="00B85735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B85735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B85735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85735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Default="00794925" w:rsidP="00794925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5735">
              <w:rPr>
                <w:sz w:val="20"/>
                <w:szCs w:val="20"/>
                <w:lang w:eastAsia="ar-SA"/>
              </w:rPr>
              <w:t>182</w:t>
            </w:r>
          </w:p>
        </w:tc>
      </w:tr>
      <w:tr w:rsidR="00794925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001F99" w:rsidRDefault="009D3B19" w:rsidP="00794925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472908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Космин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B85735" w:rsidRDefault="00794925" w:rsidP="00794925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Основы научных исследований (Общий 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472908" w:rsidRDefault="00794925" w:rsidP="00794925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ИЦ РИОР,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B85735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472908" w:rsidRDefault="00FA5330" w:rsidP="00794925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794925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794925" w:rsidRPr="00472908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catalog/product/910383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25" w:rsidRPr="00472908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925" w:rsidRPr="009C09C3" w:rsidTr="009A11C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94925" w:rsidRPr="009C09C3" w:rsidRDefault="00794925" w:rsidP="0079492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9C09C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94925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4925" w:rsidRPr="00472908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472908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Default="00794925" w:rsidP="00794925">
            <w:pPr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:rsidR="00794925" w:rsidRPr="00472908" w:rsidRDefault="00794925" w:rsidP="00794925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472908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472908" w:rsidRDefault="00794925" w:rsidP="00794925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4925" w:rsidRPr="00472908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4925" w:rsidRPr="00472908" w:rsidRDefault="00794925" w:rsidP="007949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925" w:rsidRPr="00472908" w:rsidRDefault="00794925" w:rsidP="007949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jc w:val="both"/>
              <w:rPr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Синева О.В., Карасева А.И., Костылева В.В.</w:t>
            </w:r>
          </w:p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Технология и конструирование обуви и кожгалантерейных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rFonts w:eastAsia="Times New Roman"/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Синева О.В., Костылева В.В. Ключникова В.М., Кочетков К.С.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Антропометрические предпосылки разработки рациональной внутренней формы детской обуви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 xml:space="preserve">Рыкова Е.С., Максимова И.А., Костылева В.В., Синева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Основы прикладной  антропологии и биомеханики. Раздел «Анатомия и физиологи</w:t>
            </w:r>
            <w:r>
              <w:rPr>
                <w:color w:val="000000"/>
                <w:sz w:val="20"/>
                <w:szCs w:val="20"/>
              </w:rPr>
              <w:t>я верхних и нижних конечностей»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872A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FA5330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6D29CE" w:rsidRPr="00C3715C">
                <w:rPr>
                  <w:sz w:val="20"/>
                  <w:szCs w:val="20"/>
                </w:rPr>
                <w:t>Локальная</w:t>
              </w:r>
            </w:hyperlink>
            <w:r w:rsidR="006D29CE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9872A5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Рыкова Е.С., Максимова И.</w:t>
            </w:r>
            <w:r>
              <w:rPr>
                <w:color w:val="000000"/>
                <w:sz w:val="20"/>
                <w:szCs w:val="20"/>
              </w:rPr>
              <w:t>А., Костылева В.В., Синева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9872A5" w:rsidRDefault="006D29CE" w:rsidP="006D29CE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Основы прикладной  антропологии и биомеханики. Разд</w:t>
            </w:r>
            <w:r>
              <w:rPr>
                <w:color w:val="000000"/>
                <w:sz w:val="20"/>
                <w:szCs w:val="20"/>
              </w:rPr>
              <w:t>ел «Антропометрия ноги и кисти»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9872A5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Методические указан</w:t>
            </w:r>
            <w:r>
              <w:rPr>
                <w:color w:val="000000"/>
                <w:sz w:val="20"/>
                <w:szCs w:val="20"/>
              </w:rPr>
              <w:t>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9872A5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hd w:val="clear" w:color="auto" w:fill="FFFFFF"/>
              <w:jc w:val="center"/>
            </w:pPr>
            <w:r w:rsidRPr="006D29CE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C3715C" w:rsidRDefault="006D29CE" w:rsidP="006D29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</w:rPr>
              <w:t>Фукин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Теоретические основы проектирования внутренней формы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29CE">
              <w:rPr>
                <w:sz w:val="20"/>
                <w:szCs w:val="20"/>
                <w:lang w:eastAsia="en-US"/>
              </w:rPr>
              <w:t>2010</w:t>
            </w:r>
          </w:p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D29CE">
              <w:rPr>
                <w:sz w:val="20"/>
                <w:szCs w:val="20"/>
                <w:lang w:eastAsia="ar-SA"/>
              </w:rPr>
              <w:t>1</w:t>
            </w:r>
          </w:p>
          <w:p w:rsidR="006D29CE" w:rsidRPr="006D29CE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D29CE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6D29CE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Синченко Г.Ч.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Логика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 xml:space="preserve">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FA5330" w:rsidP="006D29CE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6D29CE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6D29CE" w:rsidRPr="00472908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catalog/product/492793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9CE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Колесникова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FA5330" w:rsidP="006D29CE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6D29CE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6D29CE" w:rsidRPr="00472908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catalog/product/320800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9CE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Кукушкина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НИЦ ИНФРА-М</w:t>
            </w:r>
          </w:p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FA5330" w:rsidP="006D29CE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6D29CE" w:rsidRPr="00472908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6D29CE" w:rsidRPr="00472908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catalog/product/982657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9CE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Радаев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Как организовать и представить исследовательский проект (75 простых правил).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4E30B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- М.: ГУ-ВШЭ: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472908" w:rsidRDefault="006D29CE" w:rsidP="006D29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http://www.studmed.ru/view/radaev-vv-kak-organizovat-i-predstavit-issledovatelskiy-proekt-79-prostyh-pravil_38399c446a8.html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9CE" w:rsidRPr="00472908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29CE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Ключникова В</w:t>
            </w:r>
            <w:r>
              <w:rPr>
                <w:sz w:val="20"/>
                <w:szCs w:val="20"/>
              </w:rPr>
              <w:t>.М, Кочеткова Т.С., Калита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Default="006D29CE" w:rsidP="006D29CE">
            <w:pPr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Практикум по конструированию изделий из кожи</w:t>
            </w:r>
          </w:p>
          <w:p w:rsidR="006D29CE" w:rsidRPr="00FC0861" w:rsidRDefault="006D29CE" w:rsidP="006D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153F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М.:  Легпромиздат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</w:t>
            </w:r>
          </w:p>
        </w:tc>
      </w:tr>
      <w:tr w:rsidR="006D29CE" w:rsidRPr="009C09C3" w:rsidTr="006D2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001F99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C0861">
              <w:rPr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FC0861">
              <w:rPr>
                <w:color w:val="000000"/>
                <w:sz w:val="20"/>
                <w:szCs w:val="20"/>
              </w:rPr>
              <w:t>Лабораторный практикум по технологии изделий из кожи</w:t>
            </w:r>
          </w:p>
          <w:p w:rsidR="006D29CE" w:rsidRPr="00FC0861" w:rsidRDefault="006D29CE" w:rsidP="006D29C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ISBN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C086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6D29CE" w:rsidRPr="009C09C3" w:rsidTr="005103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Пушкин С.А.,</w:t>
            </w:r>
          </w:p>
          <w:p w:rsidR="006D29CE" w:rsidRDefault="006D29CE" w:rsidP="006D29CE">
            <w:pPr>
              <w:jc w:val="both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Карагезян Ю.А.</w:t>
            </w:r>
          </w:p>
          <w:p w:rsidR="006D29CE" w:rsidRPr="00FC0861" w:rsidRDefault="006D29CE" w:rsidP="006D29C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Оборудование обувного, кожгалантерейного и мехового производства</w:t>
            </w:r>
          </w:p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BD5C08">
              <w:rPr>
                <w:sz w:val="20"/>
                <w:szCs w:val="20"/>
              </w:rPr>
              <w:t>ISBN</w:t>
            </w:r>
            <w:r>
              <w:rPr>
                <w:sz w:val="20"/>
                <w:szCs w:val="20"/>
              </w:rPr>
              <w:t xml:space="preserve"> 5-222-02259-5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04C24">
              <w:rPr>
                <w:sz w:val="20"/>
                <w:szCs w:val="2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F1A54">
              <w:rPr>
                <w:sz w:val="20"/>
                <w:szCs w:val="20"/>
              </w:rPr>
              <w:t>Ростов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6D29CE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6D29CE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ED4D13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Химическая технология изделий из кожи</w:t>
            </w:r>
          </w:p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D4D13">
              <w:rPr>
                <w:color w:val="000000"/>
                <w:sz w:val="20"/>
                <w:szCs w:val="20"/>
              </w:rPr>
              <w:t>ISBN</w:t>
            </w:r>
            <w:r>
              <w:rPr>
                <w:color w:val="000000"/>
                <w:sz w:val="20"/>
                <w:szCs w:val="20"/>
              </w:rPr>
              <w:t xml:space="preserve"> 5-7695-1306-3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М.: ИЦ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FC0861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2003, 2006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29CE" w:rsidRPr="009C09C3" w:rsidTr="00065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001F99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29CE" w:rsidRPr="00ED4D13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A09D4">
              <w:rPr>
                <w:color w:val="000000"/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Дашков и К°</w:t>
            </w:r>
          </w:p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FA5330" w:rsidP="006D29CE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6D29CE" w:rsidRPr="008A09D4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:rsidR="006D29CE" w:rsidRPr="008A09D4" w:rsidRDefault="006D29CE" w:rsidP="006D29C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A09D4">
              <w:rPr>
                <w:color w:val="000000"/>
                <w:sz w:val="20"/>
                <w:szCs w:val="20"/>
              </w:rPr>
              <w:t>catalog/product/415062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001F99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001F99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472908" w:rsidRDefault="006D29CE" w:rsidP="006D29CE">
            <w:pPr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Фукин В.А.,</w:t>
            </w:r>
          </w:p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Раяцкас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Технология изделий из кожи. 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632</w:t>
            </w:r>
          </w:p>
        </w:tc>
      </w:tr>
      <w:tr w:rsidR="006D29CE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001F99" w:rsidRDefault="006D29CE" w:rsidP="006D29CE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Леденева И.Н.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Проектирование технологических процессов производства обуви с применением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29CE" w:rsidRDefault="006D29CE" w:rsidP="006D29CE">
            <w:pPr>
              <w:jc w:val="center"/>
            </w:pPr>
            <w:r w:rsidRPr="00472908">
              <w:rPr>
                <w:color w:val="000000"/>
                <w:sz w:val="20"/>
                <w:szCs w:val="20"/>
              </w:rPr>
              <w:t>http://znanium.com/catalog/product/782764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9CE" w:rsidRPr="008A09D4" w:rsidRDefault="006D29CE" w:rsidP="006D29C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472908">
              <w:rPr>
                <w:color w:val="000000"/>
                <w:sz w:val="20"/>
                <w:szCs w:val="20"/>
              </w:rPr>
              <w:t>5</w:t>
            </w:r>
          </w:p>
        </w:tc>
      </w:tr>
      <w:tr w:rsidR="009D3B19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Default="009D3B19" w:rsidP="009D3B1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Информационно-телекоммуникационные технологии в проектировании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Локальная сеть университета;</w:t>
            </w:r>
          </w:p>
          <w:p w:rsidR="009D3B19" w:rsidRPr="009D3B19" w:rsidRDefault="009D3B19" w:rsidP="009D3B19">
            <w:pPr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http://znanium.com/catalog/product/462009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9D3B19" w:rsidRPr="009C09C3" w:rsidTr="001F0C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Default="009D3B19" w:rsidP="009D3B1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Лиокумович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Конструирование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 xml:space="preserve">М.: </w:t>
            </w:r>
            <w:proofErr w:type="gramStart"/>
            <w:r w:rsidRPr="009D3B19">
              <w:rPr>
                <w:sz w:val="20"/>
                <w:szCs w:val="20"/>
                <w:lang w:eastAsia="en-US"/>
              </w:rPr>
              <w:t>Легк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9D3B19">
              <w:rPr>
                <w:sz w:val="20"/>
                <w:szCs w:val="20"/>
                <w:lang w:eastAsia="en-US"/>
              </w:rPr>
              <w:t xml:space="preserve"> пищ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D3B1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9D3B19">
              <w:rPr>
                <w:sz w:val="20"/>
                <w:szCs w:val="20"/>
                <w:lang w:eastAsia="en-US"/>
              </w:rPr>
              <w:t>ром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9D3B19" w:rsidRPr="009D3B19" w:rsidRDefault="009D3B19" w:rsidP="009D3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B19" w:rsidRPr="009D3B19" w:rsidRDefault="009D3B19" w:rsidP="009D3B19">
            <w:pPr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D3B19">
              <w:rPr>
                <w:sz w:val="20"/>
                <w:szCs w:val="20"/>
                <w:lang w:eastAsia="en-US"/>
              </w:rPr>
              <w:t>1981</w:t>
            </w:r>
          </w:p>
          <w:p w:rsidR="009D3B19" w:rsidRPr="009D3B19" w:rsidRDefault="009D3B19" w:rsidP="009D3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3B19" w:rsidRPr="009D3B19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B19" w:rsidRPr="009D3B19" w:rsidRDefault="009D3B19" w:rsidP="009D3B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3B19">
              <w:rPr>
                <w:sz w:val="20"/>
                <w:szCs w:val="20"/>
                <w:lang w:eastAsia="ar-SA"/>
              </w:rPr>
              <w:t>49</w:t>
            </w:r>
          </w:p>
          <w:p w:rsidR="009D3B19" w:rsidRPr="009D3B19" w:rsidRDefault="009D3B19" w:rsidP="009D3B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D3B19" w:rsidRPr="009D3B19" w:rsidRDefault="009D3B19" w:rsidP="009D3B1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D3B19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9D3B19" w:rsidRPr="009C09C3" w:rsidTr="009A11C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D3B19" w:rsidRPr="009C09C3" w:rsidRDefault="009D3B19" w:rsidP="009D3B19">
            <w:pPr>
              <w:suppressAutoHyphens/>
              <w:spacing w:line="276" w:lineRule="auto"/>
              <w:rPr>
                <w:lang w:eastAsia="en-US"/>
              </w:rPr>
            </w:pPr>
            <w:r w:rsidRPr="009C09C3">
              <w:rPr>
                <w:bCs/>
                <w:lang w:eastAsia="en-US"/>
              </w:rPr>
              <w:t>10.3 Методические материалы</w:t>
            </w:r>
            <w:r w:rsidRPr="009C09C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3B19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3B19" w:rsidRPr="00001F99" w:rsidRDefault="009D3B19" w:rsidP="009D3B1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Максимова И.А.,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C3715C">
              <w:rPr>
                <w:color w:val="000000"/>
                <w:sz w:val="20"/>
                <w:szCs w:val="20"/>
              </w:rPr>
              <w:t>Сквозная программа практик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color w:val="000000"/>
                <w:sz w:val="20"/>
                <w:szCs w:val="20"/>
              </w:rPr>
              <w:t>Учебное пособие</w:t>
            </w:r>
            <w:r w:rsidRPr="00C3715C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3715C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FA5330" w:rsidP="009D3B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9D3B19" w:rsidRPr="00C3715C">
                <w:rPr>
                  <w:sz w:val="20"/>
                  <w:szCs w:val="20"/>
                </w:rPr>
                <w:t>Локальная</w:t>
              </w:r>
            </w:hyperlink>
            <w:r w:rsidR="009D3B19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  <w:tr w:rsidR="009D3B19" w:rsidRPr="009C09C3" w:rsidTr="009A11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3B19" w:rsidRPr="00001F99" w:rsidRDefault="009D3B19" w:rsidP="009D3B1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01F9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Default="009D3B19" w:rsidP="009D3B1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Костылева В.В., Синева О.В., Конарева Ю.С., Карасева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6D29CE">
              <w:rPr>
                <w:iCs/>
                <w:sz w:val="20"/>
                <w:szCs w:val="20"/>
                <w:lang w:eastAsia="ar-SA"/>
              </w:rPr>
              <w:t>Методические указания к выполнению выпускной квалификационной работы по направлению 29.03.05 Конструировани</w:t>
            </w:r>
            <w:r>
              <w:rPr>
                <w:iCs/>
                <w:sz w:val="20"/>
                <w:szCs w:val="20"/>
                <w:lang w:eastAsia="ar-SA"/>
              </w:rPr>
              <w:t>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3715C">
              <w:rPr>
                <w:iCs/>
                <w:sz w:val="20"/>
                <w:szCs w:val="20"/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3B19" w:rsidRDefault="00FA5330" w:rsidP="009D3B19">
            <w:pPr>
              <w:suppressAutoHyphens/>
              <w:jc w:val="center"/>
            </w:pPr>
            <w:hyperlink r:id="rId18" w:history="1">
              <w:r w:rsidR="009D3B19" w:rsidRPr="00C3715C">
                <w:rPr>
                  <w:sz w:val="20"/>
                  <w:szCs w:val="20"/>
                </w:rPr>
                <w:t>Локальная</w:t>
              </w:r>
            </w:hyperlink>
            <w:r w:rsidR="009D3B19" w:rsidRPr="00C3715C">
              <w:rPr>
                <w:sz w:val="20"/>
                <w:szCs w:val="20"/>
              </w:rPr>
              <w:t xml:space="preserve">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3B19" w:rsidRPr="00C3715C" w:rsidRDefault="009D3B19" w:rsidP="009D3B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3715C">
              <w:rPr>
                <w:lang w:eastAsia="ar-SA"/>
              </w:rPr>
              <w:t>5</w:t>
            </w:r>
          </w:p>
        </w:tc>
      </w:tr>
    </w:tbl>
    <w:p w:rsidR="004179ED" w:rsidRDefault="004179ED" w:rsidP="00472908">
      <w:pPr>
        <w:suppressAutoHyphens/>
        <w:spacing w:line="100" w:lineRule="atLeast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954060" w:rsidRDefault="007F3D0E" w:rsidP="00954060">
      <w:pPr>
        <w:pStyle w:val="2"/>
        <w:spacing w:before="0" w:after="0"/>
        <w:ind w:left="0"/>
        <w:jc w:val="center"/>
        <w:rPr>
          <w:rFonts w:eastAsia="Arial Unicode MS"/>
          <w:lang w:eastAsia="ar-SA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 xml:space="preserve">профессиональные базы </w:t>
      </w:r>
      <w:r w:rsidR="00954060" w:rsidRPr="004179ED">
        <w:rPr>
          <w:rFonts w:eastAsia="Arial Unicode MS"/>
          <w:lang w:eastAsia="ar-SA"/>
        </w:rPr>
        <w:t>данных</w:t>
      </w:r>
      <w:r w:rsidR="00954060" w:rsidRPr="00145166">
        <w:rPr>
          <w:rFonts w:eastAsia="Arial Unicode MS"/>
          <w:lang w:eastAsia="ar-SA"/>
        </w:rPr>
        <w:t>:</w:t>
      </w:r>
    </w:p>
    <w:p w:rsidR="00954060" w:rsidRPr="00C15618" w:rsidRDefault="00954060" w:rsidP="00954060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54060" w:rsidRPr="00F26710" w:rsidTr="00EE546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954060" w:rsidRPr="00FD7386" w:rsidRDefault="00954060" w:rsidP="00EE546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54060" w:rsidRPr="00FD7386" w:rsidRDefault="00954060" w:rsidP="00EE54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032729" w:rsidRDefault="00954060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F41F7B" w:rsidRDefault="00954060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54060" w:rsidRPr="00F41F7B" w:rsidRDefault="00954060" w:rsidP="00EE54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F8192E" w:rsidRDefault="00954060" w:rsidP="00EE546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365E44" w:rsidRDefault="00954060" w:rsidP="00EE546B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365E44" w:rsidRDefault="00954060" w:rsidP="00EE546B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954060" w:rsidRPr="00C244D8" w:rsidRDefault="00954060" w:rsidP="00EE54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954060" w:rsidRPr="00C244D8" w:rsidRDefault="00954060" w:rsidP="00EE546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54060" w:rsidRPr="00F26710" w:rsidTr="00EE546B">
        <w:trPr>
          <w:trHeight w:val="283"/>
        </w:trPr>
        <w:tc>
          <w:tcPr>
            <w:tcW w:w="851" w:type="dxa"/>
          </w:tcPr>
          <w:p w:rsidR="00954060" w:rsidRPr="00F26710" w:rsidRDefault="00954060" w:rsidP="0095406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54060" w:rsidRPr="00E86D2F" w:rsidRDefault="00954060" w:rsidP="00EE546B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954060" w:rsidRDefault="00954060" w:rsidP="00EE546B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954060" w:rsidRDefault="00954060" w:rsidP="00954060">
      <w:pPr>
        <w:pStyle w:val="2"/>
        <w:spacing w:before="0" w:after="0"/>
        <w:ind w:left="0"/>
        <w:jc w:val="center"/>
      </w:pPr>
      <w:r w:rsidRPr="00661550">
        <w:t xml:space="preserve">Перечень программного </w:t>
      </w:r>
      <w:r w:rsidRPr="002243A9">
        <w:t>обеспечения</w:t>
      </w:r>
    </w:p>
    <w:p w:rsidR="00954060" w:rsidRPr="005338F1" w:rsidRDefault="00954060" w:rsidP="00954060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54060" w:rsidRPr="00F26710" w:rsidTr="00EE546B">
        <w:tc>
          <w:tcPr>
            <w:tcW w:w="817" w:type="dxa"/>
            <w:shd w:val="clear" w:color="auto" w:fill="DBE5F1" w:themeFill="accent1" w:themeFillTint="33"/>
            <w:vAlign w:val="center"/>
          </w:tcPr>
          <w:p w:rsidR="00954060" w:rsidRPr="005A5536" w:rsidRDefault="00954060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954060" w:rsidRPr="005A5536" w:rsidRDefault="00954060" w:rsidP="00EE54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954060" w:rsidRPr="005713AB" w:rsidRDefault="00954060" w:rsidP="00EE54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54060" w:rsidRPr="00F26710" w:rsidTr="00EE546B">
        <w:tc>
          <w:tcPr>
            <w:tcW w:w="817" w:type="dxa"/>
            <w:shd w:val="clear" w:color="auto" w:fill="auto"/>
          </w:tcPr>
          <w:p w:rsidR="00954060" w:rsidRPr="005713AB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F26710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F26710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F26710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F26710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365E44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4060" w:rsidRPr="00B63599" w:rsidTr="00EE546B">
        <w:tc>
          <w:tcPr>
            <w:tcW w:w="817" w:type="dxa"/>
            <w:shd w:val="clear" w:color="auto" w:fill="auto"/>
          </w:tcPr>
          <w:p w:rsidR="00954060" w:rsidRPr="00365E44" w:rsidRDefault="00954060" w:rsidP="0095406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60" w:rsidRPr="009509E2" w:rsidRDefault="00954060" w:rsidP="00EE546B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954060" w:rsidRPr="00842D29" w:rsidRDefault="00954060" w:rsidP="00954060">
      <w:pPr>
        <w:keepNext/>
        <w:numPr>
          <w:ilvl w:val="1"/>
          <w:numId w:val="4"/>
        </w:numPr>
        <w:outlineLvl w:val="1"/>
        <w:sectPr w:rsidR="00954060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4060" w:rsidRPr="004925D7" w:rsidRDefault="00954060" w:rsidP="00954060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954060" w:rsidRPr="00F26710" w:rsidRDefault="00954060" w:rsidP="0095406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954060" w:rsidRPr="00F26710" w:rsidRDefault="00954060" w:rsidP="00954060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954060" w:rsidRPr="00F26710" w:rsidTr="00EE546B">
        <w:tc>
          <w:tcPr>
            <w:tcW w:w="817" w:type="dxa"/>
            <w:shd w:val="clear" w:color="auto" w:fill="DBE5F1" w:themeFill="accent1" w:themeFillTint="33"/>
          </w:tcPr>
          <w:p w:rsidR="00954060" w:rsidRPr="009F02B2" w:rsidRDefault="00954060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54060" w:rsidRPr="009F02B2" w:rsidRDefault="00954060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954060" w:rsidRDefault="00954060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54060" w:rsidRPr="009F02B2" w:rsidRDefault="00954060" w:rsidP="00EE54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54060" w:rsidRPr="009F02B2" w:rsidRDefault="00954060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54060" w:rsidRPr="009F02B2" w:rsidRDefault="00954060" w:rsidP="00EE546B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4060" w:rsidRPr="00F26710" w:rsidTr="00EE546B">
        <w:tc>
          <w:tcPr>
            <w:tcW w:w="81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060" w:rsidRPr="00F26710" w:rsidTr="00EE546B">
        <w:tc>
          <w:tcPr>
            <w:tcW w:w="81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060" w:rsidRPr="00F26710" w:rsidTr="00EE546B">
        <w:tc>
          <w:tcPr>
            <w:tcW w:w="81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060" w:rsidRPr="00F26710" w:rsidTr="00EE546B">
        <w:tc>
          <w:tcPr>
            <w:tcW w:w="81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060" w:rsidRPr="00F26710" w:rsidTr="00EE546B">
        <w:tc>
          <w:tcPr>
            <w:tcW w:w="81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60" w:rsidRPr="00F26710" w:rsidRDefault="00954060" w:rsidP="00EE54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54060" w:rsidRPr="004E79ED" w:rsidRDefault="00954060" w:rsidP="00954060"/>
    <w:p w:rsidR="00954060" w:rsidRPr="004E79ED" w:rsidRDefault="00954060" w:rsidP="00954060">
      <w:pPr>
        <w:pStyle w:val="2"/>
        <w:numPr>
          <w:ilvl w:val="0"/>
          <w:numId w:val="0"/>
        </w:numPr>
      </w:pPr>
    </w:p>
    <w:p w:rsidR="00954060" w:rsidRPr="004E79ED" w:rsidRDefault="00954060" w:rsidP="00954060">
      <w:pPr>
        <w:pStyle w:val="2"/>
        <w:numPr>
          <w:ilvl w:val="0"/>
          <w:numId w:val="0"/>
        </w:numPr>
      </w:pPr>
    </w:p>
    <w:p w:rsidR="004E79ED" w:rsidRPr="004E79ED" w:rsidRDefault="004E79ED" w:rsidP="00954060">
      <w:pPr>
        <w:pStyle w:val="2"/>
        <w:numPr>
          <w:ilvl w:val="0"/>
          <w:numId w:val="0"/>
        </w:numPr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4C" w:rsidRDefault="00DB4E4C" w:rsidP="005E3840">
      <w:r>
        <w:separator/>
      </w:r>
    </w:p>
  </w:endnote>
  <w:endnote w:type="continuationSeparator" w:id="0">
    <w:p w:rsidR="00DB4E4C" w:rsidRDefault="00DB4E4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4C" w:rsidRDefault="00DB4E4C" w:rsidP="005E3840">
      <w:r>
        <w:separator/>
      </w:r>
    </w:p>
  </w:footnote>
  <w:footnote w:type="continuationSeparator" w:id="0">
    <w:p w:rsidR="00DB4E4C" w:rsidRDefault="00DB4E4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824605"/>
      <w:docPartObj>
        <w:docPartGallery w:val="Page Numbers (Top of Page)"/>
        <w:docPartUnique/>
      </w:docPartObj>
    </w:sdtPr>
    <w:sdtContent>
      <w:p w:rsidR="001F0C26" w:rsidRDefault="00FA5330" w:rsidP="00FB63EC">
        <w:pPr>
          <w:pStyle w:val="ac"/>
          <w:jc w:val="center"/>
        </w:pPr>
        <w:r>
          <w:fldChar w:fldCharType="begin"/>
        </w:r>
        <w:r w:rsidR="001F0C26">
          <w:instrText>PAGE   \* MERGEFORMAT</w:instrText>
        </w:r>
        <w:r>
          <w:fldChar w:fldCharType="separate"/>
        </w:r>
        <w:r w:rsidR="00954060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26" w:rsidRDefault="001F0C26">
    <w:pPr>
      <w:pStyle w:val="ac"/>
      <w:jc w:val="center"/>
    </w:pPr>
  </w:p>
  <w:p w:rsidR="001F0C26" w:rsidRDefault="001F0C2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1F0C26" w:rsidRDefault="00FA5330" w:rsidP="00FA657B">
        <w:pPr>
          <w:pStyle w:val="ac"/>
          <w:jc w:val="center"/>
        </w:pPr>
        <w:r>
          <w:fldChar w:fldCharType="begin"/>
        </w:r>
        <w:r w:rsidR="001F0C26">
          <w:instrText>PAGE   \* MERGEFORMAT</w:instrText>
        </w:r>
        <w:r>
          <w:fldChar w:fldCharType="separate"/>
        </w:r>
        <w:r w:rsidR="00954060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2232B"/>
    <w:multiLevelType w:val="hybridMultilevel"/>
    <w:tmpl w:val="D084F7D6"/>
    <w:lvl w:ilvl="0" w:tplc="53F67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2E50"/>
    <w:multiLevelType w:val="hybridMultilevel"/>
    <w:tmpl w:val="C68C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4"/>
  </w:num>
  <w:num w:numId="7">
    <w:abstractNumId w:val="23"/>
  </w:num>
  <w:num w:numId="8">
    <w:abstractNumId w:val="19"/>
  </w:num>
  <w:num w:numId="9">
    <w:abstractNumId w:val="16"/>
  </w:num>
  <w:num w:numId="10">
    <w:abstractNumId w:val="22"/>
  </w:num>
  <w:num w:numId="11">
    <w:abstractNumId w:val="7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  <w:num w:numId="21">
    <w:abstractNumId w:val="9"/>
  </w:num>
  <w:num w:numId="22">
    <w:abstractNumId w:val="15"/>
  </w:num>
  <w:num w:numId="23">
    <w:abstractNumId w:val="5"/>
  </w:num>
  <w:num w:numId="24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A89"/>
    <w:rsid w:val="00001CE1"/>
    <w:rsid w:val="00001F99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EDE"/>
    <w:rsid w:val="00014159"/>
    <w:rsid w:val="0001562F"/>
    <w:rsid w:val="00015F97"/>
    <w:rsid w:val="000162B5"/>
    <w:rsid w:val="0001692E"/>
    <w:rsid w:val="00016D95"/>
    <w:rsid w:val="000178D5"/>
    <w:rsid w:val="000201F8"/>
    <w:rsid w:val="000216E6"/>
    <w:rsid w:val="00024672"/>
    <w:rsid w:val="00027246"/>
    <w:rsid w:val="00031E62"/>
    <w:rsid w:val="000345E6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655"/>
    <w:rsid w:val="000622D1"/>
    <w:rsid w:val="00062796"/>
    <w:rsid w:val="000629BB"/>
    <w:rsid w:val="00062F10"/>
    <w:rsid w:val="0006316B"/>
    <w:rsid w:val="00064EAD"/>
    <w:rsid w:val="00065C53"/>
    <w:rsid w:val="00070E0F"/>
    <w:rsid w:val="0007360D"/>
    <w:rsid w:val="000745DA"/>
    <w:rsid w:val="0007476C"/>
    <w:rsid w:val="000761FC"/>
    <w:rsid w:val="000817B2"/>
    <w:rsid w:val="00082E77"/>
    <w:rsid w:val="00083960"/>
    <w:rsid w:val="00083EF6"/>
    <w:rsid w:val="00084375"/>
    <w:rsid w:val="00090289"/>
    <w:rsid w:val="00092FB0"/>
    <w:rsid w:val="00094726"/>
    <w:rsid w:val="000949C2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A7A03"/>
    <w:rsid w:val="000B0690"/>
    <w:rsid w:val="000B3CEF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4C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FDC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1E84"/>
    <w:rsid w:val="00132838"/>
    <w:rsid w:val="00132D3C"/>
    <w:rsid w:val="00132E54"/>
    <w:rsid w:val="00134A2D"/>
    <w:rsid w:val="00134C3D"/>
    <w:rsid w:val="00135595"/>
    <w:rsid w:val="001370E3"/>
    <w:rsid w:val="001410FD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5CA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3F96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A6"/>
    <w:rsid w:val="001C1CBB"/>
    <w:rsid w:val="001C4044"/>
    <w:rsid w:val="001C44F0"/>
    <w:rsid w:val="001C6417"/>
    <w:rsid w:val="001D126D"/>
    <w:rsid w:val="001D1533"/>
    <w:rsid w:val="001D17C8"/>
    <w:rsid w:val="001D22B4"/>
    <w:rsid w:val="001D3044"/>
    <w:rsid w:val="001D34C1"/>
    <w:rsid w:val="001D5E69"/>
    <w:rsid w:val="001D6AEC"/>
    <w:rsid w:val="001D7D8B"/>
    <w:rsid w:val="001E0ECF"/>
    <w:rsid w:val="001E3875"/>
    <w:rsid w:val="001E65E0"/>
    <w:rsid w:val="001E7AB9"/>
    <w:rsid w:val="001E7AD1"/>
    <w:rsid w:val="001F0C26"/>
    <w:rsid w:val="001F0CC4"/>
    <w:rsid w:val="001F1F94"/>
    <w:rsid w:val="001F41C5"/>
    <w:rsid w:val="001F4390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41D"/>
    <w:rsid w:val="00223147"/>
    <w:rsid w:val="00223B63"/>
    <w:rsid w:val="0022419D"/>
    <w:rsid w:val="002243A9"/>
    <w:rsid w:val="00224648"/>
    <w:rsid w:val="00225265"/>
    <w:rsid w:val="0022616C"/>
    <w:rsid w:val="00226641"/>
    <w:rsid w:val="00226EDE"/>
    <w:rsid w:val="00227EF6"/>
    <w:rsid w:val="00232212"/>
    <w:rsid w:val="00233424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4413"/>
    <w:rsid w:val="0026603D"/>
    <w:rsid w:val="002677B9"/>
    <w:rsid w:val="0027384A"/>
    <w:rsid w:val="00273CA3"/>
    <w:rsid w:val="002740F7"/>
    <w:rsid w:val="00276389"/>
    <w:rsid w:val="00276670"/>
    <w:rsid w:val="00280074"/>
    <w:rsid w:val="002811EB"/>
    <w:rsid w:val="00282D88"/>
    <w:rsid w:val="00284A7E"/>
    <w:rsid w:val="00284B9A"/>
    <w:rsid w:val="002874FD"/>
    <w:rsid w:val="00287B9D"/>
    <w:rsid w:val="002915C6"/>
    <w:rsid w:val="0029305C"/>
    <w:rsid w:val="00296AB1"/>
    <w:rsid w:val="002A115C"/>
    <w:rsid w:val="002A159D"/>
    <w:rsid w:val="002A584B"/>
    <w:rsid w:val="002B0C84"/>
    <w:rsid w:val="002B2338"/>
    <w:rsid w:val="002B2B94"/>
    <w:rsid w:val="002B3390"/>
    <w:rsid w:val="002B3749"/>
    <w:rsid w:val="002B568E"/>
    <w:rsid w:val="002B62D2"/>
    <w:rsid w:val="002B7532"/>
    <w:rsid w:val="002C070F"/>
    <w:rsid w:val="002C0A2C"/>
    <w:rsid w:val="002C18A5"/>
    <w:rsid w:val="002C2B69"/>
    <w:rsid w:val="002C356F"/>
    <w:rsid w:val="002C3B63"/>
    <w:rsid w:val="002C420F"/>
    <w:rsid w:val="002C5F0F"/>
    <w:rsid w:val="002D1213"/>
    <w:rsid w:val="002D2B92"/>
    <w:rsid w:val="002D2F1B"/>
    <w:rsid w:val="002D3369"/>
    <w:rsid w:val="002D3AEC"/>
    <w:rsid w:val="002D3B6B"/>
    <w:rsid w:val="002D3C52"/>
    <w:rsid w:val="002D4A44"/>
    <w:rsid w:val="002D577A"/>
    <w:rsid w:val="002D67FD"/>
    <w:rsid w:val="002D71B7"/>
    <w:rsid w:val="002D7295"/>
    <w:rsid w:val="002E06EA"/>
    <w:rsid w:val="002E0C1F"/>
    <w:rsid w:val="002E29B1"/>
    <w:rsid w:val="002E372C"/>
    <w:rsid w:val="002E59BB"/>
    <w:rsid w:val="002E6814"/>
    <w:rsid w:val="002E795D"/>
    <w:rsid w:val="002E79E2"/>
    <w:rsid w:val="002F1798"/>
    <w:rsid w:val="002F226E"/>
    <w:rsid w:val="002F3236"/>
    <w:rsid w:val="002F497E"/>
    <w:rsid w:val="002F5B47"/>
    <w:rsid w:val="002F646B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5C4"/>
    <w:rsid w:val="00317827"/>
    <w:rsid w:val="00317A56"/>
    <w:rsid w:val="0032239F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5D9"/>
    <w:rsid w:val="00337AB5"/>
    <w:rsid w:val="00337EA4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3C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67BB8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04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09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D75"/>
    <w:rsid w:val="003D26B8"/>
    <w:rsid w:val="003D298F"/>
    <w:rsid w:val="003D5125"/>
    <w:rsid w:val="003D5854"/>
    <w:rsid w:val="003D5F48"/>
    <w:rsid w:val="003D6009"/>
    <w:rsid w:val="003D6E77"/>
    <w:rsid w:val="003D7B9F"/>
    <w:rsid w:val="003E07B4"/>
    <w:rsid w:val="003E0956"/>
    <w:rsid w:val="003E183D"/>
    <w:rsid w:val="003E1C35"/>
    <w:rsid w:val="003E243B"/>
    <w:rsid w:val="003E4AAD"/>
    <w:rsid w:val="003E5BE2"/>
    <w:rsid w:val="003E6099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39A0"/>
    <w:rsid w:val="004075D8"/>
    <w:rsid w:val="00410647"/>
    <w:rsid w:val="00417274"/>
    <w:rsid w:val="0041782C"/>
    <w:rsid w:val="004178BC"/>
    <w:rsid w:val="004179ED"/>
    <w:rsid w:val="00421484"/>
    <w:rsid w:val="00422A7E"/>
    <w:rsid w:val="004239DF"/>
    <w:rsid w:val="00423B05"/>
    <w:rsid w:val="004264E8"/>
    <w:rsid w:val="00433D02"/>
    <w:rsid w:val="00435C89"/>
    <w:rsid w:val="004405D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6938"/>
    <w:rsid w:val="00460137"/>
    <w:rsid w:val="0046093D"/>
    <w:rsid w:val="0046571B"/>
    <w:rsid w:val="0046593D"/>
    <w:rsid w:val="0046779E"/>
    <w:rsid w:val="00470255"/>
    <w:rsid w:val="004703AE"/>
    <w:rsid w:val="0047081A"/>
    <w:rsid w:val="00470D9C"/>
    <w:rsid w:val="004723F3"/>
    <w:rsid w:val="00472908"/>
    <w:rsid w:val="00474B42"/>
    <w:rsid w:val="00474F02"/>
    <w:rsid w:val="00474F8C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352F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27E0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0B1"/>
    <w:rsid w:val="004E4C46"/>
    <w:rsid w:val="004E647F"/>
    <w:rsid w:val="004E66E8"/>
    <w:rsid w:val="004E6E9A"/>
    <w:rsid w:val="004E79ED"/>
    <w:rsid w:val="004E7B93"/>
    <w:rsid w:val="004E7C66"/>
    <w:rsid w:val="004F0233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370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DF9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B55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6"/>
    <w:rsid w:val="005C5283"/>
    <w:rsid w:val="005C6508"/>
    <w:rsid w:val="005D086E"/>
    <w:rsid w:val="005D1959"/>
    <w:rsid w:val="005D1BB7"/>
    <w:rsid w:val="005D3F8E"/>
    <w:rsid w:val="005D5CC1"/>
    <w:rsid w:val="005D5EF1"/>
    <w:rsid w:val="005D763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DA1"/>
    <w:rsid w:val="006031DC"/>
    <w:rsid w:val="0060426D"/>
    <w:rsid w:val="006051B6"/>
    <w:rsid w:val="00606D64"/>
    <w:rsid w:val="00610631"/>
    <w:rsid w:val="00610A0D"/>
    <w:rsid w:val="00610FEC"/>
    <w:rsid w:val="006113AA"/>
    <w:rsid w:val="00613677"/>
    <w:rsid w:val="00613BFE"/>
    <w:rsid w:val="00614AF3"/>
    <w:rsid w:val="00614B35"/>
    <w:rsid w:val="006151FA"/>
    <w:rsid w:val="00615426"/>
    <w:rsid w:val="00617868"/>
    <w:rsid w:val="006205F6"/>
    <w:rsid w:val="006221C7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9C2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87B76"/>
    <w:rsid w:val="006923F4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29CE"/>
    <w:rsid w:val="006D510F"/>
    <w:rsid w:val="006D51B1"/>
    <w:rsid w:val="006D5922"/>
    <w:rsid w:val="006D599C"/>
    <w:rsid w:val="006D79CC"/>
    <w:rsid w:val="006E0595"/>
    <w:rsid w:val="006E12B6"/>
    <w:rsid w:val="006E15C9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69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6FC6"/>
    <w:rsid w:val="00730B26"/>
    <w:rsid w:val="0073185A"/>
    <w:rsid w:val="00731D82"/>
    <w:rsid w:val="00732BDB"/>
    <w:rsid w:val="007355A9"/>
    <w:rsid w:val="00735E33"/>
    <w:rsid w:val="00737BA0"/>
    <w:rsid w:val="007404FD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B74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25"/>
    <w:rsid w:val="0079495A"/>
    <w:rsid w:val="007962C9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0DD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746"/>
    <w:rsid w:val="007F56E7"/>
    <w:rsid w:val="007F58DD"/>
    <w:rsid w:val="007F6686"/>
    <w:rsid w:val="007F67CF"/>
    <w:rsid w:val="00801C0F"/>
    <w:rsid w:val="00802128"/>
    <w:rsid w:val="00804F9F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535F8"/>
    <w:rsid w:val="008606A6"/>
    <w:rsid w:val="00861825"/>
    <w:rsid w:val="00861C5B"/>
    <w:rsid w:val="00861E34"/>
    <w:rsid w:val="00862941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660E"/>
    <w:rsid w:val="00887BA2"/>
    <w:rsid w:val="00887E6A"/>
    <w:rsid w:val="00893A9A"/>
    <w:rsid w:val="00893AD4"/>
    <w:rsid w:val="00894420"/>
    <w:rsid w:val="00894656"/>
    <w:rsid w:val="00895ABF"/>
    <w:rsid w:val="00895DE4"/>
    <w:rsid w:val="00895F14"/>
    <w:rsid w:val="008A09D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2EF3"/>
    <w:rsid w:val="008C3C9B"/>
    <w:rsid w:val="008C52CF"/>
    <w:rsid w:val="008C79C4"/>
    <w:rsid w:val="008C7BA1"/>
    <w:rsid w:val="008D1F48"/>
    <w:rsid w:val="008D29EF"/>
    <w:rsid w:val="008D3C36"/>
    <w:rsid w:val="008D59EF"/>
    <w:rsid w:val="008D5C58"/>
    <w:rsid w:val="008D602A"/>
    <w:rsid w:val="008D75A2"/>
    <w:rsid w:val="008D7F54"/>
    <w:rsid w:val="008E3833"/>
    <w:rsid w:val="008E4CE4"/>
    <w:rsid w:val="008E533A"/>
    <w:rsid w:val="008F1D1B"/>
    <w:rsid w:val="008F20D0"/>
    <w:rsid w:val="008F2B3C"/>
    <w:rsid w:val="008F32C5"/>
    <w:rsid w:val="008F444B"/>
    <w:rsid w:val="008F56D5"/>
    <w:rsid w:val="008F7643"/>
    <w:rsid w:val="00901646"/>
    <w:rsid w:val="0090205F"/>
    <w:rsid w:val="00902DBC"/>
    <w:rsid w:val="00903668"/>
    <w:rsid w:val="009051CE"/>
    <w:rsid w:val="00906C0C"/>
    <w:rsid w:val="0090785C"/>
    <w:rsid w:val="00912DBB"/>
    <w:rsid w:val="009132ED"/>
    <w:rsid w:val="009148AD"/>
    <w:rsid w:val="00915CE9"/>
    <w:rsid w:val="009168B4"/>
    <w:rsid w:val="00921E85"/>
    <w:rsid w:val="00922284"/>
    <w:rsid w:val="009225B7"/>
    <w:rsid w:val="00922D43"/>
    <w:rsid w:val="00924955"/>
    <w:rsid w:val="00925775"/>
    <w:rsid w:val="00926699"/>
    <w:rsid w:val="00927AC5"/>
    <w:rsid w:val="00927F2A"/>
    <w:rsid w:val="009318A6"/>
    <w:rsid w:val="00931EF7"/>
    <w:rsid w:val="0093458D"/>
    <w:rsid w:val="00936DAF"/>
    <w:rsid w:val="00943A33"/>
    <w:rsid w:val="00943DBF"/>
    <w:rsid w:val="00944E0B"/>
    <w:rsid w:val="00944F6A"/>
    <w:rsid w:val="00946040"/>
    <w:rsid w:val="009472F8"/>
    <w:rsid w:val="00951D57"/>
    <w:rsid w:val="0095344A"/>
    <w:rsid w:val="00953665"/>
    <w:rsid w:val="00954060"/>
    <w:rsid w:val="0095487F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72A5"/>
    <w:rsid w:val="00990910"/>
    <w:rsid w:val="009917D4"/>
    <w:rsid w:val="00993D0A"/>
    <w:rsid w:val="00995135"/>
    <w:rsid w:val="00997128"/>
    <w:rsid w:val="009979C3"/>
    <w:rsid w:val="009A10E5"/>
    <w:rsid w:val="009A11C1"/>
    <w:rsid w:val="009A16C5"/>
    <w:rsid w:val="009A38A5"/>
    <w:rsid w:val="009A4E78"/>
    <w:rsid w:val="009A51EF"/>
    <w:rsid w:val="009A59FA"/>
    <w:rsid w:val="009A6292"/>
    <w:rsid w:val="009A6CAB"/>
    <w:rsid w:val="009A6F14"/>
    <w:rsid w:val="009A75DC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04B3"/>
    <w:rsid w:val="009D388F"/>
    <w:rsid w:val="009D3B19"/>
    <w:rsid w:val="009D4569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1923"/>
    <w:rsid w:val="00A11B6B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5A4E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C60"/>
    <w:rsid w:val="00A83C03"/>
    <w:rsid w:val="00A859CB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B6A"/>
    <w:rsid w:val="00AA4DC4"/>
    <w:rsid w:val="00AA5AA2"/>
    <w:rsid w:val="00AA78AC"/>
    <w:rsid w:val="00AB03E0"/>
    <w:rsid w:val="00AB072B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064"/>
    <w:rsid w:val="00AE78AB"/>
    <w:rsid w:val="00AF0CEE"/>
    <w:rsid w:val="00AF1934"/>
    <w:rsid w:val="00AF32B5"/>
    <w:rsid w:val="00AF3C1D"/>
    <w:rsid w:val="00AF515F"/>
    <w:rsid w:val="00AF6522"/>
    <w:rsid w:val="00AF6563"/>
    <w:rsid w:val="00AF6BCA"/>
    <w:rsid w:val="00AF7553"/>
    <w:rsid w:val="00B0029D"/>
    <w:rsid w:val="00B00330"/>
    <w:rsid w:val="00B046A8"/>
    <w:rsid w:val="00B04A5D"/>
    <w:rsid w:val="00B07A14"/>
    <w:rsid w:val="00B07F0B"/>
    <w:rsid w:val="00B10C84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063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4A2"/>
    <w:rsid w:val="00B75112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5C22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9B0"/>
    <w:rsid w:val="00BD5ED3"/>
    <w:rsid w:val="00BD6768"/>
    <w:rsid w:val="00BE02DA"/>
    <w:rsid w:val="00BE0467"/>
    <w:rsid w:val="00BE1075"/>
    <w:rsid w:val="00BE1C1A"/>
    <w:rsid w:val="00BE2334"/>
    <w:rsid w:val="00BE3C73"/>
    <w:rsid w:val="00BE7862"/>
    <w:rsid w:val="00BF004D"/>
    <w:rsid w:val="00BF4693"/>
    <w:rsid w:val="00BF492E"/>
    <w:rsid w:val="00BF6B3F"/>
    <w:rsid w:val="00BF75E7"/>
    <w:rsid w:val="00BF7A20"/>
    <w:rsid w:val="00BF7DC3"/>
    <w:rsid w:val="00C00C49"/>
    <w:rsid w:val="00C0194A"/>
    <w:rsid w:val="00C01C77"/>
    <w:rsid w:val="00C0245E"/>
    <w:rsid w:val="00C040F3"/>
    <w:rsid w:val="00C04758"/>
    <w:rsid w:val="00C062E9"/>
    <w:rsid w:val="00C10D0A"/>
    <w:rsid w:val="00C13E7D"/>
    <w:rsid w:val="00C1458F"/>
    <w:rsid w:val="00C148A7"/>
    <w:rsid w:val="00C154B6"/>
    <w:rsid w:val="00C1553B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15C"/>
    <w:rsid w:val="00C41464"/>
    <w:rsid w:val="00C41A13"/>
    <w:rsid w:val="00C42683"/>
    <w:rsid w:val="00C439F4"/>
    <w:rsid w:val="00C443A0"/>
    <w:rsid w:val="00C506A1"/>
    <w:rsid w:val="00C50811"/>
    <w:rsid w:val="00C50D82"/>
    <w:rsid w:val="00C514BF"/>
    <w:rsid w:val="00C5411F"/>
    <w:rsid w:val="00C56136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3DA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51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232C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49CD"/>
    <w:rsid w:val="00D2505F"/>
    <w:rsid w:val="00D27775"/>
    <w:rsid w:val="00D3448A"/>
    <w:rsid w:val="00D34835"/>
    <w:rsid w:val="00D34B49"/>
    <w:rsid w:val="00D34D6F"/>
    <w:rsid w:val="00D3583B"/>
    <w:rsid w:val="00D4094B"/>
    <w:rsid w:val="00D439B1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F08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E86"/>
    <w:rsid w:val="00DA732B"/>
    <w:rsid w:val="00DB021B"/>
    <w:rsid w:val="00DB0942"/>
    <w:rsid w:val="00DB4E4C"/>
    <w:rsid w:val="00DB5F3F"/>
    <w:rsid w:val="00DB74E6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06612"/>
    <w:rsid w:val="00E11A33"/>
    <w:rsid w:val="00E11DED"/>
    <w:rsid w:val="00E12431"/>
    <w:rsid w:val="00E12ECE"/>
    <w:rsid w:val="00E1394C"/>
    <w:rsid w:val="00E15B3E"/>
    <w:rsid w:val="00E176FF"/>
    <w:rsid w:val="00E17A7B"/>
    <w:rsid w:val="00E20444"/>
    <w:rsid w:val="00E206C8"/>
    <w:rsid w:val="00E23F2E"/>
    <w:rsid w:val="00E2401A"/>
    <w:rsid w:val="00E268DE"/>
    <w:rsid w:val="00E26B19"/>
    <w:rsid w:val="00E314AF"/>
    <w:rsid w:val="00E31742"/>
    <w:rsid w:val="00E31C43"/>
    <w:rsid w:val="00E3332C"/>
    <w:rsid w:val="00E33D60"/>
    <w:rsid w:val="00E34027"/>
    <w:rsid w:val="00E36048"/>
    <w:rsid w:val="00E37619"/>
    <w:rsid w:val="00E42267"/>
    <w:rsid w:val="00E435EE"/>
    <w:rsid w:val="00E444F3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0B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49F"/>
    <w:rsid w:val="00E97E5F"/>
    <w:rsid w:val="00EA0377"/>
    <w:rsid w:val="00EA1B26"/>
    <w:rsid w:val="00EA58CE"/>
    <w:rsid w:val="00EA5D85"/>
    <w:rsid w:val="00EA6D9A"/>
    <w:rsid w:val="00EA7B9C"/>
    <w:rsid w:val="00EB1997"/>
    <w:rsid w:val="00EB4C54"/>
    <w:rsid w:val="00EB4C9D"/>
    <w:rsid w:val="00EB60AF"/>
    <w:rsid w:val="00EB6BD6"/>
    <w:rsid w:val="00EB6D59"/>
    <w:rsid w:val="00EB7D49"/>
    <w:rsid w:val="00EB7F94"/>
    <w:rsid w:val="00EC12EA"/>
    <w:rsid w:val="00EC1980"/>
    <w:rsid w:val="00EC1FE2"/>
    <w:rsid w:val="00EC2082"/>
    <w:rsid w:val="00EC328B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296"/>
    <w:rsid w:val="00ED69C1"/>
    <w:rsid w:val="00ED7FC8"/>
    <w:rsid w:val="00EE12C6"/>
    <w:rsid w:val="00EE14B9"/>
    <w:rsid w:val="00EE14D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D9"/>
    <w:rsid w:val="00F1573A"/>
    <w:rsid w:val="00F17917"/>
    <w:rsid w:val="00F2114C"/>
    <w:rsid w:val="00F21C8E"/>
    <w:rsid w:val="00F24448"/>
    <w:rsid w:val="00F274FA"/>
    <w:rsid w:val="00F3025C"/>
    <w:rsid w:val="00F3055B"/>
    <w:rsid w:val="00F31F1C"/>
    <w:rsid w:val="00F32329"/>
    <w:rsid w:val="00F32AC1"/>
    <w:rsid w:val="00F32D18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483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B87"/>
    <w:rsid w:val="00F63A74"/>
    <w:rsid w:val="00F64D04"/>
    <w:rsid w:val="00F6566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1C09"/>
    <w:rsid w:val="00F824F1"/>
    <w:rsid w:val="00F82D4C"/>
    <w:rsid w:val="00F84DC0"/>
    <w:rsid w:val="00F851DA"/>
    <w:rsid w:val="00F90077"/>
    <w:rsid w:val="00F90B57"/>
    <w:rsid w:val="00F91690"/>
    <w:rsid w:val="00F93FD1"/>
    <w:rsid w:val="00F97ED7"/>
    <w:rsid w:val="00FA21F6"/>
    <w:rsid w:val="00FA2702"/>
    <w:rsid w:val="00FA2C9F"/>
    <w:rsid w:val="00FA448F"/>
    <w:rsid w:val="00FA5330"/>
    <w:rsid w:val="00FA534D"/>
    <w:rsid w:val="00FA5D7D"/>
    <w:rsid w:val="00FA6247"/>
    <w:rsid w:val="00FA657B"/>
    <w:rsid w:val="00FB04A0"/>
    <w:rsid w:val="00FB170E"/>
    <w:rsid w:val="00FB19BF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6272"/>
    <w:rsid w:val="00FD0C38"/>
    <w:rsid w:val="00FD171E"/>
    <w:rsid w:val="00FD2027"/>
    <w:rsid w:val="00FD2C67"/>
    <w:rsid w:val="00FD3C8D"/>
    <w:rsid w:val="00FD6B96"/>
    <w:rsid w:val="00FE2AF3"/>
    <w:rsid w:val="00FE34FE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D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bookread2.php?book=461864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1864" TargetMode="External"/><Relationship Id="rId17" Type="http://schemas.openxmlformats.org/officeDocument/2006/relationships/hyperlink" Target="http://znanium.com/bookread2.php?book=461864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F6F5-13F4-4E1E-9257-1A14D36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18</cp:revision>
  <cp:lastPrinted>2021-06-03T10:56:00Z</cp:lastPrinted>
  <dcterms:created xsi:type="dcterms:W3CDTF">2022-01-23T07:53:00Z</dcterms:created>
  <dcterms:modified xsi:type="dcterms:W3CDTF">2022-04-08T14:51:00Z</dcterms:modified>
</cp:coreProperties>
</file>