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1384"/>
        <w:gridCol w:w="3678"/>
        <w:gridCol w:w="1360"/>
        <w:gridCol w:w="1482"/>
        <w:gridCol w:w="707"/>
        <w:gridCol w:w="1136"/>
      </w:tblGrid>
      <w:tr w:rsidR="00CD29E0" w:rsidRPr="00597B58" w:rsidTr="001B0824">
        <w:tc>
          <w:tcPr>
            <w:tcW w:w="9747" w:type="dxa"/>
            <w:gridSpan w:val="6"/>
          </w:tcPr>
          <w:p w:rsidR="00CD29E0" w:rsidRPr="00597B58" w:rsidRDefault="00CD29E0" w:rsidP="001B08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97B58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CD29E0" w:rsidRPr="00597B58" w:rsidTr="001B0824">
        <w:tc>
          <w:tcPr>
            <w:tcW w:w="9747" w:type="dxa"/>
            <w:gridSpan w:val="6"/>
          </w:tcPr>
          <w:p w:rsidR="00CD29E0" w:rsidRPr="00597B58" w:rsidRDefault="00CD29E0" w:rsidP="001B08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97B58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CD29E0" w:rsidRPr="00597B58" w:rsidTr="001B0824">
        <w:tc>
          <w:tcPr>
            <w:tcW w:w="9747" w:type="dxa"/>
            <w:gridSpan w:val="6"/>
          </w:tcPr>
          <w:p w:rsidR="00CD29E0" w:rsidRPr="00597B58" w:rsidRDefault="00CD29E0" w:rsidP="001B08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97B58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CD29E0" w:rsidRPr="00597B58" w:rsidTr="001B0824">
        <w:tc>
          <w:tcPr>
            <w:tcW w:w="9747" w:type="dxa"/>
            <w:gridSpan w:val="6"/>
          </w:tcPr>
          <w:p w:rsidR="00CD29E0" w:rsidRPr="00597B58" w:rsidRDefault="00CD29E0" w:rsidP="001B08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97B58">
              <w:rPr>
                <w:rFonts w:eastAsia="Times New Roman"/>
                <w:sz w:val="24"/>
                <w:szCs w:val="24"/>
              </w:rPr>
              <w:t xml:space="preserve">«Российский государственный университет им. </w:t>
            </w:r>
            <w:proofErr w:type="gramStart"/>
            <w:r w:rsidRPr="00597B58">
              <w:rPr>
                <w:rFonts w:eastAsia="Times New Roman"/>
                <w:sz w:val="24"/>
                <w:szCs w:val="24"/>
              </w:rPr>
              <w:t>А.Н.</w:t>
            </w:r>
            <w:proofErr w:type="gramEnd"/>
            <w:r w:rsidRPr="00597B58">
              <w:rPr>
                <w:rFonts w:eastAsia="Times New Roman"/>
                <w:sz w:val="24"/>
                <w:szCs w:val="24"/>
              </w:rPr>
              <w:t xml:space="preserve"> Косыгина</w:t>
            </w:r>
          </w:p>
        </w:tc>
      </w:tr>
      <w:tr w:rsidR="00CD29E0" w:rsidRPr="00597B58" w:rsidTr="001B0824">
        <w:tc>
          <w:tcPr>
            <w:tcW w:w="9747" w:type="dxa"/>
            <w:gridSpan w:val="6"/>
          </w:tcPr>
          <w:p w:rsidR="00CD29E0" w:rsidRPr="00597B58" w:rsidRDefault="00CD29E0" w:rsidP="001B08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97B58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CD29E0" w:rsidRPr="00597B58" w:rsidTr="001B0824">
        <w:trPr>
          <w:trHeight w:val="357"/>
        </w:trPr>
        <w:tc>
          <w:tcPr>
            <w:tcW w:w="9747" w:type="dxa"/>
            <w:gridSpan w:val="6"/>
            <w:vAlign w:val="bottom"/>
          </w:tcPr>
          <w:p w:rsidR="00CD29E0" w:rsidRPr="00597B58" w:rsidRDefault="00CD29E0" w:rsidP="001B0824">
            <w:pPr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D29E0" w:rsidRPr="00597B58" w:rsidTr="001B0824">
        <w:trPr>
          <w:trHeight w:val="357"/>
        </w:trPr>
        <w:tc>
          <w:tcPr>
            <w:tcW w:w="1384" w:type="dxa"/>
            <w:vAlign w:val="bottom"/>
          </w:tcPr>
          <w:p w:rsidR="00CD29E0" w:rsidRPr="00597B58" w:rsidRDefault="00CD29E0" w:rsidP="001B0824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vAlign w:val="bottom"/>
          </w:tcPr>
          <w:p w:rsidR="00CD29E0" w:rsidRPr="00553756" w:rsidRDefault="00CD29E0" w:rsidP="001B082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53756">
              <w:rPr>
                <w:rFonts w:eastAsia="Times New Roman"/>
                <w:sz w:val="26"/>
                <w:szCs w:val="26"/>
              </w:rPr>
              <w:t xml:space="preserve">Институт </w:t>
            </w:r>
            <w:r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CD29E0" w:rsidRPr="00597B58" w:rsidTr="001B0824">
        <w:trPr>
          <w:trHeight w:val="357"/>
        </w:trPr>
        <w:tc>
          <w:tcPr>
            <w:tcW w:w="1384" w:type="dxa"/>
            <w:vAlign w:val="bottom"/>
          </w:tcPr>
          <w:p w:rsidR="00CD29E0" w:rsidRPr="00597B58" w:rsidRDefault="00CD29E0" w:rsidP="001B0824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vAlign w:val="bottom"/>
          </w:tcPr>
          <w:p w:rsidR="00CD29E0" w:rsidRPr="00553756" w:rsidRDefault="00CD29E0" w:rsidP="001B082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53756">
              <w:rPr>
                <w:rFonts w:eastAsia="Times New Roman"/>
                <w:sz w:val="26"/>
                <w:szCs w:val="26"/>
              </w:rPr>
              <w:t xml:space="preserve">Кафедра </w:t>
            </w:r>
            <w:r>
              <w:rPr>
                <w:rFonts w:eastAsia="Times New Roman"/>
                <w:sz w:val="26"/>
                <w:szCs w:val="26"/>
              </w:rPr>
              <w:t>лингвистики и межкультурной коммуникации</w:t>
            </w:r>
          </w:p>
        </w:tc>
      </w:tr>
      <w:tr w:rsidR="00CD29E0" w:rsidRPr="00597B58" w:rsidTr="001B0824">
        <w:trPr>
          <w:trHeight w:val="850"/>
        </w:trPr>
        <w:tc>
          <w:tcPr>
            <w:tcW w:w="5062" w:type="dxa"/>
            <w:gridSpan w:val="2"/>
            <w:vMerge w:val="restart"/>
          </w:tcPr>
          <w:p w:rsidR="00CD29E0" w:rsidRPr="00597B58" w:rsidRDefault="00CD29E0" w:rsidP="001B0824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4"/>
            <w:vAlign w:val="bottom"/>
          </w:tcPr>
          <w:p w:rsidR="00CD29E0" w:rsidRPr="00597B58" w:rsidRDefault="00CD29E0" w:rsidP="001B0824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CD29E0" w:rsidRPr="00597B58" w:rsidTr="001B0824">
        <w:trPr>
          <w:trHeight w:val="340"/>
        </w:trPr>
        <w:tc>
          <w:tcPr>
            <w:tcW w:w="5062" w:type="dxa"/>
            <w:gridSpan w:val="2"/>
            <w:vMerge/>
          </w:tcPr>
          <w:p w:rsidR="00CD29E0" w:rsidRPr="00597B58" w:rsidRDefault="00CD29E0" w:rsidP="001B0824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4"/>
            <w:vAlign w:val="bottom"/>
          </w:tcPr>
          <w:p w:rsidR="00CD29E0" w:rsidRPr="00597B58" w:rsidRDefault="00CD29E0" w:rsidP="001B0824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CD29E0" w:rsidRPr="00597B58" w:rsidTr="001B0824">
        <w:trPr>
          <w:trHeight w:val="680"/>
        </w:trPr>
        <w:tc>
          <w:tcPr>
            <w:tcW w:w="5062" w:type="dxa"/>
            <w:gridSpan w:val="2"/>
            <w:vMerge/>
          </w:tcPr>
          <w:p w:rsidR="00CD29E0" w:rsidRPr="00597B58" w:rsidRDefault="00CD29E0" w:rsidP="001B0824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vAlign w:val="bottom"/>
          </w:tcPr>
          <w:p w:rsidR="00CD29E0" w:rsidRPr="00597B58" w:rsidRDefault="00CD29E0" w:rsidP="001B0824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CD29E0" w:rsidRPr="00597B58" w:rsidRDefault="00CD29E0" w:rsidP="001B0824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CD29E0" w:rsidRPr="00597B58" w:rsidTr="001B0824">
        <w:trPr>
          <w:trHeight w:val="340"/>
        </w:trPr>
        <w:tc>
          <w:tcPr>
            <w:tcW w:w="5062" w:type="dxa"/>
            <w:gridSpan w:val="2"/>
            <w:vMerge/>
          </w:tcPr>
          <w:p w:rsidR="00CD29E0" w:rsidRPr="00597B58" w:rsidRDefault="00CD29E0" w:rsidP="001B0824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D29E0" w:rsidRPr="00597B58" w:rsidRDefault="00CD29E0" w:rsidP="001B0824">
            <w:pPr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482" w:type="dxa"/>
            <w:vAlign w:val="bottom"/>
          </w:tcPr>
          <w:p w:rsidR="00CD29E0" w:rsidRPr="00597B58" w:rsidRDefault="00CD29E0" w:rsidP="001B0824">
            <w:pPr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07" w:type="dxa"/>
            <w:vAlign w:val="bottom"/>
          </w:tcPr>
          <w:p w:rsidR="00CD29E0" w:rsidRPr="00597B58" w:rsidRDefault="00CD29E0" w:rsidP="001B0824">
            <w:pPr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136" w:type="dxa"/>
            <w:vAlign w:val="bottom"/>
          </w:tcPr>
          <w:p w:rsidR="00CD29E0" w:rsidRPr="00597B58" w:rsidRDefault="00CD29E0" w:rsidP="001B0824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CD29E0" w:rsidRDefault="00CD29E0" w:rsidP="00D55723"/>
    <w:p w:rsidR="00CD29E0" w:rsidRDefault="00CD29E0" w:rsidP="00D55723"/>
    <w:p w:rsidR="00CD29E0" w:rsidRDefault="00CD29E0" w:rsidP="00D55723"/>
    <w:p w:rsidR="00CD29E0" w:rsidRDefault="00CD29E0" w:rsidP="00D55723"/>
    <w:p w:rsidR="00CD29E0" w:rsidRDefault="00CD29E0" w:rsidP="00D55723"/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4185"/>
        <w:gridCol w:w="1313"/>
        <w:gridCol w:w="4249"/>
      </w:tblGrid>
      <w:tr w:rsidR="00CD29E0" w:rsidRPr="00597B58" w:rsidTr="003D7960">
        <w:trPr>
          <w:trHeight w:val="567"/>
        </w:trPr>
        <w:tc>
          <w:tcPr>
            <w:tcW w:w="9747" w:type="dxa"/>
            <w:gridSpan w:val="3"/>
            <w:vAlign w:val="bottom"/>
          </w:tcPr>
          <w:p w:rsidR="00CD29E0" w:rsidRPr="00597B58" w:rsidRDefault="00CD29E0" w:rsidP="001B0824">
            <w:pPr>
              <w:jc w:val="center"/>
              <w:rPr>
                <w:b/>
                <w:sz w:val="26"/>
                <w:szCs w:val="26"/>
              </w:rPr>
            </w:pPr>
            <w:r w:rsidRPr="00597B58">
              <w:rPr>
                <w:b/>
                <w:sz w:val="26"/>
                <w:szCs w:val="26"/>
              </w:rPr>
              <w:t>РАБОЧАЯ ПРОГРАММА</w:t>
            </w:r>
          </w:p>
          <w:p w:rsidR="00CD29E0" w:rsidRPr="00597B58" w:rsidRDefault="00CD29E0" w:rsidP="001B08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ПРОИЗВОДСТВЕННОЙ</w:t>
            </w:r>
            <w:r w:rsidRPr="0008742B">
              <w:rPr>
                <w:b/>
                <w:sz w:val="26"/>
                <w:szCs w:val="26"/>
              </w:rPr>
              <w:t xml:space="preserve"> П</w:t>
            </w:r>
            <w:r w:rsidRPr="00597B58">
              <w:rPr>
                <w:b/>
                <w:sz w:val="26"/>
                <w:szCs w:val="26"/>
              </w:rPr>
              <w:t>РАКТИКИ</w:t>
            </w:r>
          </w:p>
        </w:tc>
      </w:tr>
      <w:tr w:rsidR="00CD29E0" w:rsidRPr="00597B58" w:rsidTr="003D7960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:rsidR="00CD29E0" w:rsidRPr="00E828D5" w:rsidRDefault="00D90B63" w:rsidP="001B0824">
            <w:pPr>
              <w:jc w:val="center"/>
              <w:rPr>
                <w:b/>
                <w:sz w:val="26"/>
                <w:szCs w:val="26"/>
              </w:rPr>
            </w:pPr>
            <w:r w:rsidRPr="00D90B63">
              <w:rPr>
                <w:b/>
                <w:sz w:val="26"/>
                <w:szCs w:val="26"/>
              </w:rPr>
              <w:t>. Научно-исследовательская работа</w:t>
            </w:r>
          </w:p>
        </w:tc>
      </w:tr>
      <w:tr w:rsidR="00CD29E0" w:rsidRPr="00597B58" w:rsidTr="003D7960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vAlign w:val="center"/>
          </w:tcPr>
          <w:p w:rsidR="00CD29E0" w:rsidRPr="00553756" w:rsidRDefault="00CD29E0" w:rsidP="001B0824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553756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553756">
              <w:rPr>
                <w:sz w:val="26"/>
                <w:szCs w:val="26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vAlign w:val="center"/>
          </w:tcPr>
          <w:p w:rsidR="00CD29E0" w:rsidRPr="00553756" w:rsidRDefault="00CD29E0" w:rsidP="001B0824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553756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3D7960" w:rsidRPr="00597B58" w:rsidTr="003D7960">
        <w:trPr>
          <w:trHeight w:val="567"/>
        </w:trPr>
        <w:tc>
          <w:tcPr>
            <w:tcW w:w="4185" w:type="dxa"/>
          </w:tcPr>
          <w:p w:rsidR="003D7960" w:rsidRPr="00553756" w:rsidRDefault="003D7960" w:rsidP="003D7960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13" w:type="dxa"/>
          </w:tcPr>
          <w:p w:rsidR="003D7960" w:rsidRDefault="003D7960" w:rsidP="003D7960"/>
        </w:tc>
        <w:tc>
          <w:tcPr>
            <w:tcW w:w="4249" w:type="dxa"/>
          </w:tcPr>
          <w:p w:rsidR="003D7960" w:rsidRDefault="003D7960" w:rsidP="003D7960">
            <w:r w:rsidRPr="00C32BD4">
              <w:t>44.03.01 Педагогическое образование</w:t>
            </w:r>
          </w:p>
        </w:tc>
      </w:tr>
      <w:tr w:rsidR="00CD29E0" w:rsidRPr="00597B58" w:rsidTr="003D7960">
        <w:trPr>
          <w:trHeight w:val="567"/>
        </w:trPr>
        <w:tc>
          <w:tcPr>
            <w:tcW w:w="4185" w:type="dxa"/>
          </w:tcPr>
          <w:p w:rsidR="00CD29E0" w:rsidRPr="00553756" w:rsidRDefault="00CD29E0" w:rsidP="001B0824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5562" w:type="dxa"/>
            <w:gridSpan w:val="2"/>
          </w:tcPr>
          <w:p w:rsidR="00CD29E0" w:rsidRPr="00553756" w:rsidRDefault="003D7960" w:rsidP="001B0824">
            <w:pPr>
              <w:rPr>
                <w:sz w:val="26"/>
                <w:szCs w:val="26"/>
              </w:rPr>
            </w:pPr>
            <w:r w:rsidRPr="003D7960">
              <w:rPr>
                <w:sz w:val="26"/>
                <w:szCs w:val="26"/>
              </w:rPr>
              <w:t>Иностранный язык (английский язык)</w:t>
            </w:r>
          </w:p>
        </w:tc>
      </w:tr>
      <w:tr w:rsidR="00CD29E0" w:rsidRPr="00597B58" w:rsidTr="003D7960">
        <w:trPr>
          <w:trHeight w:val="567"/>
        </w:trPr>
        <w:tc>
          <w:tcPr>
            <w:tcW w:w="4185" w:type="dxa"/>
          </w:tcPr>
          <w:p w:rsidR="00CD29E0" w:rsidRPr="00553756" w:rsidRDefault="00CD29E0" w:rsidP="001B0824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vAlign w:val="center"/>
          </w:tcPr>
          <w:p w:rsidR="00CD29E0" w:rsidRPr="00553756" w:rsidRDefault="00CD29E0" w:rsidP="001B0824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 года</w:t>
            </w:r>
          </w:p>
        </w:tc>
      </w:tr>
      <w:tr w:rsidR="00CD29E0" w:rsidRPr="00597B58" w:rsidTr="003D7960">
        <w:trPr>
          <w:trHeight w:val="567"/>
        </w:trPr>
        <w:tc>
          <w:tcPr>
            <w:tcW w:w="4185" w:type="dxa"/>
            <w:vAlign w:val="bottom"/>
          </w:tcPr>
          <w:p w:rsidR="00CD29E0" w:rsidRPr="00553756" w:rsidRDefault="00CD29E0" w:rsidP="001B0824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553756">
              <w:rPr>
                <w:sz w:val="26"/>
                <w:szCs w:val="26"/>
              </w:rPr>
              <w:t>обучения</w:t>
            </w:r>
          </w:p>
        </w:tc>
        <w:tc>
          <w:tcPr>
            <w:tcW w:w="5562" w:type="dxa"/>
            <w:gridSpan w:val="2"/>
            <w:vAlign w:val="bottom"/>
          </w:tcPr>
          <w:p w:rsidR="00CD29E0" w:rsidRPr="00553756" w:rsidRDefault="00CD29E0" w:rsidP="001B0824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очная</w:t>
            </w:r>
          </w:p>
        </w:tc>
      </w:tr>
    </w:tbl>
    <w:p w:rsidR="00CD29E0" w:rsidRDefault="00CD29E0" w:rsidP="00D55723">
      <w:pPr>
        <w:jc w:val="both"/>
        <w:rPr>
          <w:rFonts w:eastAsia="Times New Roman"/>
          <w:sz w:val="24"/>
          <w:szCs w:val="24"/>
        </w:rPr>
      </w:pPr>
    </w:p>
    <w:p w:rsidR="00CD29E0" w:rsidRDefault="00CD29E0" w:rsidP="00D55723">
      <w:pPr>
        <w:jc w:val="both"/>
        <w:rPr>
          <w:rFonts w:eastAsia="Times New Roman"/>
          <w:sz w:val="24"/>
          <w:szCs w:val="24"/>
        </w:rPr>
      </w:pPr>
    </w:p>
    <w:p w:rsidR="00CD29E0" w:rsidRPr="00F26710" w:rsidRDefault="00CD29E0" w:rsidP="00D55723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D29E0" w:rsidRDefault="00CD29E0" w:rsidP="00D55723">
      <w:pPr>
        <w:jc w:val="both"/>
        <w:rPr>
          <w:rFonts w:eastAsia="Times New Roman"/>
          <w:sz w:val="24"/>
          <w:szCs w:val="24"/>
        </w:rPr>
        <w:sectPr w:rsidR="00CD29E0" w:rsidSect="00817ACD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9748" w:type="dxa"/>
        <w:tblLook w:val="00A0" w:firstRow="1" w:lastRow="0" w:firstColumn="1" w:lastColumn="0" w:noHBand="0" w:noVBand="0"/>
      </w:tblPr>
      <w:tblGrid>
        <w:gridCol w:w="381"/>
        <w:gridCol w:w="2944"/>
        <w:gridCol w:w="2311"/>
        <w:gridCol w:w="1702"/>
        <w:gridCol w:w="2410"/>
      </w:tblGrid>
      <w:tr w:rsidR="00CD29E0" w:rsidRPr="00597B58" w:rsidTr="001B0824">
        <w:trPr>
          <w:trHeight w:val="1900"/>
        </w:trPr>
        <w:tc>
          <w:tcPr>
            <w:tcW w:w="9748" w:type="dxa"/>
            <w:gridSpan w:val="5"/>
          </w:tcPr>
          <w:p w:rsidR="00CD29E0" w:rsidRPr="00597B58" w:rsidRDefault="00CD29E0" w:rsidP="001B0824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597B58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eastAsia="Times New Roman"/>
                <w:i/>
                <w:sz w:val="24"/>
                <w:szCs w:val="24"/>
              </w:rPr>
              <w:t>производственной</w:t>
            </w:r>
            <w:r w:rsidRPr="00597B58">
              <w:rPr>
                <w:rFonts w:eastAsia="Times New Roman"/>
                <w:sz w:val="24"/>
                <w:szCs w:val="24"/>
              </w:rPr>
              <w:t xml:space="preserve"> практики </w:t>
            </w:r>
            <w:r w:rsidR="00D90B63" w:rsidRPr="00D90B63">
              <w:rPr>
                <w:rFonts w:eastAsia="Times New Roman"/>
                <w:iCs/>
                <w:sz w:val="24"/>
                <w:szCs w:val="24"/>
              </w:rPr>
              <w:t xml:space="preserve">Производственная практика. Научно-исследовательская </w:t>
            </w:r>
            <w:proofErr w:type="spellStart"/>
            <w:r w:rsidR="00D90B63" w:rsidRPr="00D90B63">
              <w:rPr>
                <w:rFonts w:eastAsia="Times New Roman"/>
                <w:iCs/>
                <w:sz w:val="24"/>
                <w:szCs w:val="24"/>
              </w:rPr>
              <w:t>работа</w:t>
            </w:r>
            <w:r w:rsidR="003D7960" w:rsidRPr="00D90B63">
              <w:rPr>
                <w:rFonts w:eastAsia="Times New Roman"/>
                <w:iCs/>
                <w:sz w:val="24"/>
                <w:szCs w:val="24"/>
              </w:rPr>
              <w:t>а</w:t>
            </w:r>
            <w:proofErr w:type="spellEnd"/>
            <w:r w:rsidR="003D7960" w:rsidRPr="00D90B63">
              <w:rPr>
                <w:rFonts w:eastAsia="Times New Roman"/>
                <w:iCs/>
                <w:sz w:val="24"/>
                <w:szCs w:val="24"/>
              </w:rPr>
              <w:t>)</w:t>
            </w:r>
            <w:r w:rsidR="003D7960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553756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 по направлению подготовки (</w:t>
            </w:r>
            <w:r w:rsidR="003D7960" w:rsidRPr="003D7960">
              <w:rPr>
                <w:rFonts w:eastAsia="Times New Roman"/>
                <w:i/>
                <w:sz w:val="24"/>
                <w:szCs w:val="24"/>
              </w:rPr>
              <w:t>44.03.01 Педагогическое образование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>)</w:t>
            </w:r>
            <w:r w:rsidRPr="00553756">
              <w:rPr>
                <w:rFonts w:eastAsia="Times New Roman"/>
                <w:sz w:val="24"/>
                <w:szCs w:val="24"/>
              </w:rPr>
              <w:t>,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553756">
              <w:rPr>
                <w:rFonts w:eastAsia="Times New Roman"/>
                <w:sz w:val="24"/>
                <w:szCs w:val="24"/>
              </w:rPr>
              <w:t>направленность (профиль)– (</w:t>
            </w:r>
            <w:r w:rsidR="003D7960">
              <w:rPr>
                <w:rFonts w:ascii="Verdana" w:hAnsi="Verdana"/>
                <w:color w:val="000000"/>
                <w:shd w:val="clear" w:color="auto" w:fill="FFFFFF"/>
              </w:rPr>
              <w:t>Иностранный язык (английский язык)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>),</w:t>
            </w:r>
            <w:r w:rsidRPr="00553756">
              <w:rPr>
                <w:rFonts w:eastAsia="Times New Roman"/>
                <w:sz w:val="24"/>
                <w:szCs w:val="24"/>
              </w:rPr>
              <w:t xml:space="preserve"> утвержденной Ученым советом университета 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дата утверждения, </w:t>
            </w:r>
            <w:r w:rsidRPr="00553756">
              <w:rPr>
                <w:rFonts w:eastAsia="Times New Roman"/>
                <w:sz w:val="24"/>
                <w:szCs w:val="24"/>
              </w:rPr>
              <w:t>протокол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553756">
              <w:rPr>
                <w:rFonts w:eastAsia="Times New Roman"/>
                <w:sz w:val="24"/>
                <w:szCs w:val="24"/>
              </w:rPr>
              <w:t>№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D90B63">
              <w:rPr>
                <w:rFonts w:eastAsia="Times New Roman"/>
                <w:i/>
                <w:sz w:val="24"/>
                <w:szCs w:val="24"/>
              </w:rPr>
              <w:t xml:space="preserve"> 9</w:t>
            </w:r>
            <w:proofErr w:type="gramEnd"/>
            <w:r w:rsidR="00D90B63">
              <w:rPr>
                <w:rFonts w:eastAsia="Times New Roman"/>
                <w:i/>
                <w:sz w:val="24"/>
                <w:szCs w:val="24"/>
              </w:rPr>
              <w:t xml:space="preserve"> от 06,07,2021</w:t>
            </w:r>
          </w:p>
        </w:tc>
      </w:tr>
      <w:tr w:rsidR="00CD29E0" w:rsidRPr="00597B58" w:rsidTr="001B0824">
        <w:trPr>
          <w:trHeight w:val="850"/>
        </w:trPr>
        <w:tc>
          <w:tcPr>
            <w:tcW w:w="9748" w:type="dxa"/>
            <w:gridSpan w:val="5"/>
            <w:vAlign w:val="bottom"/>
          </w:tcPr>
          <w:p w:rsidR="00CD29E0" w:rsidRPr="00597B58" w:rsidRDefault="00CD29E0" w:rsidP="001B082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97B58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597B58">
              <w:rPr>
                <w:rFonts w:eastAsia="Times New Roman"/>
                <w:i/>
                <w:sz w:val="24"/>
                <w:szCs w:val="24"/>
              </w:rPr>
              <w:t>учебной</w:t>
            </w:r>
            <w:r w:rsidRPr="00597B58">
              <w:rPr>
                <w:rFonts w:eastAsia="Times New Roman"/>
                <w:sz w:val="24"/>
                <w:szCs w:val="24"/>
              </w:rPr>
              <w:t xml:space="preserve"> практики:</w:t>
            </w:r>
          </w:p>
        </w:tc>
      </w:tr>
      <w:tr w:rsidR="00CD29E0" w:rsidRPr="00597B58" w:rsidTr="001B0824">
        <w:trPr>
          <w:trHeight w:val="567"/>
        </w:trPr>
        <w:tc>
          <w:tcPr>
            <w:tcW w:w="381" w:type="dxa"/>
            <w:vAlign w:val="center"/>
          </w:tcPr>
          <w:p w:rsidR="00CD29E0" w:rsidRPr="00597B58" w:rsidRDefault="00CD29E0" w:rsidP="001B0824">
            <w:pPr>
              <w:pStyle w:val="ac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CD29E0" w:rsidRPr="00553756" w:rsidRDefault="003D7960" w:rsidP="001B082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 xml:space="preserve">Ст. преподаватель </w:t>
            </w:r>
          </w:p>
        </w:tc>
        <w:tc>
          <w:tcPr>
            <w:tcW w:w="2311" w:type="dxa"/>
            <w:vAlign w:val="center"/>
          </w:tcPr>
          <w:p w:rsidR="00CD29E0" w:rsidRPr="00553756" w:rsidRDefault="00CD29E0" w:rsidP="001B082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bottom"/>
          </w:tcPr>
          <w:p w:rsidR="00CD29E0" w:rsidRPr="00553756" w:rsidRDefault="00CD29E0" w:rsidP="001B0824">
            <w:pPr>
              <w:spacing w:line="271" w:lineRule="auto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53756">
              <w:rPr>
                <w:rFonts w:eastAsia="Times New Roman"/>
                <w:i/>
                <w:sz w:val="20"/>
                <w:szCs w:val="20"/>
              </w:rPr>
              <w:t xml:space="preserve"> подпись</w:t>
            </w:r>
          </w:p>
        </w:tc>
        <w:tc>
          <w:tcPr>
            <w:tcW w:w="2410" w:type="dxa"/>
            <w:vAlign w:val="bottom"/>
          </w:tcPr>
          <w:p w:rsidR="00CD29E0" w:rsidRPr="00553756" w:rsidRDefault="003D7960" w:rsidP="001B0824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/>
                <w:sz w:val="24"/>
                <w:szCs w:val="24"/>
              </w:rPr>
              <w:t>А.Д.</w:t>
            </w:r>
            <w:proofErr w:type="gramEnd"/>
            <w:r>
              <w:rPr>
                <w:rFonts w:eastAsia="Times New Roman"/>
                <w:i/>
                <w:sz w:val="24"/>
                <w:szCs w:val="24"/>
              </w:rPr>
              <w:t xml:space="preserve"> Зыкова </w:t>
            </w:r>
          </w:p>
        </w:tc>
      </w:tr>
    </w:tbl>
    <w:p w:rsidR="00CD29E0" w:rsidRPr="00AC3042" w:rsidRDefault="00CD29E0" w:rsidP="00D55723">
      <w:pPr>
        <w:jc w:val="both"/>
        <w:rPr>
          <w:sz w:val="24"/>
          <w:szCs w:val="24"/>
        </w:rPr>
      </w:pPr>
    </w:p>
    <w:p w:rsidR="00CD29E0" w:rsidRPr="00AC3042" w:rsidRDefault="00CD29E0" w:rsidP="00D55723">
      <w:pPr>
        <w:jc w:val="both"/>
        <w:rPr>
          <w:sz w:val="24"/>
          <w:szCs w:val="24"/>
        </w:rPr>
      </w:pPr>
    </w:p>
    <w:p w:rsidR="00CD29E0" w:rsidRDefault="00CD29E0" w:rsidP="00D55723">
      <w:pPr>
        <w:jc w:val="both"/>
        <w:rPr>
          <w:sz w:val="24"/>
          <w:szCs w:val="24"/>
        </w:rPr>
      </w:pPr>
    </w:p>
    <w:p w:rsidR="00CD29E0" w:rsidRDefault="00CD29E0" w:rsidP="00D55723">
      <w:pPr>
        <w:jc w:val="both"/>
        <w:rPr>
          <w:sz w:val="24"/>
          <w:szCs w:val="24"/>
        </w:rPr>
      </w:pPr>
    </w:p>
    <w:p w:rsidR="00CD29E0" w:rsidRDefault="00CD29E0" w:rsidP="00D55723">
      <w:pPr>
        <w:jc w:val="both"/>
        <w:rPr>
          <w:sz w:val="24"/>
          <w:szCs w:val="24"/>
        </w:rPr>
      </w:pPr>
    </w:p>
    <w:p w:rsidR="00CD29E0" w:rsidRPr="00AC3042" w:rsidRDefault="00CD29E0" w:rsidP="00D55723">
      <w:pPr>
        <w:jc w:val="both"/>
        <w:rPr>
          <w:sz w:val="24"/>
          <w:szCs w:val="24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3227"/>
        <w:gridCol w:w="850"/>
        <w:gridCol w:w="1560"/>
        <w:gridCol w:w="1842"/>
        <w:gridCol w:w="2268"/>
      </w:tblGrid>
      <w:tr w:rsidR="00CD29E0" w:rsidRPr="00597B58" w:rsidTr="001B0824">
        <w:trPr>
          <w:trHeight w:val="465"/>
        </w:trPr>
        <w:tc>
          <w:tcPr>
            <w:tcW w:w="9747" w:type="dxa"/>
            <w:gridSpan w:val="5"/>
            <w:vAlign w:val="bottom"/>
          </w:tcPr>
          <w:p w:rsidR="00CD29E0" w:rsidRPr="00597B58" w:rsidRDefault="00CD29E0" w:rsidP="001B082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97B58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3D7960">
              <w:rPr>
                <w:rFonts w:eastAsia="Times New Roman"/>
                <w:sz w:val="24"/>
                <w:szCs w:val="24"/>
              </w:rPr>
              <w:t xml:space="preserve">производственной 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597B58">
              <w:rPr>
                <w:rFonts w:eastAsia="Times New Roman"/>
                <w:sz w:val="24"/>
                <w:szCs w:val="24"/>
              </w:rPr>
              <w:t xml:space="preserve"> практики рассмотрена и </w:t>
            </w:r>
          </w:p>
        </w:tc>
      </w:tr>
      <w:tr w:rsidR="00CD29E0" w:rsidRPr="00553756" w:rsidTr="001B0824">
        <w:trPr>
          <w:trHeight w:val="465"/>
        </w:trPr>
        <w:tc>
          <w:tcPr>
            <w:tcW w:w="4077" w:type="dxa"/>
            <w:gridSpan w:val="2"/>
            <w:vAlign w:val="bottom"/>
          </w:tcPr>
          <w:p w:rsidR="00CD29E0" w:rsidRPr="00553756" w:rsidRDefault="00CD29E0" w:rsidP="001B0824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утверждена на заседании кафедры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bottom"/>
          </w:tcPr>
          <w:p w:rsidR="00CD29E0" w:rsidRPr="00553756" w:rsidRDefault="00CD29E0" w:rsidP="001B0824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Лингвистики и МКК</w:t>
            </w:r>
          </w:p>
        </w:tc>
      </w:tr>
      <w:tr w:rsidR="00CD29E0" w:rsidRPr="00553756" w:rsidTr="001B0824">
        <w:trPr>
          <w:trHeight w:val="397"/>
        </w:trPr>
        <w:tc>
          <w:tcPr>
            <w:tcW w:w="4077" w:type="dxa"/>
            <w:gridSpan w:val="2"/>
            <w:vAlign w:val="bottom"/>
          </w:tcPr>
          <w:p w:rsidR="00CD29E0" w:rsidRPr="00553756" w:rsidRDefault="00CD29E0" w:rsidP="001B0824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CD29E0" w:rsidRPr="00553756" w:rsidRDefault="003D7960" w:rsidP="001B0824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553756">
              <w:rPr>
                <w:rFonts w:eastAsia="Times New Roman"/>
                <w:i/>
                <w:sz w:val="24"/>
                <w:szCs w:val="24"/>
              </w:rPr>
              <w:t>Д</w:t>
            </w:r>
            <w:r w:rsidR="00CD29E0" w:rsidRPr="00553756">
              <w:rPr>
                <w:rFonts w:eastAsia="Times New Roman"/>
                <w:i/>
                <w:sz w:val="24"/>
                <w:szCs w:val="24"/>
              </w:rPr>
              <w:t>ата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02.07 2021.</w:t>
            </w:r>
            <w:r w:rsidR="00CD29E0" w:rsidRPr="00553756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vAlign w:val="bottom"/>
          </w:tcPr>
          <w:p w:rsidR="00CD29E0" w:rsidRPr="00553756" w:rsidRDefault="00CD29E0" w:rsidP="001B0824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протокол №</w:t>
            </w:r>
            <w:r w:rsidR="003D7960">
              <w:rPr>
                <w:rFonts w:eastAsia="Times New Roman"/>
                <w:sz w:val="24"/>
                <w:szCs w:val="24"/>
              </w:rPr>
              <w:t xml:space="preserve"> 10</w:t>
            </w:r>
          </w:p>
        </w:tc>
      </w:tr>
      <w:tr w:rsidR="00CD29E0" w:rsidRPr="00553756" w:rsidTr="001B0824">
        <w:trPr>
          <w:trHeight w:val="113"/>
        </w:trPr>
        <w:tc>
          <w:tcPr>
            <w:tcW w:w="4077" w:type="dxa"/>
            <w:gridSpan w:val="2"/>
            <w:vAlign w:val="bottom"/>
          </w:tcPr>
          <w:p w:rsidR="00CD29E0" w:rsidRPr="00553756" w:rsidRDefault="00CD29E0" w:rsidP="001B0824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vAlign w:val="bottom"/>
          </w:tcPr>
          <w:p w:rsidR="00CD29E0" w:rsidRPr="00553756" w:rsidRDefault="00CD29E0" w:rsidP="001B0824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Align w:val="bottom"/>
          </w:tcPr>
          <w:p w:rsidR="00CD29E0" w:rsidRPr="00553756" w:rsidRDefault="00CD29E0" w:rsidP="001B0824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CD29E0" w:rsidRPr="00553756" w:rsidTr="001B0824">
        <w:trPr>
          <w:trHeight w:val="340"/>
        </w:trPr>
        <w:tc>
          <w:tcPr>
            <w:tcW w:w="3227" w:type="dxa"/>
            <w:vAlign w:val="center"/>
          </w:tcPr>
          <w:p w:rsidR="00CD29E0" w:rsidRPr="00553756" w:rsidRDefault="00CD29E0" w:rsidP="001B082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410" w:type="dxa"/>
            <w:gridSpan w:val="2"/>
            <w:vAlign w:val="center"/>
          </w:tcPr>
          <w:p w:rsidR="00CD29E0" w:rsidRPr="00553756" w:rsidRDefault="00CD29E0" w:rsidP="001B0824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CD29E0" w:rsidRPr="00553756" w:rsidRDefault="00CD29E0" w:rsidP="001B082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268" w:type="dxa"/>
            <w:vAlign w:val="bottom"/>
          </w:tcPr>
          <w:p w:rsidR="00CD29E0" w:rsidRPr="00553756" w:rsidRDefault="00CD29E0" w:rsidP="001B0824">
            <w:pPr>
              <w:spacing w:line="271" w:lineRule="auto"/>
              <w:jc w:val="righ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i/>
                <w:sz w:val="24"/>
                <w:szCs w:val="24"/>
              </w:rPr>
              <w:t>Е.В.Куликова</w:t>
            </w:r>
            <w:proofErr w:type="spellEnd"/>
          </w:p>
        </w:tc>
      </w:tr>
    </w:tbl>
    <w:p w:rsidR="00CD29E0" w:rsidRPr="00AC3042" w:rsidRDefault="00CD29E0" w:rsidP="00D55723">
      <w:pPr>
        <w:jc w:val="both"/>
        <w:rPr>
          <w:sz w:val="24"/>
          <w:szCs w:val="24"/>
        </w:rPr>
      </w:pPr>
    </w:p>
    <w:p w:rsidR="00CD29E0" w:rsidRPr="00AC3042" w:rsidRDefault="00CD29E0" w:rsidP="00D55723">
      <w:pPr>
        <w:jc w:val="both"/>
        <w:rPr>
          <w:sz w:val="24"/>
          <w:szCs w:val="24"/>
        </w:rPr>
      </w:pPr>
    </w:p>
    <w:p w:rsidR="00CD29E0" w:rsidRPr="00AC3042" w:rsidRDefault="00CD29E0" w:rsidP="00D55723">
      <w:pPr>
        <w:jc w:val="both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86"/>
        <w:gridCol w:w="2392"/>
        <w:gridCol w:w="1814"/>
        <w:gridCol w:w="2246"/>
      </w:tblGrid>
      <w:tr w:rsidR="00CD29E0" w:rsidRPr="00553756" w:rsidTr="001B0824">
        <w:trPr>
          <w:trHeight w:val="680"/>
        </w:trPr>
        <w:tc>
          <w:tcPr>
            <w:tcW w:w="3226" w:type="dxa"/>
            <w:vAlign w:val="center"/>
          </w:tcPr>
          <w:p w:rsidR="00CD29E0" w:rsidRPr="00553756" w:rsidRDefault="00CD29E0" w:rsidP="001B082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 xml:space="preserve">Руководитель </w:t>
            </w:r>
          </w:p>
          <w:p w:rsidR="00CD29E0" w:rsidRPr="00553756" w:rsidRDefault="00CD29E0" w:rsidP="001B082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образовательной программы:</w:t>
            </w:r>
          </w:p>
        </w:tc>
        <w:tc>
          <w:tcPr>
            <w:tcW w:w="2410" w:type="dxa"/>
            <w:vAlign w:val="center"/>
          </w:tcPr>
          <w:p w:rsidR="00CD29E0" w:rsidRPr="00553756" w:rsidRDefault="00CD29E0" w:rsidP="001B0824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CD29E0" w:rsidRPr="00553756" w:rsidRDefault="00CD29E0" w:rsidP="001B082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268" w:type="dxa"/>
            <w:vAlign w:val="bottom"/>
          </w:tcPr>
          <w:p w:rsidR="00CD29E0" w:rsidRPr="00553756" w:rsidRDefault="00CD29E0" w:rsidP="001B0824">
            <w:pPr>
              <w:spacing w:line="271" w:lineRule="auto"/>
              <w:jc w:val="righ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i/>
                <w:sz w:val="24"/>
                <w:szCs w:val="24"/>
              </w:rPr>
              <w:t>Е.В.Куликова</w:t>
            </w:r>
            <w:proofErr w:type="spellEnd"/>
          </w:p>
        </w:tc>
      </w:tr>
      <w:tr w:rsidR="00CD29E0" w:rsidRPr="00553756" w:rsidTr="001B0824">
        <w:trPr>
          <w:trHeight w:val="567"/>
        </w:trPr>
        <w:tc>
          <w:tcPr>
            <w:tcW w:w="3226" w:type="dxa"/>
            <w:vAlign w:val="center"/>
          </w:tcPr>
          <w:p w:rsidR="00CD29E0" w:rsidRPr="00553756" w:rsidRDefault="00CD29E0" w:rsidP="001B082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i/>
                <w:sz w:val="24"/>
                <w:szCs w:val="24"/>
              </w:rPr>
              <w:t>Директор института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Славянской культуры</w:t>
            </w:r>
          </w:p>
        </w:tc>
        <w:tc>
          <w:tcPr>
            <w:tcW w:w="2410" w:type="dxa"/>
            <w:vAlign w:val="center"/>
          </w:tcPr>
          <w:p w:rsidR="00CD29E0" w:rsidRPr="00553756" w:rsidRDefault="00CD29E0" w:rsidP="001B0824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Кандидат исторических наук, доцент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29E0" w:rsidRPr="00553756" w:rsidRDefault="00CD29E0" w:rsidP="001B0824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268" w:type="dxa"/>
            <w:vAlign w:val="bottom"/>
          </w:tcPr>
          <w:p w:rsidR="00CD29E0" w:rsidRPr="00553756" w:rsidRDefault="00CD29E0" w:rsidP="001B0824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i/>
                <w:sz w:val="24"/>
                <w:szCs w:val="24"/>
              </w:rPr>
              <w:t>М.В.Юдин</w:t>
            </w:r>
            <w:proofErr w:type="spellEnd"/>
          </w:p>
        </w:tc>
      </w:tr>
    </w:tbl>
    <w:p w:rsidR="00CD29E0" w:rsidRDefault="00CD29E0" w:rsidP="00D55723">
      <w:pPr>
        <w:jc w:val="both"/>
        <w:rPr>
          <w:sz w:val="24"/>
          <w:szCs w:val="24"/>
        </w:rPr>
      </w:pPr>
    </w:p>
    <w:p w:rsidR="00CD29E0" w:rsidRDefault="00CD29E0" w:rsidP="005A2EE6">
      <w:pPr>
        <w:jc w:val="both"/>
        <w:rPr>
          <w:sz w:val="24"/>
          <w:szCs w:val="24"/>
        </w:rPr>
        <w:sectPr w:rsidR="00CD29E0" w:rsidSect="00B30E57">
          <w:footerReference w:type="default" r:id="rId11"/>
          <w:footerReference w:type="first" r:id="rId12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D29E0" w:rsidRDefault="00CD29E0" w:rsidP="00062796">
      <w:pPr>
        <w:pStyle w:val="1"/>
      </w:pPr>
      <w:r>
        <w:t xml:space="preserve">ОБЩИЕ </w:t>
      </w:r>
      <w:r w:rsidRPr="00842D29">
        <w:t>СВЕДЕНИЯ</w:t>
      </w:r>
    </w:p>
    <w:p w:rsidR="00CD29E0" w:rsidRPr="0081340B" w:rsidRDefault="00CD29E0" w:rsidP="004837D1">
      <w:pPr>
        <w:pStyle w:val="2"/>
      </w:pPr>
      <w:r w:rsidRPr="00C344A6">
        <w:t xml:space="preserve">Вид практики </w:t>
      </w:r>
    </w:p>
    <w:p w:rsidR="00CD29E0" w:rsidRPr="00C344A6" w:rsidRDefault="00CD29E0" w:rsidP="005E6E36">
      <w:pPr>
        <w:pStyle w:val="af0"/>
        <w:numPr>
          <w:ilvl w:val="3"/>
          <w:numId w:val="10"/>
        </w:numPr>
        <w:ind w:left="0"/>
      </w:pPr>
      <w:r w:rsidRPr="00C344A6">
        <w:rPr>
          <w:i/>
          <w:sz w:val="24"/>
          <w:szCs w:val="24"/>
        </w:rPr>
        <w:t>производственная.</w:t>
      </w:r>
    </w:p>
    <w:p w:rsidR="00CD29E0" w:rsidRPr="0081340B" w:rsidRDefault="00CD29E0" w:rsidP="004837D1">
      <w:pPr>
        <w:pStyle w:val="2"/>
      </w:pPr>
      <w:r w:rsidRPr="00C344A6">
        <w:t>Тип практики</w:t>
      </w:r>
    </w:p>
    <w:p w:rsidR="00D90B63" w:rsidRDefault="00D90B63" w:rsidP="003D7960">
      <w:pPr>
        <w:pStyle w:val="2"/>
        <w:numPr>
          <w:ilvl w:val="0"/>
          <w:numId w:val="0"/>
        </w:numPr>
        <w:ind w:left="709"/>
        <w:rPr>
          <w:rFonts w:eastAsia="MS Mincho" w:cs="Times New Roman"/>
          <w:bCs w:val="0"/>
          <w:i/>
          <w:iCs w:val="0"/>
          <w:sz w:val="24"/>
          <w:szCs w:val="24"/>
        </w:rPr>
      </w:pPr>
      <w:r w:rsidRPr="00D90B63">
        <w:rPr>
          <w:rFonts w:eastAsia="MS Mincho" w:cs="Times New Roman"/>
          <w:bCs w:val="0"/>
          <w:i/>
          <w:iCs w:val="0"/>
          <w:sz w:val="24"/>
          <w:szCs w:val="24"/>
        </w:rPr>
        <w:t>Производственная практика. Научно-исследовательская работа</w:t>
      </w:r>
    </w:p>
    <w:p w:rsidR="00CD29E0" w:rsidRPr="0081340B" w:rsidRDefault="00CD29E0" w:rsidP="003D7960">
      <w:pPr>
        <w:pStyle w:val="2"/>
        <w:numPr>
          <w:ilvl w:val="0"/>
          <w:numId w:val="0"/>
        </w:numPr>
        <w:ind w:left="709"/>
      </w:pPr>
      <w:r w:rsidRPr="00894656">
        <w:t>Способы проведения практики</w:t>
      </w:r>
    </w:p>
    <w:p w:rsidR="00CD29E0" w:rsidRPr="00894656" w:rsidRDefault="00CD29E0" w:rsidP="005E6E36">
      <w:pPr>
        <w:pStyle w:val="af0"/>
        <w:numPr>
          <w:ilvl w:val="3"/>
          <w:numId w:val="10"/>
        </w:numPr>
        <w:ind w:left="0"/>
        <w:jc w:val="both"/>
      </w:pPr>
      <w:r w:rsidRPr="00894656">
        <w:rPr>
          <w:i/>
          <w:sz w:val="24"/>
          <w:szCs w:val="24"/>
        </w:rPr>
        <w:t>стационарная.</w:t>
      </w:r>
    </w:p>
    <w:p w:rsidR="00CD29E0" w:rsidRPr="0081340B" w:rsidRDefault="00CD29E0" w:rsidP="00FC5B19">
      <w:pPr>
        <w:pStyle w:val="2"/>
      </w:pPr>
      <w:r w:rsidRPr="0081340B">
        <w:t>Сроки и продолжительность практики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4775"/>
        <w:gridCol w:w="3197"/>
      </w:tblGrid>
      <w:tr w:rsidR="00CD29E0" w:rsidRPr="00AB6D40" w:rsidTr="00AB6D40">
        <w:trPr>
          <w:trHeight w:val="283"/>
        </w:trPr>
        <w:tc>
          <w:tcPr>
            <w:tcW w:w="1560" w:type="dxa"/>
          </w:tcPr>
          <w:p w:rsidR="00CD29E0" w:rsidRPr="00597B58" w:rsidRDefault="00CD29E0" w:rsidP="001B0824">
            <w:pPr>
              <w:pStyle w:val="2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  <w:r w:rsidRPr="00597B58">
              <w:rPr>
                <w:sz w:val="24"/>
                <w:szCs w:val="24"/>
              </w:rPr>
              <w:t>семестр</w:t>
            </w:r>
          </w:p>
        </w:tc>
        <w:tc>
          <w:tcPr>
            <w:tcW w:w="4858" w:type="dxa"/>
          </w:tcPr>
          <w:p w:rsidR="00CD29E0" w:rsidRPr="00597B58" w:rsidRDefault="00CD29E0" w:rsidP="001B0824">
            <w:pPr>
              <w:pStyle w:val="2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  <w:r w:rsidRPr="00597B58">
              <w:rPr>
                <w:sz w:val="24"/>
                <w:szCs w:val="24"/>
              </w:rPr>
              <w:t>форма практики</w:t>
            </w:r>
          </w:p>
        </w:tc>
        <w:tc>
          <w:tcPr>
            <w:tcW w:w="3221" w:type="dxa"/>
          </w:tcPr>
          <w:p w:rsidR="00CD29E0" w:rsidRPr="00597B58" w:rsidRDefault="00CD29E0" w:rsidP="001B0824">
            <w:pPr>
              <w:pStyle w:val="2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  <w:r w:rsidRPr="00597B58">
              <w:rPr>
                <w:sz w:val="24"/>
                <w:szCs w:val="24"/>
              </w:rPr>
              <w:t>продолжительность практики</w:t>
            </w:r>
          </w:p>
        </w:tc>
      </w:tr>
      <w:tr w:rsidR="00CD29E0" w:rsidRPr="00AB6D40" w:rsidTr="00AB6D40">
        <w:trPr>
          <w:trHeight w:val="283"/>
        </w:trPr>
        <w:tc>
          <w:tcPr>
            <w:tcW w:w="1560" w:type="dxa"/>
          </w:tcPr>
          <w:p w:rsidR="00CD29E0" w:rsidRPr="00597B58" w:rsidRDefault="00673ADC" w:rsidP="001B0824">
            <w:pPr>
              <w:pStyle w:val="2"/>
              <w:numPr>
                <w:ilvl w:val="0"/>
                <w:numId w:val="0"/>
              </w:numPr>
              <w:spacing w:before="0"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Восьмой </w:t>
            </w:r>
          </w:p>
        </w:tc>
        <w:tc>
          <w:tcPr>
            <w:tcW w:w="4858" w:type="dxa"/>
          </w:tcPr>
          <w:p w:rsidR="00CD29E0" w:rsidRPr="00597B58" w:rsidRDefault="00CD29E0" w:rsidP="001B0824">
            <w:pPr>
              <w:pStyle w:val="2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  <w:r w:rsidRPr="0034702D">
              <w:rPr>
                <w:sz w:val="24"/>
                <w:szCs w:val="24"/>
              </w:rPr>
              <w:t>непрерывная</w:t>
            </w:r>
          </w:p>
        </w:tc>
        <w:tc>
          <w:tcPr>
            <w:tcW w:w="3221" w:type="dxa"/>
          </w:tcPr>
          <w:p w:rsidR="00CD29E0" w:rsidRPr="00597B58" w:rsidRDefault="007B0B2A" w:rsidP="001B0824">
            <w:pPr>
              <w:pStyle w:val="2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4 </w:t>
            </w:r>
            <w:r w:rsidR="00CD29E0" w:rsidRPr="00597B58">
              <w:rPr>
                <w:sz w:val="24"/>
                <w:szCs w:val="24"/>
              </w:rPr>
              <w:t>недели</w:t>
            </w:r>
          </w:p>
        </w:tc>
      </w:tr>
    </w:tbl>
    <w:p w:rsidR="00CD29E0" w:rsidRPr="0081340B" w:rsidRDefault="00CD29E0" w:rsidP="00FC5B19">
      <w:pPr>
        <w:pStyle w:val="2"/>
      </w:pPr>
      <w:r>
        <w:t>М</w:t>
      </w:r>
      <w:r w:rsidRPr="0081340B">
        <w:t>есто проведения практики</w:t>
      </w:r>
    </w:p>
    <w:p w:rsidR="00CD29E0" w:rsidRPr="0081340B" w:rsidRDefault="00CD29E0" w:rsidP="00FC5B19">
      <w:pPr>
        <w:pStyle w:val="af0"/>
        <w:numPr>
          <w:ilvl w:val="2"/>
          <w:numId w:val="10"/>
        </w:numPr>
        <w:ind w:left="0"/>
        <w:jc w:val="both"/>
      </w:pPr>
      <w:r w:rsidRPr="0081340B">
        <w:rPr>
          <w:sz w:val="24"/>
          <w:szCs w:val="24"/>
        </w:rPr>
        <w:t xml:space="preserve">в профильных </w:t>
      </w:r>
      <w:r w:rsidRPr="0081340B">
        <w:rPr>
          <w:i/>
          <w:sz w:val="24"/>
          <w:szCs w:val="24"/>
        </w:rPr>
        <w:t>организациях</w:t>
      </w:r>
      <w:r w:rsidRPr="0081340B">
        <w:rPr>
          <w:sz w:val="24"/>
          <w:szCs w:val="24"/>
        </w:rPr>
        <w:t>, д</w:t>
      </w:r>
      <w:r w:rsidRPr="0081340B">
        <w:rPr>
          <w:rFonts w:eastAsia="Times New Roman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подготовке.</w:t>
      </w:r>
    </w:p>
    <w:p w:rsidR="00CD29E0" w:rsidRPr="0081340B" w:rsidRDefault="00CD29E0" w:rsidP="00FC5B19">
      <w:pPr>
        <w:pStyle w:val="af0"/>
        <w:numPr>
          <w:ilvl w:val="2"/>
          <w:numId w:val="10"/>
        </w:numPr>
        <w:ind w:left="0"/>
        <w:jc w:val="both"/>
      </w:pPr>
      <w:r w:rsidRPr="0081340B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</w:p>
    <w:p w:rsidR="00CD29E0" w:rsidRPr="00387304" w:rsidRDefault="00CD29E0" w:rsidP="0056704F">
      <w:pPr>
        <w:pStyle w:val="af0"/>
        <w:numPr>
          <w:ilvl w:val="5"/>
          <w:numId w:val="10"/>
        </w:numPr>
        <w:ind w:left="1418" w:firstLine="0"/>
        <w:jc w:val="both"/>
      </w:pPr>
      <w:r>
        <w:rPr>
          <w:i/>
          <w:sz w:val="24"/>
          <w:szCs w:val="24"/>
        </w:rPr>
        <w:t>кафедра.</w:t>
      </w:r>
    </w:p>
    <w:p w:rsidR="00CD29E0" w:rsidRPr="00970E57" w:rsidRDefault="00CD29E0" w:rsidP="00F444E0">
      <w:pPr>
        <w:pStyle w:val="af0"/>
        <w:numPr>
          <w:ilvl w:val="3"/>
          <w:numId w:val="10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:rsidR="00CD29E0" w:rsidRPr="00894656" w:rsidRDefault="00CD29E0" w:rsidP="00FC5B19">
      <w:pPr>
        <w:pStyle w:val="2"/>
      </w:pPr>
      <w:r w:rsidRPr="00894656">
        <w:t>Форма промежуточной аттестации</w:t>
      </w:r>
    </w:p>
    <w:p w:rsidR="00CD29E0" w:rsidRPr="00FC5B19" w:rsidRDefault="00CD29E0" w:rsidP="005E6E36">
      <w:pPr>
        <w:pStyle w:val="af0"/>
        <w:numPr>
          <w:ilvl w:val="3"/>
          <w:numId w:val="10"/>
        </w:numPr>
        <w:ind w:left="0"/>
        <w:jc w:val="both"/>
      </w:pPr>
      <w:r w:rsidRPr="00894656">
        <w:rPr>
          <w:bCs/>
          <w:sz w:val="24"/>
          <w:szCs w:val="24"/>
        </w:rPr>
        <w:t>зачет с оценкой</w:t>
      </w:r>
      <w:r>
        <w:rPr>
          <w:bCs/>
          <w:sz w:val="24"/>
          <w:szCs w:val="24"/>
        </w:rPr>
        <w:t>.</w:t>
      </w:r>
    </w:p>
    <w:p w:rsidR="00CD29E0" w:rsidRPr="004837D1" w:rsidRDefault="00CD29E0" w:rsidP="005E6E36">
      <w:pPr>
        <w:pStyle w:val="af0"/>
        <w:numPr>
          <w:ilvl w:val="3"/>
          <w:numId w:val="10"/>
        </w:numPr>
        <w:ind w:left="0"/>
        <w:jc w:val="both"/>
      </w:pPr>
    </w:p>
    <w:p w:rsidR="00CD29E0" w:rsidRPr="00A32793" w:rsidRDefault="00CD29E0" w:rsidP="00FC5B19">
      <w:pPr>
        <w:pStyle w:val="af0"/>
        <w:numPr>
          <w:ilvl w:val="3"/>
          <w:numId w:val="10"/>
        </w:numPr>
        <w:ind w:left="0"/>
        <w:jc w:val="both"/>
      </w:pPr>
      <w:r w:rsidRPr="00A32793">
        <w:rPr>
          <w:sz w:val="24"/>
          <w:szCs w:val="24"/>
        </w:rPr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:rsidR="00CD29E0" w:rsidRDefault="00CD29E0" w:rsidP="004837D1">
      <w:pPr>
        <w:pStyle w:val="2"/>
      </w:pPr>
      <w:r w:rsidRPr="00387304">
        <w:t>Место практики в структуре ОПОП</w:t>
      </w:r>
    </w:p>
    <w:p w:rsidR="00CD29E0" w:rsidRPr="00B27F40" w:rsidRDefault="00CD29E0" w:rsidP="005E6E36">
      <w:pPr>
        <w:pStyle w:val="af0"/>
        <w:numPr>
          <w:ilvl w:val="3"/>
          <w:numId w:val="10"/>
        </w:numPr>
        <w:ind w:left="0"/>
        <w:jc w:val="both"/>
        <w:rPr>
          <w:sz w:val="24"/>
          <w:szCs w:val="24"/>
        </w:rPr>
      </w:pPr>
      <w:r>
        <w:rPr>
          <w:i/>
          <w:sz w:val="24"/>
          <w:szCs w:val="24"/>
        </w:rPr>
        <w:t>П</w:t>
      </w:r>
      <w:r w:rsidRPr="00387304">
        <w:rPr>
          <w:i/>
          <w:sz w:val="24"/>
          <w:szCs w:val="24"/>
        </w:rPr>
        <w:t>роизводственная</w:t>
      </w:r>
      <w:r w:rsidRPr="00387304">
        <w:rPr>
          <w:sz w:val="24"/>
          <w:szCs w:val="24"/>
        </w:rPr>
        <w:t xml:space="preserve"> практика </w:t>
      </w:r>
      <w:proofErr w:type="gramStart"/>
      <w:r w:rsidRPr="00673ADC">
        <w:rPr>
          <w:iCs/>
          <w:sz w:val="24"/>
          <w:szCs w:val="24"/>
        </w:rPr>
        <w:t>(</w:t>
      </w:r>
      <w:r w:rsidR="00673ADC" w:rsidRPr="00673ADC">
        <w:rPr>
          <w:iCs/>
          <w:sz w:val="24"/>
          <w:szCs w:val="24"/>
        </w:rPr>
        <w:t xml:space="preserve"> Научно</w:t>
      </w:r>
      <w:proofErr w:type="gramEnd"/>
      <w:r w:rsidR="00673ADC" w:rsidRPr="00673ADC">
        <w:rPr>
          <w:iCs/>
          <w:sz w:val="24"/>
          <w:szCs w:val="24"/>
        </w:rPr>
        <w:t>-исследовательская работа</w:t>
      </w:r>
      <w:r w:rsidRPr="00387304">
        <w:rPr>
          <w:i/>
          <w:sz w:val="24"/>
          <w:szCs w:val="24"/>
        </w:rPr>
        <w:t xml:space="preserve">) </w:t>
      </w:r>
      <w:r w:rsidRPr="00387304">
        <w:rPr>
          <w:sz w:val="24"/>
          <w:szCs w:val="24"/>
        </w:rPr>
        <w:t xml:space="preserve">относится к </w:t>
      </w:r>
      <w:r w:rsidRPr="00387304">
        <w:rPr>
          <w:i/>
          <w:sz w:val="24"/>
          <w:szCs w:val="24"/>
        </w:rPr>
        <w:t>части, формируемой участниками образовательных отношений.</w:t>
      </w:r>
    </w:p>
    <w:p w:rsidR="00CD29E0" w:rsidRDefault="00CD29E0" w:rsidP="005E6E36">
      <w:pPr>
        <w:pStyle w:val="af0"/>
        <w:numPr>
          <w:ilvl w:val="3"/>
          <w:numId w:val="10"/>
        </w:numPr>
        <w:ind w:left="0"/>
        <w:jc w:val="both"/>
        <w:rPr>
          <w:sz w:val="24"/>
          <w:szCs w:val="24"/>
        </w:rPr>
      </w:pPr>
      <w:r w:rsidRPr="00B27F40">
        <w:rPr>
          <w:sz w:val="24"/>
          <w:szCs w:val="24"/>
        </w:rPr>
        <w:t>Во время прохождения практики используются результаты обу</w:t>
      </w:r>
      <w:r>
        <w:rPr>
          <w:sz w:val="24"/>
          <w:szCs w:val="24"/>
        </w:rPr>
        <w:t>чения</w:t>
      </w:r>
      <w:r w:rsidRPr="00B27F40">
        <w:rPr>
          <w:sz w:val="24"/>
          <w:szCs w:val="24"/>
        </w:rPr>
        <w:t xml:space="preserve">, </w:t>
      </w:r>
      <w:r>
        <w:rPr>
          <w:sz w:val="24"/>
          <w:szCs w:val="24"/>
        </w:rPr>
        <w:t>полученные</w:t>
      </w:r>
      <w:r w:rsidRPr="00B27F40">
        <w:rPr>
          <w:sz w:val="24"/>
          <w:szCs w:val="24"/>
        </w:rPr>
        <w:t xml:space="preserve"> в ходе изучения </w:t>
      </w:r>
      <w:r w:rsidRPr="00B27F40">
        <w:rPr>
          <w:i/>
          <w:sz w:val="24"/>
          <w:szCs w:val="24"/>
        </w:rPr>
        <w:t>предшествующих дисциплин и прохождения предшествующих практик</w:t>
      </w:r>
      <w:r w:rsidRPr="00B27F40">
        <w:rPr>
          <w:sz w:val="24"/>
          <w:szCs w:val="24"/>
        </w:rPr>
        <w:t>:</w:t>
      </w:r>
    </w:p>
    <w:p w:rsidR="00CD29E0" w:rsidRPr="00B27F40" w:rsidRDefault="00CD29E0" w:rsidP="005E6E36">
      <w:pPr>
        <w:pStyle w:val="af0"/>
        <w:numPr>
          <w:ilvl w:val="2"/>
          <w:numId w:val="10"/>
        </w:numPr>
        <w:ind w:left="0"/>
        <w:jc w:val="both"/>
        <w:rPr>
          <w:sz w:val="24"/>
          <w:szCs w:val="24"/>
        </w:rPr>
      </w:pPr>
      <w:r w:rsidRPr="00B27F40">
        <w:rPr>
          <w:i/>
          <w:sz w:val="24"/>
          <w:szCs w:val="24"/>
        </w:rPr>
        <w:t>Учебная практика;</w:t>
      </w:r>
    </w:p>
    <w:p w:rsidR="00CD29E0" w:rsidRPr="007B0B2A" w:rsidRDefault="007B0B2A" w:rsidP="00D55723">
      <w:pPr>
        <w:pStyle w:val="af0"/>
        <w:numPr>
          <w:ilvl w:val="2"/>
          <w:numId w:val="10"/>
        </w:numPr>
        <w:ind w:left="0"/>
        <w:jc w:val="both"/>
        <w:rPr>
          <w:sz w:val="24"/>
          <w:szCs w:val="24"/>
        </w:rPr>
      </w:pPr>
      <w:r w:rsidRPr="007B0B2A">
        <w:rPr>
          <w:i/>
          <w:sz w:val="24"/>
          <w:szCs w:val="24"/>
        </w:rPr>
        <w:t xml:space="preserve">Иностранный язык. Практический </w:t>
      </w:r>
      <w:proofErr w:type="gramStart"/>
      <w:r w:rsidRPr="007B0B2A">
        <w:rPr>
          <w:i/>
          <w:sz w:val="24"/>
          <w:szCs w:val="24"/>
        </w:rPr>
        <w:t>курс  английского</w:t>
      </w:r>
      <w:proofErr w:type="gramEnd"/>
      <w:r w:rsidRPr="007B0B2A">
        <w:rPr>
          <w:i/>
          <w:sz w:val="24"/>
          <w:szCs w:val="24"/>
        </w:rPr>
        <w:t xml:space="preserve"> языка</w:t>
      </w:r>
      <w:r w:rsidR="00CD29E0" w:rsidRPr="00B27F40">
        <w:rPr>
          <w:i/>
          <w:sz w:val="24"/>
          <w:szCs w:val="24"/>
        </w:rPr>
        <w:t>;</w:t>
      </w:r>
    </w:p>
    <w:p w:rsidR="007B0B2A" w:rsidRDefault="007B0B2A" w:rsidP="00D55723">
      <w:pPr>
        <w:pStyle w:val="af0"/>
        <w:numPr>
          <w:ilvl w:val="2"/>
          <w:numId w:val="10"/>
        </w:numPr>
        <w:ind w:left="0"/>
        <w:jc w:val="both"/>
        <w:rPr>
          <w:sz w:val="24"/>
          <w:szCs w:val="24"/>
        </w:rPr>
      </w:pPr>
      <w:r w:rsidRPr="007B0B2A">
        <w:rPr>
          <w:sz w:val="24"/>
          <w:szCs w:val="24"/>
        </w:rPr>
        <w:t>Методы лингвистического анализа</w:t>
      </w:r>
    </w:p>
    <w:p w:rsidR="007B0B2A" w:rsidRDefault="007B0B2A" w:rsidP="00D55723">
      <w:pPr>
        <w:pStyle w:val="af0"/>
        <w:numPr>
          <w:ilvl w:val="2"/>
          <w:numId w:val="10"/>
        </w:numPr>
        <w:ind w:left="0"/>
        <w:jc w:val="both"/>
        <w:rPr>
          <w:sz w:val="24"/>
          <w:szCs w:val="24"/>
        </w:rPr>
      </w:pPr>
      <w:r w:rsidRPr="007B0B2A">
        <w:rPr>
          <w:sz w:val="24"/>
          <w:szCs w:val="24"/>
        </w:rPr>
        <w:t>Педагогика</w:t>
      </w:r>
    </w:p>
    <w:p w:rsidR="007B0B2A" w:rsidRPr="00B27F40" w:rsidRDefault="007B0B2A" w:rsidP="00D55723">
      <w:pPr>
        <w:pStyle w:val="af0"/>
        <w:numPr>
          <w:ilvl w:val="2"/>
          <w:numId w:val="10"/>
        </w:numPr>
        <w:ind w:left="0"/>
        <w:jc w:val="both"/>
        <w:rPr>
          <w:sz w:val="24"/>
          <w:szCs w:val="24"/>
        </w:rPr>
      </w:pPr>
      <w:r w:rsidRPr="007B0B2A">
        <w:rPr>
          <w:sz w:val="24"/>
          <w:szCs w:val="24"/>
        </w:rPr>
        <w:t>Теория и методика преподавания иностранного языка</w:t>
      </w:r>
    </w:p>
    <w:p w:rsidR="00CD29E0" w:rsidRDefault="00CD29E0" w:rsidP="00D55723">
      <w:pPr>
        <w:pStyle w:val="af0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;</w:t>
      </w:r>
    </w:p>
    <w:p w:rsidR="00CD29E0" w:rsidRDefault="00CD29E0" w:rsidP="00D55723">
      <w:pPr>
        <w:pStyle w:val="af0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 другие методические дисциплины.</w:t>
      </w:r>
    </w:p>
    <w:p w:rsidR="00CD29E0" w:rsidRPr="00AB2334" w:rsidRDefault="00CD29E0" w:rsidP="00D55723">
      <w:pPr>
        <w:pStyle w:val="af0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 w:rsidRPr="00DF5698">
        <w:rPr>
          <w:sz w:val="24"/>
          <w:szCs w:val="24"/>
        </w:rPr>
        <w:t>Данная практика закрепляет и развивает практико-ориентированные результаты обучения дисциплин,</w:t>
      </w:r>
      <w:r w:rsidRPr="00AB2334">
        <w:rPr>
          <w:sz w:val="24"/>
          <w:szCs w:val="24"/>
        </w:rPr>
        <w:t xml:space="preserve"> освоенных студентом на предшествующем ей периоде, в соответствии с определенными ниже компетенциями. В дальнейшем, полученны</w:t>
      </w:r>
      <w:r>
        <w:rPr>
          <w:sz w:val="24"/>
          <w:szCs w:val="24"/>
        </w:rPr>
        <w:t>й</w:t>
      </w:r>
      <w:r w:rsidRPr="00AB23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практике </w:t>
      </w:r>
      <w:r w:rsidRPr="00AB2334">
        <w:rPr>
          <w:sz w:val="24"/>
          <w:szCs w:val="24"/>
        </w:rPr>
        <w:t>опыт профессиональной деятельности, применя</w:t>
      </w:r>
      <w:r>
        <w:rPr>
          <w:sz w:val="24"/>
          <w:szCs w:val="24"/>
        </w:rPr>
        <w:t>е</w:t>
      </w:r>
      <w:r w:rsidRPr="00AB2334">
        <w:rPr>
          <w:sz w:val="24"/>
          <w:szCs w:val="24"/>
        </w:rPr>
        <w:t xml:space="preserve">тся при прохождении </w:t>
      </w:r>
      <w:r w:rsidRPr="00AB2334">
        <w:rPr>
          <w:i/>
          <w:sz w:val="24"/>
          <w:szCs w:val="24"/>
        </w:rPr>
        <w:t>последующих практик</w:t>
      </w:r>
      <w:r w:rsidRPr="00AB2334">
        <w:rPr>
          <w:sz w:val="24"/>
          <w:szCs w:val="24"/>
        </w:rPr>
        <w:t xml:space="preserve"> и выполнении выпускной квалификационной работы.</w:t>
      </w:r>
    </w:p>
    <w:p w:rsidR="00CD29E0" w:rsidRPr="00AB2334" w:rsidRDefault="00CD29E0" w:rsidP="004837D1">
      <w:pPr>
        <w:pStyle w:val="1"/>
        <w:rPr>
          <w:i/>
          <w:szCs w:val="24"/>
        </w:rPr>
      </w:pPr>
      <w:r>
        <w:t>ЦЕЛИ И ЗАДАЧИ ПРАКТИКИ</w:t>
      </w:r>
    </w:p>
    <w:p w:rsidR="00CD29E0" w:rsidRPr="00AB2334" w:rsidRDefault="00CD29E0" w:rsidP="004837D1">
      <w:pPr>
        <w:pStyle w:val="2"/>
      </w:pPr>
      <w:r w:rsidRPr="00AB2334">
        <w:t xml:space="preserve">Цель </w:t>
      </w:r>
      <w:r w:rsidRPr="00C74B44">
        <w:rPr>
          <w:i/>
        </w:rPr>
        <w:t>производственной</w:t>
      </w:r>
      <w:r w:rsidRPr="00AB2334">
        <w:t xml:space="preserve"> практики:</w:t>
      </w:r>
    </w:p>
    <w:p w:rsidR="00CD29E0" w:rsidRPr="00FB72A9" w:rsidRDefault="00CD29E0" w:rsidP="00A45E62">
      <w:pPr>
        <w:pStyle w:val="1"/>
        <w:numPr>
          <w:ilvl w:val="0"/>
          <w:numId w:val="0"/>
        </w:numPr>
        <w:spacing w:before="0" w:after="0"/>
        <w:ind w:firstLine="550"/>
        <w:jc w:val="both"/>
        <w:rPr>
          <w:b w:val="0"/>
        </w:rPr>
      </w:pPr>
      <w:r w:rsidRPr="00FB72A9">
        <w:rPr>
          <w:b w:val="0"/>
        </w:rPr>
        <w:t>- приобре</w:t>
      </w:r>
      <w:r>
        <w:rPr>
          <w:b w:val="0"/>
        </w:rPr>
        <w:t>тение</w:t>
      </w:r>
      <w:r w:rsidRPr="00FB72A9">
        <w:rPr>
          <w:b w:val="0"/>
        </w:rPr>
        <w:t xml:space="preserve"> практически</w:t>
      </w:r>
      <w:r>
        <w:rPr>
          <w:b w:val="0"/>
        </w:rPr>
        <w:t>х</w:t>
      </w:r>
      <w:r w:rsidRPr="00FB72A9">
        <w:rPr>
          <w:b w:val="0"/>
        </w:rPr>
        <w:t xml:space="preserve"> навык</w:t>
      </w:r>
      <w:r>
        <w:rPr>
          <w:b w:val="0"/>
        </w:rPr>
        <w:t>ов</w:t>
      </w:r>
      <w:r w:rsidRPr="00FB72A9">
        <w:rPr>
          <w:b w:val="0"/>
        </w:rPr>
        <w:t xml:space="preserve"> в будущей профессиональной деятельности; </w:t>
      </w:r>
    </w:p>
    <w:p w:rsidR="00CD29E0" w:rsidRPr="0042428C" w:rsidRDefault="00CD29E0" w:rsidP="00A45E62">
      <w:pPr>
        <w:ind w:firstLine="540"/>
        <w:jc w:val="both"/>
        <w:rPr>
          <w:iCs/>
          <w:sz w:val="24"/>
          <w:szCs w:val="24"/>
        </w:rPr>
      </w:pPr>
      <w:r w:rsidRPr="0042428C">
        <w:rPr>
          <w:iCs/>
          <w:sz w:val="24"/>
          <w:szCs w:val="24"/>
        </w:rPr>
        <w:t>- приобре</w:t>
      </w:r>
      <w:r>
        <w:rPr>
          <w:iCs/>
          <w:sz w:val="24"/>
          <w:szCs w:val="24"/>
        </w:rPr>
        <w:t>тение</w:t>
      </w:r>
      <w:r w:rsidRPr="0042428C">
        <w:rPr>
          <w:iCs/>
          <w:sz w:val="24"/>
          <w:szCs w:val="24"/>
        </w:rPr>
        <w:t xml:space="preserve"> опыт</w:t>
      </w:r>
      <w:r>
        <w:rPr>
          <w:iCs/>
          <w:sz w:val="24"/>
          <w:szCs w:val="24"/>
        </w:rPr>
        <w:t>а</w:t>
      </w:r>
      <w:r w:rsidRPr="0042428C">
        <w:rPr>
          <w:iCs/>
          <w:sz w:val="24"/>
          <w:szCs w:val="24"/>
        </w:rPr>
        <w:t xml:space="preserve">  профессиональной  производственной  деятельности  и  определенных  навыков  прикладных  научных исследований в области преподавания иностранных языков и культур; </w:t>
      </w:r>
    </w:p>
    <w:p w:rsidR="00CD29E0" w:rsidRPr="00E828D5" w:rsidRDefault="00CD29E0" w:rsidP="00286F93">
      <w:pPr>
        <w:autoSpaceDE w:val="0"/>
        <w:autoSpaceDN w:val="0"/>
        <w:adjustRightInd w:val="0"/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proofErr w:type="gramStart"/>
      <w:r>
        <w:rPr>
          <w:iCs/>
          <w:sz w:val="24"/>
          <w:szCs w:val="24"/>
        </w:rPr>
        <w:t>у</w:t>
      </w:r>
      <w:r w:rsidRPr="00E828D5">
        <w:rPr>
          <w:iCs/>
          <w:sz w:val="24"/>
          <w:szCs w:val="24"/>
        </w:rPr>
        <w:t>глубление  и</w:t>
      </w:r>
      <w:proofErr w:type="gramEnd"/>
      <w:r w:rsidRPr="00E828D5">
        <w:rPr>
          <w:iCs/>
          <w:sz w:val="24"/>
          <w:szCs w:val="24"/>
        </w:rPr>
        <w:t xml:space="preserve">  закрепление  профессиональных  знаний,  умений  и  навыков, полученных  обучающимися  в  процессе  обучения </w:t>
      </w:r>
      <w:r>
        <w:rPr>
          <w:iCs/>
          <w:sz w:val="24"/>
          <w:szCs w:val="24"/>
        </w:rPr>
        <w:t>.</w:t>
      </w:r>
      <w:r w:rsidRPr="00E828D5">
        <w:rPr>
          <w:iCs/>
          <w:sz w:val="24"/>
          <w:szCs w:val="24"/>
        </w:rPr>
        <w:t xml:space="preserve"> </w:t>
      </w:r>
    </w:p>
    <w:p w:rsidR="00CD29E0" w:rsidRDefault="00CD29E0" w:rsidP="00FB72A9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:rsidR="00CD29E0" w:rsidRPr="004703AE" w:rsidRDefault="00CD29E0" w:rsidP="004837D1">
      <w:pPr>
        <w:pStyle w:val="2"/>
      </w:pPr>
      <w:r w:rsidRPr="009979C3">
        <w:t>Задачи производственной практики:</w:t>
      </w:r>
    </w:p>
    <w:p w:rsidR="00CD29E0" w:rsidRDefault="00CD29E0" w:rsidP="00286F93">
      <w:pPr>
        <w:pStyle w:val="Iauiue0"/>
        <w:ind w:firstLine="550"/>
        <w:jc w:val="both"/>
        <w:rPr>
          <w:b/>
          <w:bCs/>
          <w:color w:val="000000"/>
          <w:sz w:val="23"/>
          <w:szCs w:val="23"/>
        </w:rPr>
      </w:pPr>
      <w:r>
        <w:t>- перевод научной статьи по теме диплома</w:t>
      </w:r>
    </w:p>
    <w:p w:rsidR="00CD29E0" w:rsidRPr="0042428C" w:rsidRDefault="00CD29E0" w:rsidP="00286F93">
      <w:pPr>
        <w:autoSpaceDE w:val="0"/>
        <w:autoSpaceDN w:val="0"/>
        <w:adjustRightInd w:val="0"/>
        <w:ind w:firstLine="550"/>
        <w:jc w:val="both"/>
        <w:rPr>
          <w:i/>
          <w:sz w:val="24"/>
          <w:szCs w:val="24"/>
        </w:rPr>
      </w:pPr>
      <w:r>
        <w:rPr>
          <w:iCs/>
          <w:sz w:val="24"/>
          <w:szCs w:val="24"/>
        </w:rPr>
        <w:t>-</w:t>
      </w:r>
      <w:r w:rsidRPr="00E828D5">
        <w:rPr>
          <w:iCs/>
          <w:sz w:val="24"/>
          <w:szCs w:val="24"/>
        </w:rPr>
        <w:t xml:space="preserve">  подготовка отчёта о прохождении производственной практики (переводческая практика).</w:t>
      </w:r>
    </w:p>
    <w:p w:rsidR="00CD29E0" w:rsidRDefault="00CD29E0" w:rsidP="005A2EE6">
      <w:pPr>
        <w:pStyle w:val="af0"/>
        <w:numPr>
          <w:ilvl w:val="3"/>
          <w:numId w:val="6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</w:p>
    <w:p w:rsidR="00CD29E0" w:rsidRPr="00EA6D9A" w:rsidRDefault="00CD29E0" w:rsidP="00EA6D9A">
      <w:pPr>
        <w:pStyle w:val="1"/>
        <w:rPr>
          <w:i/>
        </w:rPr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>ЛЬТАТАМИ ОБУЧЕНИЯ ПО ПРАКТИКЕ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4110"/>
      </w:tblGrid>
      <w:tr w:rsidR="00CD29E0" w:rsidRPr="00AB6D40" w:rsidTr="006171EA">
        <w:trPr>
          <w:trHeight w:val="283"/>
        </w:trPr>
        <w:tc>
          <w:tcPr>
            <w:tcW w:w="2552" w:type="dxa"/>
            <w:shd w:val="clear" w:color="auto" w:fill="DBE5F1"/>
          </w:tcPr>
          <w:p w:rsidR="00CD29E0" w:rsidRPr="007E3278" w:rsidRDefault="00CD29E0" w:rsidP="005A2EE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shd w:val="clear" w:color="auto" w:fill="DBE5F1"/>
          </w:tcPr>
          <w:p w:rsidR="00CD29E0" w:rsidRPr="00AB6D40" w:rsidRDefault="00CD29E0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B6D40">
              <w:rPr>
                <w:b/>
                <w:color w:val="000000"/>
              </w:rPr>
              <w:t>Код и наименование индикатора</w:t>
            </w:r>
          </w:p>
          <w:p w:rsidR="00CD29E0" w:rsidRPr="00AB6D40" w:rsidRDefault="00CD29E0" w:rsidP="007E3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B6D4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shd w:val="clear" w:color="auto" w:fill="DBE5F1"/>
          </w:tcPr>
          <w:p w:rsidR="00CD29E0" w:rsidRPr="007E3278" w:rsidRDefault="00CD29E0" w:rsidP="005A2EE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673ADC" w:rsidRPr="00AB6D40" w:rsidTr="006171EA">
        <w:trPr>
          <w:trHeight w:val="283"/>
        </w:trPr>
        <w:tc>
          <w:tcPr>
            <w:tcW w:w="2552" w:type="dxa"/>
          </w:tcPr>
          <w:p w:rsidR="00673ADC" w:rsidRPr="00324273" w:rsidRDefault="006171EA" w:rsidP="00673AD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 w:rsidRPr="006171EA">
              <w:rPr>
                <w:i/>
                <w:color w:val="000000"/>
                <w:lang w:eastAsia="en-US"/>
              </w:rPr>
              <w:t>ПК-7.</w:t>
            </w:r>
            <w:r w:rsidRPr="006171EA">
              <w:rPr>
                <w:i/>
                <w:color w:val="000000"/>
                <w:lang w:eastAsia="en-US"/>
              </w:rPr>
              <w:tab/>
              <w:t xml:space="preserve">Способен свободно выражать свои мысли, адекватно используя разнообразные языковые средства с целью выделения релевантной </w:t>
            </w:r>
            <w:proofErr w:type="spellStart"/>
            <w:r w:rsidRPr="006171EA">
              <w:rPr>
                <w:i/>
                <w:color w:val="000000"/>
                <w:lang w:eastAsia="en-US"/>
              </w:rPr>
              <w:t>информации</w:t>
            </w:r>
            <w:r w:rsidR="00673ADC" w:rsidRPr="00324273">
              <w:rPr>
                <w:rFonts w:eastAsia="Times New Roman"/>
                <w:i/>
              </w:rPr>
              <w:t>Способен</w:t>
            </w:r>
            <w:proofErr w:type="spellEnd"/>
            <w:r w:rsidR="00673ADC" w:rsidRPr="00324273">
              <w:rPr>
                <w:rFonts w:eastAsia="Times New Roman"/>
                <w:i/>
              </w:rPr>
              <w:t xml:space="preserve">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977" w:type="dxa"/>
          </w:tcPr>
          <w:p w:rsidR="00673ADC" w:rsidRPr="00C36806" w:rsidRDefault="00673ADC" w:rsidP="00673ADC">
            <w:pPr>
              <w:pStyle w:val="af0"/>
              <w:ind w:left="0"/>
              <w:rPr>
                <w:rStyle w:val="fontstyle01"/>
                <w:rFonts w:eastAsia="Times New Roman"/>
                <w:i/>
                <w:sz w:val="22"/>
                <w:szCs w:val="22"/>
              </w:rPr>
            </w:pP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ИД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-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УК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-1.1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ab/>
            </w:r>
            <w:proofErr w:type="gramStart"/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Анализ</w:t>
            </w:r>
            <w:proofErr w:type="gramEnd"/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поставленной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задач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с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выделением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их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базовых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составляющих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. 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Определение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, 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интерпретация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и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ранж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6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ирование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информации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, 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необходимой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для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решения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поставленной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задачи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;</w:t>
            </w:r>
          </w:p>
        </w:tc>
        <w:tc>
          <w:tcPr>
            <w:tcW w:w="4110" w:type="dxa"/>
          </w:tcPr>
          <w:p w:rsidR="00673ADC" w:rsidRPr="00673ADC" w:rsidRDefault="00673ADC" w:rsidP="00673ADC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sz w:val="22"/>
                <w:szCs w:val="22"/>
              </w:rPr>
              <w:t xml:space="preserve">Умение находить и </w:t>
            </w:r>
            <w:proofErr w:type="spellStart"/>
            <w:r>
              <w:rPr>
                <w:i/>
                <w:sz w:val="22"/>
                <w:szCs w:val="22"/>
              </w:rPr>
              <w:t>классфицировать</w:t>
            </w:r>
            <w:proofErr w:type="spellEnd"/>
            <w:r>
              <w:rPr>
                <w:i/>
                <w:sz w:val="22"/>
                <w:szCs w:val="22"/>
              </w:rPr>
              <w:t xml:space="preserve"> необходимую информацию </w:t>
            </w:r>
          </w:p>
          <w:p w:rsidR="00673ADC" w:rsidRPr="00673ADC" w:rsidRDefault="00673ADC" w:rsidP="00673ADC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sz w:val="22"/>
                <w:szCs w:val="22"/>
              </w:rPr>
              <w:t xml:space="preserve">Умение анализировать задачу и при необходимости подразделять ее на более мелкие задачи </w:t>
            </w:r>
          </w:p>
          <w:p w:rsidR="00673ADC" w:rsidRPr="00673ADC" w:rsidRDefault="00673ADC" w:rsidP="00673AD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 w:rsidRPr="00673ADC"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CD29E0" w:rsidRPr="00AB6D40" w:rsidTr="006171EA">
        <w:trPr>
          <w:trHeight w:val="283"/>
        </w:trPr>
        <w:tc>
          <w:tcPr>
            <w:tcW w:w="2552" w:type="dxa"/>
          </w:tcPr>
          <w:p w:rsidR="00CD29E0" w:rsidRDefault="00CD29E0" w:rsidP="00A45E62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841067">
              <w:rPr>
                <w:i/>
                <w:sz w:val="22"/>
                <w:szCs w:val="22"/>
              </w:rPr>
              <w:t>ПК-</w:t>
            </w:r>
            <w:r w:rsidR="00AB0347">
              <w:rPr>
                <w:i/>
                <w:sz w:val="22"/>
                <w:szCs w:val="22"/>
              </w:rPr>
              <w:t>6</w:t>
            </w:r>
          </w:p>
          <w:p w:rsidR="00CD29E0" w:rsidRPr="00342AAE" w:rsidRDefault="00272A10" w:rsidP="00A45E62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272A10">
              <w:rPr>
                <w:i/>
                <w:sz w:val="22"/>
                <w:szCs w:val="22"/>
              </w:rPr>
              <w:t>.</w:t>
            </w:r>
            <w:r w:rsidRPr="00272A10">
              <w:rPr>
                <w:i/>
                <w:sz w:val="22"/>
                <w:szCs w:val="22"/>
              </w:rPr>
              <w:tab/>
            </w:r>
            <w:r w:rsidR="001477A0" w:rsidRPr="00272A10">
              <w:rPr>
                <w:i/>
                <w:sz w:val="22"/>
                <w:szCs w:val="22"/>
              </w:rPr>
              <w:t>Способен</w:t>
            </w:r>
            <w:r w:rsidRPr="00272A10">
              <w:rPr>
                <w:i/>
                <w:sz w:val="22"/>
                <w:szCs w:val="22"/>
              </w:rPr>
              <w:t xml:space="preserve"> пользоваться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</w:t>
            </w:r>
          </w:p>
        </w:tc>
        <w:tc>
          <w:tcPr>
            <w:tcW w:w="2977" w:type="dxa"/>
          </w:tcPr>
          <w:p w:rsidR="00CD29E0" w:rsidRPr="00471F48" w:rsidRDefault="00AB0347" w:rsidP="00AB034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i/>
                <w:sz w:val="22"/>
              </w:rPr>
            </w:pPr>
            <w:r w:rsidRPr="00AB0347">
              <w:rPr>
                <w:rStyle w:val="fontstyle01"/>
                <w:rFonts w:ascii="Times New Roman" w:eastAsia="MS Mincho"/>
                <w:i/>
                <w:sz w:val="22"/>
              </w:rPr>
              <w:tab/>
            </w:r>
            <w:r w:rsidR="001477A0" w:rsidRPr="001477A0">
              <w:rPr>
                <w:rStyle w:val="fontstyle01"/>
                <w:rFonts w:ascii="Times New Roman" w:eastAsia="MS Mincho"/>
                <w:i/>
                <w:sz w:val="22"/>
              </w:rPr>
              <w:t>ИД-ПК-6.2</w:t>
            </w:r>
            <w:r w:rsidR="001477A0" w:rsidRPr="001477A0">
              <w:rPr>
                <w:rStyle w:val="fontstyle01"/>
                <w:rFonts w:ascii="Times New Roman" w:eastAsia="MS Mincho"/>
                <w:i/>
                <w:sz w:val="22"/>
              </w:rPr>
              <w:tab/>
              <w:t xml:space="preserve">Идентификация и </w:t>
            </w:r>
            <w:proofErr w:type="gramStart"/>
            <w:r w:rsidR="001477A0" w:rsidRPr="001477A0">
              <w:rPr>
                <w:rStyle w:val="fontstyle01"/>
                <w:rFonts w:ascii="Times New Roman" w:eastAsia="MS Mincho"/>
                <w:i/>
                <w:sz w:val="22"/>
              </w:rPr>
              <w:t>систематизация  аудио</w:t>
            </w:r>
            <w:proofErr w:type="gramEnd"/>
            <w:r w:rsidR="001477A0" w:rsidRPr="001477A0">
              <w:rPr>
                <w:rStyle w:val="fontstyle01"/>
                <w:rFonts w:ascii="Times New Roman" w:eastAsia="MS Mincho"/>
                <w:i/>
                <w:sz w:val="22"/>
              </w:rPr>
              <w:t xml:space="preserve">- или видеоматериала, интерпретация </w:t>
            </w:r>
            <w:proofErr w:type="spellStart"/>
            <w:r w:rsidR="001477A0" w:rsidRPr="001477A0">
              <w:rPr>
                <w:rStyle w:val="fontstyle01"/>
                <w:rFonts w:ascii="Times New Roman" w:eastAsia="MS Mincho"/>
                <w:i/>
                <w:sz w:val="22"/>
              </w:rPr>
              <w:t>аудиотекста</w:t>
            </w:r>
            <w:proofErr w:type="spellEnd"/>
            <w:r w:rsidR="001477A0" w:rsidRPr="001477A0">
              <w:rPr>
                <w:rStyle w:val="fontstyle01"/>
                <w:rFonts w:ascii="Times New Roman" w:eastAsia="MS Mincho"/>
                <w:i/>
                <w:sz w:val="22"/>
              </w:rPr>
              <w:t xml:space="preserve"> на различных языковых уровнях,  анализ информационного пространства с помощью всего спектра лингвистических средств.</w:t>
            </w:r>
          </w:p>
        </w:tc>
        <w:tc>
          <w:tcPr>
            <w:tcW w:w="4110" w:type="dxa"/>
          </w:tcPr>
          <w:p w:rsidR="00CD29E0" w:rsidRPr="00471F48" w:rsidRDefault="00CD29E0" w:rsidP="001477A0">
            <w:pPr>
              <w:suppressAutoHyphens/>
              <w:jc w:val="both"/>
              <w:rPr>
                <w:i/>
              </w:rPr>
            </w:pPr>
            <w:r w:rsidRPr="00471F48">
              <w:rPr>
                <w:i/>
              </w:rPr>
              <w:t xml:space="preserve">- </w:t>
            </w:r>
            <w:r w:rsidR="001477A0">
              <w:rPr>
                <w:i/>
              </w:rPr>
              <w:t xml:space="preserve">обладает навыки получения необходимой для научного исследования информации из аудио и </w:t>
            </w:r>
            <w:proofErr w:type="gramStart"/>
            <w:r w:rsidR="001477A0">
              <w:rPr>
                <w:i/>
              </w:rPr>
              <w:t>видеоматериалов ,</w:t>
            </w:r>
            <w:proofErr w:type="gramEnd"/>
            <w:r w:rsidR="001477A0">
              <w:rPr>
                <w:i/>
              </w:rPr>
              <w:t xml:space="preserve"> а таки способен строить сове исследование на основе возможностям применения указанных источников в преподавании иностранного языка </w:t>
            </w:r>
          </w:p>
          <w:p w:rsidR="00CD29E0" w:rsidRPr="00471F48" w:rsidRDefault="00CD29E0" w:rsidP="00AB0347">
            <w:pPr>
              <w:pStyle w:val="a0"/>
              <w:numPr>
                <w:ilvl w:val="0"/>
                <w:numId w:val="0"/>
              </w:numPr>
              <w:ind w:left="720" w:hanging="360"/>
              <w:rPr>
                <w:b/>
                <w:i/>
                <w:sz w:val="22"/>
                <w:szCs w:val="22"/>
                <w:highlight w:val="green"/>
              </w:rPr>
            </w:pPr>
          </w:p>
        </w:tc>
      </w:tr>
      <w:tr w:rsidR="00CD29E0" w:rsidRPr="00AB6D40" w:rsidTr="006171EA">
        <w:trPr>
          <w:trHeight w:val="283"/>
        </w:trPr>
        <w:tc>
          <w:tcPr>
            <w:tcW w:w="2552" w:type="dxa"/>
          </w:tcPr>
          <w:p w:rsidR="00CD29E0" w:rsidRPr="00F71A6C" w:rsidRDefault="001477A0" w:rsidP="00E9635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1477A0">
              <w:rPr>
                <w:i/>
                <w:sz w:val="22"/>
                <w:szCs w:val="22"/>
              </w:rPr>
              <w:t>УК-6</w:t>
            </w:r>
            <w:r w:rsidRPr="001477A0">
              <w:rPr>
                <w:i/>
                <w:sz w:val="22"/>
                <w:szCs w:val="22"/>
              </w:rPr>
              <w:tab/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977" w:type="dxa"/>
          </w:tcPr>
          <w:p w:rsidR="00CD29E0" w:rsidRPr="00E96353" w:rsidRDefault="001477A0" w:rsidP="005A2EE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</w:pPr>
            <w:r w:rsidRPr="001477A0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ИД-УК-6.3</w:t>
            </w:r>
            <w:r w:rsidRPr="001477A0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ab/>
              <w:t>Оценка требований рынка труда и предложений образовательных услуг для выстраивания траектории собственного профессионального роста;</w:t>
            </w:r>
          </w:p>
        </w:tc>
        <w:tc>
          <w:tcPr>
            <w:tcW w:w="4110" w:type="dxa"/>
          </w:tcPr>
          <w:p w:rsidR="00272A10" w:rsidRDefault="00CD29E0" w:rsidP="00272A10">
            <w:pPr>
              <w:suppressAutoHyphens/>
              <w:jc w:val="both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 w:rsidRPr="001F1D42"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- </w:t>
            </w:r>
            <w:r w:rsidR="001477A0"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реально оценивает рынок труда и находит область применения результатам своего исследования </w:t>
            </w:r>
          </w:p>
          <w:p w:rsidR="00CD29E0" w:rsidRPr="001F1D42" w:rsidRDefault="00272A10" w:rsidP="001477A0">
            <w:pPr>
              <w:suppressAutoHyphens/>
              <w:jc w:val="both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1477A0"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- оценивает перспективы своего карьерного роста </w:t>
            </w:r>
          </w:p>
        </w:tc>
      </w:tr>
      <w:tr w:rsidR="00CD29E0" w:rsidRPr="00AB6D40" w:rsidTr="006171EA">
        <w:trPr>
          <w:trHeight w:val="283"/>
        </w:trPr>
        <w:tc>
          <w:tcPr>
            <w:tcW w:w="2552" w:type="dxa"/>
          </w:tcPr>
          <w:p w:rsidR="00CD29E0" w:rsidRPr="00E96353" w:rsidRDefault="001477A0" w:rsidP="00E9635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1477A0">
              <w:rPr>
                <w:i/>
                <w:sz w:val="22"/>
                <w:szCs w:val="22"/>
              </w:rPr>
              <w:t>ПК-7.</w:t>
            </w:r>
            <w:r w:rsidRPr="001477A0">
              <w:rPr>
                <w:i/>
                <w:sz w:val="22"/>
                <w:szCs w:val="22"/>
              </w:rPr>
              <w:tab/>
            </w:r>
            <w:r w:rsidRPr="001477A0">
              <w:rPr>
                <w:iCs/>
                <w:sz w:val="22"/>
                <w:szCs w:val="22"/>
              </w:rPr>
              <w:t>Способен свободно выражать свои мысли, адекватно используя разнообразные языковые средства с целью выделения релевантной информации</w:t>
            </w:r>
          </w:p>
        </w:tc>
        <w:tc>
          <w:tcPr>
            <w:tcW w:w="2977" w:type="dxa"/>
          </w:tcPr>
          <w:p w:rsidR="00CD29E0" w:rsidRPr="00471F48" w:rsidRDefault="001477A0" w:rsidP="005A2EE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</w:pPr>
            <w:r w:rsidRPr="001477A0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ИД-ПК-7.1</w:t>
            </w:r>
            <w:r w:rsidRPr="001477A0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ab/>
              <w:t xml:space="preserve">Корректное </w:t>
            </w:r>
            <w:proofErr w:type="gramStart"/>
            <w:r w:rsidRPr="001477A0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применение  разнообразных</w:t>
            </w:r>
            <w:proofErr w:type="gramEnd"/>
            <w:r w:rsidRPr="001477A0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 xml:space="preserve"> языковых средств и грамматических структур для выражения своих идей</w:t>
            </w:r>
          </w:p>
        </w:tc>
        <w:tc>
          <w:tcPr>
            <w:tcW w:w="4110" w:type="dxa"/>
          </w:tcPr>
          <w:p w:rsidR="00CD29E0" w:rsidRPr="001F1D42" w:rsidRDefault="00CD29E0" w:rsidP="001A270B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="001477A0">
              <w:rPr>
                <w:i/>
                <w:sz w:val="22"/>
                <w:szCs w:val="22"/>
              </w:rPr>
              <w:t xml:space="preserve">грамотно формулирует свои </w:t>
            </w:r>
            <w:proofErr w:type="gramStart"/>
            <w:r w:rsidR="001477A0">
              <w:rPr>
                <w:i/>
                <w:sz w:val="22"/>
                <w:szCs w:val="22"/>
              </w:rPr>
              <w:t>идеи  и</w:t>
            </w:r>
            <w:proofErr w:type="gramEnd"/>
            <w:r w:rsidR="001477A0">
              <w:rPr>
                <w:i/>
                <w:sz w:val="22"/>
                <w:szCs w:val="22"/>
              </w:rPr>
              <w:t xml:space="preserve"> результаты научного исследования , использую при этом весь сектор  языковых средств. </w:t>
            </w:r>
            <w:r w:rsidR="00272A10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CD29E0" w:rsidRPr="009B628C" w:rsidRDefault="00CD29E0" w:rsidP="004837D1">
      <w:pPr>
        <w:pStyle w:val="1"/>
        <w:rPr>
          <w:i/>
          <w:szCs w:val="24"/>
        </w:rPr>
      </w:pPr>
      <w:r w:rsidRPr="009B6950">
        <w:t xml:space="preserve">СТРУКТУРА И </w:t>
      </w:r>
      <w:r>
        <w:t>ОБЪЕМ ПРАКТИКИ ПО ВИДАМ ЗАНЯТИЙ</w:t>
      </w:r>
    </w:p>
    <w:p w:rsidR="00CD29E0" w:rsidRPr="008A3866" w:rsidRDefault="00CD29E0" w:rsidP="005A2EE6">
      <w:pPr>
        <w:pStyle w:val="af0"/>
        <w:numPr>
          <w:ilvl w:val="3"/>
          <w:numId w:val="6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 w:rsidRPr="008A3866">
        <w:rPr>
          <w:sz w:val="24"/>
          <w:szCs w:val="24"/>
        </w:rPr>
        <w:t xml:space="preserve">Общая трудоёмкость </w:t>
      </w:r>
      <w:r w:rsidRPr="008A3866">
        <w:rPr>
          <w:i/>
          <w:sz w:val="24"/>
          <w:szCs w:val="24"/>
        </w:rPr>
        <w:t>производственной</w:t>
      </w:r>
      <w:r>
        <w:rPr>
          <w:sz w:val="24"/>
          <w:szCs w:val="24"/>
        </w:rPr>
        <w:t xml:space="preserve"> </w:t>
      </w:r>
      <w:r w:rsidRPr="008A3866">
        <w:rPr>
          <w:sz w:val="24"/>
          <w:szCs w:val="24"/>
        </w:rPr>
        <w:t>практики составляет:</w:t>
      </w:r>
    </w:p>
    <w:p w:rsidR="00CD29E0" w:rsidRPr="008A3866" w:rsidRDefault="00CD29E0" w:rsidP="005A2EE6">
      <w:pPr>
        <w:pStyle w:val="af0"/>
        <w:numPr>
          <w:ilvl w:val="3"/>
          <w:numId w:val="6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1020"/>
        <w:gridCol w:w="850"/>
        <w:gridCol w:w="1020"/>
        <w:gridCol w:w="850"/>
      </w:tblGrid>
      <w:tr w:rsidR="00CD29E0" w:rsidRPr="00AB6D40" w:rsidTr="00AB6D40">
        <w:trPr>
          <w:trHeight w:val="340"/>
        </w:trPr>
        <w:tc>
          <w:tcPr>
            <w:tcW w:w="4678" w:type="dxa"/>
            <w:vAlign w:val="center"/>
          </w:tcPr>
          <w:p w:rsidR="00CD29E0" w:rsidRPr="00AB6D40" w:rsidRDefault="00CD29E0" w:rsidP="005A2EE6">
            <w:r w:rsidRPr="00AB6D40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CD29E0" w:rsidRPr="00AB6D40" w:rsidRDefault="006171EA" w:rsidP="00AB6D40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50" w:type="dxa"/>
            <w:vAlign w:val="center"/>
          </w:tcPr>
          <w:p w:rsidR="00CD29E0" w:rsidRPr="00AB6D40" w:rsidRDefault="00CD29E0" w:rsidP="005A2EE6">
            <w:proofErr w:type="spellStart"/>
            <w:r w:rsidRPr="00AB6D40">
              <w:rPr>
                <w:b/>
                <w:sz w:val="24"/>
                <w:szCs w:val="24"/>
              </w:rPr>
              <w:t>з.е</w:t>
            </w:r>
            <w:proofErr w:type="spellEnd"/>
            <w:r w:rsidRPr="00AB6D4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CD29E0" w:rsidRPr="00AB6D40" w:rsidRDefault="006171EA" w:rsidP="00AB6D40">
            <w:pPr>
              <w:jc w:val="center"/>
              <w:rPr>
                <w:i/>
              </w:rPr>
            </w:pPr>
            <w:r>
              <w:rPr>
                <w:i/>
              </w:rPr>
              <w:t>216</w:t>
            </w:r>
          </w:p>
        </w:tc>
        <w:tc>
          <w:tcPr>
            <w:tcW w:w="850" w:type="dxa"/>
            <w:vAlign w:val="center"/>
          </w:tcPr>
          <w:p w:rsidR="00CD29E0" w:rsidRPr="00AB6D40" w:rsidRDefault="00CD29E0" w:rsidP="00AB6D40">
            <w:pPr>
              <w:jc w:val="both"/>
              <w:rPr>
                <w:i/>
              </w:rPr>
            </w:pPr>
            <w:r w:rsidRPr="00AB6D40">
              <w:rPr>
                <w:b/>
                <w:sz w:val="24"/>
                <w:szCs w:val="24"/>
              </w:rPr>
              <w:t>час.</w:t>
            </w:r>
          </w:p>
        </w:tc>
      </w:tr>
    </w:tbl>
    <w:p w:rsidR="00CD29E0" w:rsidRDefault="00CD29E0" w:rsidP="00785CA8">
      <w:pPr>
        <w:pStyle w:val="2"/>
      </w:pPr>
      <w:r w:rsidRPr="00842D29">
        <w:t>Структура</w:t>
      </w:r>
      <w:r w:rsidRPr="00FD2027">
        <w:t xml:space="preserve"> </w:t>
      </w:r>
      <w:r>
        <w:t>практики</w:t>
      </w:r>
      <w:r w:rsidRPr="00FD2027">
        <w:t xml:space="preserve"> для обучающихся по видам занятий: </w:t>
      </w:r>
      <w:r w:rsidRPr="00AE3FB0">
        <w:t>(очная форма обучения)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544"/>
        <w:gridCol w:w="709"/>
        <w:gridCol w:w="1346"/>
        <w:gridCol w:w="1347"/>
        <w:gridCol w:w="992"/>
        <w:gridCol w:w="1701"/>
      </w:tblGrid>
      <w:tr w:rsidR="00CD29E0" w:rsidRPr="00597B58" w:rsidTr="00045853">
        <w:trPr>
          <w:cantSplit/>
          <w:trHeight w:val="325"/>
        </w:trPr>
        <w:tc>
          <w:tcPr>
            <w:tcW w:w="9639" w:type="dxa"/>
            <w:gridSpan w:val="6"/>
            <w:shd w:val="clear" w:color="auto" w:fill="DBE5F1"/>
            <w:vAlign w:val="center"/>
          </w:tcPr>
          <w:p w:rsidR="00CD29E0" w:rsidRPr="00597B58" w:rsidRDefault="00CD29E0" w:rsidP="00045853">
            <w:pPr>
              <w:jc w:val="center"/>
              <w:rPr>
                <w:b/>
                <w:sz w:val="20"/>
                <w:szCs w:val="20"/>
              </w:rPr>
            </w:pPr>
            <w:r w:rsidRPr="00597B58">
              <w:rPr>
                <w:b/>
                <w:bCs/>
                <w:sz w:val="20"/>
                <w:szCs w:val="20"/>
              </w:rPr>
              <w:t>Структура и объем практики</w:t>
            </w:r>
          </w:p>
        </w:tc>
      </w:tr>
      <w:tr w:rsidR="00CD29E0" w:rsidRPr="00597B58" w:rsidTr="00045853">
        <w:trPr>
          <w:cantSplit/>
          <w:trHeight w:val="325"/>
        </w:trPr>
        <w:tc>
          <w:tcPr>
            <w:tcW w:w="3544" w:type="dxa"/>
            <w:vMerge w:val="restart"/>
            <w:shd w:val="clear" w:color="auto" w:fill="DBE5F1"/>
            <w:vAlign w:val="center"/>
          </w:tcPr>
          <w:p w:rsidR="00CD29E0" w:rsidRPr="00597B58" w:rsidRDefault="00CD29E0" w:rsidP="00045853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/>
            <w:textDirection w:val="btLr"/>
            <w:vAlign w:val="center"/>
          </w:tcPr>
          <w:p w:rsidR="00CD29E0" w:rsidRPr="00597B58" w:rsidRDefault="00CD29E0" w:rsidP="00045853">
            <w:pPr>
              <w:ind w:left="28" w:right="113"/>
              <w:rPr>
                <w:b/>
                <w:sz w:val="20"/>
                <w:szCs w:val="20"/>
              </w:rPr>
            </w:pPr>
            <w:r w:rsidRPr="00597B5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2693" w:type="dxa"/>
            <w:gridSpan w:val="2"/>
            <w:shd w:val="clear" w:color="auto" w:fill="DBE5F1"/>
            <w:vAlign w:val="center"/>
          </w:tcPr>
          <w:p w:rsidR="00CD29E0" w:rsidRPr="00597B58" w:rsidRDefault="00CD29E0" w:rsidP="00045853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597B58">
              <w:rPr>
                <w:b/>
                <w:bCs/>
                <w:sz w:val="20"/>
                <w:szCs w:val="20"/>
              </w:rPr>
              <w:t>Аудиторная, внеаудиторная и иная контактная работа, час</w:t>
            </w:r>
          </w:p>
        </w:tc>
        <w:tc>
          <w:tcPr>
            <w:tcW w:w="992" w:type="dxa"/>
            <w:vMerge w:val="restart"/>
            <w:shd w:val="clear" w:color="auto" w:fill="DBE5F1"/>
            <w:textDirection w:val="btLr"/>
            <w:vAlign w:val="center"/>
          </w:tcPr>
          <w:p w:rsidR="00CD29E0" w:rsidRPr="00597B58" w:rsidRDefault="00CD29E0" w:rsidP="00045853">
            <w:pPr>
              <w:ind w:left="28"/>
              <w:rPr>
                <w:b/>
                <w:sz w:val="20"/>
                <w:szCs w:val="20"/>
              </w:rPr>
            </w:pPr>
            <w:r w:rsidRPr="00597B58">
              <w:rPr>
                <w:b/>
                <w:sz w:val="20"/>
                <w:szCs w:val="20"/>
              </w:rPr>
              <w:t xml:space="preserve">практическая подготовка: самостоятельная работа обучающегося </w:t>
            </w:r>
          </w:p>
        </w:tc>
        <w:tc>
          <w:tcPr>
            <w:tcW w:w="1701" w:type="dxa"/>
            <w:vMerge w:val="restart"/>
            <w:shd w:val="clear" w:color="auto" w:fill="DBE5F1"/>
            <w:textDirection w:val="btLr"/>
            <w:vAlign w:val="center"/>
          </w:tcPr>
          <w:p w:rsidR="00CD29E0" w:rsidRPr="00597B58" w:rsidRDefault="00CD29E0" w:rsidP="00045853">
            <w:pPr>
              <w:rPr>
                <w:b/>
                <w:sz w:val="20"/>
                <w:szCs w:val="20"/>
              </w:rPr>
            </w:pPr>
            <w:r w:rsidRPr="00597B58">
              <w:rPr>
                <w:b/>
                <w:sz w:val="20"/>
                <w:szCs w:val="20"/>
              </w:rPr>
              <w:t xml:space="preserve">формы текущего контроля успеваемости, </w:t>
            </w:r>
          </w:p>
          <w:p w:rsidR="00CD29E0" w:rsidRPr="00597B58" w:rsidRDefault="00CD29E0" w:rsidP="00045853">
            <w:pPr>
              <w:rPr>
                <w:b/>
                <w:sz w:val="20"/>
                <w:szCs w:val="20"/>
              </w:rPr>
            </w:pPr>
            <w:r w:rsidRPr="00597B58">
              <w:rPr>
                <w:b/>
                <w:sz w:val="20"/>
                <w:szCs w:val="20"/>
              </w:rPr>
              <w:t>промежуточной аттестации</w:t>
            </w:r>
          </w:p>
        </w:tc>
      </w:tr>
      <w:tr w:rsidR="00CD29E0" w:rsidRPr="00597B58" w:rsidTr="00045853">
        <w:trPr>
          <w:cantSplit/>
          <w:trHeight w:val="1540"/>
        </w:trPr>
        <w:tc>
          <w:tcPr>
            <w:tcW w:w="3544" w:type="dxa"/>
            <w:vMerge/>
            <w:vAlign w:val="center"/>
          </w:tcPr>
          <w:p w:rsidR="00CD29E0" w:rsidRPr="00597B58" w:rsidRDefault="00CD29E0" w:rsidP="00045853">
            <w:pPr>
              <w:ind w:left="28"/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CD29E0" w:rsidRPr="00597B58" w:rsidRDefault="00CD29E0" w:rsidP="00045853">
            <w:pPr>
              <w:ind w:left="28"/>
            </w:pPr>
          </w:p>
        </w:tc>
        <w:tc>
          <w:tcPr>
            <w:tcW w:w="1346" w:type="dxa"/>
            <w:shd w:val="clear" w:color="auto" w:fill="DBE5F1"/>
            <w:textDirection w:val="btLr"/>
            <w:vAlign w:val="center"/>
          </w:tcPr>
          <w:p w:rsidR="00CD29E0" w:rsidRPr="00597B58" w:rsidRDefault="00CD29E0" w:rsidP="00045853">
            <w:pPr>
              <w:ind w:left="28"/>
              <w:rPr>
                <w:b/>
                <w:sz w:val="20"/>
                <w:szCs w:val="20"/>
              </w:rPr>
            </w:pPr>
            <w:r w:rsidRPr="00597B58">
              <w:rPr>
                <w:b/>
                <w:sz w:val="20"/>
                <w:szCs w:val="20"/>
              </w:rPr>
              <w:t>практическая подготовка:</w:t>
            </w:r>
          </w:p>
          <w:p w:rsidR="00CD29E0" w:rsidRPr="00597B58" w:rsidRDefault="00CD29E0" w:rsidP="00045853">
            <w:pPr>
              <w:ind w:left="28"/>
              <w:rPr>
                <w:b/>
                <w:sz w:val="20"/>
                <w:szCs w:val="20"/>
              </w:rPr>
            </w:pPr>
            <w:r w:rsidRPr="00597B5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1347" w:type="dxa"/>
            <w:shd w:val="clear" w:color="auto" w:fill="DBE5F1"/>
            <w:textDirection w:val="btLr"/>
            <w:vAlign w:val="center"/>
          </w:tcPr>
          <w:p w:rsidR="00CD29E0" w:rsidRPr="00597B58" w:rsidRDefault="00CD29E0" w:rsidP="00045853">
            <w:pPr>
              <w:ind w:left="28"/>
              <w:rPr>
                <w:b/>
                <w:sz w:val="20"/>
                <w:szCs w:val="20"/>
              </w:rPr>
            </w:pPr>
            <w:r w:rsidRPr="00597B58">
              <w:rPr>
                <w:b/>
                <w:sz w:val="20"/>
                <w:szCs w:val="20"/>
              </w:rPr>
              <w:t>практическая подготовка: практические занятия, час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CD29E0" w:rsidRPr="00597B58" w:rsidRDefault="00CD29E0" w:rsidP="00045853">
            <w:pPr>
              <w:ind w:left="28"/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CD29E0" w:rsidRPr="00597B58" w:rsidRDefault="00CD29E0" w:rsidP="00045853"/>
        </w:tc>
      </w:tr>
      <w:tr w:rsidR="00CD29E0" w:rsidRPr="00597B58" w:rsidTr="00045853">
        <w:trPr>
          <w:cantSplit/>
          <w:trHeight w:val="283"/>
        </w:trPr>
        <w:tc>
          <w:tcPr>
            <w:tcW w:w="3544" w:type="dxa"/>
            <w:vAlign w:val="center"/>
          </w:tcPr>
          <w:p w:rsidR="00CD29E0" w:rsidRPr="000B442A" w:rsidRDefault="00CD29E0" w:rsidP="00045853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0B442A">
              <w:t>Организационный этап</w:t>
            </w:r>
          </w:p>
        </w:tc>
        <w:tc>
          <w:tcPr>
            <w:tcW w:w="709" w:type="dxa"/>
          </w:tcPr>
          <w:p w:rsidR="00CD29E0" w:rsidRPr="00597B58" w:rsidRDefault="00CD29E0" w:rsidP="00045853">
            <w:pPr>
              <w:ind w:left="28"/>
              <w:jc w:val="center"/>
            </w:pPr>
          </w:p>
        </w:tc>
        <w:tc>
          <w:tcPr>
            <w:tcW w:w="1346" w:type="dxa"/>
          </w:tcPr>
          <w:p w:rsidR="00CD29E0" w:rsidRPr="00597B58" w:rsidRDefault="00CD29E0" w:rsidP="00045853">
            <w:pPr>
              <w:ind w:left="28"/>
              <w:jc w:val="center"/>
            </w:pPr>
          </w:p>
        </w:tc>
        <w:tc>
          <w:tcPr>
            <w:tcW w:w="1347" w:type="dxa"/>
          </w:tcPr>
          <w:p w:rsidR="00CD29E0" w:rsidRPr="00597B58" w:rsidRDefault="00CD29E0" w:rsidP="00045853">
            <w:pPr>
              <w:ind w:left="28"/>
              <w:jc w:val="center"/>
            </w:pPr>
          </w:p>
        </w:tc>
        <w:tc>
          <w:tcPr>
            <w:tcW w:w="992" w:type="dxa"/>
          </w:tcPr>
          <w:p w:rsidR="00CD29E0" w:rsidRPr="00597B58" w:rsidRDefault="00CD29E0" w:rsidP="00045853">
            <w:pPr>
              <w:ind w:left="28"/>
              <w:jc w:val="center"/>
            </w:pPr>
            <w:r>
              <w:t>20</w:t>
            </w:r>
          </w:p>
        </w:tc>
        <w:tc>
          <w:tcPr>
            <w:tcW w:w="1701" w:type="dxa"/>
            <w:vMerge w:val="restart"/>
          </w:tcPr>
          <w:p w:rsidR="00CD29E0" w:rsidRPr="00597B58" w:rsidRDefault="00CD29E0" w:rsidP="00045853">
            <w:r>
              <w:t>Перевод статьи</w:t>
            </w:r>
          </w:p>
        </w:tc>
      </w:tr>
      <w:tr w:rsidR="00CD29E0" w:rsidRPr="00597B58" w:rsidTr="00045853">
        <w:trPr>
          <w:cantSplit/>
          <w:trHeight w:val="283"/>
        </w:trPr>
        <w:tc>
          <w:tcPr>
            <w:tcW w:w="3544" w:type="dxa"/>
            <w:vAlign w:val="center"/>
          </w:tcPr>
          <w:p w:rsidR="00CD29E0" w:rsidRPr="00083873" w:rsidRDefault="00CD29E0" w:rsidP="00045853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t>Практический этап</w:t>
            </w:r>
            <w:r w:rsidRPr="00083873">
              <w:t xml:space="preserve">  </w:t>
            </w:r>
          </w:p>
        </w:tc>
        <w:tc>
          <w:tcPr>
            <w:tcW w:w="709" w:type="dxa"/>
          </w:tcPr>
          <w:p w:rsidR="00CD29E0" w:rsidRPr="00597B58" w:rsidRDefault="00CD29E0" w:rsidP="00045853">
            <w:pPr>
              <w:ind w:left="28"/>
              <w:jc w:val="center"/>
            </w:pPr>
          </w:p>
        </w:tc>
        <w:tc>
          <w:tcPr>
            <w:tcW w:w="1346" w:type="dxa"/>
          </w:tcPr>
          <w:p w:rsidR="00CD29E0" w:rsidRPr="00597B58" w:rsidRDefault="00CD29E0" w:rsidP="00045853">
            <w:pPr>
              <w:ind w:left="28"/>
              <w:jc w:val="center"/>
            </w:pPr>
          </w:p>
        </w:tc>
        <w:tc>
          <w:tcPr>
            <w:tcW w:w="1347" w:type="dxa"/>
          </w:tcPr>
          <w:p w:rsidR="00CD29E0" w:rsidRPr="00597B58" w:rsidRDefault="00CD29E0" w:rsidP="00045853">
            <w:pPr>
              <w:ind w:left="28"/>
              <w:jc w:val="center"/>
            </w:pPr>
          </w:p>
        </w:tc>
        <w:tc>
          <w:tcPr>
            <w:tcW w:w="992" w:type="dxa"/>
          </w:tcPr>
          <w:p w:rsidR="00CD29E0" w:rsidRPr="00597B58" w:rsidRDefault="006171EA" w:rsidP="00045853">
            <w:pPr>
              <w:ind w:left="28"/>
              <w:jc w:val="center"/>
            </w:pPr>
            <w:r>
              <w:t>170</w:t>
            </w:r>
          </w:p>
        </w:tc>
        <w:tc>
          <w:tcPr>
            <w:tcW w:w="1701" w:type="dxa"/>
            <w:vMerge/>
          </w:tcPr>
          <w:p w:rsidR="00CD29E0" w:rsidRPr="00597B58" w:rsidRDefault="00CD29E0" w:rsidP="00045853">
            <w:pPr>
              <w:rPr>
                <w:i/>
              </w:rPr>
            </w:pPr>
          </w:p>
        </w:tc>
      </w:tr>
      <w:tr w:rsidR="00CD29E0" w:rsidRPr="00597B58" w:rsidTr="00045853">
        <w:trPr>
          <w:cantSplit/>
          <w:trHeight w:val="283"/>
        </w:trPr>
        <w:tc>
          <w:tcPr>
            <w:tcW w:w="3544" w:type="dxa"/>
            <w:vAlign w:val="center"/>
          </w:tcPr>
          <w:p w:rsidR="00CD29E0" w:rsidRPr="00083873" w:rsidRDefault="00CD29E0" w:rsidP="00045853">
            <w:pPr>
              <w:tabs>
                <w:tab w:val="right" w:leader="underscore" w:pos="9639"/>
              </w:tabs>
              <w:jc w:val="both"/>
            </w:pPr>
            <w:r>
              <w:t>Заключительный этап</w:t>
            </w:r>
          </w:p>
        </w:tc>
        <w:tc>
          <w:tcPr>
            <w:tcW w:w="709" w:type="dxa"/>
          </w:tcPr>
          <w:p w:rsidR="00CD29E0" w:rsidRPr="00597B58" w:rsidRDefault="00CD29E0" w:rsidP="00045853">
            <w:pPr>
              <w:ind w:left="28"/>
              <w:jc w:val="center"/>
            </w:pPr>
          </w:p>
        </w:tc>
        <w:tc>
          <w:tcPr>
            <w:tcW w:w="1346" w:type="dxa"/>
          </w:tcPr>
          <w:p w:rsidR="00CD29E0" w:rsidRPr="00597B58" w:rsidRDefault="00CD29E0" w:rsidP="00045853">
            <w:pPr>
              <w:ind w:left="28"/>
              <w:jc w:val="center"/>
            </w:pPr>
          </w:p>
        </w:tc>
        <w:tc>
          <w:tcPr>
            <w:tcW w:w="1347" w:type="dxa"/>
          </w:tcPr>
          <w:p w:rsidR="00CD29E0" w:rsidRPr="00597B58" w:rsidRDefault="00CD29E0" w:rsidP="00045853">
            <w:pPr>
              <w:ind w:left="28"/>
              <w:jc w:val="center"/>
            </w:pPr>
          </w:p>
        </w:tc>
        <w:tc>
          <w:tcPr>
            <w:tcW w:w="992" w:type="dxa"/>
          </w:tcPr>
          <w:p w:rsidR="00CD29E0" w:rsidRPr="00597B58" w:rsidRDefault="006171EA" w:rsidP="00045853">
            <w:pPr>
              <w:ind w:left="28"/>
              <w:jc w:val="center"/>
            </w:pPr>
            <w:r>
              <w:t>26</w:t>
            </w:r>
          </w:p>
        </w:tc>
        <w:tc>
          <w:tcPr>
            <w:tcW w:w="1701" w:type="dxa"/>
            <w:vMerge/>
          </w:tcPr>
          <w:p w:rsidR="00CD29E0" w:rsidRPr="00597B58" w:rsidRDefault="00CD29E0" w:rsidP="00045853"/>
        </w:tc>
      </w:tr>
      <w:tr w:rsidR="00CD29E0" w:rsidRPr="00597B58" w:rsidTr="00045853">
        <w:trPr>
          <w:cantSplit/>
          <w:trHeight w:val="283"/>
        </w:trPr>
        <w:tc>
          <w:tcPr>
            <w:tcW w:w="3544" w:type="dxa"/>
          </w:tcPr>
          <w:p w:rsidR="00CD29E0" w:rsidRPr="00597B58" w:rsidRDefault="00CD29E0" w:rsidP="00045853">
            <w:pPr>
              <w:rPr>
                <w:i/>
              </w:rPr>
            </w:pPr>
            <w:r w:rsidRPr="00597B58">
              <w:rPr>
                <w:i/>
              </w:rPr>
              <w:t>зачет с оценкой</w:t>
            </w:r>
          </w:p>
        </w:tc>
        <w:tc>
          <w:tcPr>
            <w:tcW w:w="709" w:type="dxa"/>
          </w:tcPr>
          <w:p w:rsidR="00CD29E0" w:rsidRPr="00597B58" w:rsidRDefault="00CD29E0" w:rsidP="00045853">
            <w:pPr>
              <w:ind w:left="28"/>
              <w:jc w:val="center"/>
            </w:pPr>
          </w:p>
        </w:tc>
        <w:tc>
          <w:tcPr>
            <w:tcW w:w="1346" w:type="dxa"/>
          </w:tcPr>
          <w:p w:rsidR="00CD29E0" w:rsidRPr="00597B58" w:rsidRDefault="00CD29E0" w:rsidP="00045853">
            <w:pPr>
              <w:ind w:left="28"/>
              <w:jc w:val="center"/>
            </w:pPr>
          </w:p>
        </w:tc>
        <w:tc>
          <w:tcPr>
            <w:tcW w:w="1347" w:type="dxa"/>
          </w:tcPr>
          <w:p w:rsidR="00CD29E0" w:rsidRPr="00597B58" w:rsidRDefault="00CD29E0" w:rsidP="00045853">
            <w:pPr>
              <w:ind w:left="28"/>
              <w:jc w:val="center"/>
            </w:pPr>
          </w:p>
        </w:tc>
        <w:tc>
          <w:tcPr>
            <w:tcW w:w="992" w:type="dxa"/>
          </w:tcPr>
          <w:p w:rsidR="00CD29E0" w:rsidRPr="00597B58" w:rsidRDefault="00CD29E0" w:rsidP="00045853">
            <w:pPr>
              <w:ind w:left="28"/>
              <w:jc w:val="center"/>
            </w:pPr>
          </w:p>
        </w:tc>
        <w:tc>
          <w:tcPr>
            <w:tcW w:w="1701" w:type="dxa"/>
          </w:tcPr>
          <w:p w:rsidR="00CD29E0" w:rsidRPr="00597B58" w:rsidRDefault="00CD29E0" w:rsidP="00045853"/>
        </w:tc>
      </w:tr>
      <w:tr w:rsidR="00CD29E0" w:rsidRPr="00597B58" w:rsidTr="00045853">
        <w:trPr>
          <w:cantSplit/>
          <w:trHeight w:val="283"/>
        </w:trPr>
        <w:tc>
          <w:tcPr>
            <w:tcW w:w="3544" w:type="dxa"/>
          </w:tcPr>
          <w:p w:rsidR="00CD29E0" w:rsidRPr="00597B58" w:rsidRDefault="00CD29E0" w:rsidP="00045853">
            <w:pPr>
              <w:ind w:left="28"/>
            </w:pPr>
            <w:r w:rsidRPr="00597B58">
              <w:t>Всего:</w:t>
            </w:r>
          </w:p>
        </w:tc>
        <w:tc>
          <w:tcPr>
            <w:tcW w:w="709" w:type="dxa"/>
          </w:tcPr>
          <w:p w:rsidR="00CD29E0" w:rsidRPr="00597B58" w:rsidRDefault="006171EA" w:rsidP="00045853">
            <w:pPr>
              <w:ind w:left="28"/>
              <w:jc w:val="center"/>
            </w:pPr>
            <w:r>
              <w:t>216</w:t>
            </w:r>
          </w:p>
        </w:tc>
        <w:tc>
          <w:tcPr>
            <w:tcW w:w="1346" w:type="dxa"/>
          </w:tcPr>
          <w:p w:rsidR="00CD29E0" w:rsidRPr="00597B58" w:rsidRDefault="00CD29E0" w:rsidP="00045853">
            <w:pPr>
              <w:ind w:left="28"/>
              <w:jc w:val="center"/>
            </w:pPr>
          </w:p>
        </w:tc>
        <w:tc>
          <w:tcPr>
            <w:tcW w:w="1347" w:type="dxa"/>
          </w:tcPr>
          <w:p w:rsidR="00CD29E0" w:rsidRPr="00597B58" w:rsidRDefault="00CD29E0" w:rsidP="00045853">
            <w:pPr>
              <w:ind w:left="28"/>
              <w:jc w:val="center"/>
            </w:pPr>
          </w:p>
        </w:tc>
        <w:tc>
          <w:tcPr>
            <w:tcW w:w="992" w:type="dxa"/>
          </w:tcPr>
          <w:p w:rsidR="00CD29E0" w:rsidRPr="00597B58" w:rsidRDefault="00CD29E0" w:rsidP="00045853">
            <w:pPr>
              <w:ind w:left="28"/>
              <w:jc w:val="center"/>
            </w:pPr>
          </w:p>
        </w:tc>
        <w:tc>
          <w:tcPr>
            <w:tcW w:w="1701" w:type="dxa"/>
          </w:tcPr>
          <w:p w:rsidR="00CD29E0" w:rsidRPr="00597B58" w:rsidRDefault="00CD29E0" w:rsidP="00045853"/>
        </w:tc>
      </w:tr>
    </w:tbl>
    <w:p w:rsidR="00CD29E0" w:rsidRPr="008835B4" w:rsidRDefault="00CD29E0" w:rsidP="008835B4"/>
    <w:p w:rsidR="00CD29E0" w:rsidRPr="001F5596" w:rsidRDefault="00CD29E0" w:rsidP="004264E8">
      <w:pPr>
        <w:pStyle w:val="1"/>
      </w:pPr>
      <w:r>
        <w:t>СОДЕРЖАНИЕ И СТРУКТУРА ПРАКТИКИ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1842"/>
        <w:gridCol w:w="2126"/>
        <w:gridCol w:w="703"/>
        <w:gridCol w:w="2842"/>
        <w:gridCol w:w="2126"/>
      </w:tblGrid>
      <w:tr w:rsidR="00CD29E0" w:rsidRPr="00AB6D40" w:rsidTr="006171EA">
        <w:trPr>
          <w:cantSplit/>
          <w:trHeight w:val="2300"/>
        </w:trPr>
        <w:tc>
          <w:tcPr>
            <w:tcW w:w="1842" w:type="dxa"/>
            <w:shd w:val="clear" w:color="auto" w:fill="DBE5F1"/>
            <w:vAlign w:val="center"/>
          </w:tcPr>
          <w:p w:rsidR="00CD29E0" w:rsidRPr="00AB6D40" w:rsidRDefault="00CD29E0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20"/>
                <w:szCs w:val="20"/>
                <w:lang w:eastAsia="en-US"/>
              </w:rPr>
            </w:pPr>
            <w:r w:rsidRPr="00AB6D40">
              <w:rPr>
                <w:b/>
                <w:sz w:val="20"/>
                <w:szCs w:val="20"/>
              </w:rPr>
              <w:t xml:space="preserve">Планируемые </w:t>
            </w:r>
            <w:r w:rsidRPr="00AB6D40">
              <w:rPr>
                <w:b/>
                <w:i/>
                <w:sz w:val="20"/>
                <w:szCs w:val="20"/>
              </w:rPr>
              <w:t>(контролируемые)</w:t>
            </w:r>
            <w:r w:rsidRPr="00AB6D40">
              <w:rPr>
                <w:b/>
                <w:sz w:val="20"/>
                <w:szCs w:val="20"/>
              </w:rPr>
              <w:t xml:space="preserve"> результаты практики:</w:t>
            </w:r>
          </w:p>
          <w:p w:rsidR="00CD29E0" w:rsidRPr="00AB6D40" w:rsidRDefault="00CD29E0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AB6D40">
              <w:rPr>
                <w:b/>
                <w:noProof/>
                <w:sz w:val="20"/>
                <w:szCs w:val="20"/>
                <w:lang w:eastAsia="en-US"/>
              </w:rPr>
              <w:t>коды формируемой(ых) компетенции(й) и индикаторов достижения компетенций</w:t>
            </w:r>
          </w:p>
        </w:tc>
        <w:tc>
          <w:tcPr>
            <w:tcW w:w="2126" w:type="dxa"/>
            <w:shd w:val="clear" w:color="auto" w:fill="DBE5F1"/>
            <w:vAlign w:val="center"/>
          </w:tcPr>
          <w:p w:rsidR="00CD29E0" w:rsidRPr="00AB6D40" w:rsidRDefault="00CD29E0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B6D40">
              <w:rPr>
                <w:b/>
                <w:sz w:val="20"/>
                <w:szCs w:val="20"/>
              </w:rPr>
              <w:t>Наименование этапов практики</w:t>
            </w:r>
          </w:p>
        </w:tc>
        <w:tc>
          <w:tcPr>
            <w:tcW w:w="703" w:type="dxa"/>
            <w:shd w:val="clear" w:color="auto" w:fill="DBE5F1"/>
            <w:textDirection w:val="btLr"/>
          </w:tcPr>
          <w:p w:rsidR="00CD29E0" w:rsidRPr="00AB6D40" w:rsidRDefault="00CD29E0" w:rsidP="00B65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AB6D40">
              <w:rPr>
                <w:b/>
                <w:sz w:val="20"/>
                <w:szCs w:val="20"/>
              </w:rPr>
              <w:t>Трудоемкость, час</w:t>
            </w:r>
          </w:p>
        </w:tc>
        <w:tc>
          <w:tcPr>
            <w:tcW w:w="2842" w:type="dxa"/>
            <w:shd w:val="clear" w:color="auto" w:fill="DBE5F1"/>
            <w:vAlign w:val="center"/>
          </w:tcPr>
          <w:p w:rsidR="00CD29E0" w:rsidRPr="00AB6D40" w:rsidRDefault="00CD29E0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B6D40">
              <w:rPr>
                <w:b/>
                <w:sz w:val="20"/>
                <w:szCs w:val="20"/>
              </w:rPr>
              <w:t>Содержание практической работы,</w:t>
            </w:r>
          </w:p>
          <w:p w:rsidR="00CD29E0" w:rsidRPr="00AB6D40" w:rsidRDefault="00CD29E0" w:rsidP="00F44960">
            <w:pPr>
              <w:jc w:val="center"/>
              <w:rPr>
                <w:b/>
                <w:sz w:val="20"/>
                <w:szCs w:val="20"/>
              </w:rPr>
            </w:pPr>
            <w:r w:rsidRPr="00AB6D40">
              <w:rPr>
                <w:b/>
                <w:sz w:val="20"/>
                <w:szCs w:val="20"/>
              </w:rPr>
              <w:t>включая аудиторную, внеаудиторную и иную контактную работу, а также самостоятельную работу обучающегося</w:t>
            </w:r>
          </w:p>
        </w:tc>
        <w:tc>
          <w:tcPr>
            <w:tcW w:w="2126" w:type="dxa"/>
            <w:shd w:val="clear" w:color="auto" w:fill="DBE5F1"/>
            <w:vAlign w:val="center"/>
          </w:tcPr>
          <w:p w:rsidR="00CD29E0" w:rsidRPr="00AB6D40" w:rsidRDefault="00CD29E0" w:rsidP="004776DF">
            <w:pPr>
              <w:jc w:val="center"/>
              <w:rPr>
                <w:b/>
                <w:sz w:val="20"/>
                <w:szCs w:val="20"/>
              </w:rPr>
            </w:pPr>
            <w:r w:rsidRPr="00AB6D40">
              <w:rPr>
                <w:b/>
                <w:sz w:val="20"/>
                <w:szCs w:val="20"/>
              </w:rPr>
              <w:t>Формы текущего контроля успеваемости</w:t>
            </w:r>
          </w:p>
        </w:tc>
      </w:tr>
      <w:tr w:rsidR="00CD29E0" w:rsidRPr="00AB6D40" w:rsidTr="006171EA">
        <w:trPr>
          <w:trHeight w:val="283"/>
        </w:trPr>
        <w:tc>
          <w:tcPr>
            <w:tcW w:w="1842" w:type="dxa"/>
            <w:vMerge w:val="restart"/>
          </w:tcPr>
          <w:p w:rsidR="006171EA" w:rsidRDefault="006171EA" w:rsidP="006171EA">
            <w:pPr>
              <w:pStyle w:val="pboth"/>
              <w:spacing w:before="0" w:beforeAutospacing="0" w:after="0" w:afterAutospacing="0"/>
              <w:rPr>
                <w:rStyle w:val="fontstyle01"/>
                <w:rFonts w:asciiTheme="minorHAnsi" w:hAnsiTheme="minorHAnsi"/>
                <w:i/>
                <w:sz w:val="22"/>
              </w:rPr>
            </w:pPr>
            <w:r w:rsidRPr="006171EA">
              <w:rPr>
                <w:rStyle w:val="fontstyle01"/>
                <w:rFonts w:asciiTheme="minorHAnsi" w:hAnsiTheme="minorHAnsi"/>
                <w:i/>
                <w:sz w:val="22"/>
              </w:rPr>
              <w:t>УК-1</w:t>
            </w:r>
          </w:p>
          <w:p w:rsidR="006171EA" w:rsidRDefault="006171EA" w:rsidP="006171EA">
            <w:pPr>
              <w:pStyle w:val="pboth"/>
              <w:spacing w:before="0" w:beforeAutospacing="0" w:after="0" w:afterAutospacing="0"/>
              <w:rPr>
                <w:i/>
              </w:rPr>
            </w:pPr>
            <w:r>
              <w:rPr>
                <w:rStyle w:val="fontstyle01"/>
                <w:i/>
                <w:sz w:val="22"/>
              </w:rPr>
              <w:t>ИД</w:t>
            </w:r>
            <w:r>
              <w:rPr>
                <w:rStyle w:val="fontstyle01"/>
                <w:i/>
                <w:sz w:val="22"/>
              </w:rPr>
              <w:t>-</w:t>
            </w:r>
            <w:r>
              <w:rPr>
                <w:rStyle w:val="fontstyle01"/>
                <w:i/>
                <w:sz w:val="22"/>
              </w:rPr>
              <w:t>УК</w:t>
            </w:r>
            <w:r>
              <w:rPr>
                <w:rStyle w:val="fontstyle01"/>
                <w:i/>
                <w:sz w:val="22"/>
              </w:rPr>
              <w:t>-1.1</w:t>
            </w:r>
            <w:r>
              <w:rPr>
                <w:i/>
              </w:rPr>
              <w:t xml:space="preserve"> </w:t>
            </w:r>
          </w:p>
          <w:p w:rsidR="006171EA" w:rsidRDefault="006171EA" w:rsidP="006171E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ПК-6</w:t>
            </w:r>
          </w:p>
          <w:p w:rsidR="00CF7E7C" w:rsidRDefault="006171EA" w:rsidP="005A2E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Theme="minorHAnsi" w:eastAsia="MS Mincho" w:hAnsiTheme="minorHAnsi"/>
                <w:i/>
                <w:sz w:val="22"/>
              </w:rPr>
            </w:pPr>
            <w:r>
              <w:rPr>
                <w:rStyle w:val="fontstyle01"/>
                <w:rFonts w:eastAsia="MS Mincho"/>
                <w:i/>
                <w:sz w:val="22"/>
              </w:rPr>
              <w:t>ИД</w:t>
            </w:r>
            <w:r>
              <w:rPr>
                <w:rStyle w:val="fontstyle01"/>
                <w:rFonts w:eastAsia="MS Mincho"/>
                <w:i/>
                <w:sz w:val="22"/>
              </w:rPr>
              <w:t>-</w:t>
            </w:r>
            <w:r>
              <w:rPr>
                <w:rStyle w:val="fontstyle01"/>
                <w:rFonts w:eastAsia="MS Mincho"/>
                <w:i/>
                <w:sz w:val="22"/>
              </w:rPr>
              <w:t>ПК</w:t>
            </w:r>
            <w:r>
              <w:rPr>
                <w:rStyle w:val="fontstyle01"/>
                <w:rFonts w:eastAsia="MS Mincho"/>
                <w:i/>
                <w:sz w:val="22"/>
              </w:rPr>
              <w:t>-6.2</w:t>
            </w:r>
          </w:p>
          <w:p w:rsidR="006171EA" w:rsidRDefault="006171EA" w:rsidP="005A2E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УК-6</w:t>
            </w:r>
          </w:p>
          <w:p w:rsidR="006171EA" w:rsidRDefault="006171EA" w:rsidP="005A2E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Theme="minorHAnsi" w:hAnsiTheme="minorHAnsi"/>
                <w:i/>
                <w:sz w:val="23"/>
                <w:szCs w:val="23"/>
                <w:lang w:eastAsia="en-US"/>
              </w:rPr>
            </w:pPr>
            <w:r>
              <w:rPr>
                <w:rStyle w:val="fontstyle01"/>
                <w:i/>
                <w:sz w:val="23"/>
                <w:szCs w:val="23"/>
                <w:lang w:eastAsia="en-US"/>
              </w:rPr>
              <w:t>ИД</w:t>
            </w:r>
            <w:r>
              <w:rPr>
                <w:rStyle w:val="fontstyle01"/>
                <w:i/>
                <w:sz w:val="23"/>
                <w:szCs w:val="23"/>
                <w:lang w:eastAsia="en-US"/>
              </w:rPr>
              <w:t>-</w:t>
            </w:r>
            <w:r>
              <w:rPr>
                <w:rStyle w:val="fontstyle01"/>
                <w:i/>
                <w:sz w:val="23"/>
                <w:szCs w:val="23"/>
                <w:lang w:eastAsia="en-US"/>
              </w:rPr>
              <w:t>УК</w:t>
            </w:r>
            <w:r>
              <w:rPr>
                <w:rStyle w:val="fontstyle01"/>
                <w:i/>
                <w:sz w:val="23"/>
                <w:szCs w:val="23"/>
                <w:lang w:eastAsia="en-US"/>
              </w:rPr>
              <w:t>-6.3</w:t>
            </w:r>
          </w:p>
          <w:p w:rsidR="006171EA" w:rsidRDefault="006171EA" w:rsidP="005A2E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ПК-7</w:t>
            </w:r>
          </w:p>
          <w:p w:rsidR="006171EA" w:rsidRPr="006171EA" w:rsidRDefault="006171EA" w:rsidP="005A2E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Style w:val="fontstyle01"/>
                <w:i/>
                <w:sz w:val="23"/>
                <w:szCs w:val="23"/>
                <w:lang w:eastAsia="en-US"/>
              </w:rPr>
              <w:t>ИД</w:t>
            </w:r>
            <w:r>
              <w:rPr>
                <w:rStyle w:val="fontstyle01"/>
                <w:i/>
                <w:sz w:val="23"/>
                <w:szCs w:val="23"/>
                <w:lang w:eastAsia="en-US"/>
              </w:rPr>
              <w:t>-</w:t>
            </w:r>
            <w:r>
              <w:rPr>
                <w:rStyle w:val="fontstyle01"/>
                <w:i/>
                <w:sz w:val="23"/>
                <w:szCs w:val="23"/>
                <w:lang w:eastAsia="en-US"/>
              </w:rPr>
              <w:t>ПК</w:t>
            </w:r>
            <w:r>
              <w:rPr>
                <w:rStyle w:val="fontstyle01"/>
                <w:i/>
                <w:sz w:val="23"/>
                <w:szCs w:val="23"/>
                <w:lang w:eastAsia="en-US"/>
              </w:rPr>
              <w:t>-7.1</w:t>
            </w:r>
          </w:p>
        </w:tc>
        <w:tc>
          <w:tcPr>
            <w:tcW w:w="7797" w:type="dxa"/>
            <w:gridSpan w:val="4"/>
          </w:tcPr>
          <w:p w:rsidR="00CD29E0" w:rsidRPr="00AB6D40" w:rsidRDefault="00CD29E0" w:rsidP="003D26B8">
            <w:pPr>
              <w:tabs>
                <w:tab w:val="left" w:pos="298"/>
              </w:tabs>
              <w:ind w:left="710" w:hanging="669"/>
              <w:rPr>
                <w:b/>
                <w:i/>
              </w:rPr>
            </w:pPr>
            <w:r>
              <w:rPr>
                <w:b/>
                <w:i/>
              </w:rPr>
              <w:t>седьмой</w:t>
            </w:r>
            <w:r w:rsidRPr="00AB6D40">
              <w:rPr>
                <w:b/>
                <w:i/>
              </w:rPr>
              <w:t xml:space="preserve"> семестр</w:t>
            </w:r>
          </w:p>
        </w:tc>
      </w:tr>
      <w:tr w:rsidR="00CD29E0" w:rsidRPr="00AB6D40" w:rsidTr="006171EA">
        <w:trPr>
          <w:trHeight w:val="283"/>
        </w:trPr>
        <w:tc>
          <w:tcPr>
            <w:tcW w:w="1842" w:type="dxa"/>
            <w:vMerge/>
          </w:tcPr>
          <w:p w:rsidR="00CD29E0" w:rsidRPr="00AB6D40" w:rsidRDefault="00CD29E0" w:rsidP="005A2E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126" w:type="dxa"/>
          </w:tcPr>
          <w:p w:rsidR="00CD29E0" w:rsidRPr="00AB6D40" w:rsidRDefault="00CD29E0" w:rsidP="005A2EE6">
            <w:pPr>
              <w:rPr>
                <w:i/>
              </w:rPr>
            </w:pPr>
            <w:r w:rsidRPr="00AB6D40">
              <w:rPr>
                <w:i/>
              </w:rPr>
              <w:t>Организационный</w:t>
            </w:r>
          </w:p>
        </w:tc>
        <w:tc>
          <w:tcPr>
            <w:tcW w:w="703" w:type="dxa"/>
          </w:tcPr>
          <w:p w:rsidR="00CD29E0" w:rsidRPr="00597B58" w:rsidRDefault="00CD29E0" w:rsidP="00045853">
            <w:pPr>
              <w:ind w:left="28"/>
              <w:jc w:val="center"/>
            </w:pPr>
            <w:r>
              <w:t>20</w:t>
            </w:r>
          </w:p>
        </w:tc>
        <w:tc>
          <w:tcPr>
            <w:tcW w:w="2842" w:type="dxa"/>
          </w:tcPr>
          <w:p w:rsidR="00CD29E0" w:rsidRPr="006171EA" w:rsidRDefault="00CD29E0" w:rsidP="0056704F">
            <w:pPr>
              <w:pStyle w:val="af0"/>
              <w:numPr>
                <w:ilvl w:val="0"/>
                <w:numId w:val="13"/>
              </w:numPr>
              <w:tabs>
                <w:tab w:val="left" w:pos="270"/>
              </w:tabs>
              <w:ind w:left="0" w:firstLine="0"/>
              <w:rPr>
                <w:iCs/>
                <w:sz w:val="22"/>
                <w:szCs w:val="22"/>
              </w:rPr>
            </w:pPr>
            <w:r w:rsidRPr="006171EA">
              <w:rPr>
                <w:iCs/>
                <w:sz w:val="22"/>
                <w:szCs w:val="22"/>
              </w:rPr>
              <w:t>Подбор статьи по теме ВКР</w:t>
            </w:r>
            <w:r w:rsidR="006171EA" w:rsidRPr="006171EA">
              <w:rPr>
                <w:iCs/>
                <w:sz w:val="22"/>
                <w:szCs w:val="22"/>
              </w:rPr>
              <w:t xml:space="preserve">, обзор литературы </w:t>
            </w:r>
          </w:p>
        </w:tc>
        <w:tc>
          <w:tcPr>
            <w:tcW w:w="2126" w:type="dxa"/>
          </w:tcPr>
          <w:p w:rsidR="00CD29E0" w:rsidRPr="006171EA" w:rsidRDefault="00CD29E0" w:rsidP="00543613">
            <w:pPr>
              <w:tabs>
                <w:tab w:val="left" w:pos="298"/>
              </w:tabs>
              <w:rPr>
                <w:iCs/>
              </w:rPr>
            </w:pPr>
            <w:r w:rsidRPr="006171EA">
              <w:rPr>
                <w:iCs/>
              </w:rPr>
              <w:t xml:space="preserve">- обсуждения </w:t>
            </w:r>
          </w:p>
        </w:tc>
      </w:tr>
      <w:tr w:rsidR="00CD29E0" w:rsidRPr="00AB6D40" w:rsidTr="006171EA">
        <w:trPr>
          <w:trHeight w:val="283"/>
        </w:trPr>
        <w:tc>
          <w:tcPr>
            <w:tcW w:w="1842" w:type="dxa"/>
            <w:vMerge/>
          </w:tcPr>
          <w:p w:rsidR="00CD29E0" w:rsidRPr="00AB6D40" w:rsidRDefault="00CD29E0" w:rsidP="005A2E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126" w:type="dxa"/>
          </w:tcPr>
          <w:p w:rsidR="00CD29E0" w:rsidRPr="00AB6D40" w:rsidRDefault="00CD29E0" w:rsidP="00CB2A5F">
            <w:pPr>
              <w:rPr>
                <w:i/>
              </w:rPr>
            </w:pPr>
            <w:r>
              <w:rPr>
                <w:i/>
              </w:rPr>
              <w:t>Практический</w:t>
            </w:r>
            <w:r w:rsidRPr="00AB6D40">
              <w:rPr>
                <w:i/>
              </w:rPr>
              <w:t xml:space="preserve"> </w:t>
            </w:r>
          </w:p>
        </w:tc>
        <w:tc>
          <w:tcPr>
            <w:tcW w:w="703" w:type="dxa"/>
          </w:tcPr>
          <w:p w:rsidR="00CD29E0" w:rsidRPr="00597B58" w:rsidRDefault="006171EA" w:rsidP="00045853">
            <w:pPr>
              <w:ind w:left="28"/>
              <w:jc w:val="center"/>
            </w:pPr>
            <w:r>
              <w:t>170</w:t>
            </w:r>
          </w:p>
        </w:tc>
        <w:tc>
          <w:tcPr>
            <w:tcW w:w="2842" w:type="dxa"/>
          </w:tcPr>
          <w:p w:rsidR="00CD29E0" w:rsidRPr="006171EA" w:rsidRDefault="006171EA" w:rsidP="0056704F">
            <w:pPr>
              <w:pStyle w:val="af0"/>
              <w:numPr>
                <w:ilvl w:val="0"/>
                <w:numId w:val="13"/>
              </w:numPr>
              <w:tabs>
                <w:tab w:val="left" w:pos="270"/>
              </w:tabs>
              <w:ind w:left="0" w:firstLine="0"/>
              <w:rPr>
                <w:iCs/>
                <w:sz w:val="22"/>
                <w:szCs w:val="22"/>
              </w:rPr>
            </w:pPr>
            <w:r w:rsidRPr="006171EA">
              <w:rPr>
                <w:iCs/>
                <w:sz w:val="22"/>
                <w:szCs w:val="22"/>
              </w:rPr>
              <w:t xml:space="preserve">Поиск материла, </w:t>
            </w:r>
            <w:proofErr w:type="gramStart"/>
            <w:r w:rsidRPr="006171EA">
              <w:rPr>
                <w:iCs/>
                <w:sz w:val="22"/>
                <w:szCs w:val="22"/>
              </w:rPr>
              <w:t xml:space="preserve">исследование </w:t>
            </w:r>
            <w:r w:rsidR="00CF7E7C" w:rsidRPr="006171EA">
              <w:rPr>
                <w:iCs/>
                <w:sz w:val="22"/>
                <w:szCs w:val="22"/>
              </w:rPr>
              <w:t xml:space="preserve"> и</w:t>
            </w:r>
            <w:proofErr w:type="gramEnd"/>
            <w:r w:rsidR="00CF7E7C" w:rsidRPr="006171EA">
              <w:rPr>
                <w:iCs/>
                <w:sz w:val="22"/>
                <w:szCs w:val="22"/>
              </w:rPr>
              <w:t xml:space="preserve"> написание </w:t>
            </w:r>
            <w:r w:rsidR="00CD29E0" w:rsidRPr="006171EA">
              <w:rPr>
                <w:iCs/>
                <w:sz w:val="22"/>
                <w:szCs w:val="22"/>
              </w:rPr>
              <w:t xml:space="preserve"> научной статьи</w:t>
            </w:r>
          </w:p>
        </w:tc>
        <w:tc>
          <w:tcPr>
            <w:tcW w:w="2126" w:type="dxa"/>
          </w:tcPr>
          <w:p w:rsidR="00CD29E0" w:rsidRPr="006171EA" w:rsidRDefault="00CD29E0" w:rsidP="00970E57">
            <w:pPr>
              <w:pStyle w:val="af0"/>
              <w:tabs>
                <w:tab w:val="left" w:pos="340"/>
              </w:tabs>
              <w:ind w:left="0"/>
              <w:rPr>
                <w:iCs/>
                <w:sz w:val="22"/>
                <w:szCs w:val="22"/>
              </w:rPr>
            </w:pPr>
            <w:r w:rsidRPr="006171EA">
              <w:rPr>
                <w:iCs/>
                <w:sz w:val="22"/>
                <w:szCs w:val="22"/>
              </w:rPr>
              <w:t>-проверка статьи</w:t>
            </w:r>
          </w:p>
        </w:tc>
      </w:tr>
      <w:tr w:rsidR="00CD29E0" w:rsidRPr="00AB6D40" w:rsidTr="006171EA">
        <w:trPr>
          <w:trHeight w:val="283"/>
        </w:trPr>
        <w:tc>
          <w:tcPr>
            <w:tcW w:w="1842" w:type="dxa"/>
            <w:vMerge/>
          </w:tcPr>
          <w:p w:rsidR="00CD29E0" w:rsidRPr="00AB6D40" w:rsidRDefault="00CD29E0" w:rsidP="005A2E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126" w:type="dxa"/>
          </w:tcPr>
          <w:p w:rsidR="00CD29E0" w:rsidRPr="008045AA" w:rsidRDefault="00CD29E0" w:rsidP="00CB2A5F">
            <w:pPr>
              <w:rPr>
                <w:i/>
              </w:rPr>
            </w:pPr>
            <w:r w:rsidRPr="008045AA">
              <w:rPr>
                <w:i/>
              </w:rPr>
              <w:t>Заключительный</w:t>
            </w:r>
          </w:p>
        </w:tc>
        <w:tc>
          <w:tcPr>
            <w:tcW w:w="703" w:type="dxa"/>
          </w:tcPr>
          <w:p w:rsidR="00CD29E0" w:rsidRPr="00597B58" w:rsidRDefault="006171EA" w:rsidP="00045853">
            <w:pPr>
              <w:ind w:left="28"/>
              <w:jc w:val="center"/>
            </w:pPr>
            <w:r>
              <w:t xml:space="preserve">26 </w:t>
            </w:r>
          </w:p>
        </w:tc>
        <w:tc>
          <w:tcPr>
            <w:tcW w:w="2842" w:type="dxa"/>
          </w:tcPr>
          <w:p w:rsidR="00CD29E0" w:rsidRPr="006171EA" w:rsidRDefault="00CD29E0" w:rsidP="0056704F">
            <w:pPr>
              <w:pStyle w:val="af0"/>
              <w:numPr>
                <w:ilvl w:val="0"/>
                <w:numId w:val="13"/>
              </w:numPr>
              <w:tabs>
                <w:tab w:val="left" w:pos="270"/>
              </w:tabs>
              <w:ind w:left="0" w:firstLine="0"/>
              <w:rPr>
                <w:iCs/>
                <w:sz w:val="22"/>
                <w:szCs w:val="22"/>
              </w:rPr>
            </w:pPr>
            <w:r w:rsidRPr="006171EA">
              <w:rPr>
                <w:iCs/>
                <w:sz w:val="22"/>
                <w:szCs w:val="22"/>
              </w:rPr>
              <w:t>Заполнение дневника</w:t>
            </w:r>
          </w:p>
          <w:p w:rsidR="00CD29E0" w:rsidRPr="006171EA" w:rsidRDefault="00CD29E0" w:rsidP="0056704F">
            <w:pPr>
              <w:pStyle w:val="af0"/>
              <w:numPr>
                <w:ilvl w:val="0"/>
                <w:numId w:val="13"/>
              </w:numPr>
              <w:tabs>
                <w:tab w:val="left" w:pos="270"/>
              </w:tabs>
              <w:ind w:left="0" w:firstLine="0"/>
              <w:rPr>
                <w:iCs/>
                <w:sz w:val="22"/>
                <w:szCs w:val="22"/>
              </w:rPr>
            </w:pPr>
            <w:r w:rsidRPr="006171EA">
              <w:rPr>
                <w:iCs/>
                <w:sz w:val="22"/>
                <w:szCs w:val="22"/>
              </w:rPr>
              <w:t xml:space="preserve">Подготовка отчета </w:t>
            </w:r>
          </w:p>
        </w:tc>
        <w:tc>
          <w:tcPr>
            <w:tcW w:w="2126" w:type="dxa"/>
          </w:tcPr>
          <w:p w:rsidR="00CD29E0" w:rsidRPr="006171EA" w:rsidRDefault="00CD29E0" w:rsidP="008045AA">
            <w:pPr>
              <w:pStyle w:val="af0"/>
              <w:tabs>
                <w:tab w:val="left" w:pos="340"/>
              </w:tabs>
              <w:ind w:left="0"/>
              <w:rPr>
                <w:iCs/>
                <w:sz w:val="22"/>
                <w:szCs w:val="22"/>
              </w:rPr>
            </w:pPr>
            <w:r w:rsidRPr="006171EA">
              <w:rPr>
                <w:iCs/>
                <w:sz w:val="22"/>
                <w:szCs w:val="22"/>
              </w:rPr>
              <w:t>- оформление дневника практики</w:t>
            </w:r>
          </w:p>
          <w:p w:rsidR="00CD29E0" w:rsidRPr="006171EA" w:rsidRDefault="00CD29E0" w:rsidP="008045AA">
            <w:pPr>
              <w:pStyle w:val="af0"/>
              <w:tabs>
                <w:tab w:val="left" w:pos="340"/>
              </w:tabs>
              <w:ind w:left="0"/>
              <w:rPr>
                <w:iCs/>
                <w:sz w:val="22"/>
                <w:szCs w:val="22"/>
              </w:rPr>
            </w:pPr>
            <w:r w:rsidRPr="006171EA">
              <w:rPr>
                <w:iCs/>
                <w:sz w:val="22"/>
                <w:szCs w:val="22"/>
              </w:rPr>
              <w:t>- составление отчета практики</w:t>
            </w:r>
          </w:p>
          <w:p w:rsidR="00CD29E0" w:rsidRPr="006171EA" w:rsidRDefault="00CD29E0" w:rsidP="008045AA">
            <w:pPr>
              <w:pStyle w:val="af0"/>
              <w:tabs>
                <w:tab w:val="left" w:pos="340"/>
              </w:tabs>
              <w:ind w:left="0"/>
              <w:rPr>
                <w:iCs/>
                <w:sz w:val="22"/>
                <w:szCs w:val="22"/>
              </w:rPr>
            </w:pPr>
            <w:r w:rsidRPr="006171EA">
              <w:rPr>
                <w:iCs/>
                <w:sz w:val="22"/>
                <w:szCs w:val="22"/>
              </w:rPr>
              <w:t>- сдача документов</w:t>
            </w:r>
          </w:p>
        </w:tc>
      </w:tr>
    </w:tbl>
    <w:p w:rsidR="00CD29E0" w:rsidRPr="00B4473D" w:rsidRDefault="00CD29E0" w:rsidP="004837D1">
      <w:pPr>
        <w:pStyle w:val="1"/>
        <w:rPr>
          <w:i/>
          <w:szCs w:val="24"/>
        </w:rPr>
      </w:pPr>
      <w:r>
        <w:t>ИНДИВИДУАЛЬНОЕ ЗАДАНИЕ НА ПРАКТИКУ</w:t>
      </w:r>
    </w:p>
    <w:p w:rsidR="00CD29E0" w:rsidRPr="00550B64" w:rsidRDefault="00CD29E0" w:rsidP="0056704F">
      <w:pPr>
        <w:pStyle w:val="af0"/>
        <w:numPr>
          <w:ilvl w:val="3"/>
          <w:numId w:val="11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Индивидуальное задание обучающегося на практику составляется руководителем практики и включает в себя типовые задания и частные задания для каждого обучающегося, отражающие </w:t>
      </w:r>
      <w:r w:rsidRPr="00337AB5">
        <w:rPr>
          <w:sz w:val="24"/>
          <w:szCs w:val="24"/>
        </w:rPr>
        <w:t xml:space="preserve">специфику </w:t>
      </w:r>
      <w:r w:rsidRPr="00550B64">
        <w:rPr>
          <w:i/>
          <w:sz w:val="24"/>
          <w:szCs w:val="24"/>
        </w:rPr>
        <w:t>деятельности профильной организации/</w:t>
      </w:r>
      <w:r>
        <w:rPr>
          <w:i/>
          <w:sz w:val="24"/>
          <w:szCs w:val="24"/>
        </w:rPr>
        <w:t>организации практики на базе структурных подразделений университета.</w:t>
      </w:r>
    </w:p>
    <w:p w:rsidR="00CD29E0" w:rsidRDefault="00CD29E0" w:rsidP="00785CA8">
      <w:pPr>
        <w:pStyle w:val="2"/>
      </w:pPr>
      <w:r>
        <w:t>Типовые задания на практику</w:t>
      </w:r>
    </w:p>
    <w:p w:rsidR="00CD29E0" w:rsidRDefault="00CD29E0" w:rsidP="00C77E5B">
      <w:pPr>
        <w:pStyle w:val="afb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0340D9">
        <w:rPr>
          <w:rFonts w:ascii="Times New Roman" w:hAnsi="Times New Roman" w:cs="Times New Roman"/>
        </w:rPr>
        <w:t>Выбор образовательных технологий для достижения целей и решения задач производственной практики</w:t>
      </w:r>
      <w:r w:rsidRPr="000340D9">
        <w:rPr>
          <w:rFonts w:ascii="Times New Roman" w:hAnsi="Times New Roman" w:cs="Times New Roman"/>
          <w:b/>
        </w:rPr>
        <w:t xml:space="preserve"> </w:t>
      </w:r>
      <w:r w:rsidRPr="000340D9">
        <w:rPr>
          <w:rFonts w:ascii="Times New Roman" w:hAnsi="Times New Roman" w:cs="Times New Roman"/>
        </w:rPr>
        <w:t xml:space="preserve">обусловлен потребностью сформировать у студентов комплекс компетенций, необходимых для осуществления межъязыкового диалога и практических навыков </w:t>
      </w:r>
      <w:r>
        <w:rPr>
          <w:rFonts w:ascii="Times New Roman" w:hAnsi="Times New Roman" w:cs="Times New Roman"/>
        </w:rPr>
        <w:t>перевода</w:t>
      </w:r>
      <w:r w:rsidRPr="000340D9">
        <w:rPr>
          <w:rFonts w:ascii="Times New Roman" w:hAnsi="Times New Roman" w:cs="Times New Roman"/>
        </w:rPr>
        <w:t>.</w:t>
      </w:r>
    </w:p>
    <w:p w:rsidR="00CD29E0" w:rsidRDefault="00CD29E0" w:rsidP="005479F9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Студент осуществляет поиск научной статьи, либо главы монографии по тематике ВКР. Будущее исследование строится на междисциплинарном принципе, затрагивая основные сферы:</w:t>
      </w:r>
    </w:p>
    <w:p w:rsidR="00CD29E0" w:rsidRDefault="00CD29E0" w:rsidP="006171EA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6171EA">
        <w:rPr>
          <w:iCs/>
          <w:sz w:val="24"/>
          <w:szCs w:val="24"/>
        </w:rPr>
        <w:t xml:space="preserve">Методика преподавания иностранного языка </w:t>
      </w:r>
    </w:p>
    <w:p w:rsidR="006171EA" w:rsidRDefault="006171EA" w:rsidP="006171EA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работа со студентами с особыми потребностями </w:t>
      </w:r>
    </w:p>
    <w:p w:rsidR="006171EA" w:rsidRDefault="006171EA" w:rsidP="006171EA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-психология обучения иностранному языку </w:t>
      </w:r>
    </w:p>
    <w:p w:rsidR="006171EA" w:rsidRPr="00A44240" w:rsidRDefault="006171EA" w:rsidP="006171EA">
      <w:pPr>
        <w:ind w:firstLine="709"/>
        <w:jc w:val="both"/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-обучение иностранному языку на разных этапах </w:t>
      </w:r>
    </w:p>
    <w:p w:rsidR="00CD29E0" w:rsidRPr="000340D9" w:rsidRDefault="00CD29E0" w:rsidP="00C77E5B">
      <w:pPr>
        <w:pStyle w:val="afb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</w:p>
    <w:p w:rsidR="00CD29E0" w:rsidRPr="000340D9" w:rsidRDefault="00CD29E0" w:rsidP="00C77E5B">
      <w:pPr>
        <w:ind w:firstLine="720"/>
        <w:jc w:val="both"/>
        <w:rPr>
          <w:sz w:val="24"/>
          <w:szCs w:val="24"/>
        </w:rPr>
      </w:pPr>
      <w:r w:rsidRPr="000340D9">
        <w:rPr>
          <w:sz w:val="24"/>
          <w:szCs w:val="24"/>
        </w:rPr>
        <w:t xml:space="preserve">Анализ научных источников помогает студенту выбрать конкретную тему, которая его интересует, формулировать проблему, подбирать, систематизировать и реферировать необходимый материал, создавать грамотную компиляцию, аргументировать свою точку зрения в выводах, выдавая, таким образом, законченный структурированный результат. </w:t>
      </w:r>
    </w:p>
    <w:p w:rsidR="00CD29E0" w:rsidRDefault="00CD29E0" w:rsidP="00C77E5B">
      <w:pPr>
        <w:pStyle w:val="afb"/>
        <w:suppressAutoHyphens/>
        <w:spacing w:before="0" w:beforeAutospacing="0" w:after="0" w:afterAutospacing="0"/>
        <w:ind w:firstLine="840"/>
        <w:jc w:val="both"/>
        <w:rPr>
          <w:rFonts w:ascii="Times New Roman" w:hAnsi="Times New Roman" w:cs="Times New Roman"/>
        </w:rPr>
      </w:pPr>
      <w:r w:rsidRPr="000340D9">
        <w:rPr>
          <w:rFonts w:ascii="Times New Roman" w:hAnsi="Times New Roman" w:cs="Times New Roman"/>
        </w:rPr>
        <w:t xml:space="preserve">Комплексное использование в учебном процессе различных технологий стимулируют личностную, интеллектуальную активность, развивают познавательные процессы, способствуют формированию компетенций, которыми должен обладать будущий </w:t>
      </w:r>
      <w:r w:rsidR="00CF7E7C">
        <w:rPr>
          <w:rFonts w:ascii="Times New Roman" w:hAnsi="Times New Roman" w:cs="Times New Roman"/>
        </w:rPr>
        <w:t xml:space="preserve">преподаватель иностранного языка </w:t>
      </w:r>
      <w:r w:rsidRPr="000340D9">
        <w:rPr>
          <w:rFonts w:ascii="Times New Roman" w:hAnsi="Times New Roman" w:cs="Times New Roman"/>
        </w:rPr>
        <w:t xml:space="preserve"> </w:t>
      </w:r>
    </w:p>
    <w:p w:rsidR="00CD29E0" w:rsidRPr="000340D9" w:rsidRDefault="00CD29E0" w:rsidP="00C77E5B">
      <w:pPr>
        <w:pStyle w:val="afb"/>
        <w:suppressAutoHyphens/>
        <w:spacing w:before="0" w:beforeAutospacing="0" w:after="0" w:afterAutospacing="0"/>
        <w:ind w:firstLine="840"/>
        <w:jc w:val="both"/>
        <w:rPr>
          <w:rFonts w:ascii="Times New Roman" w:hAnsi="Times New Roman" w:cs="Times New Roman"/>
        </w:rPr>
      </w:pPr>
    </w:p>
    <w:p w:rsidR="00CD29E0" w:rsidRDefault="00CD29E0" w:rsidP="00785CA8">
      <w:pPr>
        <w:pStyle w:val="2"/>
      </w:pPr>
      <w:r>
        <w:t>Частные индивидуальные</w:t>
      </w:r>
      <w:r w:rsidRPr="00BC184D">
        <w:t xml:space="preserve"> задания на практику</w:t>
      </w:r>
    </w:p>
    <w:p w:rsidR="00CD29E0" w:rsidRDefault="00CD29E0" w:rsidP="005E6E36">
      <w:pPr>
        <w:pStyle w:val="af0"/>
        <w:numPr>
          <w:ilvl w:val="3"/>
          <w:numId w:val="12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 w:rsidRPr="0074750E">
        <w:rPr>
          <w:sz w:val="24"/>
          <w:szCs w:val="24"/>
        </w:rPr>
        <w:t xml:space="preserve">Содержательная часть </w:t>
      </w:r>
      <w:r>
        <w:rPr>
          <w:sz w:val="24"/>
          <w:szCs w:val="24"/>
        </w:rPr>
        <w:t xml:space="preserve">частного </w:t>
      </w:r>
      <w:r w:rsidRPr="0074750E">
        <w:rPr>
          <w:sz w:val="24"/>
          <w:szCs w:val="24"/>
        </w:rPr>
        <w:t xml:space="preserve">индивидуального задания </w:t>
      </w:r>
      <w:r>
        <w:rPr>
          <w:sz w:val="24"/>
          <w:szCs w:val="24"/>
        </w:rPr>
        <w:t>на практику для каждого обучающегося составляется</w:t>
      </w:r>
      <w:r w:rsidRPr="007475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руководителем практики </w:t>
      </w:r>
      <w:r w:rsidRPr="0074750E">
        <w:rPr>
          <w:sz w:val="24"/>
          <w:szCs w:val="24"/>
        </w:rPr>
        <w:t xml:space="preserve">в зависимости от функциональных особенностей </w:t>
      </w:r>
      <w:r w:rsidRPr="0074750E">
        <w:rPr>
          <w:i/>
          <w:sz w:val="24"/>
          <w:szCs w:val="24"/>
        </w:rPr>
        <w:t>деятельности принимающей организации</w:t>
      </w:r>
      <w:r w:rsidRPr="0074750E">
        <w:rPr>
          <w:sz w:val="24"/>
          <w:szCs w:val="24"/>
        </w:rPr>
        <w:t xml:space="preserve">. </w:t>
      </w:r>
      <w:r>
        <w:rPr>
          <w:sz w:val="24"/>
          <w:szCs w:val="24"/>
        </w:rPr>
        <w:t>Обучающийся</w:t>
      </w:r>
      <w:r w:rsidRPr="0074750E">
        <w:rPr>
          <w:sz w:val="24"/>
          <w:szCs w:val="24"/>
        </w:rPr>
        <w:t xml:space="preserve"> вправе участвовать в формировании списка своих задач, учитывая особенности осуществляемой </w:t>
      </w:r>
      <w:r>
        <w:rPr>
          <w:sz w:val="24"/>
          <w:szCs w:val="24"/>
        </w:rPr>
        <w:t xml:space="preserve">им </w:t>
      </w:r>
      <w:r w:rsidRPr="0074750E">
        <w:rPr>
          <w:sz w:val="24"/>
          <w:szCs w:val="24"/>
        </w:rPr>
        <w:t xml:space="preserve">при этом научной деятельности или для повышения эффективности подготовки в рамках </w:t>
      </w:r>
      <w:r w:rsidRPr="00115C6F">
        <w:rPr>
          <w:i/>
          <w:sz w:val="24"/>
          <w:szCs w:val="24"/>
        </w:rPr>
        <w:t>выпускной квалификационной работы.</w:t>
      </w:r>
    </w:p>
    <w:p w:rsidR="00CD29E0" w:rsidRPr="005479F9" w:rsidRDefault="00CD29E0" w:rsidP="005479F9">
      <w:pPr>
        <w:pStyle w:val="af0"/>
        <w:tabs>
          <w:tab w:val="left" w:pos="709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Pr="005479F9">
        <w:rPr>
          <w:i/>
          <w:sz w:val="24"/>
          <w:szCs w:val="24"/>
        </w:rPr>
        <w:t>исьменн</w:t>
      </w:r>
      <w:r>
        <w:rPr>
          <w:i/>
          <w:sz w:val="24"/>
          <w:szCs w:val="24"/>
        </w:rPr>
        <w:t>ый</w:t>
      </w:r>
      <w:r w:rsidRPr="005479F9">
        <w:rPr>
          <w:i/>
          <w:sz w:val="24"/>
          <w:szCs w:val="24"/>
        </w:rPr>
        <w:t xml:space="preserve">  перевод</w:t>
      </w:r>
      <w:r>
        <w:rPr>
          <w:i/>
          <w:sz w:val="24"/>
          <w:szCs w:val="24"/>
        </w:rPr>
        <w:t xml:space="preserve"> осуществляется с применением </w:t>
      </w:r>
      <w:r w:rsidRPr="005479F9">
        <w:rPr>
          <w:i/>
          <w:sz w:val="24"/>
          <w:szCs w:val="24"/>
        </w:rPr>
        <w:t xml:space="preserve"> основны</w:t>
      </w:r>
      <w:r>
        <w:rPr>
          <w:i/>
          <w:sz w:val="24"/>
          <w:szCs w:val="24"/>
        </w:rPr>
        <w:t>х</w:t>
      </w:r>
      <w:r w:rsidRPr="005479F9">
        <w:rPr>
          <w:i/>
          <w:sz w:val="24"/>
          <w:szCs w:val="24"/>
        </w:rPr>
        <w:t xml:space="preserve">  прием</w:t>
      </w:r>
      <w:r>
        <w:rPr>
          <w:i/>
          <w:sz w:val="24"/>
          <w:szCs w:val="24"/>
        </w:rPr>
        <w:t>ов</w:t>
      </w:r>
      <w:r w:rsidRPr="005479F9">
        <w:rPr>
          <w:i/>
          <w:sz w:val="24"/>
          <w:szCs w:val="24"/>
        </w:rPr>
        <w:t xml:space="preserve">  перевода  с </w:t>
      </w:r>
    </w:p>
    <w:p w:rsidR="00CD29E0" w:rsidRPr="005479F9" w:rsidRDefault="00CD29E0" w:rsidP="00504C34">
      <w:pPr>
        <w:pStyle w:val="af0"/>
        <w:tabs>
          <w:tab w:val="left" w:pos="0"/>
        </w:tabs>
        <w:ind w:left="0"/>
        <w:jc w:val="both"/>
        <w:rPr>
          <w:i/>
          <w:sz w:val="24"/>
          <w:szCs w:val="24"/>
        </w:rPr>
      </w:pPr>
      <w:r w:rsidRPr="005479F9">
        <w:rPr>
          <w:i/>
          <w:sz w:val="24"/>
          <w:szCs w:val="24"/>
        </w:rPr>
        <w:t>соблюдением  лексических, грамматических,  синтаксических  и стилистических  норм</w:t>
      </w:r>
      <w:r>
        <w:rPr>
          <w:i/>
          <w:sz w:val="24"/>
          <w:szCs w:val="24"/>
        </w:rPr>
        <w:t>.</w:t>
      </w:r>
      <w:r w:rsidRPr="005479F9">
        <w:rPr>
          <w:i/>
          <w:sz w:val="24"/>
          <w:szCs w:val="24"/>
        </w:rPr>
        <w:t xml:space="preserve">  </w:t>
      </w:r>
    </w:p>
    <w:p w:rsidR="00CD29E0" w:rsidRDefault="00CD29E0" w:rsidP="00C77E5B">
      <w:pPr>
        <w:pStyle w:val="af0"/>
        <w:tabs>
          <w:tab w:val="left" w:pos="709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Перевод выбранной научной статьи, </w:t>
      </w:r>
    </w:p>
    <w:p w:rsidR="00CD29E0" w:rsidRDefault="00CD29E0" w:rsidP="00C77E5B">
      <w:pPr>
        <w:pStyle w:val="af0"/>
        <w:tabs>
          <w:tab w:val="left" w:pos="709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составление глоссария,</w:t>
      </w:r>
    </w:p>
    <w:p w:rsidR="00CD29E0" w:rsidRDefault="00CD29E0" w:rsidP="00C77E5B">
      <w:pPr>
        <w:pStyle w:val="af0"/>
        <w:tabs>
          <w:tab w:val="left" w:pos="709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оформление отчета.</w:t>
      </w:r>
    </w:p>
    <w:p w:rsidR="00CD29E0" w:rsidRDefault="00CD29E0" w:rsidP="00C77E5B">
      <w:pPr>
        <w:pStyle w:val="af0"/>
        <w:tabs>
          <w:tab w:val="left" w:pos="709"/>
        </w:tabs>
        <w:jc w:val="both"/>
        <w:rPr>
          <w:i/>
          <w:sz w:val="24"/>
          <w:szCs w:val="24"/>
        </w:rPr>
        <w:sectPr w:rsidR="00CD29E0" w:rsidSect="00DE4AAE">
          <w:headerReference w:type="first" r:id="rId13"/>
          <w:pgSz w:w="11906" w:h="16838" w:code="9"/>
          <w:pgMar w:top="1134" w:right="567" w:bottom="1134" w:left="1701" w:header="1134" w:footer="709" w:gutter="0"/>
          <w:pgNumType w:start="1"/>
          <w:cols w:space="708"/>
          <w:titlePg/>
          <w:docGrid w:linePitch="360"/>
        </w:sectPr>
      </w:pPr>
    </w:p>
    <w:p w:rsidR="00CD29E0" w:rsidRPr="00C24F9B" w:rsidRDefault="00CD29E0" w:rsidP="004837D1">
      <w:pPr>
        <w:pStyle w:val="1"/>
      </w:pPr>
      <w:r>
        <w:t>РЕЗУЛЬТАТЫ ПРАКТИКИ, КРИТЕРИИ УРОВНЯ СФОРМИРОВАННОСТИ КОМПЕТЕНЦИЙ, СИСТЕМА И ШКАЛА ОЦЕНИВАНИЯ</w:t>
      </w:r>
    </w:p>
    <w:p w:rsidR="00CD29E0" w:rsidRDefault="00CD29E0" w:rsidP="00785CA8">
      <w:pPr>
        <w:pStyle w:val="2"/>
      </w:pPr>
      <w:r w:rsidRPr="00C24F9B">
        <w:t>Соотнесение планируемых результатов практики с уровнями сформированности компетенций</w:t>
      </w:r>
    </w:p>
    <w:tbl>
      <w:tblPr>
        <w:tblW w:w="144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2"/>
        <w:gridCol w:w="1798"/>
        <w:gridCol w:w="2732"/>
        <w:gridCol w:w="2585"/>
        <w:gridCol w:w="2585"/>
        <w:gridCol w:w="2586"/>
      </w:tblGrid>
      <w:tr w:rsidR="00275A63" w:rsidRPr="00275A63" w:rsidTr="00000086">
        <w:trPr>
          <w:trHeight w:val="283"/>
        </w:trPr>
        <w:tc>
          <w:tcPr>
            <w:tcW w:w="2132" w:type="dxa"/>
            <w:vMerge w:val="restart"/>
            <w:shd w:val="clear" w:color="auto" w:fill="DBE5F1"/>
          </w:tcPr>
          <w:p w:rsidR="00275A63" w:rsidRPr="00275A63" w:rsidRDefault="00275A63" w:rsidP="00275A63">
            <w:pPr>
              <w:jc w:val="center"/>
              <w:rPr>
                <w:b/>
              </w:rPr>
            </w:pPr>
            <w:r w:rsidRPr="00275A63">
              <w:rPr>
                <w:b/>
              </w:rPr>
              <w:t>Уровни сформированности компетенций</w:t>
            </w:r>
          </w:p>
        </w:tc>
        <w:tc>
          <w:tcPr>
            <w:tcW w:w="1798" w:type="dxa"/>
            <w:vMerge w:val="restart"/>
            <w:shd w:val="clear" w:color="auto" w:fill="DBE5F1"/>
          </w:tcPr>
          <w:p w:rsidR="00275A63" w:rsidRPr="00275A63" w:rsidRDefault="00275A63" w:rsidP="00275A63">
            <w:pPr>
              <w:jc w:val="center"/>
              <w:rPr>
                <w:b/>
                <w:bCs/>
                <w:iCs/>
              </w:rPr>
            </w:pPr>
            <w:r w:rsidRPr="00275A63">
              <w:rPr>
                <w:b/>
                <w:bCs/>
                <w:iCs/>
              </w:rPr>
              <w:t>Итоговое количество баллов</w:t>
            </w:r>
          </w:p>
          <w:p w:rsidR="00275A63" w:rsidRPr="00275A63" w:rsidRDefault="00275A63" w:rsidP="00275A63">
            <w:pPr>
              <w:jc w:val="center"/>
              <w:rPr>
                <w:b/>
                <w:iCs/>
              </w:rPr>
            </w:pPr>
            <w:r w:rsidRPr="00275A63">
              <w:rPr>
                <w:b/>
                <w:bCs/>
                <w:iCs/>
              </w:rPr>
              <w:t xml:space="preserve">в </w:t>
            </w:r>
            <w:r w:rsidRPr="00275A63">
              <w:rPr>
                <w:b/>
                <w:iCs/>
              </w:rPr>
              <w:t>100-балльной системе</w:t>
            </w:r>
          </w:p>
          <w:p w:rsidR="00275A63" w:rsidRPr="00275A63" w:rsidRDefault="00275A63" w:rsidP="00275A63">
            <w:pPr>
              <w:jc w:val="center"/>
            </w:pPr>
            <w:r w:rsidRPr="00275A63">
              <w:rPr>
                <w:b/>
                <w:iCs/>
              </w:rPr>
              <w:t>по результатам текущей и промежуточной аттестации</w:t>
            </w:r>
          </w:p>
        </w:tc>
        <w:tc>
          <w:tcPr>
            <w:tcW w:w="2732" w:type="dxa"/>
            <w:vMerge w:val="restart"/>
            <w:shd w:val="clear" w:color="auto" w:fill="DBE5F1"/>
          </w:tcPr>
          <w:p w:rsidR="00275A63" w:rsidRPr="00275A63" w:rsidRDefault="00275A63" w:rsidP="00275A63">
            <w:pPr>
              <w:jc w:val="center"/>
              <w:rPr>
                <w:b/>
                <w:bCs/>
                <w:iCs/>
              </w:rPr>
            </w:pPr>
            <w:r w:rsidRPr="00275A63">
              <w:rPr>
                <w:b/>
                <w:bCs/>
                <w:iCs/>
              </w:rPr>
              <w:t>Оценка в пятибалльной системе</w:t>
            </w:r>
          </w:p>
          <w:p w:rsidR="00275A63" w:rsidRPr="00275A63" w:rsidRDefault="00275A63" w:rsidP="00275A63">
            <w:pPr>
              <w:jc w:val="center"/>
              <w:rPr>
                <w:b/>
                <w:bCs/>
                <w:iCs/>
              </w:rPr>
            </w:pPr>
            <w:r w:rsidRPr="00275A63">
              <w:rPr>
                <w:b/>
                <w:iCs/>
              </w:rPr>
              <w:t>по результатам текущей и промежуточной аттестации</w:t>
            </w:r>
          </w:p>
          <w:p w:rsidR="00275A63" w:rsidRPr="00275A63" w:rsidRDefault="00275A63" w:rsidP="00275A63">
            <w:pPr>
              <w:jc w:val="center"/>
            </w:pPr>
          </w:p>
        </w:tc>
        <w:tc>
          <w:tcPr>
            <w:tcW w:w="2585" w:type="dxa"/>
            <w:shd w:val="clear" w:color="auto" w:fill="DBE5F1"/>
            <w:vAlign w:val="center"/>
          </w:tcPr>
          <w:p w:rsidR="00275A63" w:rsidRPr="00275A63" w:rsidRDefault="00275A63" w:rsidP="00275A63">
            <w:pPr>
              <w:jc w:val="center"/>
              <w:rPr>
                <w:b/>
                <w:sz w:val="21"/>
                <w:szCs w:val="21"/>
              </w:rPr>
            </w:pPr>
            <w:r w:rsidRPr="00275A63"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:rsidR="00275A63" w:rsidRPr="00275A63" w:rsidRDefault="00275A63" w:rsidP="00275A63">
            <w:pPr>
              <w:jc w:val="center"/>
              <w:rPr>
                <w:b/>
                <w:sz w:val="21"/>
                <w:szCs w:val="21"/>
              </w:rPr>
            </w:pPr>
            <w:r w:rsidRPr="00275A63">
              <w:rPr>
                <w:b/>
                <w:sz w:val="21"/>
                <w:szCs w:val="21"/>
              </w:rPr>
              <w:t xml:space="preserve">универсальной(-ых) </w:t>
            </w:r>
          </w:p>
          <w:p w:rsidR="00275A63" w:rsidRPr="00275A63" w:rsidRDefault="00275A63" w:rsidP="00275A63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275A63">
              <w:rPr>
                <w:b/>
                <w:sz w:val="21"/>
                <w:szCs w:val="21"/>
              </w:rPr>
              <w:t>компетенции(-й)</w:t>
            </w:r>
          </w:p>
        </w:tc>
        <w:tc>
          <w:tcPr>
            <w:tcW w:w="2585" w:type="dxa"/>
            <w:shd w:val="clear" w:color="auto" w:fill="DBE5F1"/>
            <w:vAlign w:val="center"/>
          </w:tcPr>
          <w:p w:rsidR="00275A63" w:rsidRPr="00275A63" w:rsidRDefault="00275A63" w:rsidP="00275A63">
            <w:pPr>
              <w:jc w:val="center"/>
              <w:rPr>
                <w:b/>
                <w:sz w:val="21"/>
                <w:szCs w:val="21"/>
              </w:rPr>
            </w:pPr>
            <w:r w:rsidRPr="00275A63"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:rsidR="00275A63" w:rsidRPr="00275A63" w:rsidRDefault="00275A63" w:rsidP="00275A63">
            <w:pPr>
              <w:jc w:val="center"/>
              <w:rPr>
                <w:b/>
                <w:sz w:val="21"/>
                <w:szCs w:val="21"/>
              </w:rPr>
            </w:pPr>
            <w:r w:rsidRPr="00275A63">
              <w:rPr>
                <w:b/>
                <w:sz w:val="21"/>
                <w:szCs w:val="21"/>
              </w:rPr>
              <w:t>общепрофессиональной (-ых) компетенции(-й)</w:t>
            </w:r>
          </w:p>
        </w:tc>
        <w:tc>
          <w:tcPr>
            <w:tcW w:w="2586" w:type="dxa"/>
            <w:shd w:val="clear" w:color="auto" w:fill="DBE5F1"/>
            <w:vAlign w:val="center"/>
          </w:tcPr>
          <w:p w:rsidR="00275A63" w:rsidRPr="00275A63" w:rsidRDefault="00275A63" w:rsidP="00275A63">
            <w:pPr>
              <w:jc w:val="center"/>
              <w:rPr>
                <w:b/>
                <w:sz w:val="21"/>
                <w:szCs w:val="21"/>
              </w:rPr>
            </w:pPr>
            <w:r w:rsidRPr="00275A63"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:rsidR="00275A63" w:rsidRPr="00275A63" w:rsidRDefault="00275A63" w:rsidP="00275A63">
            <w:pPr>
              <w:jc w:val="center"/>
              <w:rPr>
                <w:b/>
                <w:sz w:val="21"/>
                <w:szCs w:val="21"/>
              </w:rPr>
            </w:pPr>
            <w:r w:rsidRPr="00275A63">
              <w:rPr>
                <w:b/>
                <w:sz w:val="21"/>
                <w:szCs w:val="21"/>
              </w:rPr>
              <w:t>профессиональной(-ых)</w:t>
            </w:r>
          </w:p>
          <w:p w:rsidR="00275A63" w:rsidRPr="00275A63" w:rsidRDefault="00275A63" w:rsidP="00275A63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275A63">
              <w:rPr>
                <w:b/>
                <w:sz w:val="21"/>
                <w:szCs w:val="21"/>
              </w:rPr>
              <w:t>компетенции(-й)</w:t>
            </w:r>
          </w:p>
        </w:tc>
      </w:tr>
      <w:tr w:rsidR="00275A63" w:rsidRPr="00275A63" w:rsidTr="00000086">
        <w:trPr>
          <w:trHeight w:val="283"/>
          <w:tblHeader/>
        </w:trPr>
        <w:tc>
          <w:tcPr>
            <w:tcW w:w="2132" w:type="dxa"/>
            <w:vMerge/>
            <w:shd w:val="clear" w:color="auto" w:fill="DBE5F1"/>
          </w:tcPr>
          <w:p w:rsidR="00275A63" w:rsidRPr="00275A63" w:rsidRDefault="00275A63" w:rsidP="00275A63">
            <w:pPr>
              <w:jc w:val="center"/>
              <w:rPr>
                <w:b/>
              </w:rPr>
            </w:pPr>
          </w:p>
        </w:tc>
        <w:tc>
          <w:tcPr>
            <w:tcW w:w="1798" w:type="dxa"/>
            <w:vMerge/>
            <w:shd w:val="clear" w:color="auto" w:fill="DBE5F1"/>
          </w:tcPr>
          <w:p w:rsidR="00275A63" w:rsidRPr="00275A63" w:rsidRDefault="00275A63" w:rsidP="00275A6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732" w:type="dxa"/>
            <w:vMerge/>
            <w:shd w:val="clear" w:color="auto" w:fill="DBE5F1"/>
          </w:tcPr>
          <w:p w:rsidR="00275A63" w:rsidRPr="00275A63" w:rsidRDefault="00275A63" w:rsidP="00275A6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585" w:type="dxa"/>
            <w:shd w:val="clear" w:color="auto" w:fill="DBE5F1"/>
          </w:tcPr>
          <w:p w:rsidR="00275A63" w:rsidRPr="00275A63" w:rsidRDefault="00275A63" w:rsidP="00275A63">
            <w:pPr>
              <w:contextualSpacing/>
              <w:rPr>
                <w:rFonts w:eastAsia="Times New Roman"/>
                <w:i/>
                <w:sz w:val="20"/>
                <w:szCs w:val="20"/>
              </w:rPr>
            </w:pPr>
            <w:r w:rsidRPr="00275A63">
              <w:rPr>
                <w:rFonts w:eastAsia="Times New Roman"/>
                <w:i/>
                <w:sz w:val="20"/>
                <w:szCs w:val="20"/>
              </w:rPr>
              <w:t>УК-1</w:t>
            </w:r>
          </w:p>
          <w:p w:rsidR="00275A63" w:rsidRPr="00275A63" w:rsidRDefault="00275A63" w:rsidP="00275A63">
            <w:pPr>
              <w:contextualSpacing/>
              <w:rPr>
                <w:rFonts w:ascii="TimesNewRomanPSMT" w:eastAsia="Times New Roman"/>
                <w:i/>
                <w:color w:val="000000"/>
              </w:rPr>
            </w:pPr>
            <w:r w:rsidRPr="00275A63">
              <w:rPr>
                <w:rFonts w:ascii="TimesNewRomanPSMT" w:eastAsia="Times New Roman"/>
                <w:i/>
                <w:color w:val="000000"/>
              </w:rPr>
              <w:t>ИД</w:t>
            </w:r>
            <w:r w:rsidRPr="00275A63">
              <w:rPr>
                <w:rFonts w:ascii="TimesNewRomanPSMT" w:eastAsia="Times New Roman"/>
                <w:i/>
                <w:color w:val="000000"/>
              </w:rPr>
              <w:t>-</w:t>
            </w:r>
            <w:r w:rsidRPr="00275A63">
              <w:rPr>
                <w:rFonts w:ascii="TimesNewRomanPSMT" w:eastAsia="Times New Roman"/>
                <w:i/>
                <w:color w:val="000000"/>
              </w:rPr>
              <w:t>УК</w:t>
            </w:r>
            <w:r w:rsidRPr="00275A63">
              <w:rPr>
                <w:rFonts w:ascii="TimesNewRomanPSMT" w:eastAsia="Times New Roman"/>
                <w:i/>
                <w:color w:val="000000"/>
              </w:rPr>
              <w:t>-1.2</w:t>
            </w:r>
          </w:p>
          <w:p w:rsidR="00275A63" w:rsidRPr="00275A63" w:rsidRDefault="00275A63" w:rsidP="00275A63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</w:p>
        </w:tc>
        <w:tc>
          <w:tcPr>
            <w:tcW w:w="2585" w:type="dxa"/>
            <w:shd w:val="clear" w:color="auto" w:fill="DBE5F1"/>
          </w:tcPr>
          <w:p w:rsidR="00275A63" w:rsidRPr="00275A63" w:rsidRDefault="00275A63" w:rsidP="00275A63">
            <w:pPr>
              <w:rPr>
                <w:i/>
              </w:rPr>
            </w:pPr>
          </w:p>
        </w:tc>
        <w:tc>
          <w:tcPr>
            <w:tcW w:w="2586" w:type="dxa"/>
            <w:shd w:val="clear" w:color="auto" w:fill="DBE5F1"/>
          </w:tcPr>
          <w:p w:rsidR="00275A63" w:rsidRPr="00275A63" w:rsidRDefault="00275A63" w:rsidP="00275A63">
            <w:pPr>
              <w:rPr>
                <w:rFonts w:eastAsia="Times New Roman"/>
                <w:i/>
              </w:rPr>
            </w:pPr>
            <w:r w:rsidRPr="00275A63">
              <w:rPr>
                <w:rFonts w:eastAsia="Times New Roman"/>
                <w:i/>
              </w:rPr>
              <w:t>ПК-1</w:t>
            </w:r>
          </w:p>
          <w:p w:rsidR="00275A63" w:rsidRPr="00275A63" w:rsidRDefault="00275A63" w:rsidP="00275A63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 New Roman"/>
                <w:i/>
                <w:color w:val="000000"/>
                <w:sz w:val="23"/>
                <w:szCs w:val="23"/>
                <w:lang w:eastAsia="en-US"/>
              </w:rPr>
            </w:pPr>
            <w:r w:rsidRPr="00275A63">
              <w:rPr>
                <w:rFonts w:ascii="TimesNewRomanPSMT" w:eastAsia="Times New Roman"/>
                <w:i/>
                <w:color w:val="000000"/>
                <w:sz w:val="23"/>
                <w:szCs w:val="23"/>
                <w:lang w:eastAsia="en-US"/>
              </w:rPr>
              <w:t>ИД</w:t>
            </w:r>
            <w:r w:rsidRPr="00275A63">
              <w:rPr>
                <w:rFonts w:ascii="TimesNewRomanPSMT" w:eastAsia="Times New Roman"/>
                <w:i/>
                <w:color w:val="000000"/>
                <w:sz w:val="23"/>
                <w:szCs w:val="23"/>
                <w:lang w:eastAsia="en-US"/>
              </w:rPr>
              <w:t>-</w:t>
            </w:r>
            <w:r w:rsidRPr="00275A63">
              <w:rPr>
                <w:rFonts w:ascii="TimesNewRomanPSMT" w:eastAsia="Times New Roman"/>
                <w:i/>
                <w:color w:val="000000"/>
                <w:sz w:val="23"/>
                <w:szCs w:val="23"/>
                <w:lang w:eastAsia="en-US"/>
              </w:rPr>
              <w:t>ПК</w:t>
            </w:r>
            <w:r w:rsidRPr="00275A63">
              <w:rPr>
                <w:rFonts w:ascii="TimesNewRomanPSMT" w:eastAsia="Times New Roman"/>
                <w:i/>
                <w:color w:val="000000"/>
                <w:sz w:val="23"/>
                <w:szCs w:val="23"/>
                <w:lang w:eastAsia="en-US"/>
              </w:rPr>
              <w:t>-1.1</w:t>
            </w:r>
          </w:p>
          <w:p w:rsidR="00275A63" w:rsidRPr="00275A63" w:rsidRDefault="00275A63" w:rsidP="00275A63">
            <w:pPr>
              <w:rPr>
                <w:rFonts w:eastAsia="Times New Roman"/>
                <w:i/>
              </w:rPr>
            </w:pPr>
            <w:r w:rsidRPr="00275A63">
              <w:rPr>
                <w:rFonts w:eastAsia="Times New Roman"/>
                <w:i/>
              </w:rPr>
              <w:t>ПК-2</w:t>
            </w:r>
          </w:p>
          <w:p w:rsidR="00275A63" w:rsidRPr="00275A63" w:rsidRDefault="00275A63" w:rsidP="00275A63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 New Roman"/>
                <w:i/>
                <w:color w:val="000000"/>
                <w:sz w:val="23"/>
                <w:szCs w:val="23"/>
                <w:lang w:eastAsia="en-US"/>
              </w:rPr>
            </w:pPr>
            <w:r w:rsidRPr="00275A63">
              <w:rPr>
                <w:rFonts w:ascii="TimesNewRomanPSMT" w:eastAsia="Times New Roman"/>
                <w:i/>
                <w:color w:val="000000"/>
                <w:sz w:val="23"/>
                <w:szCs w:val="23"/>
                <w:lang w:eastAsia="en-US"/>
              </w:rPr>
              <w:t>ИД</w:t>
            </w:r>
            <w:r w:rsidRPr="00275A63">
              <w:rPr>
                <w:rFonts w:ascii="TimesNewRomanPSMT" w:eastAsia="Times New Roman"/>
                <w:i/>
                <w:color w:val="000000"/>
                <w:sz w:val="23"/>
                <w:szCs w:val="23"/>
                <w:lang w:eastAsia="en-US"/>
              </w:rPr>
              <w:t>-</w:t>
            </w:r>
            <w:r w:rsidRPr="00275A63">
              <w:rPr>
                <w:rFonts w:ascii="TimesNewRomanPSMT" w:eastAsia="Times New Roman"/>
                <w:i/>
                <w:color w:val="000000"/>
                <w:sz w:val="23"/>
                <w:szCs w:val="23"/>
                <w:lang w:eastAsia="en-US"/>
              </w:rPr>
              <w:t>ПК</w:t>
            </w:r>
            <w:r w:rsidRPr="00275A63">
              <w:rPr>
                <w:rFonts w:ascii="TimesNewRomanPSMT" w:eastAsia="Times New Roman"/>
                <w:i/>
                <w:color w:val="000000"/>
                <w:sz w:val="23"/>
                <w:szCs w:val="23"/>
                <w:lang w:eastAsia="en-US"/>
              </w:rPr>
              <w:t>-2.1</w:t>
            </w:r>
          </w:p>
          <w:p w:rsidR="00275A63" w:rsidRPr="00275A63" w:rsidRDefault="00275A63" w:rsidP="00275A63">
            <w:pPr>
              <w:rPr>
                <w:rFonts w:eastAsia="Times New Roman"/>
                <w:sz w:val="24"/>
                <w:szCs w:val="24"/>
              </w:rPr>
            </w:pPr>
            <w:r w:rsidRPr="00275A63">
              <w:rPr>
                <w:rFonts w:eastAsia="Times New Roman"/>
                <w:i/>
              </w:rPr>
              <w:t>ПК-5</w:t>
            </w:r>
            <w:r w:rsidRPr="00275A63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275A63" w:rsidRPr="00275A63" w:rsidRDefault="00275A63" w:rsidP="00275A63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 New Roman"/>
                <w:i/>
                <w:color w:val="000000"/>
                <w:sz w:val="23"/>
                <w:szCs w:val="23"/>
                <w:lang w:eastAsia="en-US"/>
              </w:rPr>
            </w:pPr>
            <w:r w:rsidRPr="00275A63">
              <w:rPr>
                <w:rFonts w:ascii="TimesNewRomanPSMT" w:eastAsia="Times New Roman"/>
                <w:i/>
                <w:color w:val="000000"/>
                <w:sz w:val="23"/>
                <w:szCs w:val="23"/>
                <w:lang w:eastAsia="en-US"/>
              </w:rPr>
              <w:t>ИД</w:t>
            </w:r>
            <w:r w:rsidRPr="00275A63">
              <w:rPr>
                <w:rFonts w:ascii="TimesNewRomanPSMT" w:eastAsia="Times New Roman"/>
                <w:i/>
                <w:color w:val="000000"/>
                <w:sz w:val="23"/>
                <w:szCs w:val="23"/>
                <w:lang w:eastAsia="en-US"/>
              </w:rPr>
              <w:t>-</w:t>
            </w:r>
            <w:r w:rsidRPr="00275A63">
              <w:rPr>
                <w:rFonts w:ascii="TimesNewRomanPSMT" w:eastAsia="Times New Roman"/>
                <w:i/>
                <w:color w:val="000000"/>
                <w:sz w:val="23"/>
                <w:szCs w:val="23"/>
                <w:lang w:eastAsia="en-US"/>
              </w:rPr>
              <w:t>ПК</w:t>
            </w:r>
            <w:r w:rsidRPr="00275A63">
              <w:rPr>
                <w:rFonts w:ascii="TimesNewRomanPSMT" w:eastAsia="Times New Roman"/>
                <w:i/>
                <w:color w:val="000000"/>
                <w:sz w:val="23"/>
                <w:szCs w:val="23"/>
                <w:lang w:eastAsia="en-US"/>
              </w:rPr>
              <w:t>-5.1</w:t>
            </w:r>
          </w:p>
          <w:p w:rsidR="00275A63" w:rsidRPr="00275A63" w:rsidRDefault="00275A63" w:rsidP="00275A63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 New Roman"/>
                <w:i/>
                <w:color w:val="000000"/>
                <w:sz w:val="23"/>
                <w:szCs w:val="23"/>
                <w:lang w:eastAsia="en-US"/>
              </w:rPr>
            </w:pPr>
            <w:r w:rsidRPr="00275A63">
              <w:rPr>
                <w:rFonts w:ascii="TimesNewRomanPSMT" w:eastAsia="Times New Roman"/>
                <w:i/>
                <w:color w:val="000000"/>
                <w:sz w:val="23"/>
                <w:szCs w:val="23"/>
                <w:lang w:eastAsia="en-US"/>
              </w:rPr>
              <w:t>ИД</w:t>
            </w:r>
            <w:r w:rsidRPr="00275A63">
              <w:rPr>
                <w:rFonts w:ascii="TimesNewRomanPSMT" w:eastAsia="Times New Roman"/>
                <w:i/>
                <w:color w:val="000000"/>
                <w:sz w:val="23"/>
                <w:szCs w:val="23"/>
                <w:lang w:eastAsia="en-US"/>
              </w:rPr>
              <w:t>-</w:t>
            </w:r>
            <w:r w:rsidRPr="00275A63">
              <w:rPr>
                <w:rFonts w:ascii="TimesNewRomanPSMT" w:eastAsia="Times New Roman"/>
                <w:i/>
                <w:color w:val="000000"/>
                <w:sz w:val="23"/>
                <w:szCs w:val="23"/>
                <w:lang w:eastAsia="en-US"/>
              </w:rPr>
              <w:t>ПК</w:t>
            </w:r>
            <w:r w:rsidRPr="00275A63">
              <w:rPr>
                <w:rFonts w:ascii="TimesNewRomanPSMT" w:eastAsia="Times New Roman"/>
                <w:i/>
                <w:color w:val="000000"/>
                <w:sz w:val="23"/>
                <w:szCs w:val="23"/>
                <w:lang w:eastAsia="en-US"/>
              </w:rPr>
              <w:t>-5.2</w:t>
            </w:r>
          </w:p>
          <w:p w:rsidR="00275A63" w:rsidRPr="00275A63" w:rsidRDefault="00275A63" w:rsidP="00275A63">
            <w:pPr>
              <w:rPr>
                <w:rFonts w:eastAsia="Times New Roman"/>
                <w:sz w:val="24"/>
                <w:szCs w:val="24"/>
              </w:rPr>
            </w:pPr>
            <w:r w:rsidRPr="00275A63">
              <w:rPr>
                <w:rFonts w:eastAsia="Times New Roman"/>
                <w:i/>
              </w:rPr>
              <w:t>ПК-6</w:t>
            </w:r>
            <w:r w:rsidRPr="00275A63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275A63" w:rsidRPr="00275A63" w:rsidRDefault="00275A63" w:rsidP="00275A63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 New Roman"/>
                <w:i/>
                <w:color w:val="000000"/>
                <w:sz w:val="23"/>
                <w:szCs w:val="23"/>
                <w:lang w:eastAsia="en-US"/>
              </w:rPr>
            </w:pPr>
            <w:r w:rsidRPr="00275A63">
              <w:rPr>
                <w:rFonts w:ascii="TimesNewRomanPSMT" w:eastAsia="Times New Roman"/>
                <w:i/>
                <w:color w:val="000000"/>
                <w:sz w:val="23"/>
                <w:szCs w:val="23"/>
                <w:lang w:eastAsia="en-US"/>
              </w:rPr>
              <w:t>ИД</w:t>
            </w:r>
            <w:r w:rsidRPr="00275A63">
              <w:rPr>
                <w:rFonts w:ascii="TimesNewRomanPSMT" w:eastAsia="Times New Roman"/>
                <w:i/>
                <w:color w:val="000000"/>
                <w:sz w:val="23"/>
                <w:szCs w:val="23"/>
                <w:lang w:eastAsia="en-US"/>
              </w:rPr>
              <w:t>-</w:t>
            </w:r>
            <w:r w:rsidRPr="00275A63">
              <w:rPr>
                <w:rFonts w:ascii="TimesNewRomanPSMT" w:eastAsia="Times New Roman"/>
                <w:i/>
                <w:color w:val="000000"/>
                <w:sz w:val="23"/>
                <w:szCs w:val="23"/>
                <w:lang w:eastAsia="en-US"/>
              </w:rPr>
              <w:t>ПК</w:t>
            </w:r>
            <w:r w:rsidRPr="00275A63">
              <w:rPr>
                <w:rFonts w:ascii="TimesNewRomanPSMT" w:eastAsia="Times New Roman"/>
                <w:i/>
                <w:color w:val="000000"/>
                <w:sz w:val="23"/>
                <w:szCs w:val="23"/>
                <w:lang w:eastAsia="en-US"/>
              </w:rPr>
              <w:t>-6.1</w:t>
            </w:r>
          </w:p>
          <w:p w:rsidR="00275A63" w:rsidRPr="00275A63" w:rsidRDefault="00275A63" w:rsidP="00275A63">
            <w:pPr>
              <w:rPr>
                <w:i/>
              </w:rPr>
            </w:pPr>
          </w:p>
        </w:tc>
      </w:tr>
      <w:tr w:rsidR="00275A63" w:rsidRPr="00275A63" w:rsidTr="00000086">
        <w:trPr>
          <w:trHeight w:val="283"/>
        </w:trPr>
        <w:tc>
          <w:tcPr>
            <w:tcW w:w="2132" w:type="dxa"/>
          </w:tcPr>
          <w:p w:rsidR="00275A63" w:rsidRPr="00275A63" w:rsidRDefault="00275A63" w:rsidP="00275A63">
            <w:pPr>
              <w:jc w:val="center"/>
            </w:pPr>
            <w:r w:rsidRPr="00275A63">
              <w:t>высокий</w:t>
            </w:r>
          </w:p>
        </w:tc>
        <w:tc>
          <w:tcPr>
            <w:tcW w:w="1798" w:type="dxa"/>
          </w:tcPr>
          <w:p w:rsidR="00275A63" w:rsidRPr="00275A63" w:rsidRDefault="00275A63" w:rsidP="00275A63">
            <w:pPr>
              <w:jc w:val="center"/>
              <w:rPr>
                <w:i/>
                <w:iCs/>
              </w:rPr>
            </w:pPr>
            <w:r w:rsidRPr="00275A63">
              <w:rPr>
                <w:i/>
                <w:iCs/>
              </w:rPr>
              <w:t>91 – 100</w:t>
            </w:r>
          </w:p>
        </w:tc>
        <w:tc>
          <w:tcPr>
            <w:tcW w:w="2732" w:type="dxa"/>
          </w:tcPr>
          <w:p w:rsidR="00275A63" w:rsidRPr="00275A63" w:rsidRDefault="00275A63" w:rsidP="00275A63">
            <w:pPr>
              <w:rPr>
                <w:iCs/>
              </w:rPr>
            </w:pPr>
            <w:r w:rsidRPr="00275A63">
              <w:rPr>
                <w:iCs/>
              </w:rPr>
              <w:t>зачтено (отлично)/</w:t>
            </w:r>
          </w:p>
          <w:p w:rsidR="00275A63" w:rsidRPr="00275A63" w:rsidRDefault="00275A63" w:rsidP="00275A63">
            <w:pPr>
              <w:rPr>
                <w:iCs/>
              </w:rPr>
            </w:pPr>
            <w:r w:rsidRPr="00275A63">
              <w:rPr>
                <w:iCs/>
              </w:rPr>
              <w:t>зачтено</w:t>
            </w:r>
          </w:p>
        </w:tc>
        <w:tc>
          <w:tcPr>
            <w:tcW w:w="7756" w:type="dxa"/>
            <w:gridSpan w:val="3"/>
          </w:tcPr>
          <w:p w:rsidR="00275A63" w:rsidRPr="00275A63" w:rsidRDefault="00275A63" w:rsidP="00275A63">
            <w:pPr>
              <w:tabs>
                <w:tab w:val="left" w:pos="188"/>
              </w:tabs>
              <w:rPr>
                <w:i/>
              </w:rPr>
            </w:pPr>
            <w:r w:rsidRPr="00275A63">
              <w:rPr>
                <w:i/>
              </w:rPr>
              <w:t>Обучающийся:</w:t>
            </w:r>
          </w:p>
          <w:p w:rsidR="00275A63" w:rsidRPr="00275A63" w:rsidRDefault="00275A63" w:rsidP="00275A63">
            <w:pPr>
              <w:rPr>
                <w:bCs/>
              </w:rPr>
            </w:pPr>
            <w:r w:rsidRPr="00275A63">
              <w:rPr>
                <w:bCs/>
              </w:rPr>
              <w:t xml:space="preserve">- способен оценивать качество исследования в </w:t>
            </w:r>
            <w:proofErr w:type="gramStart"/>
            <w:r w:rsidRPr="00275A63">
              <w:rPr>
                <w:bCs/>
              </w:rPr>
              <w:t>своей  предметной</w:t>
            </w:r>
            <w:proofErr w:type="gramEnd"/>
            <w:r w:rsidRPr="00275A63">
              <w:rPr>
                <w:bCs/>
              </w:rPr>
              <w:t xml:space="preserve">  области,  соотносить  новую информацию  с  уже  имеющейся,  логично  и  последовательно  представлять  результаты  собственного исследования</w:t>
            </w:r>
          </w:p>
          <w:p w:rsidR="00275A63" w:rsidRPr="00275A63" w:rsidRDefault="00275A63" w:rsidP="00275A63">
            <w:pPr>
              <w:rPr>
                <w:rFonts w:eastAsia="Times New Roman"/>
                <w:lang w:eastAsia="en-US"/>
              </w:rPr>
            </w:pPr>
            <w:proofErr w:type="gramStart"/>
            <w:r w:rsidRPr="00275A63">
              <w:rPr>
                <w:rFonts w:eastAsia="Times New Roman"/>
                <w:lang w:eastAsia="en-US"/>
              </w:rPr>
              <w:t>стандартными  методиками</w:t>
            </w:r>
            <w:proofErr w:type="gramEnd"/>
            <w:r w:rsidRPr="00275A63">
              <w:rPr>
                <w:rFonts w:eastAsia="Times New Roman"/>
                <w:lang w:eastAsia="en-US"/>
              </w:rPr>
              <w:t xml:space="preserve">  поиска,  анализа  и  обработки   материала   исследования</w:t>
            </w:r>
          </w:p>
          <w:p w:rsidR="00275A63" w:rsidRPr="00275A63" w:rsidRDefault="00275A63" w:rsidP="00275A63">
            <w:r w:rsidRPr="00275A63">
              <w:t xml:space="preserve">- имеет </w:t>
            </w:r>
            <w:proofErr w:type="gramStart"/>
            <w:r w:rsidRPr="00275A63">
              <w:t>навыки  сравнительно</w:t>
            </w:r>
            <w:proofErr w:type="gramEnd"/>
            <w:r w:rsidRPr="00275A63">
              <w:t xml:space="preserve">-сопоставительного анализа </w:t>
            </w:r>
          </w:p>
          <w:p w:rsidR="00275A63" w:rsidRPr="00275A63" w:rsidRDefault="00275A63" w:rsidP="00275A63">
            <w:r w:rsidRPr="00275A63">
              <w:t>- грамотно формулирует свои мысли при порождении текстов в устной и письменной речи</w:t>
            </w:r>
          </w:p>
          <w:p w:rsidR="00275A63" w:rsidRPr="00275A63" w:rsidRDefault="00275A63" w:rsidP="00275A63">
            <w:pPr>
              <w:rPr>
                <w:b/>
              </w:rPr>
            </w:pPr>
            <w:r w:rsidRPr="00275A63">
              <w:rPr>
                <w:bCs/>
              </w:rPr>
              <w:t>- владеет навыком</w:t>
            </w:r>
            <w:r w:rsidRPr="00275A63">
              <w:rPr>
                <w:b/>
              </w:rPr>
              <w:t xml:space="preserve"> </w:t>
            </w:r>
            <w:r w:rsidRPr="00275A63">
              <w:t xml:space="preserve">систематизировать </w:t>
            </w:r>
            <w:proofErr w:type="gramStart"/>
            <w:r w:rsidRPr="00275A63">
              <w:t>элементы  различных</w:t>
            </w:r>
            <w:proofErr w:type="gramEnd"/>
            <w:r w:rsidRPr="00275A63">
              <w:t xml:space="preserve"> лингвистических уровней; сравнить основные техники анализа; оценить различные теории в рамках своей сферы</w:t>
            </w:r>
          </w:p>
          <w:p w:rsidR="00275A63" w:rsidRPr="00275A63" w:rsidRDefault="00275A63" w:rsidP="00275A63">
            <w:r w:rsidRPr="00275A63">
              <w:rPr>
                <w:b/>
              </w:rPr>
              <w:t xml:space="preserve">- </w:t>
            </w:r>
            <w:r w:rsidRPr="00275A63">
              <w:t xml:space="preserve">владеет </w:t>
            </w:r>
            <w:proofErr w:type="gramStart"/>
            <w:r w:rsidRPr="00275A63">
              <w:rPr>
                <w:rFonts w:eastAsia="Times New Roman"/>
                <w:lang w:eastAsia="en-US"/>
              </w:rPr>
              <w:t>способностью  выстраивать</w:t>
            </w:r>
            <w:proofErr w:type="gramEnd"/>
            <w:r w:rsidRPr="00275A63">
              <w:rPr>
                <w:rFonts w:eastAsia="Times New Roman"/>
                <w:lang w:eastAsia="en-US"/>
              </w:rPr>
              <w:t xml:space="preserve"> обоснованные гипотезы  и  последовательно и системно выстраивать   аргументацию   в   их   защиту</w:t>
            </w:r>
          </w:p>
        </w:tc>
      </w:tr>
      <w:tr w:rsidR="00275A63" w:rsidRPr="00275A63" w:rsidTr="00000086">
        <w:trPr>
          <w:trHeight w:val="283"/>
        </w:trPr>
        <w:tc>
          <w:tcPr>
            <w:tcW w:w="2132" w:type="dxa"/>
          </w:tcPr>
          <w:p w:rsidR="00275A63" w:rsidRPr="00275A63" w:rsidRDefault="00275A63" w:rsidP="00275A63">
            <w:pPr>
              <w:jc w:val="center"/>
            </w:pPr>
            <w:r w:rsidRPr="00275A63">
              <w:t>повышенный</w:t>
            </w:r>
          </w:p>
        </w:tc>
        <w:tc>
          <w:tcPr>
            <w:tcW w:w="1798" w:type="dxa"/>
          </w:tcPr>
          <w:p w:rsidR="00275A63" w:rsidRPr="00275A63" w:rsidRDefault="00275A63" w:rsidP="00275A63">
            <w:pPr>
              <w:jc w:val="center"/>
              <w:rPr>
                <w:iCs/>
              </w:rPr>
            </w:pPr>
            <w:r w:rsidRPr="00275A63">
              <w:rPr>
                <w:i/>
              </w:rPr>
              <w:t>66 – 90</w:t>
            </w:r>
          </w:p>
        </w:tc>
        <w:tc>
          <w:tcPr>
            <w:tcW w:w="2732" w:type="dxa"/>
          </w:tcPr>
          <w:p w:rsidR="00275A63" w:rsidRPr="00275A63" w:rsidRDefault="00275A63" w:rsidP="00275A63">
            <w:pPr>
              <w:rPr>
                <w:iCs/>
              </w:rPr>
            </w:pPr>
            <w:r w:rsidRPr="00275A63">
              <w:rPr>
                <w:iCs/>
              </w:rPr>
              <w:t>зачтено (хорошо)/</w:t>
            </w:r>
          </w:p>
          <w:p w:rsidR="00275A63" w:rsidRPr="00275A63" w:rsidRDefault="00275A63" w:rsidP="00275A63">
            <w:pPr>
              <w:rPr>
                <w:iCs/>
              </w:rPr>
            </w:pPr>
            <w:r w:rsidRPr="00275A63">
              <w:rPr>
                <w:iCs/>
              </w:rPr>
              <w:t>зачтено</w:t>
            </w:r>
          </w:p>
        </w:tc>
        <w:tc>
          <w:tcPr>
            <w:tcW w:w="7756" w:type="dxa"/>
            <w:gridSpan w:val="3"/>
          </w:tcPr>
          <w:p w:rsidR="00275A63" w:rsidRPr="00275A63" w:rsidRDefault="00275A63" w:rsidP="00275A63">
            <w:pPr>
              <w:tabs>
                <w:tab w:val="left" w:pos="188"/>
              </w:tabs>
              <w:rPr>
                <w:i/>
              </w:rPr>
            </w:pPr>
            <w:r w:rsidRPr="00275A63">
              <w:rPr>
                <w:i/>
              </w:rPr>
              <w:t>Обучающийся:</w:t>
            </w:r>
          </w:p>
          <w:p w:rsidR="00275A63" w:rsidRPr="00275A63" w:rsidRDefault="00275A63" w:rsidP="00275A63">
            <w:pPr>
              <w:rPr>
                <w:bCs/>
              </w:rPr>
            </w:pPr>
            <w:r w:rsidRPr="00275A63">
              <w:rPr>
                <w:bCs/>
              </w:rPr>
              <w:t xml:space="preserve">- способен оценивать качество исследования в </w:t>
            </w:r>
            <w:proofErr w:type="gramStart"/>
            <w:r w:rsidRPr="00275A63">
              <w:rPr>
                <w:bCs/>
              </w:rPr>
              <w:t>своей  предметной</w:t>
            </w:r>
            <w:proofErr w:type="gramEnd"/>
            <w:r w:rsidRPr="00275A63">
              <w:rPr>
                <w:bCs/>
              </w:rPr>
              <w:t xml:space="preserve">  области,  логично  и  последовательно  представлять  результаты  собственного исследования</w:t>
            </w:r>
          </w:p>
          <w:p w:rsidR="00275A63" w:rsidRPr="00275A63" w:rsidRDefault="00275A63" w:rsidP="00275A63">
            <w:pPr>
              <w:rPr>
                <w:rFonts w:eastAsia="Times New Roman"/>
                <w:lang w:eastAsia="en-US"/>
              </w:rPr>
            </w:pPr>
            <w:r w:rsidRPr="00275A63">
              <w:rPr>
                <w:rFonts w:eastAsia="Times New Roman"/>
                <w:lang w:eastAsia="en-US"/>
              </w:rPr>
              <w:t xml:space="preserve">- владеет </w:t>
            </w:r>
            <w:proofErr w:type="gramStart"/>
            <w:r w:rsidRPr="00275A63">
              <w:rPr>
                <w:rFonts w:eastAsia="Times New Roman"/>
                <w:lang w:eastAsia="en-US"/>
              </w:rPr>
              <w:t>стандартными  методиками</w:t>
            </w:r>
            <w:proofErr w:type="gramEnd"/>
            <w:r w:rsidRPr="00275A63">
              <w:rPr>
                <w:rFonts w:eastAsia="Times New Roman"/>
                <w:lang w:eastAsia="en-US"/>
              </w:rPr>
              <w:t xml:space="preserve">  поиска,  анализа  и  обработки   материала   исследования</w:t>
            </w:r>
          </w:p>
          <w:p w:rsidR="00275A63" w:rsidRPr="00275A63" w:rsidRDefault="00275A63" w:rsidP="00275A63">
            <w:r w:rsidRPr="00275A63">
              <w:t xml:space="preserve">- имеет </w:t>
            </w:r>
            <w:proofErr w:type="gramStart"/>
            <w:r w:rsidRPr="00275A63">
              <w:t>навыки  сравнительно</w:t>
            </w:r>
            <w:proofErr w:type="gramEnd"/>
            <w:r w:rsidRPr="00275A63">
              <w:t xml:space="preserve">-сопоставительного анализа </w:t>
            </w:r>
          </w:p>
          <w:p w:rsidR="00275A63" w:rsidRPr="00275A63" w:rsidRDefault="00275A63" w:rsidP="00275A63">
            <w:r w:rsidRPr="00275A63">
              <w:t>- грамотно формулирует свои мысли при порождении текстов в устной и письменной речи</w:t>
            </w:r>
          </w:p>
          <w:p w:rsidR="00275A63" w:rsidRPr="00275A63" w:rsidRDefault="00275A63" w:rsidP="00275A63">
            <w:pPr>
              <w:tabs>
                <w:tab w:val="left" w:pos="313"/>
              </w:tabs>
              <w:contextualSpacing/>
              <w:rPr>
                <w:i/>
                <w:iCs/>
              </w:rPr>
            </w:pPr>
            <w:r w:rsidRPr="00275A63">
              <w:rPr>
                <w:b/>
              </w:rPr>
              <w:t xml:space="preserve">- </w:t>
            </w:r>
            <w:r w:rsidRPr="00275A63">
              <w:t xml:space="preserve">владеет </w:t>
            </w:r>
            <w:proofErr w:type="gramStart"/>
            <w:r w:rsidRPr="00275A63">
              <w:rPr>
                <w:rFonts w:eastAsia="Times New Roman"/>
                <w:lang w:eastAsia="en-US"/>
              </w:rPr>
              <w:t>способностью  выстраивать</w:t>
            </w:r>
            <w:proofErr w:type="gramEnd"/>
            <w:r w:rsidRPr="00275A63">
              <w:rPr>
                <w:rFonts w:eastAsia="Times New Roman"/>
                <w:lang w:eastAsia="en-US"/>
              </w:rPr>
              <w:t xml:space="preserve"> обоснованные гипотезы  и  последовательно и системно выстраивать   аргументацию   в   их   защиту</w:t>
            </w:r>
          </w:p>
        </w:tc>
      </w:tr>
      <w:tr w:rsidR="00275A63" w:rsidRPr="00275A63" w:rsidTr="00000086">
        <w:trPr>
          <w:trHeight w:val="283"/>
        </w:trPr>
        <w:tc>
          <w:tcPr>
            <w:tcW w:w="2132" w:type="dxa"/>
          </w:tcPr>
          <w:p w:rsidR="00275A63" w:rsidRPr="00275A63" w:rsidRDefault="00275A63" w:rsidP="00275A63">
            <w:pPr>
              <w:jc w:val="center"/>
            </w:pPr>
            <w:r w:rsidRPr="00275A63">
              <w:t>базовый</w:t>
            </w:r>
          </w:p>
        </w:tc>
        <w:tc>
          <w:tcPr>
            <w:tcW w:w="1798" w:type="dxa"/>
          </w:tcPr>
          <w:p w:rsidR="00275A63" w:rsidRPr="00275A63" w:rsidRDefault="00275A63" w:rsidP="00275A63">
            <w:pPr>
              <w:jc w:val="center"/>
              <w:rPr>
                <w:iCs/>
              </w:rPr>
            </w:pPr>
            <w:r w:rsidRPr="00275A63">
              <w:rPr>
                <w:i/>
              </w:rPr>
              <w:t>41 – 65</w:t>
            </w:r>
          </w:p>
        </w:tc>
        <w:tc>
          <w:tcPr>
            <w:tcW w:w="2732" w:type="dxa"/>
          </w:tcPr>
          <w:p w:rsidR="00275A63" w:rsidRPr="00275A63" w:rsidRDefault="00275A63" w:rsidP="00275A63">
            <w:pPr>
              <w:rPr>
                <w:iCs/>
              </w:rPr>
            </w:pPr>
            <w:r w:rsidRPr="00275A63">
              <w:rPr>
                <w:iCs/>
              </w:rPr>
              <w:t>зачтено (удовлетворительно)/</w:t>
            </w:r>
          </w:p>
          <w:p w:rsidR="00275A63" w:rsidRPr="00275A63" w:rsidRDefault="00275A63" w:rsidP="00275A63">
            <w:pPr>
              <w:rPr>
                <w:iCs/>
              </w:rPr>
            </w:pPr>
            <w:r w:rsidRPr="00275A63">
              <w:rPr>
                <w:iCs/>
              </w:rPr>
              <w:t>зачтено</w:t>
            </w:r>
          </w:p>
        </w:tc>
        <w:tc>
          <w:tcPr>
            <w:tcW w:w="7756" w:type="dxa"/>
            <w:gridSpan w:val="3"/>
          </w:tcPr>
          <w:p w:rsidR="00275A63" w:rsidRPr="00275A63" w:rsidRDefault="00275A63" w:rsidP="00275A63">
            <w:pPr>
              <w:tabs>
                <w:tab w:val="left" w:pos="188"/>
              </w:tabs>
              <w:rPr>
                <w:i/>
              </w:rPr>
            </w:pPr>
            <w:r w:rsidRPr="00275A63">
              <w:rPr>
                <w:i/>
              </w:rPr>
              <w:t>Обучающийся:</w:t>
            </w:r>
          </w:p>
          <w:p w:rsidR="00275A63" w:rsidRPr="00275A63" w:rsidRDefault="00275A63" w:rsidP="00275A63">
            <w:pPr>
              <w:rPr>
                <w:rFonts w:eastAsia="Times New Roman"/>
                <w:lang w:eastAsia="en-US"/>
              </w:rPr>
            </w:pPr>
            <w:r w:rsidRPr="00275A63">
              <w:rPr>
                <w:bCs/>
              </w:rPr>
              <w:t xml:space="preserve">- способен оценивать качество исследования в </w:t>
            </w:r>
            <w:proofErr w:type="gramStart"/>
            <w:r w:rsidRPr="00275A63">
              <w:rPr>
                <w:bCs/>
              </w:rPr>
              <w:t>своей  предметной</w:t>
            </w:r>
            <w:proofErr w:type="gramEnd"/>
            <w:r w:rsidRPr="00275A63">
              <w:rPr>
                <w:bCs/>
              </w:rPr>
              <w:t xml:space="preserve">  области,  соотносить  новую информацию  с  уже  имеющейся</w:t>
            </w:r>
          </w:p>
          <w:p w:rsidR="00275A63" w:rsidRPr="00275A63" w:rsidRDefault="00275A63" w:rsidP="00275A63">
            <w:r w:rsidRPr="00275A63">
              <w:t xml:space="preserve">- имеет </w:t>
            </w:r>
            <w:proofErr w:type="gramStart"/>
            <w:r w:rsidRPr="00275A63">
              <w:t>навыки  сравнительно</w:t>
            </w:r>
            <w:proofErr w:type="gramEnd"/>
            <w:r w:rsidRPr="00275A63">
              <w:t xml:space="preserve">-сопоставительного анализа </w:t>
            </w:r>
          </w:p>
          <w:p w:rsidR="00275A63" w:rsidRPr="00275A63" w:rsidRDefault="00275A63" w:rsidP="00275A63">
            <w:r w:rsidRPr="00275A63">
              <w:t>- грамотно формулирует свои мысли при порождении текстов в устной и письменной речи</w:t>
            </w:r>
          </w:p>
          <w:p w:rsidR="00275A63" w:rsidRPr="00275A63" w:rsidRDefault="00275A63" w:rsidP="00275A63">
            <w:pPr>
              <w:tabs>
                <w:tab w:val="left" w:pos="188"/>
              </w:tabs>
              <w:contextualSpacing/>
              <w:rPr>
                <w:i/>
                <w:iCs/>
              </w:rPr>
            </w:pPr>
          </w:p>
        </w:tc>
      </w:tr>
      <w:tr w:rsidR="00275A63" w:rsidRPr="00275A63" w:rsidTr="00000086">
        <w:trPr>
          <w:trHeight w:val="283"/>
        </w:trPr>
        <w:tc>
          <w:tcPr>
            <w:tcW w:w="2132" w:type="dxa"/>
          </w:tcPr>
          <w:p w:rsidR="00275A63" w:rsidRPr="00275A63" w:rsidRDefault="00275A63" w:rsidP="00275A63">
            <w:pPr>
              <w:jc w:val="center"/>
            </w:pPr>
            <w:r w:rsidRPr="00275A63">
              <w:t>низкий</w:t>
            </w:r>
          </w:p>
        </w:tc>
        <w:tc>
          <w:tcPr>
            <w:tcW w:w="1798" w:type="dxa"/>
          </w:tcPr>
          <w:p w:rsidR="00275A63" w:rsidRPr="00275A63" w:rsidRDefault="00275A63" w:rsidP="00275A63">
            <w:pPr>
              <w:jc w:val="center"/>
              <w:rPr>
                <w:iCs/>
              </w:rPr>
            </w:pPr>
            <w:r w:rsidRPr="00275A63">
              <w:rPr>
                <w:i/>
              </w:rPr>
              <w:t>0 – 40</w:t>
            </w:r>
          </w:p>
        </w:tc>
        <w:tc>
          <w:tcPr>
            <w:tcW w:w="2732" w:type="dxa"/>
          </w:tcPr>
          <w:p w:rsidR="00275A63" w:rsidRPr="00275A63" w:rsidRDefault="00275A63" w:rsidP="00275A63">
            <w:pPr>
              <w:rPr>
                <w:iCs/>
              </w:rPr>
            </w:pPr>
            <w:r w:rsidRPr="00275A63">
              <w:rPr>
                <w:iCs/>
              </w:rPr>
              <w:t>неудовлетворительно/</w:t>
            </w:r>
          </w:p>
          <w:p w:rsidR="00275A63" w:rsidRPr="00275A63" w:rsidRDefault="00275A63" w:rsidP="00275A63">
            <w:pPr>
              <w:rPr>
                <w:iCs/>
              </w:rPr>
            </w:pPr>
            <w:r w:rsidRPr="00275A63">
              <w:rPr>
                <w:iCs/>
              </w:rPr>
              <w:t>не зачтено</w:t>
            </w:r>
          </w:p>
        </w:tc>
        <w:tc>
          <w:tcPr>
            <w:tcW w:w="7756" w:type="dxa"/>
            <w:gridSpan w:val="3"/>
          </w:tcPr>
          <w:p w:rsidR="00275A63" w:rsidRPr="00275A63" w:rsidRDefault="00275A63" w:rsidP="00275A63">
            <w:pPr>
              <w:tabs>
                <w:tab w:val="left" w:pos="188"/>
              </w:tabs>
              <w:rPr>
                <w:i/>
              </w:rPr>
            </w:pPr>
            <w:r w:rsidRPr="00275A63">
              <w:rPr>
                <w:i/>
              </w:rPr>
              <w:t>Обучающийся:</w:t>
            </w:r>
          </w:p>
          <w:p w:rsidR="00275A63" w:rsidRPr="00275A63" w:rsidRDefault="00275A63" w:rsidP="00275A63">
            <w:pPr>
              <w:rPr>
                <w:rFonts w:eastAsia="Times New Roman"/>
                <w:lang w:eastAsia="en-US"/>
              </w:rPr>
            </w:pPr>
            <w:r w:rsidRPr="00275A63">
              <w:rPr>
                <w:bCs/>
              </w:rPr>
              <w:t xml:space="preserve">- Не способен оценивать качество исследования в </w:t>
            </w:r>
            <w:proofErr w:type="gramStart"/>
            <w:r w:rsidRPr="00275A63">
              <w:rPr>
                <w:bCs/>
              </w:rPr>
              <w:t>своей  предметной</w:t>
            </w:r>
            <w:proofErr w:type="gramEnd"/>
            <w:r w:rsidRPr="00275A63">
              <w:rPr>
                <w:bCs/>
              </w:rPr>
              <w:t xml:space="preserve">  области  </w:t>
            </w:r>
          </w:p>
          <w:p w:rsidR="00275A63" w:rsidRPr="00275A63" w:rsidRDefault="00275A63" w:rsidP="00275A63">
            <w:r w:rsidRPr="00275A63">
              <w:t>- не способен формулировать свои мысли при порождении текстов в устной и письменной речи</w:t>
            </w:r>
          </w:p>
          <w:p w:rsidR="00275A63" w:rsidRPr="00275A63" w:rsidRDefault="00275A63" w:rsidP="00275A63">
            <w:pPr>
              <w:tabs>
                <w:tab w:val="left" w:pos="18"/>
              </w:tabs>
              <w:ind w:left="18"/>
              <w:contextualSpacing/>
            </w:pPr>
            <w:r w:rsidRPr="00275A63">
              <w:rPr>
                <w:bCs/>
                <w:sz w:val="20"/>
                <w:szCs w:val="20"/>
              </w:rPr>
              <w:t xml:space="preserve">- </w:t>
            </w:r>
            <w:r w:rsidRPr="00275A63">
              <w:rPr>
                <w:bCs/>
              </w:rPr>
              <w:t>не</w:t>
            </w:r>
            <w:r w:rsidRPr="00275A63">
              <w:t xml:space="preserve"> </w:t>
            </w:r>
            <w:proofErr w:type="gramStart"/>
            <w:r w:rsidRPr="00275A63">
              <w:rPr>
                <w:rFonts w:eastAsia="Times New Roman"/>
                <w:lang w:eastAsia="en-US"/>
              </w:rPr>
              <w:t>способен  выстраивать</w:t>
            </w:r>
            <w:proofErr w:type="gramEnd"/>
            <w:r w:rsidRPr="00275A63">
              <w:rPr>
                <w:rFonts w:eastAsia="Times New Roman"/>
                <w:lang w:eastAsia="en-US"/>
              </w:rPr>
              <w:t xml:space="preserve"> гипотезы  </w:t>
            </w:r>
          </w:p>
        </w:tc>
      </w:tr>
    </w:tbl>
    <w:p w:rsidR="00275A63" w:rsidRDefault="00275A63" w:rsidP="00275A63"/>
    <w:p w:rsidR="00275A63" w:rsidRDefault="00275A63" w:rsidP="00275A63"/>
    <w:p w:rsidR="00275A63" w:rsidRPr="00275A63" w:rsidRDefault="00275A63" w:rsidP="00275A63"/>
    <w:p w:rsidR="00CD29E0" w:rsidRDefault="00CD29E0" w:rsidP="00785CA8">
      <w:pPr>
        <w:pStyle w:val="1"/>
        <w:sectPr w:rsidR="00CD29E0" w:rsidSect="00365C75">
          <w:pgSz w:w="16838" w:h="11906" w:orient="landscape" w:code="9"/>
          <w:pgMar w:top="1701" w:right="1134" w:bottom="567" w:left="1134" w:header="1134" w:footer="709" w:gutter="0"/>
          <w:cols w:space="708"/>
          <w:titlePg/>
          <w:docGrid w:linePitch="360"/>
        </w:sectPr>
      </w:pPr>
    </w:p>
    <w:p w:rsidR="00CD29E0" w:rsidRPr="00CD676B" w:rsidRDefault="00CD29E0" w:rsidP="00785CA8">
      <w:pPr>
        <w:pStyle w:val="1"/>
        <w:rPr>
          <w:i/>
          <w:szCs w:val="24"/>
        </w:rPr>
      </w:pPr>
      <w:r w:rsidRPr="00BE6A26"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</w:t>
      </w:r>
      <w:r w:rsidRPr="00CD676B">
        <w:t xml:space="preserve">ПРОМЕЖУТОЧНОЙ АТТЕСТАЦИИ </w:t>
      </w:r>
    </w:p>
    <w:p w:rsidR="00CD29E0" w:rsidRPr="00122FBB" w:rsidRDefault="00CD29E0" w:rsidP="005E6E36">
      <w:pPr>
        <w:pStyle w:val="af0"/>
        <w:numPr>
          <w:ilvl w:val="3"/>
          <w:numId w:val="12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 w:rsidRPr="006C5A56">
        <w:rPr>
          <w:rFonts w:eastAsia="Times New Roman"/>
          <w:sz w:val="24"/>
          <w:szCs w:val="24"/>
          <w:lang w:eastAsia="en-US"/>
        </w:rPr>
        <w:t xml:space="preserve">Проверка достижения результатов обучения по практике осуществляется в рамках </w:t>
      </w:r>
      <w:r>
        <w:rPr>
          <w:rFonts w:eastAsia="Times New Roman"/>
          <w:sz w:val="24"/>
          <w:szCs w:val="24"/>
          <w:lang w:eastAsia="en-US"/>
        </w:rPr>
        <w:t xml:space="preserve">текущей и </w:t>
      </w:r>
      <w:r w:rsidRPr="006C5A56">
        <w:rPr>
          <w:rFonts w:eastAsia="Times New Roman"/>
          <w:sz w:val="24"/>
          <w:szCs w:val="24"/>
          <w:lang w:eastAsia="en-US"/>
        </w:rPr>
        <w:t>промежуточ</w:t>
      </w:r>
      <w:r>
        <w:rPr>
          <w:rFonts w:eastAsia="Times New Roman"/>
          <w:sz w:val="24"/>
          <w:szCs w:val="24"/>
          <w:lang w:eastAsia="en-US"/>
        </w:rPr>
        <w:t>ной аттестации.</w:t>
      </w:r>
    </w:p>
    <w:p w:rsidR="00CD29E0" w:rsidRPr="00122FBB" w:rsidRDefault="00CD29E0" w:rsidP="00785CA8">
      <w:pPr>
        <w:pStyle w:val="2"/>
        <w:rPr>
          <w:i/>
        </w:rPr>
      </w:pPr>
      <w:r w:rsidRPr="00122FBB">
        <w:t>Текущий контроль успеваемости по практике</w:t>
      </w:r>
    </w:p>
    <w:p w:rsidR="00CD29E0" w:rsidRPr="00AC662C" w:rsidRDefault="00CD29E0" w:rsidP="00AC662C">
      <w:pPr>
        <w:pStyle w:val="af0"/>
        <w:numPr>
          <w:ilvl w:val="3"/>
          <w:numId w:val="14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 w:rsidRPr="00122FBB">
        <w:rPr>
          <w:rFonts w:eastAsia="Times New Roman"/>
          <w:bCs/>
          <w:sz w:val="24"/>
          <w:szCs w:val="24"/>
        </w:rPr>
        <w:t>При проведении текущего контроля по практике проверяется уровень сформированности у обучающихся компетенций</w:t>
      </w:r>
      <w:r w:rsidRPr="00122FBB">
        <w:rPr>
          <w:rFonts w:eastAsia="Times New Roman"/>
          <w:bCs/>
          <w:i/>
          <w:sz w:val="24"/>
          <w:szCs w:val="24"/>
        </w:rPr>
        <w:t xml:space="preserve">, </w:t>
      </w:r>
      <w:r w:rsidRPr="00122FBB">
        <w:rPr>
          <w:rFonts w:eastAsia="Times New Roman"/>
          <w:bCs/>
          <w:sz w:val="24"/>
          <w:szCs w:val="24"/>
        </w:rPr>
        <w:t xml:space="preserve">указанных в разделе 3 настоящей программы </w:t>
      </w:r>
      <w:r w:rsidRPr="00E26B19">
        <w:rPr>
          <w:rFonts w:eastAsia="Times New Roman"/>
          <w:bCs/>
          <w:i/>
          <w:sz w:val="24"/>
          <w:szCs w:val="24"/>
        </w:rPr>
        <w:t>с применением оценочн</w:t>
      </w:r>
      <w:r>
        <w:rPr>
          <w:rFonts w:eastAsia="Times New Roman"/>
          <w:bCs/>
          <w:i/>
          <w:sz w:val="24"/>
          <w:szCs w:val="24"/>
        </w:rPr>
        <w:t>ых средств</w:t>
      </w:r>
      <w:r>
        <w:rPr>
          <w:rFonts w:eastAsia="Times New Roman"/>
          <w:bCs/>
          <w:sz w:val="24"/>
          <w:szCs w:val="24"/>
        </w:rPr>
        <w:t>:</w:t>
      </w:r>
    </w:p>
    <w:p w:rsidR="00CD29E0" w:rsidRDefault="00CD29E0" w:rsidP="00DC66F7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Студент осуществляет письменный перевод научной статьи, либо главы монографии. Будущее исследование строится на междисциплинарном принципе, затрагивая основные сферы:</w:t>
      </w:r>
    </w:p>
    <w:p w:rsidR="00A31EFE" w:rsidRDefault="00A31EFE" w:rsidP="00DC66F7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методика преподавания иностранного языка </w:t>
      </w:r>
    </w:p>
    <w:p w:rsidR="00A31EFE" w:rsidRDefault="00A31EFE" w:rsidP="00DC66F7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Педагогика </w:t>
      </w:r>
    </w:p>
    <w:p w:rsidR="00A31EFE" w:rsidRDefault="00A31EFE" w:rsidP="00DC66F7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proofErr w:type="spellStart"/>
      <w:r>
        <w:rPr>
          <w:iCs/>
          <w:sz w:val="24"/>
          <w:szCs w:val="24"/>
        </w:rPr>
        <w:t>Осоюенности</w:t>
      </w:r>
      <w:proofErr w:type="spellEnd"/>
      <w:r>
        <w:rPr>
          <w:iCs/>
          <w:sz w:val="24"/>
          <w:szCs w:val="24"/>
        </w:rPr>
        <w:t xml:space="preserve"> работы с учащимися с особыми потребностями</w:t>
      </w:r>
    </w:p>
    <w:p w:rsidR="00CD29E0" w:rsidRDefault="00A31EFE" w:rsidP="00DC66F7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применение электронных образовательных ресурсов и </w:t>
      </w:r>
      <w:proofErr w:type="gramStart"/>
      <w:r>
        <w:rPr>
          <w:iCs/>
          <w:sz w:val="24"/>
          <w:szCs w:val="24"/>
        </w:rPr>
        <w:t>т.д.</w:t>
      </w:r>
      <w:proofErr w:type="gramEnd"/>
      <w:r>
        <w:rPr>
          <w:iCs/>
          <w:sz w:val="24"/>
          <w:szCs w:val="24"/>
        </w:rPr>
        <w:t xml:space="preserve"> </w:t>
      </w:r>
    </w:p>
    <w:p w:rsidR="00CD29E0" w:rsidRPr="00A44240" w:rsidRDefault="00CD29E0" w:rsidP="00DC66F7">
      <w:pPr>
        <w:ind w:firstLine="709"/>
        <w:jc w:val="both"/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Объем статьи: 5-7 страниц машинописного текста </w:t>
      </w:r>
    </w:p>
    <w:p w:rsidR="00CD29E0" w:rsidRDefault="00CD29E0" w:rsidP="00831428">
      <w:pPr>
        <w:pStyle w:val="af0"/>
        <w:tabs>
          <w:tab w:val="left" w:pos="709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Перевод сопровождается глоссарием. </w:t>
      </w:r>
    </w:p>
    <w:p w:rsidR="00CD29E0" w:rsidRDefault="00CD29E0" w:rsidP="00831428">
      <w:pPr>
        <w:pStyle w:val="af0"/>
        <w:tabs>
          <w:tab w:val="left" w:pos="709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Объем глоссария не менее 25 единиц</w:t>
      </w:r>
    </w:p>
    <w:p w:rsidR="00CD29E0" w:rsidRDefault="00CD29E0" w:rsidP="00785CA8">
      <w:pPr>
        <w:pStyle w:val="2"/>
      </w:pPr>
      <w:r w:rsidRPr="00331421">
        <w:t xml:space="preserve">Критерии оценивания </w:t>
      </w:r>
      <w:r>
        <w:t xml:space="preserve">текущего контроля </w:t>
      </w:r>
      <w:r w:rsidRPr="00331421">
        <w:t xml:space="preserve">выполнения заданий </w:t>
      </w:r>
      <w:r>
        <w:t>практики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CD29E0" w:rsidRPr="00AB6D40" w:rsidTr="003A387D">
        <w:trPr>
          <w:trHeight w:val="624"/>
        </w:trPr>
        <w:tc>
          <w:tcPr>
            <w:tcW w:w="4536" w:type="dxa"/>
            <w:vAlign w:val="center"/>
          </w:tcPr>
          <w:p w:rsidR="00CD29E0" w:rsidRPr="00597B58" w:rsidRDefault="00CD29E0" w:rsidP="00045853">
            <w:pPr>
              <w:jc w:val="center"/>
              <w:rPr>
                <w:b/>
                <w:iCs/>
              </w:rPr>
            </w:pPr>
            <w:r w:rsidRPr="00597B58">
              <w:rPr>
                <w:b/>
                <w:bCs/>
                <w:iCs/>
              </w:rPr>
              <w:t>Виды работ:</w:t>
            </w:r>
          </w:p>
        </w:tc>
        <w:tc>
          <w:tcPr>
            <w:tcW w:w="1701" w:type="dxa"/>
            <w:vAlign w:val="center"/>
          </w:tcPr>
          <w:p w:rsidR="00CD29E0" w:rsidRPr="00597B58" w:rsidRDefault="00CD29E0" w:rsidP="00045853">
            <w:pPr>
              <w:jc w:val="center"/>
              <w:rPr>
                <w:b/>
                <w:iCs/>
              </w:rPr>
            </w:pPr>
            <w:r w:rsidRPr="00597B58">
              <w:rPr>
                <w:b/>
                <w:iCs/>
              </w:rPr>
              <w:t>100-балльная шкала</w:t>
            </w:r>
          </w:p>
        </w:tc>
        <w:tc>
          <w:tcPr>
            <w:tcW w:w="3402" w:type="dxa"/>
            <w:vAlign w:val="center"/>
          </w:tcPr>
          <w:p w:rsidR="00CD29E0" w:rsidRPr="00597B58" w:rsidRDefault="00CD29E0" w:rsidP="00045853">
            <w:pPr>
              <w:jc w:val="center"/>
              <w:rPr>
                <w:b/>
                <w:bCs/>
                <w:iCs/>
              </w:rPr>
            </w:pPr>
            <w:r w:rsidRPr="00597B58">
              <w:rPr>
                <w:b/>
                <w:bCs/>
                <w:iCs/>
              </w:rPr>
              <w:t>пятибалльная система</w:t>
            </w:r>
          </w:p>
        </w:tc>
      </w:tr>
      <w:tr w:rsidR="00CD29E0" w:rsidRPr="00AB6D40" w:rsidTr="003A387D">
        <w:trPr>
          <w:trHeight w:val="283"/>
        </w:trPr>
        <w:tc>
          <w:tcPr>
            <w:tcW w:w="4536" w:type="dxa"/>
          </w:tcPr>
          <w:p w:rsidR="00CD29E0" w:rsidRPr="00597B58" w:rsidRDefault="00CD29E0" w:rsidP="00045853">
            <w:pPr>
              <w:rPr>
                <w:bCs/>
              </w:rPr>
            </w:pPr>
            <w:r w:rsidRPr="00597B58">
              <w:rPr>
                <w:bCs/>
              </w:rPr>
              <w:t xml:space="preserve">Выполнение типовых заданий </w:t>
            </w:r>
          </w:p>
          <w:p w:rsidR="00CD29E0" w:rsidRPr="00597B58" w:rsidRDefault="00CD29E0" w:rsidP="00045853">
            <w:pPr>
              <w:rPr>
                <w:bCs/>
                <w:i/>
              </w:rPr>
            </w:pPr>
            <w:r w:rsidRPr="00597B58">
              <w:rPr>
                <w:bCs/>
              </w:rPr>
              <w:t>индивидуального плана работы:</w:t>
            </w:r>
          </w:p>
        </w:tc>
        <w:tc>
          <w:tcPr>
            <w:tcW w:w="1701" w:type="dxa"/>
          </w:tcPr>
          <w:p w:rsidR="00CD29E0" w:rsidRPr="00597B58" w:rsidRDefault="00CD29E0" w:rsidP="00045853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  <w:vMerge w:val="restart"/>
          </w:tcPr>
          <w:p w:rsidR="00CD29E0" w:rsidRPr="00ED2BF4" w:rsidRDefault="00CD29E0" w:rsidP="0004585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Зачтено/не зачтено</w:t>
            </w:r>
          </w:p>
        </w:tc>
      </w:tr>
      <w:tr w:rsidR="00CD29E0" w:rsidRPr="00AB6D40" w:rsidTr="003A387D">
        <w:trPr>
          <w:trHeight w:val="283"/>
        </w:trPr>
        <w:tc>
          <w:tcPr>
            <w:tcW w:w="4536" w:type="dxa"/>
          </w:tcPr>
          <w:p w:rsidR="00CD29E0" w:rsidRPr="00597B58" w:rsidRDefault="00CD29E0" w:rsidP="00045853">
            <w:pPr>
              <w:rPr>
                <w:bCs/>
                <w:i/>
              </w:rPr>
            </w:pPr>
            <w:r w:rsidRPr="00597B58">
              <w:rPr>
                <w:bCs/>
                <w:i/>
              </w:rPr>
              <w:t xml:space="preserve">– </w:t>
            </w:r>
            <w:r>
              <w:rPr>
                <w:bCs/>
                <w:i/>
              </w:rPr>
              <w:t>подбор материалов (статьи)</w:t>
            </w:r>
          </w:p>
        </w:tc>
        <w:tc>
          <w:tcPr>
            <w:tcW w:w="1701" w:type="dxa"/>
          </w:tcPr>
          <w:p w:rsidR="00CD29E0" w:rsidRPr="00597B58" w:rsidRDefault="00CD29E0" w:rsidP="00045853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  <w:vMerge/>
          </w:tcPr>
          <w:p w:rsidR="00CD29E0" w:rsidRPr="00597B58" w:rsidRDefault="00CD29E0" w:rsidP="00045853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CD29E0" w:rsidRPr="00AB6D40" w:rsidTr="003A387D">
        <w:trPr>
          <w:trHeight w:val="283"/>
        </w:trPr>
        <w:tc>
          <w:tcPr>
            <w:tcW w:w="4536" w:type="dxa"/>
          </w:tcPr>
          <w:p w:rsidR="00CD29E0" w:rsidRPr="00597B58" w:rsidRDefault="00CD29E0" w:rsidP="00045853">
            <w:pPr>
              <w:rPr>
                <w:bCs/>
              </w:rPr>
            </w:pPr>
            <w:r w:rsidRPr="00597B58">
              <w:rPr>
                <w:bCs/>
              </w:rPr>
              <w:t xml:space="preserve">Выполнение индивидуальных заданий </w:t>
            </w:r>
          </w:p>
          <w:p w:rsidR="00CD29E0" w:rsidRPr="00597B58" w:rsidRDefault="00CD29E0" w:rsidP="00045853">
            <w:pPr>
              <w:rPr>
                <w:bCs/>
                <w:i/>
              </w:rPr>
            </w:pPr>
            <w:r w:rsidRPr="00597B58">
              <w:rPr>
                <w:bCs/>
              </w:rPr>
              <w:t>плана работы:</w:t>
            </w:r>
          </w:p>
        </w:tc>
        <w:tc>
          <w:tcPr>
            <w:tcW w:w="1701" w:type="dxa"/>
          </w:tcPr>
          <w:p w:rsidR="00CD29E0" w:rsidRPr="00597B58" w:rsidRDefault="00CD29E0" w:rsidP="00045853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CD29E0" w:rsidRPr="00597B58" w:rsidRDefault="00CD29E0" w:rsidP="00045853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CD29E0" w:rsidRPr="00AB6D40" w:rsidTr="003A387D">
        <w:trPr>
          <w:trHeight w:val="283"/>
        </w:trPr>
        <w:tc>
          <w:tcPr>
            <w:tcW w:w="4536" w:type="dxa"/>
          </w:tcPr>
          <w:p w:rsidR="00CD29E0" w:rsidRPr="00597B58" w:rsidRDefault="00CD29E0" w:rsidP="00045853">
            <w:pPr>
              <w:rPr>
                <w:bCs/>
                <w:i/>
              </w:rPr>
            </w:pPr>
            <w:r w:rsidRPr="00597B58">
              <w:rPr>
                <w:bCs/>
                <w:i/>
              </w:rPr>
              <w:t xml:space="preserve">– </w:t>
            </w:r>
            <w:r>
              <w:rPr>
                <w:bCs/>
                <w:i/>
              </w:rPr>
              <w:t>перевод научной статьи</w:t>
            </w:r>
          </w:p>
        </w:tc>
        <w:tc>
          <w:tcPr>
            <w:tcW w:w="1701" w:type="dxa"/>
          </w:tcPr>
          <w:p w:rsidR="00CD29E0" w:rsidRPr="00597B58" w:rsidRDefault="00CD29E0" w:rsidP="00045853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  <w:vMerge w:val="restart"/>
          </w:tcPr>
          <w:p w:rsidR="00CD29E0" w:rsidRPr="00597B58" w:rsidRDefault="00CD29E0" w:rsidP="00045853">
            <w:pPr>
              <w:jc w:val="center"/>
              <w:rPr>
                <w:bCs/>
                <w:i/>
                <w:highlight w:val="yellow"/>
              </w:rPr>
            </w:pPr>
            <w:r w:rsidRPr="00ED2BF4">
              <w:rPr>
                <w:bCs/>
                <w:i/>
              </w:rPr>
              <w:t>2 - 5</w:t>
            </w:r>
          </w:p>
        </w:tc>
      </w:tr>
      <w:tr w:rsidR="00CD29E0" w:rsidRPr="00AB6D40" w:rsidTr="003A387D">
        <w:trPr>
          <w:trHeight w:val="283"/>
        </w:trPr>
        <w:tc>
          <w:tcPr>
            <w:tcW w:w="4536" w:type="dxa"/>
          </w:tcPr>
          <w:p w:rsidR="00CD29E0" w:rsidRPr="00597B58" w:rsidRDefault="00CD29E0" w:rsidP="00045853">
            <w:pPr>
              <w:rPr>
                <w:bCs/>
                <w:i/>
              </w:rPr>
            </w:pPr>
            <w:r w:rsidRPr="00597B58">
              <w:rPr>
                <w:bCs/>
              </w:rPr>
              <w:t>Подготовка отчетной документации по практике</w:t>
            </w:r>
          </w:p>
        </w:tc>
        <w:tc>
          <w:tcPr>
            <w:tcW w:w="1701" w:type="dxa"/>
          </w:tcPr>
          <w:p w:rsidR="00CD29E0" w:rsidRPr="00597B58" w:rsidRDefault="00CD29E0" w:rsidP="00045853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  <w:vMerge/>
          </w:tcPr>
          <w:p w:rsidR="00CD29E0" w:rsidRPr="00597B58" w:rsidRDefault="00CD29E0" w:rsidP="00045853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CD29E0" w:rsidRPr="00AB6D40" w:rsidTr="003A387D">
        <w:trPr>
          <w:trHeight w:val="283"/>
        </w:trPr>
        <w:tc>
          <w:tcPr>
            <w:tcW w:w="4536" w:type="dxa"/>
          </w:tcPr>
          <w:p w:rsidR="00CD29E0" w:rsidRPr="00597B58" w:rsidRDefault="00CD29E0" w:rsidP="00045853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ED2BF4">
              <w:rPr>
                <w:bCs/>
                <w:i/>
              </w:rPr>
              <w:t>дневник п</w:t>
            </w:r>
            <w:r>
              <w:rPr>
                <w:bCs/>
                <w:i/>
              </w:rPr>
              <w:t>р</w:t>
            </w:r>
            <w:r w:rsidRPr="00ED2BF4">
              <w:rPr>
                <w:bCs/>
                <w:i/>
              </w:rPr>
              <w:t>актики</w:t>
            </w:r>
          </w:p>
        </w:tc>
        <w:tc>
          <w:tcPr>
            <w:tcW w:w="1701" w:type="dxa"/>
          </w:tcPr>
          <w:p w:rsidR="00CD29E0" w:rsidRPr="00597B58" w:rsidRDefault="00CD29E0" w:rsidP="00045853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  <w:vMerge/>
          </w:tcPr>
          <w:p w:rsidR="00CD29E0" w:rsidRPr="00597B58" w:rsidRDefault="00CD29E0" w:rsidP="00045853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CD29E0" w:rsidRPr="00AB6D40" w:rsidTr="003A387D">
        <w:trPr>
          <w:trHeight w:val="283"/>
        </w:trPr>
        <w:tc>
          <w:tcPr>
            <w:tcW w:w="4536" w:type="dxa"/>
          </w:tcPr>
          <w:p w:rsidR="00CD29E0" w:rsidRPr="00597B58" w:rsidRDefault="00CD29E0" w:rsidP="00045853">
            <w:pPr>
              <w:rPr>
                <w:bCs/>
                <w:i/>
              </w:rPr>
            </w:pPr>
            <w:r w:rsidRPr="00597B58">
              <w:rPr>
                <w:bCs/>
                <w:i/>
              </w:rPr>
              <w:t>– отчет о прохождении практики</w:t>
            </w:r>
          </w:p>
        </w:tc>
        <w:tc>
          <w:tcPr>
            <w:tcW w:w="1701" w:type="dxa"/>
          </w:tcPr>
          <w:p w:rsidR="00CD29E0" w:rsidRPr="00597B58" w:rsidRDefault="00CD29E0" w:rsidP="00045853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  <w:vMerge/>
          </w:tcPr>
          <w:p w:rsidR="00CD29E0" w:rsidRPr="00597B58" w:rsidRDefault="00CD29E0" w:rsidP="00045853">
            <w:pPr>
              <w:jc w:val="center"/>
              <w:rPr>
                <w:bCs/>
                <w:i/>
                <w:highlight w:val="yellow"/>
              </w:rPr>
            </w:pPr>
          </w:p>
        </w:tc>
      </w:tr>
    </w:tbl>
    <w:p w:rsidR="00CD29E0" w:rsidRPr="00383A5B" w:rsidRDefault="00CD29E0" w:rsidP="00785CA8">
      <w:pPr>
        <w:pStyle w:val="2"/>
        <w:rPr>
          <w:i/>
        </w:rPr>
      </w:pPr>
      <w:r w:rsidRPr="00383A5B">
        <w:t>Промежуточная аттестация успеваемости по практике</w:t>
      </w:r>
    </w:p>
    <w:p w:rsidR="00275A63" w:rsidRPr="00275A63" w:rsidRDefault="00275A63" w:rsidP="00275A63">
      <w:pPr>
        <w:numPr>
          <w:ilvl w:val="3"/>
          <w:numId w:val="12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275A63">
        <w:rPr>
          <w:rFonts w:eastAsia="Times New Roman"/>
          <w:sz w:val="24"/>
          <w:szCs w:val="24"/>
          <w:lang w:eastAsia="en-US"/>
        </w:rPr>
        <w:t>Проверка достижения результатов обучения по практике осуществляется в рамках текущей и промежуточной аттестации.</w:t>
      </w:r>
    </w:p>
    <w:p w:rsidR="00275A63" w:rsidRPr="00275A63" w:rsidRDefault="00275A63" w:rsidP="00275A63">
      <w:pPr>
        <w:keepNext/>
        <w:numPr>
          <w:ilvl w:val="1"/>
          <w:numId w:val="4"/>
        </w:numPr>
        <w:tabs>
          <w:tab w:val="num" w:pos="360"/>
        </w:tabs>
        <w:spacing w:before="120" w:after="120"/>
        <w:ind w:left="0"/>
        <w:outlineLvl w:val="1"/>
        <w:rPr>
          <w:rFonts w:eastAsia="Times New Roman" w:cs="Arial"/>
          <w:bCs/>
          <w:i/>
          <w:iCs/>
          <w:sz w:val="26"/>
          <w:szCs w:val="28"/>
        </w:rPr>
      </w:pPr>
      <w:r w:rsidRPr="00275A63">
        <w:rPr>
          <w:rFonts w:eastAsia="Times New Roman" w:cs="Arial"/>
          <w:bCs/>
          <w:iCs/>
          <w:sz w:val="26"/>
          <w:szCs w:val="28"/>
        </w:rPr>
        <w:t>Текущий контроль успеваемости по практике</w:t>
      </w:r>
    </w:p>
    <w:p w:rsidR="00275A63" w:rsidRPr="00275A63" w:rsidRDefault="00275A63" w:rsidP="00275A63">
      <w:pPr>
        <w:numPr>
          <w:ilvl w:val="3"/>
          <w:numId w:val="14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275A63">
        <w:rPr>
          <w:rFonts w:eastAsia="Times New Roman"/>
          <w:bCs/>
          <w:sz w:val="24"/>
          <w:szCs w:val="24"/>
        </w:rPr>
        <w:t>При проведении текущего контроля по практике проверяется уровень сформированности у обучающихся компетенций</w:t>
      </w:r>
      <w:r w:rsidRPr="00275A63">
        <w:rPr>
          <w:rFonts w:eastAsia="Times New Roman"/>
          <w:bCs/>
          <w:i/>
          <w:sz w:val="24"/>
          <w:szCs w:val="24"/>
        </w:rPr>
        <w:t xml:space="preserve">, </w:t>
      </w:r>
      <w:r w:rsidRPr="00275A63">
        <w:rPr>
          <w:rFonts w:eastAsia="Times New Roman"/>
          <w:bCs/>
          <w:sz w:val="24"/>
          <w:szCs w:val="24"/>
        </w:rPr>
        <w:t xml:space="preserve">указанных в разделе 3 настоящей программы </w:t>
      </w:r>
      <w:r w:rsidRPr="00275A63">
        <w:rPr>
          <w:rFonts w:eastAsia="Times New Roman"/>
          <w:bCs/>
          <w:i/>
          <w:sz w:val="24"/>
          <w:szCs w:val="24"/>
        </w:rPr>
        <w:t>с применением оценочных средств</w:t>
      </w:r>
      <w:r w:rsidRPr="00275A63">
        <w:rPr>
          <w:rFonts w:eastAsia="Times New Roman"/>
          <w:bCs/>
          <w:sz w:val="24"/>
          <w:szCs w:val="24"/>
        </w:rPr>
        <w:t>:</w:t>
      </w:r>
    </w:p>
    <w:p w:rsidR="00275A63" w:rsidRPr="00275A63" w:rsidRDefault="00275A63" w:rsidP="00275A63">
      <w:pPr>
        <w:ind w:firstLine="709"/>
        <w:rPr>
          <w:iCs/>
          <w:sz w:val="24"/>
          <w:szCs w:val="24"/>
        </w:rPr>
      </w:pPr>
      <w:r w:rsidRPr="00275A63">
        <w:rPr>
          <w:iCs/>
          <w:sz w:val="24"/>
          <w:szCs w:val="24"/>
        </w:rPr>
        <w:t xml:space="preserve">1. </w:t>
      </w:r>
      <w:proofErr w:type="gramStart"/>
      <w:r w:rsidRPr="00275A63">
        <w:rPr>
          <w:iCs/>
          <w:sz w:val="24"/>
          <w:szCs w:val="24"/>
        </w:rPr>
        <w:t>Оформление  библиографического</w:t>
      </w:r>
      <w:proofErr w:type="gramEnd"/>
      <w:r w:rsidRPr="00275A63">
        <w:rPr>
          <w:iCs/>
          <w:sz w:val="24"/>
          <w:szCs w:val="24"/>
        </w:rPr>
        <w:t xml:space="preserve"> списка</w:t>
      </w:r>
    </w:p>
    <w:p w:rsidR="00275A63" w:rsidRPr="00275A63" w:rsidRDefault="00275A63" w:rsidP="00275A63">
      <w:pPr>
        <w:ind w:firstLine="709"/>
        <w:rPr>
          <w:iCs/>
          <w:sz w:val="24"/>
          <w:szCs w:val="24"/>
        </w:rPr>
      </w:pPr>
      <w:r w:rsidRPr="00275A63">
        <w:rPr>
          <w:iCs/>
          <w:sz w:val="24"/>
          <w:szCs w:val="24"/>
        </w:rPr>
        <w:t>2.Реферирование ВКР</w:t>
      </w:r>
    </w:p>
    <w:p w:rsidR="00275A63" w:rsidRPr="00275A63" w:rsidRDefault="00275A63" w:rsidP="00275A63">
      <w:pPr>
        <w:ind w:firstLine="709"/>
        <w:rPr>
          <w:i/>
          <w:sz w:val="24"/>
          <w:szCs w:val="24"/>
        </w:rPr>
      </w:pPr>
      <w:r w:rsidRPr="00275A63">
        <w:rPr>
          <w:iCs/>
          <w:sz w:val="24"/>
          <w:szCs w:val="24"/>
        </w:rPr>
        <w:t>3. Подготовка доклада/презентации</w:t>
      </w:r>
      <w:r w:rsidRPr="00275A63">
        <w:rPr>
          <w:i/>
          <w:sz w:val="24"/>
          <w:szCs w:val="24"/>
        </w:rPr>
        <w:t xml:space="preserve">    </w:t>
      </w:r>
    </w:p>
    <w:p w:rsidR="00275A63" w:rsidRPr="00275A63" w:rsidRDefault="00275A63" w:rsidP="00275A63">
      <w:pPr>
        <w:numPr>
          <w:ilvl w:val="3"/>
          <w:numId w:val="14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</w:p>
    <w:p w:rsidR="00275A63" w:rsidRPr="00275A63" w:rsidRDefault="00275A63" w:rsidP="00275A63">
      <w:pPr>
        <w:ind w:firstLine="709"/>
        <w:rPr>
          <w:iCs/>
          <w:sz w:val="24"/>
          <w:szCs w:val="24"/>
        </w:rPr>
      </w:pPr>
      <w:r w:rsidRPr="00275A63">
        <w:rPr>
          <w:iCs/>
          <w:sz w:val="24"/>
          <w:szCs w:val="24"/>
        </w:rPr>
        <w:t>Этапы исследовательской работы</w:t>
      </w:r>
    </w:p>
    <w:p w:rsidR="00275A63" w:rsidRPr="00275A63" w:rsidRDefault="00275A63" w:rsidP="00275A63">
      <w:pPr>
        <w:ind w:firstLine="709"/>
        <w:rPr>
          <w:iCs/>
          <w:sz w:val="24"/>
          <w:szCs w:val="24"/>
        </w:rPr>
      </w:pPr>
      <w:r w:rsidRPr="00275A63">
        <w:rPr>
          <w:iCs/>
          <w:sz w:val="24"/>
          <w:szCs w:val="24"/>
        </w:rPr>
        <w:t xml:space="preserve">1. Планирование работы </w:t>
      </w:r>
    </w:p>
    <w:p w:rsidR="00275A63" w:rsidRPr="00275A63" w:rsidRDefault="00275A63" w:rsidP="00275A63">
      <w:pPr>
        <w:ind w:firstLine="709"/>
        <w:rPr>
          <w:iCs/>
          <w:sz w:val="24"/>
          <w:szCs w:val="24"/>
        </w:rPr>
      </w:pPr>
      <w:r w:rsidRPr="00275A63">
        <w:rPr>
          <w:iCs/>
          <w:sz w:val="24"/>
          <w:szCs w:val="24"/>
        </w:rPr>
        <w:t>2.Работа с библиографическим списком</w:t>
      </w:r>
    </w:p>
    <w:p w:rsidR="00275A63" w:rsidRPr="00275A63" w:rsidRDefault="00275A63" w:rsidP="00275A63">
      <w:pPr>
        <w:ind w:firstLine="709"/>
        <w:rPr>
          <w:iCs/>
          <w:sz w:val="24"/>
          <w:szCs w:val="24"/>
        </w:rPr>
      </w:pPr>
      <w:r w:rsidRPr="00275A63">
        <w:rPr>
          <w:iCs/>
          <w:sz w:val="24"/>
          <w:szCs w:val="24"/>
        </w:rPr>
        <w:t xml:space="preserve">3Работа </w:t>
      </w:r>
      <w:proofErr w:type="gramStart"/>
      <w:r w:rsidRPr="00275A63">
        <w:rPr>
          <w:iCs/>
          <w:sz w:val="24"/>
          <w:szCs w:val="24"/>
        </w:rPr>
        <w:t>со  структурными</w:t>
      </w:r>
      <w:proofErr w:type="gramEnd"/>
      <w:r w:rsidRPr="00275A63">
        <w:rPr>
          <w:iCs/>
          <w:sz w:val="24"/>
          <w:szCs w:val="24"/>
        </w:rPr>
        <w:t xml:space="preserve"> компонентами</w:t>
      </w:r>
    </w:p>
    <w:p w:rsidR="00275A63" w:rsidRPr="00275A63" w:rsidRDefault="00275A63" w:rsidP="00275A63">
      <w:pPr>
        <w:ind w:firstLine="709"/>
        <w:rPr>
          <w:iCs/>
          <w:sz w:val="24"/>
          <w:szCs w:val="24"/>
        </w:rPr>
      </w:pPr>
      <w:r w:rsidRPr="00275A63">
        <w:rPr>
          <w:iCs/>
          <w:sz w:val="24"/>
          <w:szCs w:val="24"/>
        </w:rPr>
        <w:t>4. Оформление работы</w:t>
      </w:r>
    </w:p>
    <w:p w:rsidR="00CD29E0" w:rsidRDefault="00CD29E0" w:rsidP="00785CA8">
      <w:pPr>
        <w:pStyle w:val="2"/>
      </w:pPr>
      <w:r w:rsidRPr="007158E1">
        <w:t xml:space="preserve">Критерии оценки промежуточной аттестации </w:t>
      </w:r>
      <w:r>
        <w:t>практики</w:t>
      </w:r>
    </w:p>
    <w:p w:rsidR="00275A63" w:rsidRDefault="00275A63" w:rsidP="00275A63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4678"/>
        <w:gridCol w:w="1701"/>
        <w:gridCol w:w="992"/>
      </w:tblGrid>
      <w:tr w:rsidR="00275A63" w:rsidRPr="00275A63" w:rsidTr="00000086">
        <w:trPr>
          <w:trHeight w:val="754"/>
          <w:tblHeader/>
        </w:trPr>
        <w:tc>
          <w:tcPr>
            <w:tcW w:w="2268" w:type="dxa"/>
            <w:shd w:val="clear" w:color="auto" w:fill="DBE5F1"/>
          </w:tcPr>
          <w:p w:rsidR="00275A63" w:rsidRPr="00275A63" w:rsidRDefault="00275A63" w:rsidP="00275A63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275A63">
              <w:rPr>
                <w:rFonts w:eastAsia="Calibri"/>
                <w:b/>
                <w:lang w:eastAsia="en-US"/>
              </w:rPr>
              <w:t>Форма промежуточной аттестации</w:t>
            </w:r>
          </w:p>
        </w:tc>
        <w:tc>
          <w:tcPr>
            <w:tcW w:w="4678" w:type="dxa"/>
            <w:vMerge w:val="restart"/>
            <w:shd w:val="clear" w:color="auto" w:fill="DBE5F1"/>
            <w:vAlign w:val="center"/>
          </w:tcPr>
          <w:p w:rsidR="00275A63" w:rsidRPr="00275A63" w:rsidRDefault="00275A63" w:rsidP="00275A63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eastAsia="en-US"/>
              </w:rPr>
            </w:pPr>
            <w:r w:rsidRPr="00275A63">
              <w:rPr>
                <w:rFonts w:eastAsia="Calibri"/>
                <w:b/>
                <w:lang w:eastAsia="en-US"/>
              </w:rPr>
              <w:t>Критерии оценивания</w:t>
            </w:r>
          </w:p>
        </w:tc>
        <w:tc>
          <w:tcPr>
            <w:tcW w:w="2693" w:type="dxa"/>
            <w:gridSpan w:val="2"/>
            <w:shd w:val="clear" w:color="auto" w:fill="DBE5F1"/>
            <w:vAlign w:val="center"/>
          </w:tcPr>
          <w:p w:rsidR="00275A63" w:rsidRPr="00275A63" w:rsidRDefault="00275A63" w:rsidP="00275A63">
            <w:pPr>
              <w:jc w:val="center"/>
              <w:rPr>
                <w:b/>
              </w:rPr>
            </w:pPr>
            <w:r w:rsidRPr="00275A63">
              <w:rPr>
                <w:b/>
              </w:rPr>
              <w:t>Шкалы оценивания</w:t>
            </w:r>
          </w:p>
        </w:tc>
      </w:tr>
      <w:tr w:rsidR="00275A63" w:rsidRPr="00275A63" w:rsidTr="00000086">
        <w:trPr>
          <w:trHeight w:val="754"/>
          <w:tblHeader/>
        </w:trPr>
        <w:tc>
          <w:tcPr>
            <w:tcW w:w="2268" w:type="dxa"/>
            <w:shd w:val="clear" w:color="auto" w:fill="DBE5F1"/>
          </w:tcPr>
          <w:p w:rsidR="00275A63" w:rsidRPr="00275A63" w:rsidRDefault="00275A63" w:rsidP="00275A63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275A63">
              <w:rPr>
                <w:rFonts w:eastAsia="Calibri"/>
                <w:b/>
                <w:lang w:eastAsia="en-US"/>
              </w:rPr>
              <w:t>Наименование оценочного средства</w:t>
            </w:r>
          </w:p>
        </w:tc>
        <w:tc>
          <w:tcPr>
            <w:tcW w:w="4678" w:type="dxa"/>
            <w:vMerge/>
            <w:shd w:val="clear" w:color="auto" w:fill="DBE5F1"/>
          </w:tcPr>
          <w:p w:rsidR="00275A63" w:rsidRPr="00275A63" w:rsidRDefault="00275A63" w:rsidP="00275A63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1701" w:type="dxa"/>
            <w:shd w:val="clear" w:color="auto" w:fill="DBE5F1"/>
            <w:vAlign w:val="center"/>
          </w:tcPr>
          <w:p w:rsidR="00275A63" w:rsidRPr="00275A63" w:rsidRDefault="00275A63" w:rsidP="00275A63">
            <w:pPr>
              <w:jc w:val="center"/>
              <w:rPr>
                <w:b/>
              </w:rPr>
            </w:pPr>
            <w:r w:rsidRPr="00275A6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275A63" w:rsidRPr="00275A63" w:rsidRDefault="00275A63" w:rsidP="00275A63">
            <w:pPr>
              <w:jc w:val="center"/>
              <w:rPr>
                <w:b/>
              </w:rPr>
            </w:pPr>
            <w:r w:rsidRPr="00275A6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75A63" w:rsidRPr="00275A63" w:rsidTr="00000086">
        <w:trPr>
          <w:trHeight w:val="2739"/>
        </w:trPr>
        <w:tc>
          <w:tcPr>
            <w:tcW w:w="2268" w:type="dxa"/>
            <w:vMerge w:val="restart"/>
          </w:tcPr>
          <w:p w:rsidR="00275A63" w:rsidRPr="00275A63" w:rsidRDefault="00275A63" w:rsidP="00275A63">
            <w:pPr>
              <w:rPr>
                <w:i/>
              </w:rPr>
            </w:pPr>
            <w:r w:rsidRPr="00275A63">
              <w:rPr>
                <w:i/>
              </w:rPr>
              <w:t>зачет с оценкой</w:t>
            </w:r>
          </w:p>
          <w:p w:rsidR="00275A63" w:rsidRPr="00275A63" w:rsidRDefault="00275A63" w:rsidP="00275A63">
            <w:pPr>
              <w:rPr>
                <w:i/>
              </w:rPr>
            </w:pPr>
          </w:p>
        </w:tc>
        <w:tc>
          <w:tcPr>
            <w:tcW w:w="4678" w:type="dxa"/>
          </w:tcPr>
          <w:p w:rsidR="00275A63" w:rsidRPr="00275A63" w:rsidRDefault="00275A63" w:rsidP="00275A63">
            <w:pPr>
              <w:widowControl w:val="0"/>
              <w:tabs>
                <w:tab w:val="left" w:pos="291"/>
                <w:tab w:val="left" w:pos="459"/>
              </w:tabs>
              <w:autoSpaceDE w:val="0"/>
              <w:autoSpaceDN w:val="0"/>
              <w:rPr>
                <w:rFonts w:eastAsia="Calibri"/>
                <w:i/>
                <w:lang w:eastAsia="en-US"/>
              </w:rPr>
            </w:pPr>
            <w:r w:rsidRPr="00275A63">
              <w:rPr>
                <w:rFonts w:eastAsia="Calibri"/>
                <w:i/>
                <w:lang w:eastAsia="en-US"/>
              </w:rPr>
              <w:t>Содержание разделов отчета о практике точно соответствует требуемой структуре отчета, имеет четкое построение, логическую последовательность изложения материала.</w:t>
            </w:r>
          </w:p>
          <w:p w:rsidR="00275A63" w:rsidRPr="00275A63" w:rsidRDefault="00275A63" w:rsidP="00275A63">
            <w:pPr>
              <w:widowControl w:val="0"/>
              <w:tabs>
                <w:tab w:val="left" w:pos="291"/>
                <w:tab w:val="left" w:pos="459"/>
              </w:tabs>
              <w:autoSpaceDE w:val="0"/>
              <w:autoSpaceDN w:val="0"/>
              <w:rPr>
                <w:rFonts w:eastAsia="Calibri"/>
                <w:i/>
                <w:lang w:eastAsia="en-US"/>
              </w:rPr>
            </w:pPr>
            <w:r w:rsidRPr="00275A63">
              <w:rPr>
                <w:rFonts w:eastAsia="Calibri"/>
                <w:i/>
                <w:lang w:eastAsia="en-US"/>
              </w:rPr>
              <w:t>Обучающийся:</w:t>
            </w:r>
          </w:p>
          <w:p w:rsidR="00275A63" w:rsidRPr="00275A63" w:rsidRDefault="00275A63" w:rsidP="00275A63">
            <w:pPr>
              <w:widowControl w:val="0"/>
              <w:tabs>
                <w:tab w:val="left" w:pos="291"/>
                <w:tab w:val="left" w:pos="469"/>
              </w:tabs>
              <w:autoSpaceDE w:val="0"/>
              <w:autoSpaceDN w:val="0"/>
              <w:rPr>
                <w:rFonts w:eastAsia="Calibri"/>
                <w:i/>
                <w:lang w:eastAsia="en-US"/>
              </w:rPr>
            </w:pPr>
            <w:r w:rsidRPr="00275A63">
              <w:rPr>
                <w:rFonts w:eastAsia="Calibri"/>
                <w:i/>
                <w:lang w:eastAsia="en-US"/>
              </w:rPr>
              <w:t>квалифицированно использует теоретические положения при подготовке и презентации работы</w:t>
            </w:r>
          </w:p>
          <w:p w:rsidR="00275A63" w:rsidRPr="00275A63" w:rsidRDefault="00275A63" w:rsidP="00275A63">
            <w:pPr>
              <w:widowControl w:val="0"/>
              <w:tabs>
                <w:tab w:val="left" w:pos="291"/>
                <w:tab w:val="left" w:pos="469"/>
              </w:tabs>
              <w:autoSpaceDE w:val="0"/>
              <w:autoSpaceDN w:val="0"/>
              <w:rPr>
                <w:rFonts w:eastAsia="Calibri"/>
                <w:i/>
                <w:lang w:eastAsia="en-US"/>
              </w:rPr>
            </w:pPr>
            <w:r w:rsidRPr="00275A63">
              <w:rPr>
                <w:rFonts w:eastAsia="Calibri"/>
                <w:i/>
                <w:lang w:eastAsia="en-US"/>
              </w:rPr>
              <w:t>- дневник практики отражает ясную последовательность выполненных работ</w:t>
            </w:r>
          </w:p>
        </w:tc>
        <w:tc>
          <w:tcPr>
            <w:tcW w:w="1701" w:type="dxa"/>
          </w:tcPr>
          <w:p w:rsidR="00275A63" w:rsidRPr="00275A63" w:rsidRDefault="00275A63" w:rsidP="00275A63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275A63" w:rsidRPr="00275A63" w:rsidRDefault="00275A63" w:rsidP="00275A63">
            <w:pPr>
              <w:jc w:val="center"/>
              <w:rPr>
                <w:i/>
              </w:rPr>
            </w:pPr>
            <w:r w:rsidRPr="00275A63">
              <w:rPr>
                <w:i/>
              </w:rPr>
              <w:t>5</w:t>
            </w:r>
          </w:p>
        </w:tc>
      </w:tr>
      <w:tr w:rsidR="00275A63" w:rsidRPr="00275A63" w:rsidTr="00000086">
        <w:trPr>
          <w:trHeight w:val="2460"/>
        </w:trPr>
        <w:tc>
          <w:tcPr>
            <w:tcW w:w="2268" w:type="dxa"/>
            <w:vMerge/>
          </w:tcPr>
          <w:p w:rsidR="00275A63" w:rsidRPr="00275A63" w:rsidRDefault="00275A63" w:rsidP="00275A63">
            <w:pPr>
              <w:rPr>
                <w:i/>
              </w:rPr>
            </w:pPr>
          </w:p>
        </w:tc>
        <w:tc>
          <w:tcPr>
            <w:tcW w:w="4678" w:type="dxa"/>
          </w:tcPr>
          <w:p w:rsidR="00275A63" w:rsidRPr="00275A63" w:rsidRDefault="00275A63" w:rsidP="00275A63">
            <w:pPr>
              <w:widowControl w:val="0"/>
              <w:tabs>
                <w:tab w:val="left" w:pos="291"/>
                <w:tab w:val="left" w:pos="459"/>
              </w:tabs>
              <w:autoSpaceDE w:val="0"/>
              <w:autoSpaceDN w:val="0"/>
              <w:rPr>
                <w:rFonts w:eastAsia="Calibri"/>
                <w:i/>
                <w:lang w:eastAsia="en-US"/>
              </w:rPr>
            </w:pPr>
            <w:r w:rsidRPr="00275A63">
              <w:rPr>
                <w:rFonts w:eastAsia="Calibri"/>
                <w:i/>
                <w:lang w:eastAsia="en-US"/>
              </w:rPr>
              <w:t>Содержание разделов отчета о практике соответствует требуемой структуре отчета, имеет четкое построение изложения материала.</w:t>
            </w:r>
          </w:p>
          <w:p w:rsidR="00275A63" w:rsidRPr="00275A63" w:rsidRDefault="00275A63" w:rsidP="00275A63">
            <w:pPr>
              <w:widowControl w:val="0"/>
              <w:tabs>
                <w:tab w:val="left" w:pos="291"/>
                <w:tab w:val="left" w:pos="459"/>
              </w:tabs>
              <w:autoSpaceDE w:val="0"/>
              <w:autoSpaceDN w:val="0"/>
              <w:rPr>
                <w:rFonts w:eastAsia="Calibri"/>
                <w:i/>
                <w:lang w:eastAsia="en-US"/>
              </w:rPr>
            </w:pPr>
            <w:r w:rsidRPr="00275A63">
              <w:rPr>
                <w:rFonts w:eastAsia="Calibri"/>
                <w:i/>
                <w:lang w:eastAsia="en-US"/>
              </w:rPr>
              <w:t>Обучающийся:</w:t>
            </w:r>
          </w:p>
          <w:p w:rsidR="00275A63" w:rsidRPr="00275A63" w:rsidRDefault="00275A63" w:rsidP="00275A63">
            <w:pPr>
              <w:widowControl w:val="0"/>
              <w:tabs>
                <w:tab w:val="left" w:pos="291"/>
                <w:tab w:val="left" w:pos="469"/>
              </w:tabs>
              <w:autoSpaceDE w:val="0"/>
              <w:autoSpaceDN w:val="0"/>
              <w:rPr>
                <w:rFonts w:eastAsia="Calibri"/>
                <w:i/>
                <w:lang w:eastAsia="en-US"/>
              </w:rPr>
            </w:pPr>
            <w:proofErr w:type="gramStart"/>
            <w:r w:rsidRPr="00275A63">
              <w:rPr>
                <w:rFonts w:eastAsia="Calibri"/>
                <w:i/>
                <w:lang w:eastAsia="en-US"/>
              </w:rPr>
              <w:t>грамотно  использует</w:t>
            </w:r>
            <w:proofErr w:type="gramEnd"/>
            <w:r w:rsidRPr="00275A63">
              <w:rPr>
                <w:rFonts w:eastAsia="Calibri"/>
                <w:i/>
                <w:lang w:eastAsia="en-US"/>
              </w:rPr>
              <w:t xml:space="preserve"> теоретические положения при подготовке и презентации работы</w:t>
            </w:r>
          </w:p>
          <w:p w:rsidR="00275A63" w:rsidRPr="00275A63" w:rsidRDefault="00275A63" w:rsidP="00275A63">
            <w:pPr>
              <w:numPr>
                <w:ilvl w:val="0"/>
                <w:numId w:val="17"/>
              </w:numPr>
              <w:tabs>
                <w:tab w:val="left" w:pos="266"/>
              </w:tabs>
              <w:ind w:left="0" w:firstLine="0"/>
              <w:contextualSpacing/>
              <w:rPr>
                <w:i/>
              </w:rPr>
            </w:pPr>
            <w:r w:rsidRPr="00275A63">
              <w:rPr>
                <w:i/>
              </w:rPr>
              <w:t>дневник практики отражает последовательность выполненных работ</w:t>
            </w:r>
          </w:p>
          <w:p w:rsidR="00275A63" w:rsidRPr="00275A63" w:rsidRDefault="00275A63" w:rsidP="00275A63">
            <w:pPr>
              <w:tabs>
                <w:tab w:val="left" w:pos="266"/>
              </w:tabs>
              <w:contextualSpacing/>
              <w:rPr>
                <w:i/>
              </w:rPr>
            </w:pPr>
          </w:p>
        </w:tc>
        <w:tc>
          <w:tcPr>
            <w:tcW w:w="1701" w:type="dxa"/>
          </w:tcPr>
          <w:p w:rsidR="00275A63" w:rsidRPr="00275A63" w:rsidRDefault="00275A63" w:rsidP="00275A63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275A63" w:rsidRPr="00275A63" w:rsidRDefault="00275A63" w:rsidP="00275A63">
            <w:pPr>
              <w:jc w:val="center"/>
              <w:rPr>
                <w:i/>
              </w:rPr>
            </w:pPr>
            <w:r w:rsidRPr="00275A63">
              <w:rPr>
                <w:i/>
              </w:rPr>
              <w:t>4</w:t>
            </w:r>
          </w:p>
        </w:tc>
      </w:tr>
      <w:tr w:rsidR="00275A63" w:rsidRPr="00275A63" w:rsidTr="00000086">
        <w:trPr>
          <w:trHeight w:val="283"/>
        </w:trPr>
        <w:tc>
          <w:tcPr>
            <w:tcW w:w="2268" w:type="dxa"/>
            <w:vMerge/>
          </w:tcPr>
          <w:p w:rsidR="00275A63" w:rsidRPr="00275A63" w:rsidRDefault="00275A63" w:rsidP="00275A63">
            <w:pPr>
              <w:rPr>
                <w:i/>
              </w:rPr>
            </w:pPr>
          </w:p>
        </w:tc>
        <w:tc>
          <w:tcPr>
            <w:tcW w:w="4678" w:type="dxa"/>
          </w:tcPr>
          <w:p w:rsidR="00275A63" w:rsidRPr="00275A63" w:rsidRDefault="00275A63" w:rsidP="00275A63">
            <w:pPr>
              <w:widowControl w:val="0"/>
              <w:tabs>
                <w:tab w:val="left" w:pos="291"/>
                <w:tab w:val="left" w:pos="459"/>
              </w:tabs>
              <w:autoSpaceDE w:val="0"/>
              <w:autoSpaceDN w:val="0"/>
              <w:rPr>
                <w:rFonts w:eastAsia="Calibri"/>
                <w:i/>
                <w:lang w:eastAsia="en-US"/>
              </w:rPr>
            </w:pPr>
            <w:r w:rsidRPr="00275A63">
              <w:rPr>
                <w:rFonts w:eastAsia="Calibri"/>
                <w:i/>
                <w:lang w:eastAsia="en-US"/>
              </w:rPr>
              <w:t>Содержание разделов отчета о практике не точно соответствует требуемой структуре отчета, имеет недостаточно четкое построение, логическую последовательность изложения материала.</w:t>
            </w:r>
          </w:p>
          <w:p w:rsidR="00275A63" w:rsidRPr="00275A63" w:rsidRDefault="00275A63" w:rsidP="00275A63">
            <w:pPr>
              <w:widowControl w:val="0"/>
              <w:tabs>
                <w:tab w:val="left" w:pos="291"/>
                <w:tab w:val="left" w:pos="459"/>
              </w:tabs>
              <w:autoSpaceDE w:val="0"/>
              <w:autoSpaceDN w:val="0"/>
              <w:rPr>
                <w:rFonts w:eastAsia="Calibri"/>
                <w:i/>
                <w:lang w:eastAsia="en-US"/>
              </w:rPr>
            </w:pPr>
            <w:r w:rsidRPr="00275A63">
              <w:rPr>
                <w:rFonts w:eastAsia="Calibri"/>
                <w:i/>
                <w:lang w:eastAsia="en-US"/>
              </w:rPr>
              <w:t>Обучающийся:</w:t>
            </w:r>
          </w:p>
          <w:p w:rsidR="00275A63" w:rsidRPr="00275A63" w:rsidRDefault="00275A63" w:rsidP="00275A63">
            <w:pPr>
              <w:widowControl w:val="0"/>
              <w:numPr>
                <w:ilvl w:val="0"/>
                <w:numId w:val="17"/>
              </w:numPr>
              <w:tabs>
                <w:tab w:val="left" w:pos="291"/>
                <w:tab w:val="left" w:pos="469"/>
              </w:tabs>
              <w:autoSpaceDE w:val="0"/>
              <w:autoSpaceDN w:val="0"/>
              <w:ind w:left="0" w:firstLine="0"/>
              <w:rPr>
                <w:rFonts w:eastAsia="Calibri"/>
                <w:i/>
                <w:lang w:eastAsia="en-US"/>
              </w:rPr>
            </w:pPr>
            <w:proofErr w:type="gramStart"/>
            <w:r w:rsidRPr="00275A63">
              <w:rPr>
                <w:rFonts w:eastAsia="Calibri"/>
                <w:i/>
                <w:lang w:eastAsia="en-US"/>
              </w:rPr>
              <w:t>Слабо  использует</w:t>
            </w:r>
            <w:proofErr w:type="gramEnd"/>
            <w:r w:rsidRPr="00275A63">
              <w:rPr>
                <w:rFonts w:eastAsia="Calibri"/>
                <w:i/>
                <w:lang w:eastAsia="en-US"/>
              </w:rPr>
              <w:t xml:space="preserve"> теоретические положения при подготовке и презентации работы</w:t>
            </w:r>
          </w:p>
          <w:p w:rsidR="00275A63" w:rsidRPr="00275A63" w:rsidRDefault="00275A63" w:rsidP="00275A63">
            <w:pPr>
              <w:rPr>
                <w:i/>
              </w:rPr>
            </w:pPr>
            <w:r w:rsidRPr="00275A63">
              <w:rPr>
                <w:i/>
              </w:rPr>
              <w:t>- дневник практики отражает последовательность выполненных работ</w:t>
            </w:r>
          </w:p>
        </w:tc>
        <w:tc>
          <w:tcPr>
            <w:tcW w:w="1701" w:type="dxa"/>
          </w:tcPr>
          <w:p w:rsidR="00275A63" w:rsidRPr="00275A63" w:rsidRDefault="00275A63" w:rsidP="00275A63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275A63" w:rsidRPr="00275A63" w:rsidRDefault="00275A63" w:rsidP="00275A63">
            <w:pPr>
              <w:jc w:val="center"/>
              <w:rPr>
                <w:i/>
              </w:rPr>
            </w:pPr>
            <w:r w:rsidRPr="00275A63">
              <w:rPr>
                <w:i/>
              </w:rPr>
              <w:t>3</w:t>
            </w:r>
          </w:p>
        </w:tc>
      </w:tr>
      <w:tr w:rsidR="00275A63" w:rsidRPr="00275A63" w:rsidTr="00000086">
        <w:trPr>
          <w:trHeight w:val="283"/>
        </w:trPr>
        <w:tc>
          <w:tcPr>
            <w:tcW w:w="2268" w:type="dxa"/>
            <w:vMerge/>
          </w:tcPr>
          <w:p w:rsidR="00275A63" w:rsidRPr="00275A63" w:rsidRDefault="00275A63" w:rsidP="00275A63">
            <w:pPr>
              <w:rPr>
                <w:i/>
              </w:rPr>
            </w:pPr>
          </w:p>
        </w:tc>
        <w:tc>
          <w:tcPr>
            <w:tcW w:w="4678" w:type="dxa"/>
          </w:tcPr>
          <w:p w:rsidR="00275A63" w:rsidRPr="00275A63" w:rsidRDefault="00275A63" w:rsidP="00275A63">
            <w:pPr>
              <w:widowControl w:val="0"/>
              <w:tabs>
                <w:tab w:val="left" w:pos="291"/>
                <w:tab w:val="left" w:pos="459"/>
              </w:tabs>
              <w:autoSpaceDE w:val="0"/>
              <w:autoSpaceDN w:val="0"/>
              <w:rPr>
                <w:rFonts w:eastAsia="Calibri"/>
                <w:i/>
                <w:lang w:eastAsia="en-US"/>
              </w:rPr>
            </w:pPr>
            <w:r w:rsidRPr="00275A63">
              <w:rPr>
                <w:rFonts w:eastAsia="Calibri"/>
                <w:i/>
                <w:lang w:eastAsia="en-US"/>
              </w:rPr>
              <w:t>Содержание разделов отчета о практике не соответствует требуемой структуре отчета, не имеет четкое построение, логическую последовательность изложения материала.</w:t>
            </w:r>
          </w:p>
          <w:p w:rsidR="00275A63" w:rsidRPr="00275A63" w:rsidRDefault="00275A63" w:rsidP="00275A63">
            <w:pPr>
              <w:widowControl w:val="0"/>
              <w:tabs>
                <w:tab w:val="left" w:pos="291"/>
                <w:tab w:val="left" w:pos="459"/>
              </w:tabs>
              <w:autoSpaceDE w:val="0"/>
              <w:autoSpaceDN w:val="0"/>
              <w:rPr>
                <w:rFonts w:eastAsia="Calibri"/>
                <w:i/>
                <w:lang w:eastAsia="en-US"/>
              </w:rPr>
            </w:pPr>
            <w:r w:rsidRPr="00275A63">
              <w:rPr>
                <w:rFonts w:eastAsia="Calibri"/>
                <w:i/>
                <w:lang w:eastAsia="en-US"/>
              </w:rPr>
              <w:t>Обучающийся:</w:t>
            </w:r>
          </w:p>
          <w:p w:rsidR="00275A63" w:rsidRPr="00275A63" w:rsidRDefault="00275A63" w:rsidP="00275A63">
            <w:pPr>
              <w:widowControl w:val="0"/>
              <w:tabs>
                <w:tab w:val="left" w:pos="291"/>
                <w:tab w:val="left" w:pos="469"/>
              </w:tabs>
              <w:autoSpaceDE w:val="0"/>
              <w:autoSpaceDN w:val="0"/>
              <w:rPr>
                <w:rFonts w:eastAsia="Calibri"/>
                <w:i/>
                <w:lang w:eastAsia="en-US"/>
              </w:rPr>
            </w:pPr>
            <w:r w:rsidRPr="00275A63">
              <w:rPr>
                <w:rFonts w:eastAsia="Calibri"/>
                <w:i/>
                <w:lang w:eastAsia="en-US"/>
              </w:rPr>
              <w:t>не использует теоретические положения при подготовке и презентации работы</w:t>
            </w:r>
          </w:p>
          <w:p w:rsidR="00275A63" w:rsidRPr="00275A63" w:rsidRDefault="00275A63" w:rsidP="00275A63">
            <w:pPr>
              <w:tabs>
                <w:tab w:val="left" w:pos="291"/>
              </w:tabs>
              <w:contextualSpacing/>
              <w:rPr>
                <w:i/>
              </w:rPr>
            </w:pPr>
            <w:r w:rsidRPr="00275A63">
              <w:rPr>
                <w:i/>
              </w:rPr>
              <w:t>Дневник практики не отражает последовательность выполненных работ</w:t>
            </w:r>
          </w:p>
        </w:tc>
        <w:tc>
          <w:tcPr>
            <w:tcW w:w="1701" w:type="dxa"/>
          </w:tcPr>
          <w:p w:rsidR="00275A63" w:rsidRPr="00275A63" w:rsidRDefault="00275A63" w:rsidP="00275A63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275A63" w:rsidRPr="00275A63" w:rsidRDefault="00275A63" w:rsidP="00275A63">
            <w:pPr>
              <w:jc w:val="center"/>
              <w:rPr>
                <w:i/>
              </w:rPr>
            </w:pPr>
            <w:r w:rsidRPr="00275A63">
              <w:rPr>
                <w:i/>
              </w:rPr>
              <w:t>2</w:t>
            </w:r>
          </w:p>
        </w:tc>
      </w:tr>
    </w:tbl>
    <w:p w:rsidR="00275A63" w:rsidRDefault="00275A63" w:rsidP="00275A63"/>
    <w:p w:rsidR="00275A63" w:rsidRPr="00275A63" w:rsidRDefault="00275A63" w:rsidP="00275A63"/>
    <w:p w:rsidR="00CD29E0" w:rsidRPr="007158E1" w:rsidRDefault="00CD29E0" w:rsidP="00785CA8">
      <w:pPr>
        <w:pStyle w:val="1"/>
        <w:rPr>
          <w:i/>
          <w:szCs w:val="24"/>
        </w:rPr>
      </w:pPr>
      <w:r>
        <w:rPr>
          <w:noProof/>
          <w:lang w:eastAsia="en-US"/>
        </w:rPr>
        <w:t xml:space="preserve">СИСТЕМА </w:t>
      </w:r>
      <w:r w:rsidRPr="008B3178">
        <w:rPr>
          <w:noProof/>
          <w:lang w:eastAsia="en-US"/>
        </w:rPr>
        <w:t xml:space="preserve">И ШКАЛА ОЦЕНИВАНИЯ </w:t>
      </w:r>
      <w:r>
        <w:rPr>
          <w:noProof/>
          <w:lang w:eastAsia="en-US"/>
        </w:rPr>
        <w:t>СФОРМИРОВАННОСТИ КОМПЕТЕНЦИЙ</w:t>
      </w:r>
    </w:p>
    <w:p w:rsidR="00CD29E0" w:rsidRPr="00DF52B1" w:rsidRDefault="00CD29E0" w:rsidP="00DF52B1">
      <w:pPr>
        <w:pStyle w:val="af0"/>
        <w:numPr>
          <w:ilvl w:val="3"/>
          <w:numId w:val="16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 w:rsidRPr="00745475">
        <w:rPr>
          <w:iCs/>
          <w:sz w:val="24"/>
          <w:szCs w:val="24"/>
        </w:rPr>
        <w:t>Оценка по практике выставляется обучающемуся с учётом результатов текущей и промежуточной аттестации.</w:t>
      </w:r>
    </w:p>
    <w:p w:rsidR="00CD29E0" w:rsidRPr="007158E1" w:rsidRDefault="00CD29E0" w:rsidP="00785CA8">
      <w:pPr>
        <w:pStyle w:val="2"/>
        <w:rPr>
          <w:i/>
        </w:rPr>
      </w:pPr>
      <w:r w:rsidRPr="007158E1">
        <w:t>Система оценивания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CD29E0" w:rsidRPr="00AB6D40" w:rsidTr="00AD256A">
        <w:trPr>
          <w:trHeight w:val="576"/>
        </w:trPr>
        <w:tc>
          <w:tcPr>
            <w:tcW w:w="4536" w:type="dxa"/>
            <w:vAlign w:val="center"/>
          </w:tcPr>
          <w:p w:rsidR="00CD29E0" w:rsidRPr="00597B58" w:rsidRDefault="00CD29E0" w:rsidP="00045853">
            <w:pPr>
              <w:jc w:val="center"/>
              <w:rPr>
                <w:b/>
                <w:iCs/>
              </w:rPr>
            </w:pPr>
            <w:r w:rsidRPr="00597B58">
              <w:rPr>
                <w:b/>
                <w:bCs/>
                <w:iCs/>
              </w:rPr>
              <w:t xml:space="preserve">Форма контроля </w:t>
            </w:r>
          </w:p>
        </w:tc>
        <w:tc>
          <w:tcPr>
            <w:tcW w:w="1701" w:type="dxa"/>
            <w:vAlign w:val="center"/>
          </w:tcPr>
          <w:p w:rsidR="00CD29E0" w:rsidRPr="00597B58" w:rsidRDefault="00CD29E0" w:rsidP="00045853">
            <w:pPr>
              <w:jc w:val="center"/>
              <w:rPr>
                <w:b/>
                <w:iCs/>
              </w:rPr>
            </w:pPr>
            <w:r w:rsidRPr="00597B58">
              <w:rPr>
                <w:b/>
                <w:iCs/>
              </w:rPr>
              <w:t>100-балльная система</w:t>
            </w:r>
          </w:p>
        </w:tc>
        <w:tc>
          <w:tcPr>
            <w:tcW w:w="3402" w:type="dxa"/>
            <w:vAlign w:val="center"/>
          </w:tcPr>
          <w:p w:rsidR="00CD29E0" w:rsidRPr="00597B58" w:rsidRDefault="00CD29E0" w:rsidP="00045853">
            <w:pPr>
              <w:jc w:val="center"/>
              <w:rPr>
                <w:b/>
                <w:bCs/>
                <w:iCs/>
              </w:rPr>
            </w:pPr>
            <w:r w:rsidRPr="00597B58">
              <w:rPr>
                <w:b/>
                <w:bCs/>
                <w:iCs/>
              </w:rPr>
              <w:t>пятибалльная система</w:t>
            </w:r>
          </w:p>
        </w:tc>
      </w:tr>
      <w:tr w:rsidR="00CD29E0" w:rsidRPr="00AB6D40" w:rsidTr="00AD256A">
        <w:trPr>
          <w:trHeight w:val="286"/>
        </w:trPr>
        <w:tc>
          <w:tcPr>
            <w:tcW w:w="4536" w:type="dxa"/>
          </w:tcPr>
          <w:p w:rsidR="00CD29E0" w:rsidRPr="00597B58" w:rsidRDefault="00CD29E0" w:rsidP="00045853">
            <w:pPr>
              <w:rPr>
                <w:bCs/>
                <w:iCs/>
              </w:rPr>
            </w:pPr>
            <w:r w:rsidRPr="00597B58">
              <w:rPr>
                <w:bCs/>
                <w:iCs/>
              </w:rPr>
              <w:t>Текущий контроль</w:t>
            </w:r>
          </w:p>
        </w:tc>
        <w:tc>
          <w:tcPr>
            <w:tcW w:w="1701" w:type="dxa"/>
          </w:tcPr>
          <w:p w:rsidR="00CD29E0" w:rsidRPr="00597B58" w:rsidRDefault="00CD29E0" w:rsidP="00045853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CD29E0" w:rsidRPr="00597B58" w:rsidRDefault="00CD29E0" w:rsidP="00045853">
            <w:pPr>
              <w:jc w:val="center"/>
              <w:rPr>
                <w:bCs/>
                <w:i/>
              </w:rPr>
            </w:pPr>
            <w:r w:rsidRPr="00190B6F">
              <w:rPr>
                <w:bCs/>
                <w:i/>
              </w:rPr>
              <w:t>зачтено/не зачтено</w:t>
            </w:r>
          </w:p>
        </w:tc>
      </w:tr>
      <w:tr w:rsidR="00CD29E0" w:rsidRPr="00AB6D40" w:rsidTr="00AD256A">
        <w:trPr>
          <w:trHeight w:val="283"/>
        </w:trPr>
        <w:tc>
          <w:tcPr>
            <w:tcW w:w="4536" w:type="dxa"/>
          </w:tcPr>
          <w:p w:rsidR="00CD29E0" w:rsidRPr="00597B58" w:rsidRDefault="00CD29E0" w:rsidP="00045853">
            <w:pPr>
              <w:rPr>
                <w:bCs/>
                <w:iCs/>
              </w:rPr>
            </w:pPr>
            <w:r w:rsidRPr="00597B58">
              <w:rPr>
                <w:bCs/>
                <w:iCs/>
              </w:rPr>
              <w:t xml:space="preserve">Промежуточная аттестация </w:t>
            </w:r>
          </w:p>
          <w:p w:rsidR="00CD29E0" w:rsidRPr="00597B58" w:rsidRDefault="00CD29E0" w:rsidP="00045853">
            <w:pPr>
              <w:rPr>
                <w:bCs/>
                <w:iCs/>
              </w:rPr>
            </w:pPr>
            <w:r w:rsidRPr="00597B58">
              <w:rPr>
                <w:bCs/>
                <w:iCs/>
              </w:rPr>
              <w:t>(защита отчета по практике)</w:t>
            </w:r>
          </w:p>
        </w:tc>
        <w:tc>
          <w:tcPr>
            <w:tcW w:w="1701" w:type="dxa"/>
          </w:tcPr>
          <w:p w:rsidR="00CD29E0" w:rsidRPr="00597B58" w:rsidRDefault="00CD29E0" w:rsidP="00045853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CD29E0" w:rsidRPr="00597B58" w:rsidRDefault="00CD29E0" w:rsidP="00045853">
            <w:pPr>
              <w:rPr>
                <w:bCs/>
                <w:i/>
              </w:rPr>
            </w:pPr>
            <w:r w:rsidRPr="00597B58">
              <w:rPr>
                <w:bCs/>
                <w:i/>
              </w:rPr>
              <w:t>зачтено (отлично)</w:t>
            </w:r>
          </w:p>
          <w:p w:rsidR="00CD29E0" w:rsidRPr="00597B58" w:rsidRDefault="00CD29E0" w:rsidP="00045853">
            <w:pPr>
              <w:rPr>
                <w:bCs/>
                <w:i/>
              </w:rPr>
            </w:pPr>
            <w:r w:rsidRPr="00597B58">
              <w:rPr>
                <w:bCs/>
                <w:i/>
              </w:rPr>
              <w:t>зачтено (хорошо)</w:t>
            </w:r>
          </w:p>
          <w:p w:rsidR="00CD29E0" w:rsidRPr="00597B58" w:rsidRDefault="00CD29E0" w:rsidP="00045853">
            <w:pPr>
              <w:rPr>
                <w:bCs/>
                <w:i/>
              </w:rPr>
            </w:pPr>
            <w:r w:rsidRPr="00597B58">
              <w:rPr>
                <w:bCs/>
                <w:i/>
              </w:rPr>
              <w:t>зачтено (удовлетворительно)</w:t>
            </w:r>
          </w:p>
          <w:p w:rsidR="00CD29E0" w:rsidRPr="00597B58" w:rsidRDefault="00CD29E0" w:rsidP="00045853">
            <w:pPr>
              <w:rPr>
                <w:bCs/>
                <w:i/>
              </w:rPr>
            </w:pPr>
            <w:r w:rsidRPr="00597B58">
              <w:rPr>
                <w:bCs/>
                <w:i/>
              </w:rPr>
              <w:t xml:space="preserve">не зачтено </w:t>
            </w:r>
            <w:r w:rsidRPr="00597B58">
              <w:rPr>
                <w:iCs/>
              </w:rPr>
              <w:t>(неудовлетворительно)</w:t>
            </w:r>
          </w:p>
        </w:tc>
      </w:tr>
      <w:tr w:rsidR="00CD29E0" w:rsidRPr="00AB6D40" w:rsidTr="00AD256A">
        <w:trPr>
          <w:trHeight w:val="283"/>
        </w:trPr>
        <w:tc>
          <w:tcPr>
            <w:tcW w:w="4536" w:type="dxa"/>
          </w:tcPr>
          <w:p w:rsidR="00CD29E0" w:rsidRPr="00597B58" w:rsidRDefault="00CD29E0" w:rsidP="00045853">
            <w:pPr>
              <w:rPr>
                <w:bCs/>
                <w:i/>
              </w:rPr>
            </w:pPr>
            <w:r w:rsidRPr="00597B58">
              <w:rPr>
                <w:b/>
                <w:iCs/>
              </w:rPr>
              <w:t>Итого за семестр</w:t>
            </w:r>
          </w:p>
        </w:tc>
        <w:tc>
          <w:tcPr>
            <w:tcW w:w="1701" w:type="dxa"/>
          </w:tcPr>
          <w:p w:rsidR="00CD29E0" w:rsidRPr="00597B58" w:rsidRDefault="00CD29E0" w:rsidP="00045853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CD29E0" w:rsidRPr="00597B58" w:rsidRDefault="00CD29E0" w:rsidP="00045853">
            <w:pPr>
              <w:rPr>
                <w:bCs/>
                <w:i/>
              </w:rPr>
            </w:pPr>
          </w:p>
        </w:tc>
      </w:tr>
    </w:tbl>
    <w:p w:rsidR="00CD29E0" w:rsidRPr="00745475" w:rsidRDefault="00CD29E0" w:rsidP="00785CA8">
      <w:pPr>
        <w:pStyle w:val="1"/>
        <w:rPr>
          <w:i/>
          <w:szCs w:val="24"/>
        </w:rPr>
      </w:pPr>
      <w:r w:rsidRPr="00006674">
        <w:t xml:space="preserve">ОБЕСПЕЧЕНИЕ </w:t>
      </w:r>
      <w:r w:rsidRPr="00842D29">
        <w:t>ОБРАЗОВАТЕЛЬНОГО</w:t>
      </w:r>
      <w:r w:rsidRPr="00006674">
        <w:t xml:space="preserve"> ПРОЦЕССА ДЛЯ ЛИЦ С ОГРАНИЧЕННЫМИ ВОЗМОЖНОСТЯМИ ЗДОРОВЬЯ</w:t>
      </w:r>
    </w:p>
    <w:p w:rsidR="00CD29E0" w:rsidRPr="00745475" w:rsidRDefault="00CD29E0" w:rsidP="007D1118">
      <w:pPr>
        <w:pStyle w:val="af0"/>
        <w:numPr>
          <w:ilvl w:val="3"/>
          <w:numId w:val="16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Практика для обучающихся из числа инвалидов и лиц с ограниченными возможностями здоровья (далее – ОВЗ) организуется и проводится на основе индивидуального личностно-ориентированного подхода.</w:t>
      </w:r>
    </w:p>
    <w:p w:rsidR="00CD29E0" w:rsidRPr="00745475" w:rsidRDefault="00CD29E0" w:rsidP="007D1118">
      <w:pPr>
        <w:pStyle w:val="af0"/>
        <w:numPr>
          <w:ilvl w:val="3"/>
          <w:numId w:val="16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Обучающиеся из числа инвалидов и лиц с ОВЗ могут проходить практику как совместно с другими обучающимися (в учебной группе), так и индивидуально (по личному заявлению).</w:t>
      </w:r>
    </w:p>
    <w:p w:rsidR="00CD29E0" w:rsidRPr="00745475" w:rsidRDefault="00CD29E0" w:rsidP="007D1118">
      <w:pPr>
        <w:pStyle w:val="af0"/>
        <w:numPr>
          <w:ilvl w:val="3"/>
          <w:numId w:val="16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Обучающиеся данной категории могут проходить практику в профильных организациях (на предприятиях, в учреждениях), определенных для учебной группы, в которой они обучаются, если это не создает им трудностей в прохождении практики и освоении программы практики.</w:t>
      </w:r>
    </w:p>
    <w:p w:rsidR="00CD29E0" w:rsidRPr="00745475" w:rsidRDefault="00CD29E0" w:rsidP="007D1118">
      <w:pPr>
        <w:pStyle w:val="af0"/>
        <w:numPr>
          <w:ilvl w:val="3"/>
          <w:numId w:val="16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наличии необходимых условий для освоения программы практики и выполнения индивидуального задания (или возможности создания таких условий) практика обучающихся данной категории может проводиться в структурных подразделениях университета.</w:t>
      </w:r>
    </w:p>
    <w:p w:rsidR="00CD29E0" w:rsidRPr="00745475" w:rsidRDefault="00CD29E0" w:rsidP="007D1118">
      <w:pPr>
        <w:pStyle w:val="af0"/>
        <w:numPr>
          <w:ilvl w:val="3"/>
          <w:numId w:val="16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определении места практики для обучающихся из числа инвалидов и лиц с ОВЗ особое внимание уделяется безопасности труда и оснащению (оборудованию) рабочего места. Рабочие места, предоставляемые предприятием (организацией, учреждением), должны (по возможности) обеспечивать беспрепятственное нахождение указанным лицом на своем рабочем месте для выполнения трудовых функций.</w:t>
      </w:r>
    </w:p>
    <w:p w:rsidR="00CD29E0" w:rsidRPr="001C44F0" w:rsidRDefault="00CD29E0" w:rsidP="007D1118">
      <w:pPr>
        <w:pStyle w:val="af0"/>
        <w:numPr>
          <w:ilvl w:val="3"/>
          <w:numId w:val="16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 необходимости рабочая программа </w:t>
      </w:r>
      <w:r>
        <w:rPr>
          <w:sz w:val="24"/>
          <w:szCs w:val="24"/>
        </w:rPr>
        <w:t>практики</w:t>
      </w:r>
      <w:r w:rsidRPr="00745475">
        <w:rPr>
          <w:sz w:val="24"/>
          <w:szCs w:val="24"/>
        </w:rPr>
        <w:t xml:space="preserve"> может быть адаптирована для </w:t>
      </w:r>
      <w:r>
        <w:rPr>
          <w:sz w:val="24"/>
          <w:szCs w:val="24"/>
        </w:rPr>
        <w:t>лиц</w:t>
      </w:r>
      <w:r w:rsidRPr="00745475">
        <w:rPr>
          <w:sz w:val="24"/>
          <w:szCs w:val="24"/>
        </w:rPr>
        <w:t xml:space="preserve"> с огран</w:t>
      </w:r>
      <w:r>
        <w:rPr>
          <w:sz w:val="24"/>
          <w:szCs w:val="24"/>
        </w:rPr>
        <w:t>иченными возможностями здоровья.</w:t>
      </w:r>
    </w:p>
    <w:p w:rsidR="00CD29E0" w:rsidRPr="00745475" w:rsidRDefault="00CD29E0" w:rsidP="007D1118">
      <w:pPr>
        <w:pStyle w:val="af0"/>
        <w:numPr>
          <w:ilvl w:val="3"/>
          <w:numId w:val="16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Индивидуальные задания формируются руководителем практики от университета с учетом особенностей психофизического развития, индивидуальных возможностей и состояния здоровья каждого конкретного обучающегося данной категории и должны соответствовать требованиям выполнимости и посильности.</w:t>
      </w:r>
    </w:p>
    <w:p w:rsidR="00CD29E0" w:rsidRPr="00745475" w:rsidRDefault="00CD29E0" w:rsidP="007D1118">
      <w:pPr>
        <w:pStyle w:val="af0"/>
        <w:numPr>
          <w:ilvl w:val="3"/>
          <w:numId w:val="16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Объем, темп, формы работы устанавливаются индивидуально для каждого обучающегося данной категории. В зависимости от нозологии максимально снижаются противопоказанные (зрительные, звуковые, мышечные и др.) нагрузки.</w:t>
      </w:r>
    </w:p>
    <w:p w:rsidR="00CD29E0" w:rsidRPr="00745475" w:rsidRDefault="00CD29E0" w:rsidP="007D1118">
      <w:pPr>
        <w:pStyle w:val="af0"/>
        <w:numPr>
          <w:ilvl w:val="3"/>
          <w:numId w:val="16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Применяются методы, учитывающие динамику и уровень работоспособности обучающихся из числа инвалидов и лиц с ОВЗ. </w:t>
      </w:r>
    </w:p>
    <w:p w:rsidR="00CD29E0" w:rsidRPr="00745475" w:rsidRDefault="00CD29E0" w:rsidP="007D1118">
      <w:pPr>
        <w:pStyle w:val="af0"/>
        <w:numPr>
          <w:ilvl w:val="3"/>
          <w:numId w:val="16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Осуществляется комплексное сопровождение инвалидов и лиц с ОВЗ во время прохождения практики, которое включает в себя учебно-методическую и психолого-педагогическую помощь и контроль со стороны руководителей практики от университета и от предприятия (организации, учреждения), корректирование (при необходимости) индивидуального задания и программы практики.</w:t>
      </w:r>
    </w:p>
    <w:p w:rsidR="00CD29E0" w:rsidRPr="00745475" w:rsidRDefault="00CD29E0" w:rsidP="007D1118">
      <w:pPr>
        <w:pStyle w:val="af0"/>
        <w:numPr>
          <w:ilvl w:val="3"/>
          <w:numId w:val="16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Учебно-методические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инвалидов.</w:t>
      </w:r>
    </w:p>
    <w:p w:rsidR="00CD29E0" w:rsidRPr="00745475" w:rsidRDefault="00CD29E0" w:rsidP="007D1118">
      <w:pPr>
        <w:pStyle w:val="af0"/>
        <w:numPr>
          <w:ilvl w:val="3"/>
          <w:numId w:val="16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необходимости, обучающемуся предоставляется дополнительное время для подготовки ответа и (или) защиты отчета.</w:t>
      </w:r>
    </w:p>
    <w:p w:rsidR="00CD29E0" w:rsidRPr="00745475" w:rsidRDefault="00CD29E0" w:rsidP="0010336E">
      <w:pPr>
        <w:pStyle w:val="1"/>
        <w:rPr>
          <w:i/>
          <w:szCs w:val="24"/>
        </w:rPr>
      </w:pPr>
      <w:r w:rsidRPr="00BC2BA8">
        <w:t>МАТЕРИАЛЬНО-</w:t>
      </w:r>
      <w:r w:rsidRPr="00842D29">
        <w:t>ТЕХНИЧЕСКОЕ</w:t>
      </w:r>
      <w:r>
        <w:t xml:space="preserve"> ОБЕСПЕЧЕНИЕ ПРАКТИКИ</w:t>
      </w:r>
    </w:p>
    <w:p w:rsidR="00CD29E0" w:rsidRPr="00D51033" w:rsidRDefault="00CD29E0" w:rsidP="007D1118">
      <w:pPr>
        <w:pStyle w:val="af0"/>
        <w:numPr>
          <w:ilvl w:val="3"/>
          <w:numId w:val="16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Материально-техническое оснащение практики обеспечивается профильной организацией в соответствии с </w:t>
      </w:r>
      <w:r w:rsidRPr="00745475">
        <w:rPr>
          <w:i/>
          <w:sz w:val="24"/>
          <w:szCs w:val="24"/>
        </w:rPr>
        <w:t>заключенными договорами</w:t>
      </w:r>
      <w:r w:rsidRPr="00745475">
        <w:rPr>
          <w:sz w:val="24"/>
          <w:szCs w:val="24"/>
        </w:rPr>
        <w:t xml:space="preserve"> о практической подготовке. </w:t>
      </w:r>
    </w:p>
    <w:p w:rsidR="00CD29E0" w:rsidRPr="00AE225B" w:rsidRDefault="00CD29E0" w:rsidP="007D1118">
      <w:pPr>
        <w:pStyle w:val="af0"/>
        <w:numPr>
          <w:ilvl w:val="3"/>
          <w:numId w:val="16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  <w:r w:rsidRPr="00AA4DC4">
        <w:rPr>
          <w:sz w:val="24"/>
          <w:szCs w:val="24"/>
        </w:rPr>
        <w:t>Материально-техничес</w:t>
      </w:r>
      <w:r>
        <w:rPr>
          <w:sz w:val="24"/>
          <w:szCs w:val="24"/>
        </w:rPr>
        <w:t xml:space="preserve">кое обеспечение практики </w:t>
      </w:r>
      <w:r w:rsidRPr="00AA4DC4">
        <w:rPr>
          <w:sz w:val="24"/>
          <w:szCs w:val="24"/>
        </w:rPr>
        <w:t>соответств</w:t>
      </w:r>
      <w:r>
        <w:rPr>
          <w:sz w:val="24"/>
          <w:szCs w:val="24"/>
        </w:rPr>
        <w:t>ует</w:t>
      </w:r>
      <w:r w:rsidRPr="00AA4DC4">
        <w:rPr>
          <w:sz w:val="24"/>
          <w:szCs w:val="24"/>
        </w:rPr>
        <w:t xml:space="preserve"> требованиям ФГОС и включа</w:t>
      </w:r>
      <w:r>
        <w:rPr>
          <w:sz w:val="24"/>
          <w:szCs w:val="24"/>
        </w:rPr>
        <w:t>ет</w:t>
      </w:r>
      <w:r w:rsidRPr="00AA4DC4">
        <w:rPr>
          <w:sz w:val="24"/>
          <w:szCs w:val="24"/>
        </w:rPr>
        <w:t xml:space="preserve"> в себя: </w:t>
      </w:r>
      <w:r w:rsidRPr="00AA4DC4">
        <w:rPr>
          <w:i/>
          <w:sz w:val="24"/>
          <w:szCs w:val="24"/>
        </w:rPr>
        <w:t>специально оборудованные кабинеты, бытовые помещения,</w:t>
      </w:r>
      <w:r w:rsidRPr="00AA4DC4">
        <w:rPr>
          <w:sz w:val="24"/>
          <w:szCs w:val="24"/>
        </w:rPr>
        <w:t xml:space="preserve">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</w:t>
      </w:r>
      <w:r>
        <w:rPr>
          <w:sz w:val="24"/>
          <w:szCs w:val="24"/>
        </w:rPr>
        <w:t>ных работ</w:t>
      </w:r>
      <w:r w:rsidRPr="00AA4DC4">
        <w:rPr>
          <w:sz w:val="24"/>
          <w:szCs w:val="24"/>
        </w:rPr>
        <w:t>.</w:t>
      </w:r>
    </w:p>
    <w:p w:rsidR="00CD29E0" w:rsidRPr="00AE225B" w:rsidRDefault="00CD29E0" w:rsidP="007D1118">
      <w:pPr>
        <w:pStyle w:val="af0"/>
        <w:numPr>
          <w:ilvl w:val="3"/>
          <w:numId w:val="16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8"/>
        <w:gridCol w:w="4900"/>
      </w:tblGrid>
      <w:tr w:rsidR="00CD29E0" w:rsidRPr="00597B58" w:rsidTr="00045853">
        <w:trPr>
          <w:trHeight w:val="312"/>
        </w:trPr>
        <w:tc>
          <w:tcPr>
            <w:tcW w:w="9747" w:type="dxa"/>
            <w:gridSpan w:val="2"/>
          </w:tcPr>
          <w:p w:rsidR="00CD29E0" w:rsidRPr="00597B58" w:rsidRDefault="00CD29E0" w:rsidP="00045853">
            <w:pPr>
              <w:jc w:val="both"/>
              <w:rPr>
                <w:b/>
                <w:bCs/>
                <w:i/>
                <w:color w:val="000000"/>
              </w:rPr>
            </w:pPr>
            <w:r w:rsidRPr="005A6B6D">
              <w:t xml:space="preserve">129337, г. Москва, </w:t>
            </w:r>
            <w:proofErr w:type="spellStart"/>
            <w:r w:rsidRPr="005A6B6D">
              <w:t>Хибинский</w:t>
            </w:r>
            <w:proofErr w:type="spellEnd"/>
            <w:r w:rsidRPr="005A6B6D">
              <w:t xml:space="preserve"> проезд, д.6</w:t>
            </w:r>
          </w:p>
        </w:tc>
      </w:tr>
      <w:tr w:rsidR="00CD29E0" w:rsidRPr="00597B58" w:rsidTr="00045853">
        <w:tc>
          <w:tcPr>
            <w:tcW w:w="4786" w:type="dxa"/>
            <w:vAlign w:val="center"/>
          </w:tcPr>
          <w:p w:rsidR="00CD29E0" w:rsidRPr="00597B58" w:rsidRDefault="00CD29E0" w:rsidP="00045853">
            <w:pPr>
              <w:jc w:val="center"/>
              <w:rPr>
                <w:b/>
              </w:rPr>
            </w:pPr>
            <w:r w:rsidRPr="00597B58">
              <w:rPr>
                <w:b/>
              </w:rPr>
              <w:t>№ и наименование учебных аудиторий, лабораторий, мастерских, помещений предназначенных для практической подготовки</w:t>
            </w:r>
          </w:p>
        </w:tc>
        <w:tc>
          <w:tcPr>
            <w:tcW w:w="4961" w:type="dxa"/>
            <w:vAlign w:val="center"/>
          </w:tcPr>
          <w:p w:rsidR="00CD29E0" w:rsidRPr="00597B58" w:rsidRDefault="00CD29E0" w:rsidP="00045853">
            <w:pPr>
              <w:jc w:val="center"/>
              <w:rPr>
                <w:b/>
              </w:rPr>
            </w:pPr>
            <w:r w:rsidRPr="00597B58">
              <w:rPr>
                <w:b/>
              </w:rPr>
              <w:t>Оснащенность учебных аудиторий, лабораторий, мастерских, помещений предназначенных для практической подготовки</w:t>
            </w:r>
          </w:p>
        </w:tc>
      </w:tr>
      <w:tr w:rsidR="00CD29E0" w:rsidRPr="00EC1291" w:rsidTr="00AE225B">
        <w:trPr>
          <w:trHeight w:val="1462"/>
        </w:trPr>
        <w:tc>
          <w:tcPr>
            <w:tcW w:w="4786" w:type="dxa"/>
          </w:tcPr>
          <w:p w:rsidR="00CD29E0" w:rsidRPr="00E97882" w:rsidRDefault="00CD29E0" w:rsidP="00045853">
            <w:pPr>
              <w:jc w:val="both"/>
            </w:pPr>
            <w:r w:rsidRPr="00E97882">
              <w:t>Аудитория №105 -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4961" w:type="dxa"/>
            <w:vAlign w:val="center"/>
          </w:tcPr>
          <w:p w:rsidR="00CD29E0" w:rsidRPr="00EC1291" w:rsidRDefault="00CD29E0" w:rsidP="00045853">
            <w:pPr>
              <w:pStyle w:val="51"/>
              <w:ind w:left="0"/>
              <w:rPr>
                <w:rFonts w:ascii="Times New Roman" w:hAnsi="Times New Roman"/>
                <w:sz w:val="20"/>
              </w:rPr>
            </w:pPr>
            <w:r w:rsidRPr="00EC1291">
              <w:rPr>
                <w:rFonts w:ascii="Times New Roman" w:hAnsi="Times New Roman"/>
                <w:sz w:val="20"/>
              </w:rPr>
              <w:t>Комплект учебной мебели,  4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CD29E0" w:rsidRPr="00EC1291" w:rsidTr="00045853">
        <w:tc>
          <w:tcPr>
            <w:tcW w:w="4786" w:type="dxa"/>
          </w:tcPr>
          <w:p w:rsidR="00CD29E0" w:rsidRPr="00302E66" w:rsidRDefault="00CD29E0" w:rsidP="00045853">
            <w:pPr>
              <w:contextualSpacing/>
            </w:pPr>
            <w:r w:rsidRPr="00302E66">
              <w:t xml:space="preserve">Аудитория №108: </w:t>
            </w:r>
          </w:p>
          <w:p w:rsidR="00CD29E0" w:rsidRPr="00302E66" w:rsidRDefault="00CD29E0" w:rsidP="00045853">
            <w:pPr>
              <w:contextualSpacing/>
            </w:pPr>
            <w:r w:rsidRPr="00302E66"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CD29E0" w:rsidRPr="00302E66" w:rsidRDefault="00CD29E0" w:rsidP="00045853">
            <w:pPr>
              <w:shd w:val="clear" w:color="auto" w:fill="FFFFFF"/>
            </w:pPr>
            <w:r w:rsidRPr="00302E66">
              <w:t xml:space="preserve">- </w:t>
            </w:r>
            <w:r w:rsidRPr="00302E66">
              <w:rPr>
                <w:color w:val="000000"/>
              </w:rPr>
              <w:t>лаборатория для проведения занятий семинарского типа, групповых и индивидуальных консультаций, текущего контроля и промежуточной аттестации,</w:t>
            </w:r>
          </w:p>
          <w:p w:rsidR="00CD29E0" w:rsidRPr="00E97882" w:rsidRDefault="00CD29E0" w:rsidP="00045853">
            <w:pPr>
              <w:contextualSpacing/>
            </w:pPr>
            <w:r w:rsidRPr="00302E66"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</w:tc>
        <w:tc>
          <w:tcPr>
            <w:tcW w:w="4961" w:type="dxa"/>
            <w:vAlign w:val="center"/>
          </w:tcPr>
          <w:p w:rsidR="00CD29E0" w:rsidRPr="00EC1291" w:rsidRDefault="00CD29E0" w:rsidP="00045853">
            <w:pPr>
              <w:pStyle w:val="51"/>
              <w:ind w:left="0"/>
              <w:rPr>
                <w:rFonts w:ascii="Times New Roman" w:hAnsi="Times New Roman"/>
                <w:sz w:val="20"/>
              </w:rPr>
            </w:pPr>
            <w:r w:rsidRPr="00EC1291">
              <w:rPr>
                <w:rFonts w:ascii="Times New Roman" w:hAnsi="Times New Roman"/>
                <w:sz w:val="20"/>
              </w:rPr>
              <w:t>Комплект учебной мебели; доска  меловая;  11 персональных компьютеров  с подключением  к сети «Интернет» и обеспечением доступа к электронным библиотекам и в электронную информационно-образовательную среду организации; технические средства обучени</w:t>
            </w:r>
            <w:r w:rsidRPr="00EC1291">
              <w:rPr>
                <w:rFonts w:ascii="Times New Roman" w:hAnsi="Times New Roman"/>
                <w:iCs/>
                <w:sz w:val="20"/>
              </w:rPr>
              <w:t>я</w:t>
            </w:r>
            <w:r w:rsidRPr="00EC1291">
              <w:rPr>
                <w:rFonts w:ascii="Times New Roman" w:hAnsi="Times New Roman"/>
                <w:sz w:val="20"/>
              </w:rPr>
              <w:t xml:space="preserve">, служащие для представления учебной информации большой аудитории: экран,  компьютер, проектор, колонки. </w:t>
            </w:r>
          </w:p>
          <w:p w:rsidR="00CD29E0" w:rsidRPr="00EC1291" w:rsidRDefault="00CD29E0" w:rsidP="00045853">
            <w:pPr>
              <w:pStyle w:val="51"/>
              <w:ind w:left="0"/>
              <w:rPr>
                <w:rFonts w:ascii="Times New Roman" w:hAnsi="Times New Roman"/>
                <w:sz w:val="20"/>
              </w:rPr>
            </w:pPr>
          </w:p>
          <w:p w:rsidR="00CD29E0" w:rsidRPr="00EC1291" w:rsidRDefault="00CD29E0" w:rsidP="00045853">
            <w:pPr>
              <w:pStyle w:val="51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D29E0" w:rsidRPr="00302E66" w:rsidTr="00045853">
        <w:tc>
          <w:tcPr>
            <w:tcW w:w="4786" w:type="dxa"/>
          </w:tcPr>
          <w:p w:rsidR="00CD29E0" w:rsidRPr="00302E66" w:rsidRDefault="00CD29E0" w:rsidP="00045853">
            <w:pPr>
              <w:jc w:val="both"/>
            </w:pPr>
            <w:r w:rsidRPr="00302E66">
              <w:t>Аудитория №111 - помещение для хранения и профилактического обслуживания учебного оборудования</w:t>
            </w:r>
          </w:p>
          <w:p w:rsidR="00CD29E0" w:rsidRPr="00302E66" w:rsidRDefault="00CD29E0" w:rsidP="000458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61" w:type="dxa"/>
          </w:tcPr>
          <w:p w:rsidR="00CD29E0" w:rsidRPr="00302E66" w:rsidRDefault="00CD29E0" w:rsidP="00045853">
            <w:pPr>
              <w:ind w:left="-8"/>
              <w:rPr>
                <w:i/>
              </w:rPr>
            </w:pPr>
            <w:r w:rsidRPr="00302E66">
              <w:rPr>
                <w:color w:val="000000"/>
              </w:rPr>
              <w:t>Комплект мебели, техническое оборудование, музыкальное оборудование, пособия.</w:t>
            </w:r>
          </w:p>
        </w:tc>
      </w:tr>
      <w:tr w:rsidR="00CD29E0" w:rsidRPr="000E3B06" w:rsidTr="00045853">
        <w:tc>
          <w:tcPr>
            <w:tcW w:w="4786" w:type="dxa"/>
          </w:tcPr>
          <w:p w:rsidR="00CD29E0" w:rsidRPr="00E97882" w:rsidRDefault="00CD29E0" w:rsidP="00045853">
            <w:pPr>
              <w:jc w:val="both"/>
            </w:pPr>
            <w:r w:rsidRPr="00E97882">
              <w:t>Аудитория №309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961" w:type="dxa"/>
            <w:vAlign w:val="center"/>
          </w:tcPr>
          <w:p w:rsidR="00CD29E0" w:rsidRPr="000E3B06" w:rsidRDefault="00CD29E0" w:rsidP="00045853">
            <w:pPr>
              <w:jc w:val="both"/>
            </w:pPr>
            <w:r w:rsidRPr="000E3B06">
              <w:t xml:space="preserve">Комплект учебной мебели, технические средства обучения, служащие для представления учебной информации аудитории:  телевизор, видеомагнитофон, </w:t>
            </w:r>
            <w:proofErr w:type="spellStart"/>
            <w:r w:rsidRPr="000E3B06">
              <w:t>аудиомагнитофон</w:t>
            </w:r>
            <w:proofErr w:type="spellEnd"/>
            <w:r w:rsidRPr="000E3B06">
              <w:t>, DVD-проигрыватель, видео-кассеты, диски,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CD29E0" w:rsidRPr="000E3B06" w:rsidTr="00045853">
        <w:tc>
          <w:tcPr>
            <w:tcW w:w="4786" w:type="dxa"/>
          </w:tcPr>
          <w:p w:rsidR="00CD29E0" w:rsidRPr="00E97882" w:rsidRDefault="00CD29E0" w:rsidP="00045853">
            <w:pPr>
              <w:jc w:val="both"/>
            </w:pPr>
            <w:r w:rsidRPr="00E97882">
              <w:t>Аудитория №311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961" w:type="dxa"/>
            <w:vAlign w:val="center"/>
          </w:tcPr>
          <w:p w:rsidR="00CD29E0" w:rsidRPr="000E3B06" w:rsidRDefault="00CD29E0" w:rsidP="00045853">
            <w:pPr>
              <w:jc w:val="both"/>
            </w:pPr>
            <w:r w:rsidRPr="000E3B06">
              <w:t xml:space="preserve">Комплект учебной мебели, технические средства обучения, служащие для представления учебной информации аудитории: телевизор, видеомагнитофон, </w:t>
            </w:r>
            <w:proofErr w:type="spellStart"/>
            <w:r w:rsidRPr="000E3B06">
              <w:t>аудиомагнитофон</w:t>
            </w:r>
            <w:proofErr w:type="spellEnd"/>
            <w:r w:rsidRPr="000E3B06">
              <w:t>, DVD-проигрыватель, видео-кассеты, DVD-диски.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CD29E0" w:rsidRPr="000E3B06" w:rsidTr="00045853">
        <w:tc>
          <w:tcPr>
            <w:tcW w:w="4786" w:type="dxa"/>
          </w:tcPr>
          <w:p w:rsidR="00CD29E0" w:rsidRPr="00E97882" w:rsidRDefault="00CD29E0" w:rsidP="00045853">
            <w:pPr>
              <w:jc w:val="both"/>
            </w:pPr>
            <w:r w:rsidRPr="00E97882">
              <w:t>Аудитория №312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961" w:type="dxa"/>
            <w:vAlign w:val="center"/>
          </w:tcPr>
          <w:p w:rsidR="00CD29E0" w:rsidRPr="000E3B06" w:rsidRDefault="00CD29E0" w:rsidP="00045853">
            <w:pPr>
              <w:jc w:val="both"/>
            </w:pPr>
            <w:r w:rsidRPr="000E3B06">
              <w:t xml:space="preserve">Комплект учебной мебели, технические средства обучения, служащие для представления учебной информации аудитории:  телевизор, видеомагнитофон, </w:t>
            </w:r>
            <w:proofErr w:type="spellStart"/>
            <w:r w:rsidRPr="000E3B06">
              <w:t>аудиомагнитофон</w:t>
            </w:r>
            <w:proofErr w:type="spellEnd"/>
            <w:r w:rsidRPr="000E3B06">
              <w:t>, DVD-проигрыватель, видео-кассеты, DVD-диски.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CD29E0" w:rsidRPr="000E3B06" w:rsidTr="00045853">
        <w:tc>
          <w:tcPr>
            <w:tcW w:w="4786" w:type="dxa"/>
          </w:tcPr>
          <w:p w:rsidR="00CD29E0" w:rsidRPr="00E97882" w:rsidRDefault="00CD29E0" w:rsidP="00045853">
            <w:pPr>
              <w:jc w:val="both"/>
            </w:pPr>
            <w:r w:rsidRPr="00E97882">
              <w:t>Аудитория №314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961" w:type="dxa"/>
            <w:vAlign w:val="center"/>
          </w:tcPr>
          <w:p w:rsidR="00CD29E0" w:rsidRPr="000E3B06" w:rsidRDefault="00CD29E0" w:rsidP="00045853">
            <w:pPr>
              <w:jc w:val="both"/>
            </w:pPr>
            <w:r w:rsidRPr="000E3B06">
              <w:t xml:space="preserve">Комплект учебной мебели, доска маркерная, технические средства обучения, служащие для представления учебной информации аудитории: телевизор, видеомагнитофон, </w:t>
            </w:r>
            <w:proofErr w:type="spellStart"/>
            <w:r w:rsidRPr="000E3B06">
              <w:t>аудиомагнитофон</w:t>
            </w:r>
            <w:proofErr w:type="spellEnd"/>
            <w:r w:rsidRPr="000E3B06">
              <w:t>, DVD-проигрыватель, 1 персональный компьютер, проектор, проекционный стол, экран настенный.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:rsidR="00CD29E0" w:rsidRPr="00AA4DC4" w:rsidRDefault="00CD29E0" w:rsidP="007D1118">
      <w:pPr>
        <w:pStyle w:val="af0"/>
        <w:numPr>
          <w:ilvl w:val="3"/>
          <w:numId w:val="16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</w:p>
    <w:p w:rsidR="00CD29E0" w:rsidRDefault="00CD29E0" w:rsidP="007D1118">
      <w:pPr>
        <w:pStyle w:val="af0"/>
        <w:numPr>
          <w:ilvl w:val="3"/>
          <w:numId w:val="16"/>
        </w:numPr>
        <w:tabs>
          <w:tab w:val="left" w:pos="709"/>
        </w:tabs>
        <w:ind w:left="0"/>
        <w:jc w:val="both"/>
        <w:rPr>
          <w:i/>
          <w:sz w:val="24"/>
          <w:szCs w:val="24"/>
        </w:rPr>
        <w:sectPr w:rsidR="00CD29E0" w:rsidSect="003B2281">
          <w:pgSz w:w="11906" w:h="16838" w:code="9"/>
          <w:pgMar w:top="1134" w:right="567" w:bottom="1134" w:left="1701" w:header="1134" w:footer="709" w:gutter="0"/>
          <w:cols w:space="708"/>
          <w:titlePg/>
          <w:docGrid w:linePitch="360"/>
        </w:sectPr>
      </w:pPr>
    </w:p>
    <w:p w:rsidR="00CD29E0" w:rsidRDefault="00CD29E0" w:rsidP="0010336E">
      <w:pPr>
        <w:pStyle w:val="1"/>
      </w:pPr>
      <w:r w:rsidRPr="00566E12">
        <w:t xml:space="preserve">УЧЕБНО-МЕТОДИЧЕСКОЕ И </w:t>
      </w:r>
      <w:r w:rsidRPr="00842D29">
        <w:t>ИНФОРМАЦИОННОЕ</w:t>
      </w:r>
      <w:r w:rsidRPr="00566E12">
        <w:t xml:space="preserve"> ОБЕСПЕЧЕНИЕ </w:t>
      </w:r>
      <w:r>
        <w:t>ПРАКТИКИ</w:t>
      </w:r>
    </w:p>
    <w:p w:rsidR="00275A63" w:rsidRDefault="00275A63" w:rsidP="00275A63"/>
    <w:tbl>
      <w:tblPr>
        <w:tblW w:w="15135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11"/>
        <w:gridCol w:w="1820"/>
        <w:gridCol w:w="3388"/>
        <w:gridCol w:w="1244"/>
        <w:gridCol w:w="193"/>
        <w:gridCol w:w="2311"/>
        <w:gridCol w:w="665"/>
        <w:gridCol w:w="3085"/>
        <w:gridCol w:w="37"/>
        <w:gridCol w:w="1981"/>
      </w:tblGrid>
      <w:tr w:rsidR="00275A63" w:rsidRPr="00275A63" w:rsidTr="00000086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5A63" w:rsidRPr="00275A63" w:rsidRDefault="00275A63" w:rsidP="00275A63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275A63">
              <w:rPr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5A63" w:rsidRPr="00275A63" w:rsidRDefault="00275A63" w:rsidP="00275A63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275A63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5A63" w:rsidRPr="00275A63" w:rsidRDefault="00275A63" w:rsidP="00275A63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275A63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5A63" w:rsidRPr="00275A63" w:rsidRDefault="00275A63" w:rsidP="00275A63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275A63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5A63" w:rsidRPr="00275A63" w:rsidRDefault="00275A63" w:rsidP="00275A63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275A63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5A63" w:rsidRPr="00275A63" w:rsidRDefault="00275A63" w:rsidP="00275A63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275A63">
              <w:rPr>
                <w:b/>
                <w:bCs/>
                <w:lang w:eastAsia="ar-SA"/>
              </w:rPr>
              <w:t>Год</w:t>
            </w:r>
          </w:p>
          <w:p w:rsidR="00275A63" w:rsidRPr="00275A63" w:rsidRDefault="00275A63" w:rsidP="00275A63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275A63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5A63" w:rsidRPr="00275A63" w:rsidRDefault="00275A63" w:rsidP="00275A63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275A63">
              <w:rPr>
                <w:b/>
                <w:bCs/>
                <w:lang w:eastAsia="ar-SA"/>
              </w:rPr>
              <w:t xml:space="preserve">Адрес сайта ЭБС </w:t>
            </w:r>
          </w:p>
          <w:p w:rsidR="00275A63" w:rsidRPr="00275A63" w:rsidRDefault="00275A63" w:rsidP="00275A63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275A63"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A63" w:rsidRPr="00275A63" w:rsidRDefault="00275A63" w:rsidP="00275A63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75A63">
              <w:rPr>
                <w:b/>
                <w:bCs/>
                <w:lang w:eastAsia="ar-SA"/>
              </w:rPr>
              <w:t>Количество экземпляров в библиотеке Университета, экз.</w:t>
            </w:r>
          </w:p>
        </w:tc>
      </w:tr>
      <w:tr w:rsidR="00275A63" w:rsidRPr="00275A63" w:rsidTr="00000086">
        <w:trPr>
          <w:trHeight w:val="163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5A63" w:rsidRPr="00275A63" w:rsidRDefault="00275A63" w:rsidP="00275A6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275A63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5A63" w:rsidRPr="00275A63" w:rsidRDefault="00275A63" w:rsidP="00275A6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275A6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5A63" w:rsidRPr="00275A63" w:rsidRDefault="00275A63" w:rsidP="00275A6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275A63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5A63" w:rsidRPr="00275A63" w:rsidRDefault="00275A63" w:rsidP="00275A6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275A63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5A63" w:rsidRPr="00275A63" w:rsidRDefault="00275A63" w:rsidP="00275A6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275A63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5A63" w:rsidRPr="00275A63" w:rsidRDefault="00275A63" w:rsidP="00275A6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275A63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A63" w:rsidRPr="00275A63" w:rsidRDefault="00275A63" w:rsidP="00275A6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275A63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A63" w:rsidRPr="00275A63" w:rsidRDefault="00275A63" w:rsidP="00275A63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75A63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275A63" w:rsidRPr="00275A63" w:rsidTr="00000086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5A63" w:rsidRPr="00275A63" w:rsidRDefault="00275A63" w:rsidP="00275A6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75A63">
              <w:rPr>
                <w:b/>
                <w:sz w:val="24"/>
                <w:szCs w:val="24"/>
                <w:lang w:eastAsia="ar-SA"/>
              </w:rPr>
              <w:t>12.1 Основная литература, в том числе электронные издания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A63" w:rsidRPr="00275A63" w:rsidRDefault="00275A63" w:rsidP="00275A6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A63" w:rsidRPr="00275A63" w:rsidRDefault="00275A63" w:rsidP="00275A6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275A63" w:rsidRPr="00275A63" w:rsidTr="00000086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5A63" w:rsidRPr="00275A63" w:rsidRDefault="00275A63" w:rsidP="00275A63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275A63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A63" w:rsidRPr="00275A63" w:rsidRDefault="00275A63" w:rsidP="00275A63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proofErr w:type="spellStart"/>
            <w:r w:rsidRPr="00275A63">
              <w:rPr>
                <w:shd w:val="clear" w:color="auto" w:fill="FFFFFF"/>
              </w:rPr>
              <w:t>Гальчук</w:t>
            </w:r>
            <w:proofErr w:type="spellEnd"/>
            <w:r w:rsidRPr="00275A63">
              <w:rPr>
                <w:shd w:val="clear" w:color="auto" w:fill="FFFFFF"/>
              </w:rPr>
              <w:t xml:space="preserve"> </w:t>
            </w:r>
            <w:bookmarkStart w:id="10" w:name="_GoBack"/>
            <w:bookmarkEnd w:id="10"/>
            <w:r w:rsidRPr="00275A63">
              <w:rPr>
                <w:shd w:val="clear" w:color="auto" w:fill="FFFFFF"/>
              </w:rPr>
              <w:t>Л. М.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A63" w:rsidRPr="00275A63" w:rsidRDefault="00275A63" w:rsidP="00275A6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75A63">
              <w:rPr>
                <w:bCs/>
                <w:shd w:val="clear" w:color="auto" w:fill="FFFFFF"/>
              </w:rPr>
              <w:t>Английский язык в научной среде: практикум устной речи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A63" w:rsidRPr="00275A63" w:rsidRDefault="00275A63" w:rsidP="00275A63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275A63">
              <w:rPr>
                <w:shd w:val="clear" w:color="auto" w:fill="FFFFFF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A63" w:rsidRPr="00275A63" w:rsidRDefault="00275A63" w:rsidP="00275A63">
            <w:pPr>
              <w:suppressAutoHyphens/>
              <w:spacing w:line="100" w:lineRule="atLeast"/>
              <w:rPr>
                <w:lang w:eastAsia="ar-SA"/>
              </w:rPr>
            </w:pPr>
            <w:r w:rsidRPr="00275A63">
              <w:rPr>
                <w:shd w:val="clear" w:color="auto" w:fill="FFFFFF"/>
              </w:rPr>
              <w:t>М.: Вузовский учебник,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A63" w:rsidRPr="00275A63" w:rsidRDefault="00275A63" w:rsidP="00275A6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75A63">
              <w:rPr>
                <w:shd w:val="clear" w:color="auto" w:fill="FFFFFF"/>
              </w:rPr>
              <w:t>2016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A63" w:rsidRPr="00275A63" w:rsidRDefault="00275A63" w:rsidP="00275A6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A63">
              <w:rPr>
                <w:lang w:eastAsia="ar-SA"/>
              </w:rPr>
              <w:t>http://znanium.com/bookread2.php?book=518953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A63" w:rsidRPr="00275A63" w:rsidRDefault="00275A63" w:rsidP="00275A63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</w:tr>
      <w:tr w:rsidR="00275A63" w:rsidRPr="00275A63" w:rsidTr="00000086">
        <w:trPr>
          <w:trHeight w:val="555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5A63" w:rsidRPr="00275A63" w:rsidRDefault="00275A63" w:rsidP="00275A63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275A63">
              <w:rPr>
                <w:i/>
                <w:iCs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A63" w:rsidRPr="00275A63" w:rsidRDefault="00275A63" w:rsidP="00275A63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275A63">
              <w:rPr>
                <w:color w:val="333333"/>
                <w:shd w:val="clear" w:color="auto" w:fill="FFFFFF"/>
              </w:rPr>
              <w:t>Химик В.В.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A63" w:rsidRPr="00275A63" w:rsidRDefault="00275A63" w:rsidP="00275A63">
            <w:pPr>
              <w:keepNext/>
              <w:shd w:val="clear" w:color="auto" w:fill="FFFFFF"/>
              <w:spacing w:after="225"/>
              <w:ind w:firstLine="709"/>
              <w:jc w:val="both"/>
              <w:outlineLvl w:val="2"/>
              <w:rPr>
                <w:rFonts w:eastAsia="Times New Roman"/>
                <w:sz w:val="20"/>
                <w:szCs w:val="20"/>
              </w:rPr>
            </w:pPr>
            <w:r w:rsidRPr="00275A63">
              <w:rPr>
                <w:rFonts w:eastAsia="Times New Roman"/>
                <w:sz w:val="20"/>
                <w:szCs w:val="20"/>
              </w:rPr>
              <w:t>КУЛЬТУРА РЕЧИ. НАУЧНАЯ РЕЧЬ</w:t>
            </w:r>
          </w:p>
          <w:p w:rsidR="00275A63" w:rsidRPr="00275A63" w:rsidRDefault="00275A63" w:rsidP="00275A63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A63" w:rsidRPr="00275A63" w:rsidRDefault="00275A63" w:rsidP="00275A6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A63" w:rsidRPr="00275A63" w:rsidRDefault="00275A63" w:rsidP="00275A63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275A63">
              <w:rPr>
                <w:lang w:eastAsia="ar-SA"/>
              </w:rPr>
              <w:t>М.:</w:t>
            </w:r>
            <w:proofErr w:type="spellStart"/>
            <w:r w:rsidRPr="00275A63">
              <w:rPr>
                <w:lang w:eastAsia="ar-SA"/>
              </w:rPr>
              <w:t>Юрайт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A63" w:rsidRPr="00275A63" w:rsidRDefault="00275A63" w:rsidP="00275A6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A63">
              <w:rPr>
                <w:lang w:eastAsia="ar-SA"/>
              </w:rPr>
              <w:t>2018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A63" w:rsidRPr="00275A63" w:rsidRDefault="00275A63" w:rsidP="00275A6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A63">
              <w:rPr>
                <w:lang w:eastAsia="ar-SA"/>
              </w:rPr>
              <w:t>https://urait.ru/viewer/kultura-rechi-nauchnaya-rech-490882#page/1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A63" w:rsidRPr="00275A63" w:rsidRDefault="00275A63" w:rsidP="00275A63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75A63" w:rsidRPr="00275A63" w:rsidTr="00000086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5A63" w:rsidRPr="00275A63" w:rsidRDefault="00275A63" w:rsidP="00275A63">
            <w:pPr>
              <w:suppressAutoHyphens/>
              <w:spacing w:line="100" w:lineRule="atLeast"/>
              <w:jc w:val="both"/>
              <w:rPr>
                <w:b/>
                <w:sz w:val="24"/>
                <w:szCs w:val="24"/>
                <w:lang w:eastAsia="ar-SA"/>
              </w:rPr>
            </w:pPr>
            <w:r w:rsidRPr="00275A63">
              <w:rPr>
                <w:b/>
                <w:sz w:val="24"/>
                <w:szCs w:val="24"/>
                <w:lang w:eastAsia="ar-SA"/>
              </w:rPr>
              <w:t>12.2 Дополнительная литература, в том числе электронные издания</w:t>
            </w:r>
            <w:r w:rsidRPr="00275A63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A63" w:rsidRPr="00275A63" w:rsidRDefault="00275A63" w:rsidP="00275A63">
            <w:pPr>
              <w:suppressAutoHyphens/>
              <w:spacing w:line="100" w:lineRule="atLeast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A63" w:rsidRPr="00275A63" w:rsidRDefault="00275A63" w:rsidP="00275A63">
            <w:pPr>
              <w:suppressAutoHyphens/>
              <w:spacing w:line="100" w:lineRule="atLeast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75A63" w:rsidRPr="00275A63" w:rsidTr="00000086">
        <w:trPr>
          <w:trHeight w:val="687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5A63" w:rsidRPr="00275A63" w:rsidRDefault="00275A63" w:rsidP="00275A63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275A63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A63" w:rsidRPr="00275A63" w:rsidRDefault="00275A63" w:rsidP="00275A63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  <w:r w:rsidRPr="00275A63">
              <w:rPr>
                <w:color w:val="000000"/>
                <w:shd w:val="clear" w:color="auto" w:fill="FFFFFF"/>
              </w:rPr>
              <w:t xml:space="preserve">Анохина </w:t>
            </w:r>
            <w:proofErr w:type="gramStart"/>
            <w:r w:rsidRPr="00275A63">
              <w:rPr>
                <w:color w:val="000000"/>
                <w:shd w:val="clear" w:color="auto" w:fill="FFFFFF"/>
              </w:rPr>
              <w:t>Т.Я.  ,</w:t>
            </w:r>
            <w:proofErr w:type="gramEnd"/>
            <w:r w:rsidRPr="00275A63">
              <w:rPr>
                <w:color w:val="000000"/>
                <w:shd w:val="clear" w:color="auto" w:fill="FFFFFF"/>
              </w:rPr>
              <w:t xml:space="preserve"> Гонтарева О.П. и др.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A63" w:rsidRPr="00275A63" w:rsidRDefault="00275A63" w:rsidP="00275A63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75A63">
              <w:rPr>
                <w:bCs/>
                <w:color w:val="000000"/>
                <w:shd w:val="clear" w:color="auto" w:fill="FFFFFF"/>
              </w:rPr>
              <w:t>Стилистика и культура русской речи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A63" w:rsidRPr="00275A63" w:rsidRDefault="00275A63" w:rsidP="00275A63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275A63">
              <w:rPr>
                <w:bCs/>
                <w:color w:val="000000"/>
                <w:shd w:val="clear" w:color="auto" w:fill="FFFFFF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A63" w:rsidRPr="00275A63" w:rsidRDefault="00275A63" w:rsidP="00275A6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75A63">
              <w:rPr>
                <w:color w:val="000000"/>
                <w:lang w:eastAsia="ar-SA"/>
              </w:rPr>
              <w:t xml:space="preserve">И.: </w:t>
            </w:r>
            <w:r w:rsidRPr="00275A63">
              <w:rPr>
                <w:bCs/>
                <w:color w:val="000000"/>
                <w:shd w:val="clear" w:color="auto" w:fill="FFFFFF"/>
              </w:rPr>
              <w:t>"ФОРУМ"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A63" w:rsidRPr="00275A63" w:rsidRDefault="00275A63" w:rsidP="00275A63">
            <w:pPr>
              <w:suppressAutoHyphens/>
              <w:spacing w:line="100" w:lineRule="atLeast"/>
              <w:rPr>
                <w:lang w:eastAsia="ar-SA"/>
              </w:rPr>
            </w:pPr>
            <w:r w:rsidRPr="00275A63">
              <w:rPr>
                <w:lang w:eastAsia="ar-SA"/>
              </w:rPr>
              <w:t>2013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A63" w:rsidRPr="00275A63" w:rsidRDefault="00275A63" w:rsidP="00275A6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A63">
              <w:rPr>
                <w:lang w:eastAsia="ar-SA"/>
              </w:rPr>
              <w:t>http://znanium.com/bookread2.php?book=391714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A63" w:rsidRPr="00275A63" w:rsidRDefault="00275A63" w:rsidP="00275A63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275A63" w:rsidRPr="00275A63" w:rsidTr="00000086">
        <w:trPr>
          <w:trHeight w:val="134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5A63" w:rsidRPr="00275A63" w:rsidRDefault="00275A63" w:rsidP="00275A63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275A63"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A63" w:rsidRPr="00275A63" w:rsidRDefault="00275A63" w:rsidP="00275A63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275A63">
              <w:rPr>
                <w:color w:val="555555"/>
                <w:shd w:val="clear" w:color="auto" w:fill="FFFFFF"/>
              </w:rPr>
              <w:t>Гончарова Л. М. 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A63" w:rsidRPr="00275A63" w:rsidRDefault="00275A63" w:rsidP="00275A6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75A63">
              <w:rPr>
                <w:bCs/>
                <w:color w:val="000000"/>
                <w:shd w:val="clear" w:color="auto" w:fill="FFFFFF"/>
              </w:rPr>
              <w:t>Профессиональный монологический текст/дискус в учебно-научной сфере (композиционный и коммуникативно-прагматический аспекты)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A63" w:rsidRPr="00275A63" w:rsidRDefault="00275A63" w:rsidP="00275A6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75A63">
              <w:rPr>
                <w:bCs/>
                <w:color w:val="000000"/>
                <w:shd w:val="clear" w:color="auto" w:fill="FFFFFF"/>
              </w:rPr>
              <w:t>Автореферат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A63" w:rsidRPr="00275A63" w:rsidRDefault="00275A63" w:rsidP="00275A6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75A63">
              <w:rPr>
                <w:color w:val="000000"/>
                <w:shd w:val="clear" w:color="auto" w:fill="FFFFFF"/>
              </w:rPr>
              <w:t>М.: Рос. Ун-т Дружбы Нар.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A63" w:rsidRPr="00275A63" w:rsidRDefault="00275A63" w:rsidP="00275A6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75A63">
              <w:rPr>
                <w:color w:val="000000"/>
                <w:lang w:eastAsia="ar-SA"/>
              </w:rPr>
              <w:t>2001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A63" w:rsidRPr="00275A63" w:rsidRDefault="00275A63" w:rsidP="00275A6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A63">
              <w:rPr>
                <w:lang w:eastAsia="ar-SA"/>
              </w:rPr>
              <w:t>http://znanium.com/bookread2.php?book=364699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A63" w:rsidRPr="00275A63" w:rsidRDefault="00275A63" w:rsidP="00275A63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75A63" w:rsidRPr="00275A63" w:rsidTr="00000086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5A63" w:rsidRPr="00275A63" w:rsidRDefault="00275A63" w:rsidP="00275A63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275A63">
              <w:rPr>
                <w:b/>
                <w:bCs/>
                <w:sz w:val="24"/>
                <w:szCs w:val="24"/>
                <w:lang w:eastAsia="en-US"/>
              </w:rPr>
              <w:t xml:space="preserve">12.3 Методические </w:t>
            </w:r>
            <w:proofErr w:type="gramStart"/>
            <w:r w:rsidRPr="00275A63">
              <w:rPr>
                <w:b/>
                <w:bCs/>
                <w:sz w:val="24"/>
                <w:szCs w:val="24"/>
                <w:lang w:eastAsia="en-US"/>
              </w:rPr>
              <w:t>материалы</w:t>
            </w:r>
            <w:r w:rsidRPr="00275A63">
              <w:rPr>
                <w:b/>
                <w:sz w:val="24"/>
                <w:szCs w:val="24"/>
                <w:lang w:eastAsia="en-US"/>
              </w:rPr>
              <w:t xml:space="preserve">  (</w:t>
            </w:r>
            <w:proofErr w:type="gramEnd"/>
            <w:r w:rsidRPr="00275A63">
              <w:rPr>
                <w:b/>
                <w:sz w:val="24"/>
                <w:szCs w:val="24"/>
                <w:lang w:eastAsia="en-US"/>
              </w:rPr>
              <w:t>указания, рекомендации  по освоению практики  авторов РГУ им. А. Н. Косыгина)</w:t>
            </w:r>
          </w:p>
        </w:tc>
      </w:tr>
      <w:tr w:rsidR="00275A63" w:rsidRPr="00275A63" w:rsidTr="00000086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5A63" w:rsidRPr="00275A63" w:rsidRDefault="00275A63" w:rsidP="00275A63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275A63">
              <w:rPr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5A63" w:rsidRPr="00275A63" w:rsidRDefault="00275A63" w:rsidP="00275A63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proofErr w:type="spellStart"/>
            <w:r w:rsidRPr="00275A63">
              <w:t>Склизкова</w:t>
            </w:r>
            <w:proofErr w:type="spellEnd"/>
            <w:r w:rsidRPr="00275A63">
              <w:t xml:space="preserve"> Е.В.</w:t>
            </w:r>
            <w:proofErr w:type="gramStart"/>
            <w:r w:rsidRPr="00275A63">
              <w:t>,  Дворниченко</w:t>
            </w:r>
            <w:proofErr w:type="gramEnd"/>
            <w:r w:rsidRPr="00275A63">
              <w:t xml:space="preserve"> Е.В., Пак Е.С., </w:t>
            </w:r>
            <w:proofErr w:type="spellStart"/>
            <w:r w:rsidRPr="00275A63">
              <w:t>Имашева</w:t>
            </w:r>
            <w:proofErr w:type="spellEnd"/>
            <w:r w:rsidRPr="00275A63">
              <w:t xml:space="preserve"> О.А.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5A63" w:rsidRPr="00275A63" w:rsidRDefault="00275A63" w:rsidP="00275A63">
            <w:pPr>
              <w:suppressAutoHyphens/>
              <w:spacing w:line="100" w:lineRule="atLeast"/>
              <w:rPr>
                <w:lang w:eastAsia="ar-SA"/>
              </w:rPr>
            </w:pPr>
            <w:r w:rsidRPr="00275A63">
              <w:t>Лингвистика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5A63" w:rsidRPr="00275A63" w:rsidRDefault="00275A63" w:rsidP="00275A6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A63">
              <w:t>Методические указания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5A63" w:rsidRPr="00275A63" w:rsidRDefault="00275A63" w:rsidP="00275A63">
            <w:pPr>
              <w:jc w:val="center"/>
            </w:pPr>
            <w:r w:rsidRPr="00275A63">
              <w:t xml:space="preserve">Утверждено на заседании кафедры №2 от 27 сентября 2017 г. </w:t>
            </w:r>
          </w:p>
          <w:p w:rsidR="00275A63" w:rsidRPr="00275A63" w:rsidRDefault="00275A63" w:rsidP="00275A6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5A63" w:rsidRPr="00275A63" w:rsidRDefault="00275A63" w:rsidP="00275A6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A63">
              <w:rPr>
                <w:lang w:eastAsia="ar-SA"/>
              </w:rPr>
              <w:t>2018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A63" w:rsidRPr="00275A63" w:rsidRDefault="00275A63" w:rsidP="00275A63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275A63">
              <w:rPr>
                <w:i/>
                <w:lang w:eastAsia="ar-SA"/>
              </w:rPr>
              <w:t>ЭИОС</w:t>
            </w:r>
          </w:p>
          <w:p w:rsidR="00275A63" w:rsidRPr="00275A63" w:rsidRDefault="00275A63" w:rsidP="00275A6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5A63" w:rsidRPr="00275A63" w:rsidRDefault="00275A63" w:rsidP="00275A63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val="en-US" w:eastAsia="ar-SA"/>
              </w:rPr>
            </w:pPr>
          </w:p>
        </w:tc>
      </w:tr>
    </w:tbl>
    <w:p w:rsidR="00275A63" w:rsidRDefault="00275A63" w:rsidP="00275A63"/>
    <w:p w:rsidR="00275A63" w:rsidRPr="00275A63" w:rsidRDefault="00275A63" w:rsidP="00275A63"/>
    <w:p w:rsidR="00CD29E0" w:rsidRDefault="00CD29E0" w:rsidP="00AE225B">
      <w:pPr>
        <w:sectPr w:rsidR="00CD29E0" w:rsidSect="00AE225B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CD29E0" w:rsidRPr="00AE225B" w:rsidRDefault="00CD29E0" w:rsidP="00AE225B"/>
    <w:p w:rsidR="00CD29E0" w:rsidRPr="004179ED" w:rsidRDefault="00CD29E0" w:rsidP="0010336E">
      <w:pPr>
        <w:pStyle w:val="1"/>
        <w:rPr>
          <w:i/>
          <w:szCs w:val="24"/>
        </w:rPr>
      </w:pPr>
      <w:r w:rsidRPr="00145166">
        <w:t xml:space="preserve">ИНФОРМАЦИОННОЕ </w:t>
      </w:r>
      <w:r w:rsidRPr="00842D29">
        <w:t>ОБЕСПЕЧЕНИЕ</w:t>
      </w:r>
      <w:r w:rsidRPr="00145166">
        <w:t xml:space="preserve"> УЧЕБНОГО ПРОЦЕССА</w:t>
      </w:r>
    </w:p>
    <w:p w:rsidR="00CD29E0" w:rsidRPr="004179ED" w:rsidRDefault="00CD29E0" w:rsidP="0010336E">
      <w:pPr>
        <w:pStyle w:val="2"/>
        <w:rPr>
          <w:i/>
          <w:sz w:val="24"/>
          <w:szCs w:val="24"/>
        </w:rPr>
      </w:pPr>
      <w:r w:rsidRPr="004179ED">
        <w:t xml:space="preserve">Ресурсы электронной библиотеки, </w:t>
      </w:r>
      <w:r w:rsidRPr="004179ED">
        <w:rPr>
          <w:lang w:eastAsia="ar-SA"/>
        </w:rPr>
        <w:t>информационно-справочные системы и профессиональные базы данных:</w:t>
      </w:r>
      <w:r w:rsidRPr="004179ED">
        <w:rPr>
          <w:i/>
        </w:rPr>
        <w:t xml:space="preserve"> </w:t>
      </w:r>
    </w:p>
    <w:p w:rsidR="00CD29E0" w:rsidRPr="004179ED" w:rsidRDefault="00CD29E0" w:rsidP="007D1118">
      <w:pPr>
        <w:pStyle w:val="af0"/>
        <w:numPr>
          <w:ilvl w:val="3"/>
          <w:numId w:val="16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930"/>
      </w:tblGrid>
      <w:tr w:rsidR="00CD29E0" w:rsidRPr="00AB6D40" w:rsidTr="00AD256A">
        <w:trPr>
          <w:trHeight w:val="356"/>
        </w:trPr>
        <w:tc>
          <w:tcPr>
            <w:tcW w:w="851" w:type="dxa"/>
          </w:tcPr>
          <w:p w:rsidR="00CD29E0" w:rsidRPr="00AB6D40" w:rsidRDefault="00CD29E0" w:rsidP="00AD256A">
            <w:pPr>
              <w:jc w:val="center"/>
              <w:rPr>
                <w:b/>
                <w:sz w:val="24"/>
                <w:szCs w:val="24"/>
              </w:rPr>
            </w:pPr>
            <w:r w:rsidRPr="00AB6D4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B6D40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</w:tcPr>
          <w:p w:rsidR="00CD29E0" w:rsidRPr="00AB6D40" w:rsidRDefault="00CD29E0" w:rsidP="00AD256A">
            <w:pPr>
              <w:rPr>
                <w:b/>
                <w:sz w:val="24"/>
                <w:szCs w:val="24"/>
              </w:rPr>
            </w:pPr>
            <w:r w:rsidRPr="00AB6D40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CD29E0" w:rsidRPr="00AB6D40" w:rsidTr="00AD256A">
        <w:trPr>
          <w:trHeight w:val="340"/>
        </w:trPr>
        <w:tc>
          <w:tcPr>
            <w:tcW w:w="851" w:type="dxa"/>
          </w:tcPr>
          <w:p w:rsidR="00CD29E0" w:rsidRPr="001F1D42" w:rsidRDefault="00CD29E0" w:rsidP="00AD256A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D29E0" w:rsidRPr="00F35A98" w:rsidRDefault="00CD29E0" w:rsidP="00AD256A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35A98">
              <w:rPr>
                <w:rFonts w:cs="Times New Roman"/>
                <w:b w:val="0"/>
                <w:i/>
              </w:rPr>
              <w:t xml:space="preserve">ЭБС «Лань» </w:t>
            </w:r>
            <w:hyperlink r:id="rId14" w:history="1">
              <w:r w:rsidRPr="00AB6D40">
                <w:rPr>
                  <w:rStyle w:val="af2"/>
                  <w:b w:val="0"/>
                  <w:i/>
                </w:rPr>
                <w:t>http://</w:t>
              </w:r>
              <w:r w:rsidRPr="00AB6D40">
                <w:rPr>
                  <w:rStyle w:val="af2"/>
                  <w:b w:val="0"/>
                  <w:i/>
                  <w:lang w:val="en-US"/>
                </w:rPr>
                <w:t>www</w:t>
              </w:r>
              <w:r w:rsidRPr="00AB6D40">
                <w:rPr>
                  <w:rStyle w:val="af2"/>
                  <w:b w:val="0"/>
                  <w:i/>
                </w:rPr>
                <w:t>.</w:t>
              </w:r>
              <w:r w:rsidRPr="00AB6D40">
                <w:rPr>
                  <w:rStyle w:val="af2"/>
                  <w:b w:val="0"/>
                  <w:i/>
                  <w:lang w:val="en-US"/>
                </w:rPr>
                <w:t>e</w:t>
              </w:r>
              <w:r w:rsidRPr="00AB6D40">
                <w:rPr>
                  <w:rStyle w:val="af2"/>
                  <w:b w:val="0"/>
                  <w:i/>
                </w:rPr>
                <w:t>.</w:t>
              </w:r>
              <w:proofErr w:type="spellStart"/>
              <w:r w:rsidRPr="00AB6D40">
                <w:rPr>
                  <w:rStyle w:val="af2"/>
                  <w:b w:val="0"/>
                  <w:i/>
                  <w:lang w:val="en-US"/>
                </w:rPr>
                <w:t>lanbook</w:t>
              </w:r>
              <w:proofErr w:type="spellEnd"/>
              <w:r w:rsidRPr="00AB6D40">
                <w:rPr>
                  <w:rStyle w:val="af2"/>
                  <w:b w:val="0"/>
                  <w:i/>
                </w:rPr>
                <w:t>.</w:t>
              </w:r>
              <w:r w:rsidRPr="00AB6D40">
                <w:rPr>
                  <w:rStyle w:val="af2"/>
                  <w:b w:val="0"/>
                  <w:i/>
                  <w:lang w:val="en-US"/>
                </w:rPr>
                <w:t>com</w:t>
              </w:r>
              <w:r w:rsidRPr="00AB6D40">
                <w:rPr>
                  <w:rStyle w:val="af2"/>
                  <w:b w:val="0"/>
                  <w:i/>
                </w:rPr>
                <w:t>/</w:t>
              </w:r>
            </w:hyperlink>
          </w:p>
        </w:tc>
      </w:tr>
      <w:tr w:rsidR="00CD29E0" w:rsidRPr="00AB6D40" w:rsidTr="00AD256A">
        <w:trPr>
          <w:trHeight w:val="340"/>
        </w:trPr>
        <w:tc>
          <w:tcPr>
            <w:tcW w:w="851" w:type="dxa"/>
          </w:tcPr>
          <w:p w:rsidR="00CD29E0" w:rsidRPr="001F1D42" w:rsidRDefault="00CD29E0" w:rsidP="00AD256A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D29E0" w:rsidRPr="00AB6D40" w:rsidRDefault="00CD29E0" w:rsidP="00AD256A">
            <w:pPr>
              <w:ind w:left="34"/>
              <w:rPr>
                <w:i/>
                <w:sz w:val="24"/>
                <w:szCs w:val="24"/>
              </w:rPr>
            </w:pPr>
            <w:r w:rsidRPr="00AB6D40">
              <w:rPr>
                <w:i/>
                <w:sz w:val="24"/>
                <w:szCs w:val="24"/>
              </w:rPr>
              <w:t>«</w:t>
            </w:r>
            <w:proofErr w:type="spellStart"/>
            <w:r w:rsidRPr="00AB6D40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AB6D40">
              <w:rPr>
                <w:i/>
                <w:sz w:val="24"/>
                <w:szCs w:val="24"/>
              </w:rPr>
              <w:t>.</w:t>
            </w:r>
            <w:r w:rsidRPr="00AB6D40">
              <w:rPr>
                <w:i/>
                <w:sz w:val="24"/>
                <w:szCs w:val="24"/>
                <w:lang w:val="en-US"/>
              </w:rPr>
              <w:t>com</w:t>
            </w:r>
            <w:r w:rsidRPr="00AB6D40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:rsidR="00CD29E0" w:rsidRPr="00F35A98" w:rsidRDefault="00D90B63" w:rsidP="00AD256A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5" w:history="1">
              <w:r w:rsidR="00CD29E0" w:rsidRPr="00AB6D40">
                <w:rPr>
                  <w:rStyle w:val="af2"/>
                  <w:b w:val="0"/>
                  <w:i/>
                  <w:lang w:val="en-US"/>
                </w:rPr>
                <w:t>http</w:t>
              </w:r>
              <w:r w:rsidR="00CD29E0" w:rsidRPr="00AB6D40">
                <w:rPr>
                  <w:rStyle w:val="af2"/>
                  <w:b w:val="0"/>
                  <w:i/>
                </w:rPr>
                <w:t>://</w:t>
              </w:r>
              <w:proofErr w:type="spellStart"/>
              <w:r w:rsidR="00CD29E0" w:rsidRPr="00AB6D40">
                <w:rPr>
                  <w:rStyle w:val="af2"/>
                  <w:b w:val="0"/>
                  <w:i/>
                  <w:lang w:val="en-US"/>
                </w:rPr>
                <w:t>znanium</w:t>
              </w:r>
              <w:proofErr w:type="spellEnd"/>
              <w:r w:rsidR="00CD29E0" w:rsidRPr="00AB6D40">
                <w:rPr>
                  <w:rStyle w:val="af2"/>
                  <w:b w:val="0"/>
                  <w:i/>
                </w:rPr>
                <w:t>.</w:t>
              </w:r>
              <w:r w:rsidR="00CD29E0" w:rsidRPr="00AB6D40">
                <w:rPr>
                  <w:rStyle w:val="af2"/>
                  <w:b w:val="0"/>
                  <w:i/>
                  <w:lang w:val="en-US"/>
                </w:rPr>
                <w:t>com</w:t>
              </w:r>
              <w:r w:rsidR="00CD29E0" w:rsidRPr="00AB6D40">
                <w:rPr>
                  <w:rStyle w:val="af2"/>
                  <w:b w:val="0"/>
                  <w:i/>
                </w:rPr>
                <w:t>/</w:t>
              </w:r>
            </w:hyperlink>
            <w:r w:rsidR="00CD29E0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CD29E0" w:rsidRPr="00AB6D40" w:rsidTr="00AD256A">
        <w:trPr>
          <w:trHeight w:val="340"/>
        </w:trPr>
        <w:tc>
          <w:tcPr>
            <w:tcW w:w="851" w:type="dxa"/>
          </w:tcPr>
          <w:p w:rsidR="00CD29E0" w:rsidRPr="001F1D42" w:rsidRDefault="00CD29E0" w:rsidP="00AD256A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D29E0" w:rsidRPr="00AB6D40" w:rsidRDefault="00CD29E0" w:rsidP="00AD256A">
            <w:pPr>
              <w:ind w:left="34"/>
              <w:rPr>
                <w:i/>
                <w:sz w:val="24"/>
                <w:szCs w:val="24"/>
              </w:rPr>
            </w:pPr>
            <w:r w:rsidRPr="00AB6D40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AB6D40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AB6D40">
              <w:rPr>
                <w:i/>
                <w:sz w:val="24"/>
                <w:szCs w:val="24"/>
              </w:rPr>
              <w:t>.</w:t>
            </w:r>
            <w:r w:rsidRPr="00AB6D40">
              <w:rPr>
                <w:i/>
                <w:sz w:val="24"/>
                <w:szCs w:val="24"/>
                <w:lang w:val="en-US"/>
              </w:rPr>
              <w:t>com</w:t>
            </w:r>
            <w:r w:rsidRPr="00AB6D40">
              <w:rPr>
                <w:i/>
                <w:sz w:val="24"/>
                <w:szCs w:val="24"/>
              </w:rPr>
              <w:t xml:space="preserve">» </w:t>
            </w:r>
            <w:hyperlink r:id="rId16" w:history="1">
              <w:r w:rsidRPr="00AB6D40">
                <w:rPr>
                  <w:rStyle w:val="af2"/>
                  <w:i/>
                  <w:sz w:val="24"/>
                  <w:szCs w:val="24"/>
                  <w:lang w:val="en-US"/>
                </w:rPr>
                <w:t>http</w:t>
              </w:r>
              <w:r w:rsidRPr="00AB6D40">
                <w:rPr>
                  <w:rStyle w:val="af2"/>
                  <w:i/>
                  <w:sz w:val="24"/>
                  <w:szCs w:val="24"/>
                </w:rPr>
                <w:t>://</w:t>
              </w:r>
              <w:proofErr w:type="spellStart"/>
              <w:r w:rsidRPr="00AB6D40">
                <w:rPr>
                  <w:rStyle w:val="af2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AB6D40">
                <w:rPr>
                  <w:rStyle w:val="af2"/>
                  <w:i/>
                  <w:sz w:val="24"/>
                  <w:szCs w:val="24"/>
                </w:rPr>
                <w:t>.</w:t>
              </w:r>
              <w:r w:rsidRPr="00AB6D40">
                <w:rPr>
                  <w:rStyle w:val="af2"/>
                  <w:i/>
                  <w:sz w:val="24"/>
                  <w:szCs w:val="24"/>
                  <w:lang w:val="en-US"/>
                </w:rPr>
                <w:t>com</w:t>
              </w:r>
              <w:r w:rsidRPr="00AB6D40">
                <w:rPr>
                  <w:rStyle w:val="af2"/>
                  <w:i/>
                  <w:sz w:val="24"/>
                  <w:szCs w:val="24"/>
                </w:rPr>
                <w:t>/</w:t>
              </w:r>
            </w:hyperlink>
          </w:p>
        </w:tc>
      </w:tr>
    </w:tbl>
    <w:p w:rsidR="00CD29E0" w:rsidRPr="004179ED" w:rsidRDefault="00CD29E0" w:rsidP="0010336E">
      <w:pPr>
        <w:pStyle w:val="2"/>
        <w:rPr>
          <w:i/>
          <w:sz w:val="24"/>
          <w:szCs w:val="24"/>
        </w:rPr>
      </w:pPr>
      <w:r w:rsidRPr="002243A9">
        <w:t xml:space="preserve">Перечень лицензионного программного обеспечения </w:t>
      </w:r>
    </w:p>
    <w:p w:rsidR="00CD29E0" w:rsidRPr="004179ED" w:rsidRDefault="00CD29E0" w:rsidP="007D1118">
      <w:pPr>
        <w:pStyle w:val="af0"/>
        <w:numPr>
          <w:ilvl w:val="3"/>
          <w:numId w:val="16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953"/>
        <w:gridCol w:w="3977"/>
      </w:tblGrid>
      <w:tr w:rsidR="00CD29E0" w:rsidRPr="00AB6D40" w:rsidTr="005338F1">
        <w:tc>
          <w:tcPr>
            <w:tcW w:w="817" w:type="dxa"/>
          </w:tcPr>
          <w:p w:rsidR="00CD29E0" w:rsidRPr="00AB6D40" w:rsidRDefault="00CD29E0" w:rsidP="005A2EE6">
            <w:pPr>
              <w:jc w:val="both"/>
              <w:rPr>
                <w:b/>
                <w:sz w:val="24"/>
                <w:szCs w:val="24"/>
              </w:rPr>
            </w:pPr>
            <w:r w:rsidRPr="00AB6D40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4953" w:type="dxa"/>
          </w:tcPr>
          <w:p w:rsidR="00CD29E0" w:rsidRPr="00AB6D40" w:rsidRDefault="00CD29E0" w:rsidP="005A2EE6">
            <w:pPr>
              <w:rPr>
                <w:b/>
                <w:sz w:val="24"/>
                <w:szCs w:val="24"/>
              </w:rPr>
            </w:pPr>
            <w:r w:rsidRPr="00AB6D40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</w:tcPr>
          <w:p w:rsidR="00CD29E0" w:rsidRPr="00AB6D40" w:rsidRDefault="00CD29E0" w:rsidP="005A2EE6">
            <w:pPr>
              <w:rPr>
                <w:b/>
                <w:sz w:val="24"/>
                <w:szCs w:val="24"/>
                <w:lang w:val="en-US"/>
              </w:rPr>
            </w:pPr>
            <w:r w:rsidRPr="00AB6D40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CD29E0" w:rsidRPr="00AB6D40" w:rsidTr="005338F1">
        <w:tc>
          <w:tcPr>
            <w:tcW w:w="817" w:type="dxa"/>
          </w:tcPr>
          <w:p w:rsidR="00CD29E0" w:rsidRPr="001F1D42" w:rsidRDefault="00CD29E0" w:rsidP="0056704F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CD29E0" w:rsidRPr="0021251B" w:rsidRDefault="00CD29E0" w:rsidP="005A2EE6">
            <w:pPr>
              <w:pStyle w:val="afd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Windows 10 Pro, MS Office 2019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:rsidR="00CD29E0" w:rsidRPr="00AB6D40" w:rsidRDefault="00CD29E0" w:rsidP="005A2EE6">
            <w:pPr>
              <w:rPr>
                <w:i/>
                <w:sz w:val="24"/>
                <w:szCs w:val="24"/>
                <w:lang w:val="en-US"/>
              </w:rPr>
            </w:pPr>
            <w:r w:rsidRPr="00AB6D40">
              <w:rPr>
                <w:i/>
                <w:sz w:val="24"/>
                <w:szCs w:val="24"/>
              </w:rPr>
              <w:t>контракт</w:t>
            </w:r>
            <w:r w:rsidRPr="00AB6D40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AB6D40">
              <w:rPr>
                <w:i/>
                <w:sz w:val="24"/>
                <w:szCs w:val="24"/>
              </w:rPr>
              <w:t>ЭА</w:t>
            </w:r>
            <w:r w:rsidRPr="00AB6D40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AB6D40">
              <w:rPr>
                <w:i/>
                <w:sz w:val="24"/>
                <w:szCs w:val="24"/>
              </w:rPr>
              <w:t>от</w:t>
            </w:r>
            <w:r w:rsidRPr="00AB6D40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CD29E0" w:rsidRPr="00AB6D40" w:rsidTr="005338F1">
        <w:tc>
          <w:tcPr>
            <w:tcW w:w="817" w:type="dxa"/>
          </w:tcPr>
          <w:p w:rsidR="00CD29E0" w:rsidRPr="001F1D42" w:rsidRDefault="00CD29E0" w:rsidP="0056704F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CD29E0" w:rsidRPr="0021251B" w:rsidRDefault="00CD29E0" w:rsidP="005A2EE6">
            <w:pPr>
              <w:pStyle w:val="afd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CorelDRAW Graphics Suite 2018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:rsidR="00CD29E0" w:rsidRPr="00AB6D40" w:rsidRDefault="00CD29E0" w:rsidP="005A2EE6">
            <w:pPr>
              <w:rPr>
                <w:i/>
                <w:sz w:val="24"/>
                <w:szCs w:val="24"/>
                <w:lang w:val="en-US"/>
              </w:rPr>
            </w:pPr>
            <w:r w:rsidRPr="00AB6D40">
              <w:rPr>
                <w:i/>
                <w:sz w:val="24"/>
                <w:szCs w:val="24"/>
              </w:rPr>
              <w:t>контракт</w:t>
            </w:r>
            <w:r w:rsidRPr="00AB6D40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AB6D40">
              <w:rPr>
                <w:i/>
                <w:sz w:val="24"/>
                <w:szCs w:val="24"/>
              </w:rPr>
              <w:t>ЭА</w:t>
            </w:r>
            <w:r w:rsidRPr="00AB6D40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AB6D40">
              <w:rPr>
                <w:i/>
                <w:sz w:val="24"/>
                <w:szCs w:val="24"/>
              </w:rPr>
              <w:t>от</w:t>
            </w:r>
            <w:r w:rsidRPr="00AB6D40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CD29E0" w:rsidRPr="00AB6D40" w:rsidTr="005338F1">
        <w:tc>
          <w:tcPr>
            <w:tcW w:w="817" w:type="dxa"/>
          </w:tcPr>
          <w:p w:rsidR="00CD29E0" w:rsidRPr="001F1D42" w:rsidRDefault="00CD29E0" w:rsidP="0056704F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CD29E0" w:rsidRPr="00AB6D40" w:rsidRDefault="00CD29E0" w:rsidP="005A2EE6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 w:rsidRPr="00AB6D40">
              <w:rPr>
                <w:i/>
                <w:color w:val="000000"/>
                <w:sz w:val="24"/>
                <w:szCs w:val="24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 w:rsidRPr="00AB6D40">
              <w:rPr>
                <w:i/>
                <w:color w:val="000000"/>
                <w:sz w:val="24"/>
                <w:szCs w:val="24"/>
              </w:rPr>
              <w:t>и</w:t>
            </w:r>
            <w:r w:rsidRPr="00AB6D40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6D40">
              <w:rPr>
                <w:i/>
                <w:color w:val="000000"/>
                <w:sz w:val="24"/>
                <w:szCs w:val="24"/>
              </w:rPr>
              <w:t>др</w:t>
            </w:r>
            <w:proofErr w:type="spellEnd"/>
            <w:r w:rsidRPr="00AB6D40">
              <w:rPr>
                <w:i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:rsidR="00CD29E0" w:rsidRPr="00AB6D40" w:rsidRDefault="00CD29E0" w:rsidP="005A2EE6">
            <w:pPr>
              <w:rPr>
                <w:i/>
                <w:sz w:val="24"/>
                <w:szCs w:val="24"/>
                <w:lang w:val="en-US"/>
              </w:rPr>
            </w:pPr>
            <w:r w:rsidRPr="00AB6D40">
              <w:rPr>
                <w:i/>
                <w:sz w:val="24"/>
                <w:szCs w:val="24"/>
              </w:rPr>
              <w:t>контракт</w:t>
            </w:r>
            <w:r w:rsidRPr="00AB6D40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AB6D40">
              <w:rPr>
                <w:i/>
                <w:sz w:val="24"/>
                <w:szCs w:val="24"/>
              </w:rPr>
              <w:t>ЭА</w:t>
            </w:r>
            <w:r w:rsidRPr="00AB6D40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AB6D40">
              <w:rPr>
                <w:i/>
                <w:sz w:val="24"/>
                <w:szCs w:val="24"/>
              </w:rPr>
              <w:t>от</w:t>
            </w:r>
            <w:r w:rsidRPr="00AB6D40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CD29E0" w:rsidRDefault="00CD29E0" w:rsidP="00EC1980">
      <w:pPr>
        <w:pStyle w:val="af0"/>
        <w:spacing w:before="120" w:after="120"/>
        <w:ind w:left="709"/>
        <w:jc w:val="both"/>
        <w:rPr>
          <w:sz w:val="24"/>
          <w:szCs w:val="24"/>
        </w:rPr>
      </w:pPr>
    </w:p>
    <w:p w:rsidR="00CD29E0" w:rsidRPr="00842D29" w:rsidRDefault="00CD29E0" w:rsidP="005A2EE6">
      <w:pPr>
        <w:sectPr w:rsidR="00CD29E0" w:rsidRPr="00842D29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D29E0" w:rsidRPr="004925D7" w:rsidRDefault="00CD29E0" w:rsidP="0010336E">
      <w:pPr>
        <w:pStyle w:val="3"/>
      </w:pPr>
      <w:bookmarkStart w:id="11" w:name="_Toc62039712"/>
      <w:r w:rsidRPr="004925D7">
        <w:t>ЛИСТ УЧЕТА ОБНОВЛЕНИЙ РАБОЧЕЙ ПРОГРАММЫ</w:t>
      </w:r>
      <w:bookmarkEnd w:id="11"/>
      <w:r w:rsidRPr="004925D7">
        <w:t xml:space="preserve"> </w:t>
      </w:r>
      <w:r>
        <w:t>ПРАКТИКИ</w:t>
      </w:r>
    </w:p>
    <w:p w:rsidR="00CD29E0" w:rsidRPr="00F26710" w:rsidRDefault="00CD29E0" w:rsidP="005A2EE6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практики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:rsidR="00CD29E0" w:rsidRPr="00F26710" w:rsidRDefault="00CD29E0" w:rsidP="005A2EE6">
      <w:pPr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7"/>
        <w:gridCol w:w="1554"/>
        <w:gridCol w:w="5304"/>
        <w:gridCol w:w="1963"/>
      </w:tblGrid>
      <w:tr w:rsidR="00CD29E0" w:rsidRPr="00AB6D40" w:rsidTr="00AB6D40">
        <w:tc>
          <w:tcPr>
            <w:tcW w:w="817" w:type="dxa"/>
            <w:shd w:val="clear" w:color="auto" w:fill="DBE5F1"/>
          </w:tcPr>
          <w:p w:rsidR="00CD29E0" w:rsidRPr="00AB6D40" w:rsidRDefault="00CD29E0" w:rsidP="00AB6D40">
            <w:pPr>
              <w:jc w:val="center"/>
              <w:rPr>
                <w:rFonts w:eastAsia="Times New Roman"/>
                <w:b/>
              </w:rPr>
            </w:pPr>
            <w:r w:rsidRPr="00AB6D40">
              <w:rPr>
                <w:rFonts w:eastAsia="Times New Roman"/>
                <w:b/>
              </w:rPr>
              <w:t xml:space="preserve">№ </w:t>
            </w:r>
            <w:proofErr w:type="spellStart"/>
            <w:r w:rsidRPr="00AB6D40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/>
          </w:tcPr>
          <w:p w:rsidR="00CD29E0" w:rsidRPr="00AB6D40" w:rsidRDefault="00CD29E0" w:rsidP="00AB6D40">
            <w:pPr>
              <w:jc w:val="center"/>
              <w:rPr>
                <w:rFonts w:eastAsia="Times New Roman"/>
                <w:b/>
              </w:rPr>
            </w:pPr>
            <w:r w:rsidRPr="00AB6D40">
              <w:rPr>
                <w:rFonts w:eastAsia="Times New Roman"/>
                <w:b/>
              </w:rPr>
              <w:t>год обновления РПП</w:t>
            </w:r>
          </w:p>
        </w:tc>
        <w:tc>
          <w:tcPr>
            <w:tcW w:w="5387" w:type="dxa"/>
            <w:shd w:val="clear" w:color="auto" w:fill="DBE5F1"/>
          </w:tcPr>
          <w:p w:rsidR="00CD29E0" w:rsidRPr="00AB6D40" w:rsidRDefault="00CD29E0" w:rsidP="00AB6D40">
            <w:pPr>
              <w:jc w:val="center"/>
              <w:rPr>
                <w:rFonts w:eastAsia="Times New Roman"/>
                <w:b/>
              </w:rPr>
            </w:pPr>
            <w:r w:rsidRPr="00AB6D40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CD29E0" w:rsidRPr="00AB6D40" w:rsidRDefault="00CD29E0" w:rsidP="00AB6D40">
            <w:pPr>
              <w:jc w:val="center"/>
              <w:rPr>
                <w:rFonts w:eastAsia="Times New Roman"/>
                <w:b/>
              </w:rPr>
            </w:pPr>
            <w:r w:rsidRPr="00AB6D40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:rsidR="00CD29E0" w:rsidRPr="00AB6D40" w:rsidRDefault="00CD29E0" w:rsidP="00AB6D40">
            <w:pPr>
              <w:jc w:val="center"/>
              <w:rPr>
                <w:rFonts w:eastAsia="Times New Roman"/>
                <w:b/>
              </w:rPr>
            </w:pPr>
            <w:r w:rsidRPr="00AB6D40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CD29E0" w:rsidRPr="00AB6D40" w:rsidRDefault="00CD29E0" w:rsidP="00AB6D40">
            <w:pPr>
              <w:jc w:val="center"/>
              <w:rPr>
                <w:rFonts w:eastAsia="Times New Roman"/>
                <w:b/>
              </w:rPr>
            </w:pPr>
            <w:r w:rsidRPr="00AB6D40">
              <w:rPr>
                <w:rFonts w:eastAsia="Times New Roman"/>
                <w:b/>
              </w:rPr>
              <w:t>кафедры</w:t>
            </w:r>
          </w:p>
        </w:tc>
      </w:tr>
      <w:tr w:rsidR="00CD29E0" w:rsidRPr="00AB6D40" w:rsidTr="00AB6D40">
        <w:tc>
          <w:tcPr>
            <w:tcW w:w="817" w:type="dxa"/>
          </w:tcPr>
          <w:p w:rsidR="00CD29E0" w:rsidRPr="00AB6D40" w:rsidRDefault="00CD29E0" w:rsidP="00AB6D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29E0" w:rsidRPr="00AB6D40" w:rsidRDefault="00CD29E0" w:rsidP="00AB6D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D29E0" w:rsidRPr="00AB6D40" w:rsidRDefault="00CD29E0" w:rsidP="00AB6D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29E0" w:rsidRPr="00AB6D40" w:rsidRDefault="00CD29E0" w:rsidP="00AB6D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D29E0" w:rsidRPr="00AB6D40" w:rsidTr="00AB6D40">
        <w:tc>
          <w:tcPr>
            <w:tcW w:w="817" w:type="dxa"/>
          </w:tcPr>
          <w:p w:rsidR="00CD29E0" w:rsidRPr="00AB6D40" w:rsidRDefault="00CD29E0" w:rsidP="00AB6D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29E0" w:rsidRPr="00AB6D40" w:rsidRDefault="00CD29E0" w:rsidP="00AB6D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D29E0" w:rsidRPr="00AB6D40" w:rsidRDefault="00CD29E0" w:rsidP="00AB6D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29E0" w:rsidRPr="00AB6D40" w:rsidRDefault="00CD29E0" w:rsidP="00AB6D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D29E0" w:rsidRPr="00AB6D40" w:rsidTr="00AB6D40">
        <w:tc>
          <w:tcPr>
            <w:tcW w:w="817" w:type="dxa"/>
          </w:tcPr>
          <w:p w:rsidR="00CD29E0" w:rsidRPr="00AB6D40" w:rsidRDefault="00CD29E0" w:rsidP="00AB6D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29E0" w:rsidRPr="00AB6D40" w:rsidRDefault="00CD29E0" w:rsidP="00AB6D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D29E0" w:rsidRPr="00AB6D40" w:rsidRDefault="00CD29E0" w:rsidP="00AB6D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29E0" w:rsidRPr="00AB6D40" w:rsidRDefault="00CD29E0" w:rsidP="00AB6D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D29E0" w:rsidRPr="00AB6D40" w:rsidTr="00AB6D40">
        <w:tc>
          <w:tcPr>
            <w:tcW w:w="817" w:type="dxa"/>
          </w:tcPr>
          <w:p w:rsidR="00CD29E0" w:rsidRPr="00AB6D40" w:rsidRDefault="00CD29E0" w:rsidP="00AB6D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29E0" w:rsidRPr="00AB6D40" w:rsidRDefault="00CD29E0" w:rsidP="00AB6D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D29E0" w:rsidRPr="00AB6D40" w:rsidRDefault="00CD29E0" w:rsidP="00AB6D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29E0" w:rsidRPr="00AB6D40" w:rsidRDefault="00CD29E0" w:rsidP="00AB6D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D29E0" w:rsidRPr="00AB6D40" w:rsidTr="00AB6D40">
        <w:tc>
          <w:tcPr>
            <w:tcW w:w="817" w:type="dxa"/>
          </w:tcPr>
          <w:p w:rsidR="00CD29E0" w:rsidRPr="00AB6D40" w:rsidRDefault="00CD29E0" w:rsidP="00AB6D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29E0" w:rsidRPr="00AB6D40" w:rsidRDefault="00CD29E0" w:rsidP="00AB6D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D29E0" w:rsidRPr="00AB6D40" w:rsidRDefault="00CD29E0" w:rsidP="00AB6D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29E0" w:rsidRPr="00AB6D40" w:rsidRDefault="00CD29E0" w:rsidP="00AB6D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D29E0" w:rsidRPr="004E79ED" w:rsidRDefault="00CD29E0" w:rsidP="0075373F">
      <w:pPr>
        <w:ind w:left="5670"/>
        <w:jc w:val="center"/>
      </w:pPr>
    </w:p>
    <w:sectPr w:rsidR="00CD29E0" w:rsidRPr="004E79ED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84A" w:rsidRDefault="00FD784A" w:rsidP="005E3840">
      <w:r>
        <w:separator/>
      </w:r>
    </w:p>
  </w:endnote>
  <w:endnote w:type="continuationSeparator" w:id="0">
    <w:p w:rsidR="00FD784A" w:rsidRDefault="00FD784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B63" w:rsidRDefault="00D90B63" w:rsidP="00D1678A">
    <w:pPr>
      <w:pStyle w:val="ae"/>
      <w:jc w:val="center"/>
    </w:pPr>
    <w:r>
      <w:t xml:space="preserve">Москва </w:t>
    </w:r>
    <w:smartTag w:uri="urn:schemas-microsoft-com:office:smarttags" w:element="metricconverter">
      <w:smartTagPr>
        <w:attr w:name="ProductID" w:val="2020 г"/>
      </w:smartTagPr>
      <w:r w:rsidRPr="007D3E7F">
        <w:rPr>
          <w:i/>
          <w:u w:val="single"/>
        </w:rPr>
        <w:t>2020</w:t>
      </w:r>
      <w:r w:rsidRPr="007D3E7F">
        <w:rPr>
          <w:i/>
        </w:rPr>
        <w:t xml:space="preserve"> </w:t>
      </w:r>
      <w:r>
        <w:t>г</w:t>
      </w:r>
    </w:smartTag>
    <w:r>
      <w:t>.</w:t>
    </w:r>
  </w:p>
  <w:p w:rsidR="00D90B63" w:rsidRDefault="00D90B6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B63" w:rsidRDefault="00D90B63" w:rsidP="00D1678A">
    <w:pPr>
      <w:pStyle w:val="ae"/>
      <w:jc w:val="center"/>
    </w:pPr>
    <w:r>
      <w:t>Москва</w:t>
    </w:r>
    <w:r w:rsidRPr="008B3D84">
      <w:t xml:space="preserve"> 20</w:t>
    </w:r>
    <w:r>
      <w:t>___</w:t>
    </w:r>
    <w:r w:rsidRPr="008B3D84">
      <w:t>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B63" w:rsidRDefault="00D90B63">
    <w:pPr>
      <w:pStyle w:val="ae"/>
      <w:jc w:val="right"/>
    </w:pPr>
  </w:p>
  <w:p w:rsidR="00D90B63" w:rsidRDefault="00D90B63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B63" w:rsidRDefault="00D90B63">
    <w:pPr>
      <w:pStyle w:val="ae"/>
      <w:jc w:val="right"/>
    </w:pPr>
  </w:p>
  <w:p w:rsidR="00D90B63" w:rsidRPr="000D3988" w:rsidRDefault="00D90B63" w:rsidP="00282D88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84A" w:rsidRDefault="00FD784A" w:rsidP="005E3840">
      <w:r>
        <w:separator/>
      </w:r>
    </w:p>
  </w:footnote>
  <w:footnote w:type="continuationSeparator" w:id="0">
    <w:p w:rsidR="00FD784A" w:rsidRDefault="00FD784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B63" w:rsidRDefault="00D90B63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:rsidR="00D90B63" w:rsidRDefault="00D90B6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B63" w:rsidRDefault="00D90B63">
    <w:pPr>
      <w:pStyle w:val="ac"/>
      <w:jc w:val="center"/>
    </w:pPr>
  </w:p>
  <w:p w:rsidR="00D90B63" w:rsidRDefault="00D90B6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B63" w:rsidRDefault="00D90B63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  <w:p w:rsidR="00D90B63" w:rsidRDefault="00D90B6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6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/>
      </w:pPr>
      <w:rPr>
        <w:rFonts w:cs="Times New Roman"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/>
      </w:pPr>
      <w:rPr>
        <w:rFonts w:cs="Times New Roman"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/>
      </w:pPr>
      <w:rPr>
        <w:rFonts w:cs="Times New Roman" w:hint="default"/>
      </w:rPr>
    </w:lvl>
    <w:lvl w:ilvl="5">
      <w:start w:val="1"/>
      <w:numFmt w:val="bullet"/>
      <w:lvlText w:val=""/>
      <w:lvlJc w:val="left"/>
      <w:pPr>
        <w:ind w:left="1418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7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/>
      </w:pPr>
      <w:rPr>
        <w:rFonts w:cs="Times New Roman"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2"/>
  </w:num>
  <w:num w:numId="5">
    <w:abstractNumId w:val="5"/>
  </w:num>
  <w:num w:numId="6">
    <w:abstractNumId w:val="15"/>
  </w:num>
  <w:num w:numId="7">
    <w:abstractNumId w:val="18"/>
  </w:num>
  <w:num w:numId="8">
    <w:abstractNumId w:val="10"/>
  </w:num>
  <w:num w:numId="9">
    <w:abstractNumId w:val="8"/>
  </w:num>
  <w:num w:numId="10">
    <w:abstractNumId w:val="14"/>
  </w:num>
  <w:num w:numId="11">
    <w:abstractNumId w:val="13"/>
  </w:num>
  <w:num w:numId="12">
    <w:abstractNumId w:val="17"/>
  </w:num>
  <w:num w:numId="13">
    <w:abstractNumId w:val="7"/>
  </w:num>
  <w:num w:numId="14">
    <w:abstractNumId w:val="9"/>
  </w:num>
  <w:num w:numId="15">
    <w:abstractNumId w:val="11"/>
  </w:num>
  <w:num w:numId="16">
    <w:abstractNumId w:val="6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7E5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0D9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853"/>
    <w:rsid w:val="0004598C"/>
    <w:rsid w:val="000474AB"/>
    <w:rsid w:val="000474B4"/>
    <w:rsid w:val="00047AF1"/>
    <w:rsid w:val="00050AA0"/>
    <w:rsid w:val="0005224A"/>
    <w:rsid w:val="00055618"/>
    <w:rsid w:val="00055695"/>
    <w:rsid w:val="000622D1"/>
    <w:rsid w:val="00062796"/>
    <w:rsid w:val="000629BB"/>
    <w:rsid w:val="00062F10"/>
    <w:rsid w:val="0006316B"/>
    <w:rsid w:val="00066A4B"/>
    <w:rsid w:val="00070E0F"/>
    <w:rsid w:val="0007360D"/>
    <w:rsid w:val="000745DA"/>
    <w:rsid w:val="0007476C"/>
    <w:rsid w:val="000761FC"/>
    <w:rsid w:val="000817B2"/>
    <w:rsid w:val="00082E77"/>
    <w:rsid w:val="00083873"/>
    <w:rsid w:val="00083EF6"/>
    <w:rsid w:val="00084375"/>
    <w:rsid w:val="0008742B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42A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6AAE"/>
    <w:rsid w:val="000C7F39"/>
    <w:rsid w:val="000D048E"/>
    <w:rsid w:val="000D1BD2"/>
    <w:rsid w:val="000D1D72"/>
    <w:rsid w:val="000D3988"/>
    <w:rsid w:val="000D434A"/>
    <w:rsid w:val="000D4962"/>
    <w:rsid w:val="000D6FD5"/>
    <w:rsid w:val="000D7E69"/>
    <w:rsid w:val="000E023F"/>
    <w:rsid w:val="000E1C6A"/>
    <w:rsid w:val="000E3B06"/>
    <w:rsid w:val="000E4041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34B"/>
    <w:rsid w:val="000F6B16"/>
    <w:rsid w:val="000F6F86"/>
    <w:rsid w:val="00100682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5B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6461"/>
    <w:rsid w:val="00146CDA"/>
    <w:rsid w:val="001477A0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0B6F"/>
    <w:rsid w:val="00191E15"/>
    <w:rsid w:val="00192F6A"/>
    <w:rsid w:val="00193571"/>
    <w:rsid w:val="00194309"/>
    <w:rsid w:val="001A270B"/>
    <w:rsid w:val="001A2BE5"/>
    <w:rsid w:val="001A60D0"/>
    <w:rsid w:val="001A68D1"/>
    <w:rsid w:val="001B0824"/>
    <w:rsid w:val="001B0C47"/>
    <w:rsid w:val="001B1AFE"/>
    <w:rsid w:val="001B66C2"/>
    <w:rsid w:val="001B7083"/>
    <w:rsid w:val="001C0088"/>
    <w:rsid w:val="001C189D"/>
    <w:rsid w:val="001C1B2E"/>
    <w:rsid w:val="001C1CBB"/>
    <w:rsid w:val="001C204D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389D"/>
    <w:rsid w:val="001E5106"/>
    <w:rsid w:val="001E7AD1"/>
    <w:rsid w:val="001F1D42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11EE"/>
    <w:rsid w:val="00243BFC"/>
    <w:rsid w:val="00243F80"/>
    <w:rsid w:val="00247E97"/>
    <w:rsid w:val="00251294"/>
    <w:rsid w:val="00251F7A"/>
    <w:rsid w:val="002534B3"/>
    <w:rsid w:val="00254490"/>
    <w:rsid w:val="002555DD"/>
    <w:rsid w:val="0026026F"/>
    <w:rsid w:val="0026049A"/>
    <w:rsid w:val="00261BA6"/>
    <w:rsid w:val="00261CE2"/>
    <w:rsid w:val="00263138"/>
    <w:rsid w:val="0026368C"/>
    <w:rsid w:val="00263A84"/>
    <w:rsid w:val="0026603D"/>
    <w:rsid w:val="002677B9"/>
    <w:rsid w:val="00272A10"/>
    <w:rsid w:val="00273413"/>
    <w:rsid w:val="0027384A"/>
    <w:rsid w:val="00273CA3"/>
    <w:rsid w:val="002740F7"/>
    <w:rsid w:val="00275A63"/>
    <w:rsid w:val="00276389"/>
    <w:rsid w:val="00276670"/>
    <w:rsid w:val="002811EB"/>
    <w:rsid w:val="00282BD4"/>
    <w:rsid w:val="00282D88"/>
    <w:rsid w:val="00284A7E"/>
    <w:rsid w:val="00284B9A"/>
    <w:rsid w:val="00286F93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4161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67FD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2E66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35E8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465"/>
    <w:rsid w:val="00342AAE"/>
    <w:rsid w:val="00346E25"/>
    <w:rsid w:val="0034702D"/>
    <w:rsid w:val="00347E17"/>
    <w:rsid w:val="00347F8B"/>
    <w:rsid w:val="00350CEB"/>
    <w:rsid w:val="00351250"/>
    <w:rsid w:val="00351AE6"/>
    <w:rsid w:val="00352FE9"/>
    <w:rsid w:val="00353087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0C31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4779"/>
    <w:rsid w:val="003B4B8C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6B8"/>
    <w:rsid w:val="003D298F"/>
    <w:rsid w:val="003D5125"/>
    <w:rsid w:val="003D5F48"/>
    <w:rsid w:val="003D6009"/>
    <w:rsid w:val="003D6E77"/>
    <w:rsid w:val="003D7960"/>
    <w:rsid w:val="003E07B4"/>
    <w:rsid w:val="003E0956"/>
    <w:rsid w:val="003E0B9F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2428C"/>
    <w:rsid w:val="004264E8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1F48"/>
    <w:rsid w:val="004723F3"/>
    <w:rsid w:val="00474B42"/>
    <w:rsid w:val="00474F02"/>
    <w:rsid w:val="004776DF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9736C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11"/>
    <w:rsid w:val="004F17E5"/>
    <w:rsid w:val="004F2BBE"/>
    <w:rsid w:val="004F7C95"/>
    <w:rsid w:val="00503703"/>
    <w:rsid w:val="00503E8D"/>
    <w:rsid w:val="00504C34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3D35"/>
    <w:rsid w:val="0054770D"/>
    <w:rsid w:val="005479F9"/>
    <w:rsid w:val="00550779"/>
    <w:rsid w:val="005509AE"/>
    <w:rsid w:val="00550B64"/>
    <w:rsid w:val="00551131"/>
    <w:rsid w:val="00551C8B"/>
    <w:rsid w:val="00552246"/>
    <w:rsid w:val="0055375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6704F"/>
    <w:rsid w:val="00567076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97B58"/>
    <w:rsid w:val="005A00E8"/>
    <w:rsid w:val="005A03BA"/>
    <w:rsid w:val="005A24DB"/>
    <w:rsid w:val="005A2EE6"/>
    <w:rsid w:val="005A4661"/>
    <w:rsid w:val="005A6B6D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3D21"/>
    <w:rsid w:val="0060426D"/>
    <w:rsid w:val="00606D64"/>
    <w:rsid w:val="0060746C"/>
    <w:rsid w:val="00610631"/>
    <w:rsid w:val="00610FEC"/>
    <w:rsid w:val="006113AA"/>
    <w:rsid w:val="00613BFE"/>
    <w:rsid w:val="00614B35"/>
    <w:rsid w:val="006151FA"/>
    <w:rsid w:val="00615426"/>
    <w:rsid w:val="006171EA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3ADC"/>
    <w:rsid w:val="0067490C"/>
    <w:rsid w:val="00674F26"/>
    <w:rsid w:val="00676A8F"/>
    <w:rsid w:val="00677D7D"/>
    <w:rsid w:val="00681A3A"/>
    <w:rsid w:val="00683A7F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151C"/>
    <w:rsid w:val="00712944"/>
    <w:rsid w:val="00712F7F"/>
    <w:rsid w:val="007158E1"/>
    <w:rsid w:val="00716AF2"/>
    <w:rsid w:val="00716C87"/>
    <w:rsid w:val="007174F7"/>
    <w:rsid w:val="007179AF"/>
    <w:rsid w:val="00717C44"/>
    <w:rsid w:val="0072156D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232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0B2A"/>
    <w:rsid w:val="007B10F7"/>
    <w:rsid w:val="007B17AA"/>
    <w:rsid w:val="007B1E0B"/>
    <w:rsid w:val="007B2EAC"/>
    <w:rsid w:val="007B449A"/>
    <w:rsid w:val="007C0926"/>
    <w:rsid w:val="007C2334"/>
    <w:rsid w:val="007C24A6"/>
    <w:rsid w:val="007C297E"/>
    <w:rsid w:val="007C3227"/>
    <w:rsid w:val="007C5EB3"/>
    <w:rsid w:val="007D1118"/>
    <w:rsid w:val="007D2876"/>
    <w:rsid w:val="007D3E7F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5A12"/>
    <w:rsid w:val="007F6686"/>
    <w:rsid w:val="007F67CF"/>
    <w:rsid w:val="00801C0F"/>
    <w:rsid w:val="00802128"/>
    <w:rsid w:val="00802268"/>
    <w:rsid w:val="008045AA"/>
    <w:rsid w:val="00805479"/>
    <w:rsid w:val="008066FE"/>
    <w:rsid w:val="00806A13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5884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1428"/>
    <w:rsid w:val="0083455C"/>
    <w:rsid w:val="008345EC"/>
    <w:rsid w:val="00834D96"/>
    <w:rsid w:val="00835934"/>
    <w:rsid w:val="00841067"/>
    <w:rsid w:val="00842087"/>
    <w:rsid w:val="008423B4"/>
    <w:rsid w:val="00842B21"/>
    <w:rsid w:val="00842C8B"/>
    <w:rsid w:val="00842D29"/>
    <w:rsid w:val="00843D70"/>
    <w:rsid w:val="00844574"/>
    <w:rsid w:val="008448CC"/>
    <w:rsid w:val="00845AC7"/>
    <w:rsid w:val="0084702C"/>
    <w:rsid w:val="00847D92"/>
    <w:rsid w:val="0085121B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5061"/>
    <w:rsid w:val="008765A3"/>
    <w:rsid w:val="00881120"/>
    <w:rsid w:val="008816EE"/>
    <w:rsid w:val="008818EB"/>
    <w:rsid w:val="00881E84"/>
    <w:rsid w:val="00882F7C"/>
    <w:rsid w:val="008835B4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1653"/>
    <w:rsid w:val="008B3178"/>
    <w:rsid w:val="008B37A9"/>
    <w:rsid w:val="008B3900"/>
    <w:rsid w:val="008B3D84"/>
    <w:rsid w:val="008B3F7B"/>
    <w:rsid w:val="008B76B2"/>
    <w:rsid w:val="008B7D4A"/>
    <w:rsid w:val="008C0DFD"/>
    <w:rsid w:val="008C3C9B"/>
    <w:rsid w:val="008C52CF"/>
    <w:rsid w:val="008C685D"/>
    <w:rsid w:val="008C79C4"/>
    <w:rsid w:val="008C7BA1"/>
    <w:rsid w:val="008D1F48"/>
    <w:rsid w:val="008D29E0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AC5"/>
    <w:rsid w:val="00927F2A"/>
    <w:rsid w:val="009318A6"/>
    <w:rsid w:val="0093458D"/>
    <w:rsid w:val="00936DAF"/>
    <w:rsid w:val="00937AE1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03C4"/>
    <w:rsid w:val="00970E57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7A0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2071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221F"/>
    <w:rsid w:val="00A22B38"/>
    <w:rsid w:val="00A277BA"/>
    <w:rsid w:val="00A30D4B"/>
    <w:rsid w:val="00A31010"/>
    <w:rsid w:val="00A31EFE"/>
    <w:rsid w:val="00A31F2A"/>
    <w:rsid w:val="00A32793"/>
    <w:rsid w:val="00A32EA7"/>
    <w:rsid w:val="00A36AD7"/>
    <w:rsid w:val="00A36E40"/>
    <w:rsid w:val="00A41647"/>
    <w:rsid w:val="00A4412F"/>
    <w:rsid w:val="00A44240"/>
    <w:rsid w:val="00A45E62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0F96"/>
    <w:rsid w:val="00A7192D"/>
    <w:rsid w:val="00A71A94"/>
    <w:rsid w:val="00A71C86"/>
    <w:rsid w:val="00A7532D"/>
    <w:rsid w:val="00A75A40"/>
    <w:rsid w:val="00A76078"/>
    <w:rsid w:val="00A76687"/>
    <w:rsid w:val="00A76D87"/>
    <w:rsid w:val="00A76E18"/>
    <w:rsid w:val="00A83C03"/>
    <w:rsid w:val="00A86056"/>
    <w:rsid w:val="00A8637E"/>
    <w:rsid w:val="00A86C9C"/>
    <w:rsid w:val="00A86F90"/>
    <w:rsid w:val="00A877B4"/>
    <w:rsid w:val="00A91896"/>
    <w:rsid w:val="00A94C52"/>
    <w:rsid w:val="00A95666"/>
    <w:rsid w:val="00A965FE"/>
    <w:rsid w:val="00A96DF3"/>
    <w:rsid w:val="00AA4318"/>
    <w:rsid w:val="00AA4AA4"/>
    <w:rsid w:val="00AA4DC4"/>
    <w:rsid w:val="00AA5AA2"/>
    <w:rsid w:val="00AA78AC"/>
    <w:rsid w:val="00AB0347"/>
    <w:rsid w:val="00AB03E0"/>
    <w:rsid w:val="00AB1862"/>
    <w:rsid w:val="00AB2334"/>
    <w:rsid w:val="00AB2E1F"/>
    <w:rsid w:val="00AB5719"/>
    <w:rsid w:val="00AB5FD8"/>
    <w:rsid w:val="00AB6D40"/>
    <w:rsid w:val="00AC0A0B"/>
    <w:rsid w:val="00AC3042"/>
    <w:rsid w:val="00AC36C6"/>
    <w:rsid w:val="00AC54A2"/>
    <w:rsid w:val="00AC5A72"/>
    <w:rsid w:val="00AC5B22"/>
    <w:rsid w:val="00AC662C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225B"/>
    <w:rsid w:val="00AE3E0C"/>
    <w:rsid w:val="00AE3FB0"/>
    <w:rsid w:val="00AE4B8E"/>
    <w:rsid w:val="00AE52FB"/>
    <w:rsid w:val="00AE78AB"/>
    <w:rsid w:val="00AF0CEE"/>
    <w:rsid w:val="00AF1934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5B3F"/>
    <w:rsid w:val="00B66418"/>
    <w:rsid w:val="00B73007"/>
    <w:rsid w:val="00B75283"/>
    <w:rsid w:val="00B759FE"/>
    <w:rsid w:val="00B77B12"/>
    <w:rsid w:val="00B84604"/>
    <w:rsid w:val="00B84A04"/>
    <w:rsid w:val="00B8502B"/>
    <w:rsid w:val="00B856FF"/>
    <w:rsid w:val="00B86E9F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E02DA"/>
    <w:rsid w:val="00BE0467"/>
    <w:rsid w:val="00BE1075"/>
    <w:rsid w:val="00BE3C73"/>
    <w:rsid w:val="00BE6A26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5B15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57AB5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77E5B"/>
    <w:rsid w:val="00C80A4A"/>
    <w:rsid w:val="00C817FE"/>
    <w:rsid w:val="00C8423D"/>
    <w:rsid w:val="00C843EA"/>
    <w:rsid w:val="00C8588B"/>
    <w:rsid w:val="00C87339"/>
    <w:rsid w:val="00C90F71"/>
    <w:rsid w:val="00C9208E"/>
    <w:rsid w:val="00C92096"/>
    <w:rsid w:val="00C943AC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29E0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4BBD"/>
    <w:rsid w:val="00CE543C"/>
    <w:rsid w:val="00CE5AB5"/>
    <w:rsid w:val="00CF04F4"/>
    <w:rsid w:val="00CF0B48"/>
    <w:rsid w:val="00CF54A9"/>
    <w:rsid w:val="00CF6040"/>
    <w:rsid w:val="00CF690A"/>
    <w:rsid w:val="00CF7E7C"/>
    <w:rsid w:val="00D01194"/>
    <w:rsid w:val="00D01B11"/>
    <w:rsid w:val="00D02230"/>
    <w:rsid w:val="00D0247A"/>
    <w:rsid w:val="00D032FF"/>
    <w:rsid w:val="00D03441"/>
    <w:rsid w:val="00D041A1"/>
    <w:rsid w:val="00D04E30"/>
    <w:rsid w:val="00D05702"/>
    <w:rsid w:val="00D0663F"/>
    <w:rsid w:val="00D067A0"/>
    <w:rsid w:val="00D0720F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35CF9"/>
    <w:rsid w:val="00D36189"/>
    <w:rsid w:val="00D4094B"/>
    <w:rsid w:val="00D43D6D"/>
    <w:rsid w:val="00D46C45"/>
    <w:rsid w:val="00D47732"/>
    <w:rsid w:val="00D47ACC"/>
    <w:rsid w:val="00D508F1"/>
    <w:rsid w:val="00D50B8C"/>
    <w:rsid w:val="00D51033"/>
    <w:rsid w:val="00D51402"/>
    <w:rsid w:val="00D51DCA"/>
    <w:rsid w:val="00D53C3A"/>
    <w:rsid w:val="00D54B66"/>
    <w:rsid w:val="00D5517D"/>
    <w:rsid w:val="00D55723"/>
    <w:rsid w:val="00D56234"/>
    <w:rsid w:val="00D574ED"/>
    <w:rsid w:val="00D60D34"/>
    <w:rsid w:val="00D611E9"/>
    <w:rsid w:val="00D61A49"/>
    <w:rsid w:val="00D61BAB"/>
    <w:rsid w:val="00D62C75"/>
    <w:rsid w:val="00D631CE"/>
    <w:rsid w:val="00D6366C"/>
    <w:rsid w:val="00D66850"/>
    <w:rsid w:val="00D67001"/>
    <w:rsid w:val="00D67376"/>
    <w:rsid w:val="00D674B7"/>
    <w:rsid w:val="00D70F73"/>
    <w:rsid w:val="00D74406"/>
    <w:rsid w:val="00D754C3"/>
    <w:rsid w:val="00D7628A"/>
    <w:rsid w:val="00D801DB"/>
    <w:rsid w:val="00D803F5"/>
    <w:rsid w:val="00D83311"/>
    <w:rsid w:val="00D90B63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23C1"/>
    <w:rsid w:val="00DB5F3F"/>
    <w:rsid w:val="00DB7FAE"/>
    <w:rsid w:val="00DC1EC7"/>
    <w:rsid w:val="00DC26C0"/>
    <w:rsid w:val="00DC3669"/>
    <w:rsid w:val="00DC66F7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4AAE"/>
    <w:rsid w:val="00DE5CE9"/>
    <w:rsid w:val="00DE6C4A"/>
    <w:rsid w:val="00DE72E7"/>
    <w:rsid w:val="00DF0AC3"/>
    <w:rsid w:val="00DF1276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0E6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532A"/>
    <w:rsid w:val="00E45712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5C11"/>
    <w:rsid w:val="00E77B34"/>
    <w:rsid w:val="00E804AE"/>
    <w:rsid w:val="00E80909"/>
    <w:rsid w:val="00E8108F"/>
    <w:rsid w:val="00E81D4A"/>
    <w:rsid w:val="00E8209E"/>
    <w:rsid w:val="00E828D5"/>
    <w:rsid w:val="00E82E96"/>
    <w:rsid w:val="00E83EB2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96353"/>
    <w:rsid w:val="00E97882"/>
    <w:rsid w:val="00EA0377"/>
    <w:rsid w:val="00EA1B26"/>
    <w:rsid w:val="00EA5D85"/>
    <w:rsid w:val="00EA6D9A"/>
    <w:rsid w:val="00EA7B9C"/>
    <w:rsid w:val="00EB1997"/>
    <w:rsid w:val="00EB4C54"/>
    <w:rsid w:val="00EB4C9D"/>
    <w:rsid w:val="00EB6BD6"/>
    <w:rsid w:val="00EB6D59"/>
    <w:rsid w:val="00EB7D49"/>
    <w:rsid w:val="00EB7F94"/>
    <w:rsid w:val="00EC1291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2BF4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26710"/>
    <w:rsid w:val="00F3025C"/>
    <w:rsid w:val="00F31F1C"/>
    <w:rsid w:val="00F32329"/>
    <w:rsid w:val="00F329B9"/>
    <w:rsid w:val="00F32AC1"/>
    <w:rsid w:val="00F33B6E"/>
    <w:rsid w:val="00F34500"/>
    <w:rsid w:val="00F35A98"/>
    <w:rsid w:val="00F35DAC"/>
    <w:rsid w:val="00F409C8"/>
    <w:rsid w:val="00F42A44"/>
    <w:rsid w:val="00F444E0"/>
    <w:rsid w:val="00F4496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1708"/>
    <w:rsid w:val="00F63A74"/>
    <w:rsid w:val="00F64D04"/>
    <w:rsid w:val="00F70F98"/>
    <w:rsid w:val="00F71670"/>
    <w:rsid w:val="00F71751"/>
    <w:rsid w:val="00F719FA"/>
    <w:rsid w:val="00F71A6C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87AD7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2A9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D784A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20363E"/>
  <w15:docId w15:val="{BC04D38F-AAF3-404E-89DE-68179269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rPr>
      <w:rFonts w:ascii="Times New Roman" w:eastAsia="MS Mincho" w:hAnsi="Times New Roman"/>
    </w:rPr>
  </w:style>
  <w:style w:type="paragraph" w:styleId="1">
    <w:name w:val="heading 1"/>
    <w:basedOn w:val="a2"/>
    <w:next w:val="a2"/>
    <w:link w:val="10"/>
    <w:uiPriority w:val="99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basedOn w:val="a3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3"/>
    <w:link w:val="2"/>
    <w:uiPriority w:val="99"/>
    <w:locked/>
    <w:rsid w:val="00D801DB"/>
    <w:rPr>
      <w:rFonts w:eastAsia="Times New Roman" w:cs="Arial"/>
      <w:bCs/>
      <w:iCs/>
      <w:sz w:val="28"/>
      <w:szCs w:val="28"/>
      <w:lang w:val="ru-RU" w:eastAsia="ru-RU" w:bidi="ar-SA"/>
    </w:rPr>
  </w:style>
  <w:style w:type="character" w:customStyle="1" w:styleId="Heading3Char">
    <w:name w:val="Heading 3 Char"/>
    <w:basedOn w:val="a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3"/>
    <w:link w:val="1"/>
    <w:uiPriority w:val="99"/>
    <w:locked/>
    <w:rsid w:val="00C8588B"/>
    <w:rPr>
      <w:rFonts w:eastAsia="Times New Roman" w:cs="Times New Roman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3"/>
    <w:link w:val="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note text"/>
    <w:aliases w:val="Знак1"/>
    <w:basedOn w:val="a2"/>
    <w:link w:val="a7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7">
    <w:name w:val="Текст сноски Знак"/>
    <w:aliases w:val="Знак1 Знак"/>
    <w:basedOn w:val="a3"/>
    <w:link w:val="a6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99"/>
    <w:rsid w:val="005E38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otnote reference"/>
    <w:basedOn w:val="a3"/>
    <w:uiPriority w:val="99"/>
    <w:rsid w:val="001B7083"/>
    <w:rPr>
      <w:rFonts w:cs="Times New Roman"/>
      <w:vertAlign w:val="superscript"/>
    </w:rPr>
  </w:style>
  <w:style w:type="paragraph" w:customStyle="1" w:styleId="12">
    <w:name w:val="Стиль1"/>
    <w:basedOn w:val="a2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3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ad">
    <w:name w:val="Верхний колонтитул Знак"/>
    <w:basedOn w:val="a3"/>
    <w:link w:val="ac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">
    <w:name w:val="Нижний колонтитул Знак"/>
    <w:basedOn w:val="a3"/>
    <w:link w:val="ae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f0">
    <w:name w:val="List Paragraph"/>
    <w:basedOn w:val="a2"/>
    <w:link w:val="13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13">
    <w:name w:val="Абзац списка Знак1"/>
    <w:link w:val="af0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a">
    <w:name w:val="Body Text"/>
    <w:basedOn w:val="a2"/>
    <w:link w:val="af1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1">
    <w:name w:val="Основной текст Знак"/>
    <w:basedOn w:val="a3"/>
    <w:link w:val="a"/>
    <w:uiPriority w:val="99"/>
    <w:locked/>
    <w:rsid w:val="00C514BF"/>
    <w:rPr>
      <w:rFonts w:eastAsia="Times New Roman" w:cs="Times New Roman"/>
      <w:sz w:val="24"/>
      <w:lang w:val="ru-RU" w:eastAsia="ru-RU" w:bidi="ar-SA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f2">
    <w:name w:val="Hyperlink"/>
    <w:basedOn w:val="a3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3"/>
    <w:uiPriority w:val="99"/>
    <w:rsid w:val="009F007D"/>
    <w:rPr>
      <w:rFonts w:cs="Times New Roman"/>
    </w:rPr>
  </w:style>
  <w:style w:type="paragraph" w:styleId="af3">
    <w:name w:val="Title"/>
    <w:basedOn w:val="a2"/>
    <w:link w:val="af4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af4">
    <w:name w:val="Заголовок Знак"/>
    <w:basedOn w:val="a3"/>
    <w:link w:val="af3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af5">
    <w:name w:val="Body Text Indent"/>
    <w:aliases w:val="текст,Основной текст 1,Нумерованный список !!,Надин стиль"/>
    <w:basedOn w:val="a2"/>
    <w:link w:val="af6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6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5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2"/>
    <w:link w:val="33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33">
    <w:name w:val="Основной текст 3 Знак"/>
    <w:basedOn w:val="a3"/>
    <w:link w:val="3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First Indent 2"/>
    <w:basedOn w:val="af5"/>
    <w:link w:val="23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6"/>
    <w:link w:val="2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7">
    <w:name w:val="Абзац"/>
    <w:basedOn w:val="a2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uiPriority w:val="99"/>
    <w:locked/>
    <w:rsid w:val="007F3D0E"/>
    <w:rPr>
      <w:b/>
      <w:sz w:val="15"/>
      <w:shd w:val="clear" w:color="auto" w:fill="FFFFFF"/>
    </w:rPr>
  </w:style>
  <w:style w:type="paragraph" w:customStyle="1" w:styleId="42">
    <w:name w:val="Заголовок №4"/>
    <w:basedOn w:val="a2"/>
    <w:link w:val="41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4">
    <w:name w:val="Знак Знак1"/>
    <w:uiPriority w:val="99"/>
    <w:rsid w:val="007F3D0E"/>
    <w:rPr>
      <w:sz w:val="24"/>
      <w:lang w:val="ru-RU" w:eastAsia="ru-RU"/>
    </w:rPr>
  </w:style>
  <w:style w:type="character" w:styleId="af8">
    <w:name w:val="page number"/>
    <w:basedOn w:val="a3"/>
    <w:uiPriority w:val="99"/>
    <w:rsid w:val="007F3D0E"/>
    <w:rPr>
      <w:rFonts w:cs="Times New Roman"/>
    </w:rPr>
  </w:style>
  <w:style w:type="paragraph" w:customStyle="1" w:styleId="af9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5">
    <w:name w:val="Абзац списка1"/>
    <w:basedOn w:val="a2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5"/>
    <w:uiPriority w:val="99"/>
    <w:locked/>
    <w:rsid w:val="007F3D0E"/>
    <w:rPr>
      <w:rFonts w:ascii="Calibri" w:hAnsi="Calibri"/>
      <w:lang w:eastAsia="ru-RU"/>
    </w:rPr>
  </w:style>
  <w:style w:type="paragraph" w:customStyle="1" w:styleId="afa">
    <w:name w:val="для таблиц из договоров"/>
    <w:basedOn w:val="a2"/>
    <w:uiPriority w:val="99"/>
    <w:rsid w:val="007F3D0E"/>
    <w:rPr>
      <w:rFonts w:eastAsia="Times New Roman"/>
      <w:sz w:val="24"/>
      <w:szCs w:val="20"/>
    </w:rPr>
  </w:style>
  <w:style w:type="paragraph" w:styleId="afb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afc">
    <w:name w:val="Emphasis"/>
    <w:basedOn w:val="a3"/>
    <w:uiPriority w:val="99"/>
    <w:qFormat/>
    <w:rsid w:val="007F3D0E"/>
    <w:rPr>
      <w:rFonts w:cs="Times New Roman"/>
      <w:i/>
    </w:rPr>
  </w:style>
  <w:style w:type="paragraph" w:customStyle="1" w:styleId="16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17">
    <w:name w:val="toc 1"/>
    <w:basedOn w:val="a2"/>
    <w:next w:val="24"/>
    <w:uiPriority w:val="9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9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uiPriority w:val="99"/>
    <w:locked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afd">
    <w:name w:val="No Spacing"/>
    <w:uiPriority w:val="99"/>
    <w:qFormat/>
    <w:rsid w:val="007F3D0E"/>
    <w:rPr>
      <w:lang w:eastAsia="en-US"/>
    </w:rPr>
  </w:style>
  <w:style w:type="paragraph" w:customStyle="1" w:styleId="27">
    <w:name w:val="Абзац списка2"/>
    <w:basedOn w:val="a2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8">
    <w:name w:val="Без интервала1"/>
    <w:uiPriority w:val="99"/>
    <w:rsid w:val="007F3D0E"/>
    <w:rPr>
      <w:rFonts w:eastAsia="Times New Roman"/>
      <w:lang w:eastAsia="en-US"/>
    </w:rPr>
  </w:style>
  <w:style w:type="character" w:styleId="afe">
    <w:name w:val="line number"/>
    <w:basedOn w:val="a3"/>
    <w:uiPriority w:val="99"/>
    <w:rsid w:val="007F3D0E"/>
    <w:rPr>
      <w:rFonts w:cs="Times New Roman"/>
    </w:rPr>
  </w:style>
  <w:style w:type="character" w:customStyle="1" w:styleId="s12">
    <w:name w:val="s12"/>
    <w:basedOn w:val="a3"/>
    <w:uiPriority w:val="99"/>
    <w:rsid w:val="007F3D0E"/>
    <w:rPr>
      <w:rFonts w:cs="Times New Roman"/>
    </w:rPr>
  </w:style>
  <w:style w:type="character" w:customStyle="1" w:styleId="s13">
    <w:name w:val="s13"/>
    <w:basedOn w:val="a3"/>
    <w:uiPriority w:val="99"/>
    <w:rsid w:val="007F3D0E"/>
    <w:rPr>
      <w:rFonts w:cs="Times New Roman"/>
    </w:rPr>
  </w:style>
  <w:style w:type="character" w:customStyle="1" w:styleId="s14">
    <w:name w:val="s14"/>
    <w:basedOn w:val="a3"/>
    <w:uiPriority w:val="99"/>
    <w:rsid w:val="007F3D0E"/>
    <w:rPr>
      <w:rFonts w:cs="Times New Roman"/>
    </w:rPr>
  </w:style>
  <w:style w:type="character" w:customStyle="1" w:styleId="s15">
    <w:name w:val="s15"/>
    <w:basedOn w:val="a3"/>
    <w:uiPriority w:val="99"/>
    <w:rsid w:val="007F3D0E"/>
    <w:rPr>
      <w:rFonts w:cs="Times New Roman"/>
    </w:rPr>
  </w:style>
  <w:style w:type="paragraph" w:customStyle="1" w:styleId="p2">
    <w:name w:val="p2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/>
      <w:sz w:val="20"/>
      <w:shd w:val="clear" w:color="auto" w:fill="000080"/>
      <w:lang w:eastAsia="ru-RU"/>
    </w:rPr>
  </w:style>
  <w:style w:type="paragraph" w:styleId="aff">
    <w:name w:val="Document Map"/>
    <w:basedOn w:val="a2"/>
    <w:link w:val="aff0"/>
    <w:uiPriority w:val="99"/>
    <w:semiHidden/>
    <w:rsid w:val="007F3D0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f0">
    <w:name w:val="Схема документа Знак"/>
    <w:basedOn w:val="a3"/>
    <w:link w:val="aff"/>
    <w:uiPriority w:val="99"/>
    <w:semiHidden/>
    <w:locked/>
    <w:rsid w:val="003E0B9F"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1">
    <w:name w:val="annotation reference"/>
    <w:basedOn w:val="a3"/>
    <w:uiPriority w:val="99"/>
    <w:rsid w:val="007F3D0E"/>
    <w:rPr>
      <w:rFonts w:cs="Times New Roman"/>
      <w:sz w:val="16"/>
    </w:rPr>
  </w:style>
  <w:style w:type="paragraph" w:styleId="aff2">
    <w:name w:val="annotation text"/>
    <w:basedOn w:val="a2"/>
    <w:link w:val="aff3"/>
    <w:uiPriority w:val="99"/>
    <w:rsid w:val="007F3D0E"/>
    <w:rPr>
      <w:rFonts w:eastAsia="Times New Roman"/>
      <w:sz w:val="20"/>
      <w:szCs w:val="20"/>
    </w:rPr>
  </w:style>
  <w:style w:type="character" w:customStyle="1" w:styleId="aff3">
    <w:name w:val="Текст примечания Знак"/>
    <w:basedOn w:val="a3"/>
    <w:link w:val="aff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rsid w:val="007F3D0E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locked/>
    <w:rsid w:val="007F3D0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f6">
    <w:name w:val="Strong"/>
    <w:basedOn w:val="a3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a2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a2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7">
    <w:name w:val="Plain Text"/>
    <w:basedOn w:val="a2"/>
    <w:link w:val="aff8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8">
    <w:name w:val="Текст Знак"/>
    <w:basedOn w:val="a3"/>
    <w:link w:val="aff7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9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4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a2"/>
    <w:link w:val="Bodytext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5">
    <w:name w:val="Абзац списка3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0">
    <w:name w:val="Body text (2)"/>
    <w:basedOn w:val="a2"/>
    <w:link w:val="Bodytext2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Calibri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a2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a">
    <w:name w:val="Стиль текст"/>
    <w:basedOn w:val="a2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a2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b">
    <w:name w:val="caption"/>
    <w:basedOn w:val="a2"/>
    <w:next w:val="a2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c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8">
    <w:name w:val="заголовок 3"/>
    <w:basedOn w:val="a2"/>
    <w:next w:val="a2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c">
    <w:name w:val="Содержимое таблицы"/>
    <w:basedOn w:val="a2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uiPriority w:val="99"/>
    <w:locked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ffd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ffe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6">
    <w:name w:val="Основной текст (4)_"/>
    <w:basedOn w:val="a3"/>
    <w:link w:val="47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">
    <w:name w:val="Placeholder Text"/>
    <w:basedOn w:val="a3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a3"/>
    <w:uiPriority w:val="99"/>
    <w:rsid w:val="0045635D"/>
    <w:rPr>
      <w:rFonts w:cs="Times New Roman"/>
    </w:rPr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afff0">
    <w:name w:val="TOC Heading"/>
    <w:basedOn w:val="1"/>
    <w:next w:val="a2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paragraph" w:customStyle="1" w:styleId="Iauiue0">
    <w:name w:val="Iau.iue"/>
    <w:basedOn w:val="Default"/>
    <w:next w:val="Default"/>
    <w:uiPriority w:val="99"/>
    <w:rsid w:val="00A45E62"/>
    <w:rPr>
      <w:rFonts w:eastAsia="Times New Roman"/>
      <w:color w:val="auto"/>
      <w:lang w:eastAsia="ru-RU"/>
    </w:rPr>
  </w:style>
  <w:style w:type="paragraph" w:customStyle="1" w:styleId="51">
    <w:name w:val="Абзац списка5"/>
    <w:basedOn w:val="a2"/>
    <w:link w:val="afff1"/>
    <w:uiPriority w:val="99"/>
    <w:rsid w:val="00AE225B"/>
    <w:pPr>
      <w:ind w:left="720"/>
      <w:contextualSpacing/>
    </w:pPr>
    <w:rPr>
      <w:rFonts w:ascii="Calibri" w:eastAsia="Calibri" w:hAnsi="Calibri"/>
      <w:sz w:val="28"/>
      <w:szCs w:val="20"/>
    </w:rPr>
  </w:style>
  <w:style w:type="character" w:customStyle="1" w:styleId="afff1">
    <w:name w:val="Абзац списка Знак"/>
    <w:link w:val="51"/>
    <w:uiPriority w:val="99"/>
    <w:locked/>
    <w:rsid w:val="00AE225B"/>
    <w:rPr>
      <w:rFonts w:ascii="Calibri" w:hAnsi="Calibri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znanium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znanium.com/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e.lanboo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2955</Words>
  <Characters>23761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Е К</cp:lastModifiedBy>
  <cp:revision>3</cp:revision>
  <cp:lastPrinted>2021-02-03T14:35:00Z</cp:lastPrinted>
  <dcterms:created xsi:type="dcterms:W3CDTF">2022-05-06T13:43:00Z</dcterms:created>
  <dcterms:modified xsi:type="dcterms:W3CDTF">2022-05-06T14:29:00Z</dcterms:modified>
</cp:coreProperties>
</file>