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6B0" w:rsidRPr="005656B0" w:rsidRDefault="005656B0" w:rsidP="005656B0">
      <w:pPr>
        <w:jc w:val="right"/>
        <w:rPr>
          <w:i/>
          <w:sz w:val="22"/>
          <w:szCs w:val="22"/>
        </w:rPr>
      </w:pPr>
    </w:p>
    <w:p w:rsidR="00E04181" w:rsidRPr="006E5D29" w:rsidRDefault="006E5D29" w:rsidP="006E5D29">
      <w:pPr>
        <w:tabs>
          <w:tab w:val="right" w:leader="underscore" w:pos="8505"/>
        </w:tabs>
        <w:jc w:val="center"/>
        <w:rPr>
          <w:b/>
          <w:bCs/>
          <w:sz w:val="24"/>
          <w:szCs w:val="24"/>
        </w:rPr>
        <w:sectPr w:rsidR="00E04181" w:rsidRPr="006E5D29" w:rsidSect="00DC713C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851" w:bottom="1134" w:left="1418" w:header="709" w:footer="709" w:gutter="0"/>
          <w:cols w:space="708"/>
          <w:titlePg/>
          <w:docGrid w:linePitch="360"/>
        </w:sect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0E41693E" wp14:editId="7E6F16B5">
            <wp:extent cx="6119495" cy="864276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DD" w:rsidRPr="00D46A43" w:rsidRDefault="006E5D29" w:rsidP="009E250A">
      <w:pPr>
        <w:tabs>
          <w:tab w:val="left" w:pos="6447"/>
        </w:tabs>
        <w:ind w:firstLine="709"/>
        <w:jc w:val="both"/>
        <w:rPr>
          <w:b/>
          <w:i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D58DD">
        <w:rPr>
          <w:b/>
        </w:rPr>
        <w:t xml:space="preserve">                                                                                                                 </w:t>
      </w:r>
      <w:r w:rsidR="000D58DD" w:rsidRPr="00D46A43">
        <w:rPr>
          <w:b/>
        </w:rPr>
        <w:t xml:space="preserve"> </w:t>
      </w:r>
    </w:p>
    <w:p w:rsidR="00262B6D" w:rsidRDefault="00262B6D">
      <w:pPr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01B76" w:rsidRPr="00601B76" w:rsidRDefault="00AD116C" w:rsidP="00601B76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172AA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0D58DD">
        <w:rPr>
          <w:b/>
          <w:sz w:val="24"/>
          <w:szCs w:val="24"/>
        </w:rPr>
        <w:t>Т</w:t>
      </w:r>
      <w:r w:rsidR="00E04181" w:rsidRPr="00F20B64">
        <w:rPr>
          <w:b/>
          <w:sz w:val="24"/>
          <w:szCs w:val="24"/>
        </w:rPr>
        <w:t>ИП ПРАКТИКИ</w:t>
      </w:r>
      <w:r w:rsidR="00E04181" w:rsidRPr="00F20B64">
        <w:rPr>
          <w:b/>
        </w:rPr>
        <w:t xml:space="preserve"> </w:t>
      </w:r>
      <w:r w:rsidR="00E04181" w:rsidRPr="00F20B64">
        <w:t xml:space="preserve"> </w:t>
      </w:r>
      <w:r w:rsidR="00601B76" w:rsidRPr="00601B76">
        <w:rPr>
          <w:b/>
          <w:sz w:val="24"/>
          <w:szCs w:val="24"/>
        </w:rPr>
        <w:t>И</w:t>
      </w:r>
      <w:r w:rsidR="00601B76">
        <w:rPr>
          <w:b/>
          <w:bCs/>
          <w:sz w:val="24"/>
          <w:szCs w:val="24"/>
        </w:rPr>
        <w:t xml:space="preserve">  </w:t>
      </w:r>
      <w:r w:rsidR="00601B76" w:rsidRPr="00601B76">
        <w:rPr>
          <w:b/>
          <w:bCs/>
          <w:sz w:val="24"/>
          <w:szCs w:val="24"/>
        </w:rPr>
        <w:t xml:space="preserve">МЕСТО </w:t>
      </w:r>
      <w:r w:rsidR="00601B76">
        <w:rPr>
          <w:b/>
          <w:bCs/>
          <w:sz w:val="24"/>
          <w:szCs w:val="24"/>
        </w:rPr>
        <w:t xml:space="preserve"> ПРАКТИКИ </w:t>
      </w:r>
      <w:r w:rsidR="00601B76" w:rsidRPr="00601B76">
        <w:rPr>
          <w:b/>
          <w:bCs/>
          <w:sz w:val="24"/>
          <w:szCs w:val="24"/>
        </w:rPr>
        <w:t xml:space="preserve"> В СТРУКТУРЕ ОПОП</w:t>
      </w:r>
    </w:p>
    <w:p w:rsidR="00620974" w:rsidRDefault="00620974" w:rsidP="00262B6D">
      <w:pPr>
        <w:jc w:val="both"/>
        <w:rPr>
          <w:sz w:val="24"/>
          <w:szCs w:val="24"/>
        </w:rPr>
      </w:pPr>
    </w:p>
    <w:p w:rsidR="00262B6D" w:rsidRPr="005236D6" w:rsidRDefault="00301A70" w:rsidP="00262B6D">
      <w:pPr>
        <w:jc w:val="both"/>
        <w:rPr>
          <w:i/>
          <w:sz w:val="24"/>
          <w:szCs w:val="24"/>
        </w:rPr>
      </w:pPr>
      <w:r w:rsidRPr="00301A70">
        <w:rPr>
          <w:b/>
          <w:i/>
          <w:sz w:val="24"/>
          <w:szCs w:val="24"/>
        </w:rPr>
        <w:t>Производственная  практика. Научно-исследовательская работа</w:t>
      </w:r>
      <w:r>
        <w:rPr>
          <w:sz w:val="24"/>
          <w:szCs w:val="24"/>
        </w:rPr>
        <w:t xml:space="preserve"> </w:t>
      </w:r>
      <w:r w:rsidR="00262B6D" w:rsidRPr="005236D6">
        <w:rPr>
          <w:sz w:val="24"/>
          <w:szCs w:val="24"/>
        </w:rPr>
        <w:t>включена</w:t>
      </w:r>
      <w:r w:rsidR="00262B6D" w:rsidRPr="005236D6">
        <w:rPr>
          <w:i/>
          <w:sz w:val="24"/>
          <w:szCs w:val="24"/>
        </w:rPr>
        <w:t xml:space="preserve"> </w:t>
      </w:r>
      <w:r w:rsidR="00262B6D" w:rsidRPr="005236D6">
        <w:rPr>
          <w:sz w:val="24"/>
          <w:szCs w:val="24"/>
        </w:rPr>
        <w:t>в  вари</w:t>
      </w:r>
      <w:r w:rsidR="00262B6D" w:rsidRPr="005236D6">
        <w:rPr>
          <w:sz w:val="24"/>
          <w:szCs w:val="24"/>
        </w:rPr>
        <w:t>а</w:t>
      </w:r>
      <w:r w:rsidR="00262B6D" w:rsidRPr="005236D6">
        <w:rPr>
          <w:sz w:val="24"/>
          <w:szCs w:val="24"/>
        </w:rPr>
        <w:t>тивную  часть   Блока</w:t>
      </w:r>
      <w:r w:rsidR="00262B6D">
        <w:rPr>
          <w:sz w:val="24"/>
          <w:szCs w:val="24"/>
        </w:rPr>
        <w:t xml:space="preserve">  </w:t>
      </w:r>
      <w:r w:rsidR="00262B6D" w:rsidRPr="005236D6">
        <w:rPr>
          <w:sz w:val="24"/>
          <w:szCs w:val="24"/>
        </w:rPr>
        <w:t>2</w:t>
      </w:r>
      <w:r w:rsidR="00262B6D" w:rsidRPr="005236D6">
        <w:rPr>
          <w:i/>
          <w:sz w:val="24"/>
          <w:szCs w:val="24"/>
        </w:rPr>
        <w:t>.</w:t>
      </w:r>
    </w:p>
    <w:p w:rsidR="00262B6D" w:rsidRDefault="00262B6D" w:rsidP="00262B6D">
      <w:pPr>
        <w:autoSpaceDE w:val="0"/>
        <w:autoSpaceDN w:val="0"/>
        <w:adjustRightInd w:val="0"/>
        <w:rPr>
          <w:i/>
        </w:rPr>
      </w:pPr>
      <w:r>
        <w:rPr>
          <w:i/>
        </w:rPr>
        <w:t xml:space="preserve">          </w:t>
      </w:r>
    </w:p>
    <w:p w:rsidR="00E04181" w:rsidRPr="00F20B64" w:rsidRDefault="00AD116C" w:rsidP="00AE61CF">
      <w:pPr>
        <w:tabs>
          <w:tab w:val="left" w:pos="708"/>
        </w:tabs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172AA6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="00E04181" w:rsidRPr="00F20B64">
        <w:rPr>
          <w:b/>
          <w:bCs/>
          <w:sz w:val="24"/>
          <w:szCs w:val="24"/>
        </w:rPr>
        <w:t xml:space="preserve"> ЦЕЛИ </w:t>
      </w:r>
      <w:r w:rsidR="00BF65E7">
        <w:rPr>
          <w:b/>
          <w:bCs/>
          <w:sz w:val="24"/>
          <w:szCs w:val="24"/>
        </w:rPr>
        <w:t>ПРОВЕДЕНИЯ</w:t>
      </w:r>
      <w:r w:rsidR="00E04181" w:rsidRPr="00F20B64">
        <w:rPr>
          <w:b/>
          <w:bCs/>
          <w:sz w:val="24"/>
          <w:szCs w:val="24"/>
        </w:rPr>
        <w:t xml:space="preserve"> ПРАКТИКИ </w:t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  <w:r w:rsidR="00E04181" w:rsidRPr="00F20B64">
        <w:rPr>
          <w:b/>
          <w:bCs/>
          <w:sz w:val="24"/>
          <w:szCs w:val="24"/>
        </w:rPr>
        <w:tab/>
      </w:r>
    </w:p>
    <w:p w:rsidR="00301A70" w:rsidRDefault="00301A70" w:rsidP="00301A70">
      <w:p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b/>
          <w:sz w:val="24"/>
          <w:szCs w:val="24"/>
        </w:rPr>
        <w:t xml:space="preserve">Цель </w:t>
      </w:r>
      <w:r>
        <w:rPr>
          <w:sz w:val="24"/>
          <w:szCs w:val="24"/>
        </w:rPr>
        <w:t>проведения производственной практики по НИР:</w:t>
      </w:r>
    </w:p>
    <w:p w:rsidR="00FE3109" w:rsidRPr="00301A70" w:rsidRDefault="00FE3109" w:rsidP="00301A70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sz w:val="24"/>
          <w:szCs w:val="24"/>
        </w:rPr>
        <w:t>овладение обучающимися комплексом знаний по организации, постановке и пр</w:t>
      </w:r>
      <w:r w:rsidRPr="00301A70">
        <w:rPr>
          <w:sz w:val="24"/>
          <w:szCs w:val="24"/>
        </w:rPr>
        <w:t>о</w:t>
      </w:r>
      <w:r w:rsidRPr="00301A70">
        <w:rPr>
          <w:sz w:val="24"/>
          <w:szCs w:val="24"/>
        </w:rPr>
        <w:t xml:space="preserve">ведению научно-исследовательской работы, методологией научного исследования в области </w:t>
      </w:r>
      <w:r w:rsidR="00301A70">
        <w:rPr>
          <w:sz w:val="24"/>
          <w:szCs w:val="24"/>
        </w:rPr>
        <w:t>ф</w:t>
      </w:r>
      <w:r w:rsidR="00301A70" w:rsidRPr="00301A70">
        <w:rPr>
          <w:sz w:val="24"/>
          <w:szCs w:val="24"/>
        </w:rPr>
        <w:t>илологии</w:t>
      </w:r>
      <w:r w:rsidRPr="00301A70">
        <w:rPr>
          <w:sz w:val="24"/>
          <w:szCs w:val="24"/>
        </w:rPr>
        <w:t xml:space="preserve">, навыками оформления и представления научных работ; </w:t>
      </w:r>
    </w:p>
    <w:p w:rsidR="00FE3109" w:rsidRPr="00301A70" w:rsidRDefault="00FE3109" w:rsidP="00301A70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sz w:val="24"/>
          <w:szCs w:val="24"/>
        </w:rPr>
        <w:t>подготовка бакалавра как к самостоятельной научно-исследовательской работе, о</w:t>
      </w:r>
      <w:r w:rsidRPr="00301A70">
        <w:rPr>
          <w:sz w:val="24"/>
          <w:szCs w:val="24"/>
        </w:rPr>
        <w:t>с</w:t>
      </w:r>
      <w:r w:rsidRPr="00301A70">
        <w:rPr>
          <w:sz w:val="24"/>
          <w:szCs w:val="24"/>
        </w:rPr>
        <w:t>новным результатом которой явля</w:t>
      </w:r>
      <w:r w:rsidR="00701F09">
        <w:rPr>
          <w:sz w:val="24"/>
          <w:szCs w:val="24"/>
        </w:rPr>
        <w:t>ю</w:t>
      </w:r>
      <w:r w:rsidRPr="00301A70">
        <w:rPr>
          <w:sz w:val="24"/>
          <w:szCs w:val="24"/>
        </w:rPr>
        <w:t xml:space="preserve">тся написание и успешная защита </w:t>
      </w:r>
      <w:r w:rsidR="00301A70">
        <w:rPr>
          <w:sz w:val="24"/>
          <w:szCs w:val="24"/>
        </w:rPr>
        <w:t>курсовых и дипломных работ</w:t>
      </w:r>
      <w:r w:rsidRPr="00301A70">
        <w:rPr>
          <w:sz w:val="24"/>
          <w:szCs w:val="24"/>
        </w:rPr>
        <w:t>, так и к проведению научных исследований в составе творческ</w:t>
      </w:r>
      <w:r w:rsidRPr="00301A70">
        <w:rPr>
          <w:sz w:val="24"/>
          <w:szCs w:val="24"/>
        </w:rPr>
        <w:t>о</w:t>
      </w:r>
      <w:r w:rsidRPr="00301A70">
        <w:rPr>
          <w:sz w:val="24"/>
          <w:szCs w:val="24"/>
        </w:rPr>
        <w:t xml:space="preserve">го коллектива; </w:t>
      </w:r>
    </w:p>
    <w:p w:rsidR="00620974" w:rsidRPr="00301A70" w:rsidRDefault="00FE3109" w:rsidP="00301A70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sz w:val="24"/>
          <w:szCs w:val="24"/>
        </w:rPr>
        <w:t>формирование у бакалавров общекультурных, личностных и профессиональных компетенций, направленных на приобретение навыков планирования и организ</w:t>
      </w:r>
      <w:r w:rsidRPr="00301A70">
        <w:rPr>
          <w:sz w:val="24"/>
          <w:szCs w:val="24"/>
        </w:rPr>
        <w:t>а</w:t>
      </w:r>
      <w:r w:rsidRPr="00301A70">
        <w:rPr>
          <w:sz w:val="24"/>
          <w:szCs w:val="24"/>
        </w:rPr>
        <w:t>ции научного исследования и приобретения опыта выполнения научно-исследовательских работ, в том числе с применением компьютерных технологий.</w:t>
      </w:r>
    </w:p>
    <w:p w:rsidR="00FE3109" w:rsidRDefault="00301A70" w:rsidP="00301A70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301A70">
        <w:rPr>
          <w:sz w:val="24"/>
          <w:szCs w:val="24"/>
        </w:rPr>
        <w:t>владение методологией и методами исследования позволит студентам выявлять проблемные поля, тенденции развития науки на современном этапе развития общ</w:t>
      </w:r>
      <w:r w:rsidRPr="00301A70">
        <w:rPr>
          <w:sz w:val="24"/>
          <w:szCs w:val="24"/>
        </w:rPr>
        <w:t>е</w:t>
      </w:r>
      <w:r w:rsidRPr="00301A70">
        <w:rPr>
          <w:sz w:val="24"/>
          <w:szCs w:val="24"/>
        </w:rPr>
        <w:t>ства, определять перспективы её совершенствования и создавать продуктивные модели её функционирова</w:t>
      </w:r>
      <w:r w:rsidR="00122F9F">
        <w:rPr>
          <w:sz w:val="24"/>
          <w:szCs w:val="24"/>
        </w:rPr>
        <w:t>ния;</w:t>
      </w:r>
    </w:p>
    <w:p w:rsidR="00122F9F" w:rsidRPr="00301A70" w:rsidRDefault="00122F9F" w:rsidP="00122F9F">
      <w:pPr>
        <w:pStyle w:val="ae"/>
        <w:numPr>
          <w:ilvl w:val="0"/>
          <w:numId w:val="30"/>
        </w:numPr>
        <w:tabs>
          <w:tab w:val="left" w:pos="900"/>
        </w:tabs>
        <w:jc w:val="both"/>
        <w:rPr>
          <w:sz w:val="24"/>
          <w:szCs w:val="24"/>
        </w:rPr>
      </w:pPr>
      <w:r w:rsidRPr="00122F9F">
        <w:rPr>
          <w:sz w:val="24"/>
          <w:szCs w:val="24"/>
        </w:rPr>
        <w:t>развитие у обучающихся индивидуальной исследовательской стратегии, научной автономии</w:t>
      </w:r>
      <w:r>
        <w:rPr>
          <w:sz w:val="24"/>
          <w:szCs w:val="24"/>
        </w:rPr>
        <w:t>.</w:t>
      </w:r>
    </w:p>
    <w:p w:rsidR="00BD73F2" w:rsidRPr="00301A70" w:rsidRDefault="00BD73F2" w:rsidP="00DF1A18">
      <w:pPr>
        <w:tabs>
          <w:tab w:val="left" w:pos="0"/>
          <w:tab w:val="left" w:pos="993"/>
        </w:tabs>
        <w:jc w:val="both"/>
        <w:rPr>
          <w:b/>
          <w:i/>
          <w:sz w:val="24"/>
          <w:szCs w:val="24"/>
        </w:rPr>
      </w:pPr>
      <w:r w:rsidRPr="00301A70">
        <w:rPr>
          <w:b/>
          <w:i/>
          <w:sz w:val="24"/>
          <w:szCs w:val="24"/>
        </w:rPr>
        <w:t xml:space="preserve">Задачи </w:t>
      </w:r>
      <w:r w:rsidR="00301A70" w:rsidRPr="00301A70">
        <w:rPr>
          <w:b/>
          <w:i/>
          <w:sz w:val="24"/>
          <w:szCs w:val="24"/>
        </w:rPr>
        <w:t>научно-исследовательской практики:</w:t>
      </w:r>
      <w:r w:rsidRPr="00301A70">
        <w:rPr>
          <w:b/>
          <w:i/>
          <w:sz w:val="24"/>
          <w:szCs w:val="24"/>
        </w:rPr>
        <w:t xml:space="preserve"> </w:t>
      </w:r>
    </w:p>
    <w:p w:rsidR="00301A70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 xml:space="preserve">приобретение опыта в исследовании актуальной научной проблемы;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проведение библиографической работы с привлечением современных информац</w:t>
      </w:r>
      <w:r w:rsidRPr="00701F09">
        <w:rPr>
          <w:sz w:val="24"/>
          <w:szCs w:val="24"/>
        </w:rPr>
        <w:t>и</w:t>
      </w:r>
      <w:r w:rsidRPr="00701F09">
        <w:rPr>
          <w:sz w:val="24"/>
          <w:szCs w:val="24"/>
        </w:rPr>
        <w:t xml:space="preserve">онных технологий;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 xml:space="preserve">систематизация необходимых материалов для выполнения </w:t>
      </w:r>
      <w:r w:rsidR="00301A70" w:rsidRPr="00701F09">
        <w:rPr>
          <w:sz w:val="24"/>
          <w:szCs w:val="24"/>
        </w:rPr>
        <w:t>курсовых и дипломных работ</w:t>
      </w:r>
      <w:r w:rsidRPr="00701F09">
        <w:rPr>
          <w:sz w:val="24"/>
          <w:szCs w:val="24"/>
        </w:rPr>
        <w:t xml:space="preserve">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обеспечение становления профессионального научно-исследовательского мышл</w:t>
      </w:r>
      <w:r w:rsidRPr="00701F09">
        <w:rPr>
          <w:sz w:val="24"/>
          <w:szCs w:val="24"/>
        </w:rPr>
        <w:t>е</w:t>
      </w:r>
      <w:r w:rsidRPr="00701F09">
        <w:rPr>
          <w:sz w:val="24"/>
          <w:szCs w:val="24"/>
        </w:rPr>
        <w:t>ния бакалавров, формирование у них представления об основных профессионал</w:t>
      </w:r>
      <w:r w:rsidRPr="00701F09">
        <w:rPr>
          <w:sz w:val="24"/>
          <w:szCs w:val="24"/>
        </w:rPr>
        <w:t>ь</w:t>
      </w:r>
      <w:r w:rsidRPr="00701F09">
        <w:rPr>
          <w:sz w:val="24"/>
          <w:szCs w:val="24"/>
        </w:rPr>
        <w:t xml:space="preserve">ных задачах и способах их решения;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обеспечение готовности бакалавра к профессиональному самосовершенствованию, развитию инновационного мышления и творческого потенциала, профессионал</w:t>
      </w:r>
      <w:r w:rsidRPr="00701F09">
        <w:rPr>
          <w:sz w:val="24"/>
          <w:szCs w:val="24"/>
        </w:rPr>
        <w:t>ь</w:t>
      </w:r>
      <w:r w:rsidRPr="00701F09">
        <w:rPr>
          <w:sz w:val="24"/>
          <w:szCs w:val="24"/>
        </w:rPr>
        <w:t xml:space="preserve">ного мастерства;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овладение навыками получения новых знаний, используя современные образов</w:t>
      </w:r>
      <w:r w:rsidRPr="00701F09">
        <w:rPr>
          <w:sz w:val="24"/>
          <w:szCs w:val="24"/>
        </w:rPr>
        <w:t>а</w:t>
      </w:r>
      <w:r w:rsidRPr="00701F09">
        <w:rPr>
          <w:sz w:val="24"/>
          <w:szCs w:val="24"/>
        </w:rPr>
        <w:t xml:space="preserve">тельные технологии;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формирование умений использовать современные технологии сбора информации, обработки и интерпретации полученных эмпирических данных, владение совр</w:t>
      </w:r>
      <w:r w:rsidRPr="00701F09">
        <w:rPr>
          <w:sz w:val="24"/>
          <w:szCs w:val="24"/>
        </w:rPr>
        <w:t>е</w:t>
      </w:r>
      <w:r w:rsidRPr="00701F09">
        <w:rPr>
          <w:sz w:val="24"/>
          <w:szCs w:val="24"/>
        </w:rPr>
        <w:t xml:space="preserve">менными методами исследований;  </w:t>
      </w:r>
    </w:p>
    <w:p w:rsidR="00BD73F2" w:rsidRPr="00701F09" w:rsidRDefault="00BD73F2" w:rsidP="00701F09">
      <w:pPr>
        <w:pStyle w:val="ae"/>
        <w:numPr>
          <w:ilvl w:val="0"/>
          <w:numId w:val="31"/>
        </w:numPr>
        <w:tabs>
          <w:tab w:val="left" w:pos="0"/>
          <w:tab w:val="left" w:pos="993"/>
        </w:tabs>
        <w:jc w:val="both"/>
        <w:rPr>
          <w:sz w:val="24"/>
          <w:szCs w:val="24"/>
        </w:rPr>
      </w:pPr>
      <w:r w:rsidRPr="00701F09">
        <w:rPr>
          <w:sz w:val="24"/>
          <w:szCs w:val="24"/>
        </w:rPr>
        <w:t>самооценка уровня готовности к профессиональной деятельности.</w:t>
      </w:r>
    </w:p>
    <w:p w:rsidR="00BD73F2" w:rsidRDefault="00BD73F2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</w:p>
    <w:p w:rsidR="00BD73F2" w:rsidRDefault="00BD73F2" w:rsidP="00DF1A18">
      <w:pPr>
        <w:tabs>
          <w:tab w:val="left" w:pos="0"/>
          <w:tab w:val="left" w:pos="993"/>
        </w:tabs>
        <w:jc w:val="both"/>
        <w:rPr>
          <w:sz w:val="24"/>
          <w:szCs w:val="24"/>
        </w:rPr>
      </w:pPr>
    </w:p>
    <w:p w:rsidR="00E04181" w:rsidRDefault="00262B6D" w:rsidP="00DF1A18">
      <w:pPr>
        <w:tabs>
          <w:tab w:val="left" w:pos="0"/>
          <w:tab w:val="left" w:pos="993"/>
        </w:tabs>
        <w:jc w:val="both"/>
        <w:rPr>
          <w:b/>
          <w:bCs/>
          <w:sz w:val="24"/>
          <w:szCs w:val="24"/>
        </w:rPr>
      </w:pPr>
      <w:r w:rsidRPr="00262B6D">
        <w:rPr>
          <w:sz w:val="24"/>
          <w:szCs w:val="24"/>
        </w:rPr>
        <w:t xml:space="preserve"> </w:t>
      </w:r>
      <w:r w:rsidR="004A427F">
        <w:rPr>
          <w:b/>
          <w:bCs/>
          <w:sz w:val="24"/>
          <w:szCs w:val="24"/>
        </w:rPr>
        <w:t>3</w:t>
      </w:r>
      <w:r w:rsidR="00172AA6">
        <w:rPr>
          <w:b/>
          <w:bCs/>
          <w:sz w:val="24"/>
          <w:szCs w:val="24"/>
        </w:rPr>
        <w:t>.</w:t>
      </w:r>
      <w:r w:rsidR="00E04181" w:rsidRPr="00F20B64">
        <w:rPr>
          <w:b/>
          <w:bCs/>
          <w:sz w:val="24"/>
          <w:szCs w:val="24"/>
        </w:rPr>
        <w:t xml:space="preserve"> СПОСОБЫ</w:t>
      </w:r>
      <w:r w:rsidR="00261CB7">
        <w:rPr>
          <w:b/>
          <w:bCs/>
          <w:sz w:val="24"/>
          <w:szCs w:val="24"/>
        </w:rPr>
        <w:t xml:space="preserve"> И</w:t>
      </w:r>
      <w:r w:rsidR="00E04181" w:rsidRPr="00F20B64">
        <w:rPr>
          <w:b/>
          <w:bCs/>
          <w:sz w:val="24"/>
          <w:szCs w:val="24"/>
        </w:rPr>
        <w:t xml:space="preserve"> ФОРМЫ  ПРОВЕДЕНИЯ ПРАКТИКИ</w:t>
      </w:r>
    </w:p>
    <w:p w:rsidR="00466CE8" w:rsidRDefault="00466CE8" w:rsidP="007F33E2">
      <w:pPr>
        <w:autoSpaceDE w:val="0"/>
        <w:autoSpaceDN w:val="0"/>
        <w:adjustRightInd w:val="0"/>
        <w:jc w:val="both"/>
        <w:rPr>
          <w:i/>
        </w:rPr>
      </w:pPr>
    </w:p>
    <w:p w:rsidR="00E04181" w:rsidRPr="00F20B64" w:rsidRDefault="004A427F" w:rsidP="00574605">
      <w:pPr>
        <w:autoSpaceDE w:val="0"/>
        <w:autoSpaceDN w:val="0"/>
        <w:adjustRightInd w:val="0"/>
        <w:jc w:val="both"/>
        <w:rPr>
          <w:i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.1</w:t>
      </w:r>
      <w:r w:rsidR="00C214C1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 проведения практики </w:t>
      </w:r>
      <w:r w:rsidR="00574605" w:rsidRPr="00574605">
        <w:rPr>
          <w:sz w:val="24"/>
          <w:szCs w:val="24"/>
        </w:rPr>
        <w:t>стационарная</w:t>
      </w:r>
      <w:r w:rsidR="00574605">
        <w:rPr>
          <w:sz w:val="24"/>
          <w:szCs w:val="24"/>
        </w:rPr>
        <w:t>.</w:t>
      </w:r>
    </w:p>
    <w:p w:rsidR="00E04181" w:rsidRPr="00574605" w:rsidRDefault="009350E2" w:rsidP="00DF1A18">
      <w:pPr>
        <w:tabs>
          <w:tab w:val="left" w:pos="0"/>
          <w:tab w:val="left" w:pos="993"/>
        </w:tabs>
        <w:jc w:val="both"/>
      </w:pPr>
      <w:r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.2</w:t>
      </w:r>
      <w:r w:rsidR="00C214C1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Форма проведения практики</w:t>
      </w:r>
      <w:r w:rsidR="00574605">
        <w:rPr>
          <w:i/>
        </w:rPr>
        <w:t xml:space="preserve"> </w:t>
      </w:r>
      <w:r w:rsidR="00620974">
        <w:rPr>
          <w:sz w:val="24"/>
          <w:szCs w:val="24"/>
        </w:rPr>
        <w:t>н</w:t>
      </w:r>
      <w:r w:rsidR="00620974" w:rsidRPr="00620974">
        <w:rPr>
          <w:sz w:val="24"/>
          <w:szCs w:val="24"/>
        </w:rPr>
        <w:t>епрерывная, продолжительность</w:t>
      </w:r>
      <w:r w:rsidR="00620974">
        <w:rPr>
          <w:sz w:val="24"/>
          <w:szCs w:val="24"/>
        </w:rPr>
        <w:t xml:space="preserve"> 2</w:t>
      </w:r>
      <w:r w:rsidR="00620974" w:rsidRPr="00620974">
        <w:rPr>
          <w:sz w:val="24"/>
          <w:szCs w:val="24"/>
        </w:rPr>
        <w:t xml:space="preserve"> недели.</w:t>
      </w:r>
    </w:p>
    <w:p w:rsidR="00FB013D" w:rsidRDefault="004A427F" w:rsidP="00AE61C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350E2">
        <w:rPr>
          <w:b/>
          <w:sz w:val="24"/>
          <w:szCs w:val="24"/>
        </w:rPr>
        <w:t>3</w:t>
      </w:r>
      <w:r w:rsidR="00E04181" w:rsidRPr="009350E2">
        <w:rPr>
          <w:b/>
          <w:sz w:val="24"/>
          <w:szCs w:val="24"/>
        </w:rPr>
        <w:t>.</w:t>
      </w:r>
      <w:r w:rsidR="005236D6">
        <w:rPr>
          <w:b/>
          <w:sz w:val="24"/>
          <w:szCs w:val="24"/>
        </w:rPr>
        <w:t>3</w:t>
      </w:r>
      <w:r w:rsidR="00C214C1">
        <w:rPr>
          <w:b/>
          <w:sz w:val="24"/>
          <w:szCs w:val="24"/>
        </w:rPr>
        <w:t>.</w:t>
      </w:r>
      <w:r w:rsidR="00E04181" w:rsidRPr="00F20B64">
        <w:rPr>
          <w:sz w:val="24"/>
          <w:szCs w:val="24"/>
        </w:rPr>
        <w:t xml:space="preserve"> Способы и формы проведения практик для лиц с ограниченными возможностями зд</w:t>
      </w:r>
      <w:r w:rsidR="00E04181" w:rsidRPr="00F20B64">
        <w:rPr>
          <w:sz w:val="24"/>
          <w:szCs w:val="24"/>
        </w:rPr>
        <w:t>о</w:t>
      </w:r>
      <w:r w:rsidR="00E04181" w:rsidRPr="00F20B64">
        <w:rPr>
          <w:sz w:val="24"/>
          <w:szCs w:val="24"/>
        </w:rPr>
        <w:t>ровья</w:t>
      </w:r>
      <w:r w:rsidR="007F33E2">
        <w:rPr>
          <w:sz w:val="24"/>
          <w:szCs w:val="24"/>
        </w:rPr>
        <w:t xml:space="preserve"> </w:t>
      </w:r>
      <w:r w:rsidR="00EE58C8">
        <w:rPr>
          <w:sz w:val="24"/>
          <w:szCs w:val="24"/>
        </w:rPr>
        <w:t>(далее – ОВЗ)</w:t>
      </w:r>
    </w:p>
    <w:p w:rsidR="00E1722B" w:rsidRPr="00E1722B" w:rsidRDefault="00C40820" w:rsidP="00C40820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5236D6">
        <w:rPr>
          <w:sz w:val="24"/>
          <w:szCs w:val="24"/>
        </w:rPr>
        <w:t>В</w:t>
      </w:r>
      <w:r w:rsidR="00E1722B" w:rsidRPr="005236D6">
        <w:rPr>
          <w:sz w:val="24"/>
          <w:szCs w:val="24"/>
        </w:rPr>
        <w:t>ыбор способов, форм и мест прохождения практик</w:t>
      </w:r>
      <w:r w:rsidRPr="005236D6">
        <w:rPr>
          <w:color w:val="000000"/>
          <w:sz w:val="24"/>
          <w:szCs w:val="24"/>
          <w:shd w:val="clear" w:color="auto" w:fill="FFFFFF"/>
        </w:rPr>
        <w:t xml:space="preserve">    для лиц</w:t>
      </w:r>
      <w:r w:rsidRPr="005236D6">
        <w:rPr>
          <w:sz w:val="24"/>
          <w:szCs w:val="24"/>
        </w:rPr>
        <w:t xml:space="preserve"> с ограниченными возможностями здоровья осуществляется с </w:t>
      </w:r>
      <w:r w:rsidR="00E1722B" w:rsidRPr="005236D6">
        <w:rPr>
          <w:sz w:val="24"/>
          <w:szCs w:val="24"/>
        </w:rPr>
        <w:t>уч</w:t>
      </w:r>
      <w:r w:rsidRPr="005236D6">
        <w:rPr>
          <w:sz w:val="24"/>
          <w:szCs w:val="24"/>
        </w:rPr>
        <w:t>етом</w:t>
      </w:r>
      <w:r w:rsidR="00E1722B" w:rsidRPr="005236D6">
        <w:rPr>
          <w:sz w:val="24"/>
          <w:szCs w:val="24"/>
        </w:rPr>
        <w:t xml:space="preserve"> их психофизическо</w:t>
      </w:r>
      <w:r w:rsidRPr="005236D6">
        <w:rPr>
          <w:sz w:val="24"/>
          <w:szCs w:val="24"/>
        </w:rPr>
        <w:t>го</w:t>
      </w:r>
      <w:r w:rsidR="00E1722B" w:rsidRPr="005236D6">
        <w:rPr>
          <w:sz w:val="24"/>
          <w:szCs w:val="24"/>
        </w:rPr>
        <w:t xml:space="preserve"> развити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>, инд</w:t>
      </w:r>
      <w:r w:rsidR="00E1722B" w:rsidRPr="005236D6">
        <w:rPr>
          <w:sz w:val="24"/>
          <w:szCs w:val="24"/>
        </w:rPr>
        <w:t>и</w:t>
      </w:r>
      <w:r w:rsidR="00E1722B" w:rsidRPr="005236D6">
        <w:rPr>
          <w:sz w:val="24"/>
          <w:szCs w:val="24"/>
        </w:rPr>
        <w:t>видуальны</w:t>
      </w:r>
      <w:r w:rsidRPr="005236D6">
        <w:rPr>
          <w:sz w:val="24"/>
          <w:szCs w:val="24"/>
        </w:rPr>
        <w:t>х</w:t>
      </w:r>
      <w:r w:rsidR="00E1722B" w:rsidRPr="005236D6">
        <w:rPr>
          <w:sz w:val="24"/>
          <w:szCs w:val="24"/>
        </w:rPr>
        <w:t xml:space="preserve"> возможност</w:t>
      </w:r>
      <w:r w:rsidRPr="005236D6">
        <w:rPr>
          <w:sz w:val="24"/>
          <w:szCs w:val="24"/>
        </w:rPr>
        <w:t>ей</w:t>
      </w:r>
      <w:r w:rsidR="00E1722B" w:rsidRPr="005236D6">
        <w:rPr>
          <w:sz w:val="24"/>
          <w:szCs w:val="24"/>
        </w:rPr>
        <w:t xml:space="preserve"> и состояни</w:t>
      </w:r>
      <w:r w:rsidRPr="005236D6">
        <w:rPr>
          <w:sz w:val="24"/>
          <w:szCs w:val="24"/>
        </w:rPr>
        <w:t>я</w:t>
      </w:r>
      <w:r w:rsidR="00E1722B" w:rsidRPr="005236D6">
        <w:rPr>
          <w:sz w:val="24"/>
          <w:szCs w:val="24"/>
        </w:rPr>
        <w:t xml:space="preserve"> здоровья.</w:t>
      </w:r>
    </w:p>
    <w:p w:rsidR="00466CE8" w:rsidRDefault="004527BB" w:rsidP="004527BB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</w:t>
      </w:r>
    </w:p>
    <w:p w:rsidR="00620974" w:rsidRDefault="000578EA" w:rsidP="00620974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4</w:t>
      </w:r>
      <w:r w:rsidR="00172AA6" w:rsidRPr="003C461E">
        <w:rPr>
          <w:b/>
          <w:sz w:val="24"/>
          <w:szCs w:val="24"/>
        </w:rPr>
        <w:t>.</w:t>
      </w:r>
      <w:r w:rsidR="008569CF" w:rsidRPr="003C461E">
        <w:rPr>
          <w:b/>
          <w:sz w:val="24"/>
          <w:szCs w:val="24"/>
        </w:rPr>
        <w:t xml:space="preserve"> </w:t>
      </w:r>
      <w:r w:rsidR="008569CF" w:rsidRPr="002F3CBB">
        <w:rPr>
          <w:b/>
          <w:sz w:val="24"/>
          <w:szCs w:val="24"/>
        </w:rPr>
        <w:t>КОМПЕТЕНЦИИ</w:t>
      </w:r>
      <w:r w:rsidR="00E04181" w:rsidRPr="002F3CBB">
        <w:rPr>
          <w:b/>
          <w:sz w:val="24"/>
          <w:szCs w:val="24"/>
        </w:rPr>
        <w:t xml:space="preserve">, ФОРМИРУЕМЫЕ В </w:t>
      </w:r>
      <w:r w:rsidR="00CF54CB" w:rsidRPr="002F3CBB">
        <w:rPr>
          <w:b/>
          <w:sz w:val="24"/>
          <w:szCs w:val="24"/>
        </w:rPr>
        <w:t>РАМКАХ ПРОГРАММЫ</w:t>
      </w:r>
      <w:r w:rsidR="00E04181" w:rsidRPr="002F3CBB">
        <w:rPr>
          <w:b/>
          <w:sz w:val="24"/>
          <w:szCs w:val="24"/>
        </w:rPr>
        <w:t xml:space="preserve">  ПРАКТИКИ</w:t>
      </w:r>
    </w:p>
    <w:p w:rsidR="00620974" w:rsidRDefault="00620974" w:rsidP="00620974">
      <w:pPr>
        <w:jc w:val="both"/>
        <w:rPr>
          <w:b/>
          <w:sz w:val="24"/>
          <w:szCs w:val="24"/>
        </w:rPr>
      </w:pPr>
    </w:p>
    <w:p w:rsidR="000578EA" w:rsidRPr="003C461E" w:rsidRDefault="000578EA" w:rsidP="00620974">
      <w:pPr>
        <w:jc w:val="right"/>
        <w:rPr>
          <w:b/>
        </w:rPr>
      </w:pPr>
      <w:r w:rsidRPr="003C461E">
        <w:rPr>
          <w:b/>
        </w:rPr>
        <w:t>Таблица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7923"/>
      </w:tblGrid>
      <w:tr w:rsidR="005A6D0F" w:rsidRPr="003C461E" w:rsidTr="005A6D0F">
        <w:tc>
          <w:tcPr>
            <w:tcW w:w="1541" w:type="dxa"/>
            <w:shd w:val="clear" w:color="auto" w:fill="auto"/>
          </w:tcPr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Код комп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>е</w:t>
            </w: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тенции </w:t>
            </w:r>
          </w:p>
        </w:tc>
        <w:tc>
          <w:tcPr>
            <w:tcW w:w="7923" w:type="dxa"/>
            <w:shd w:val="clear" w:color="auto" w:fill="auto"/>
          </w:tcPr>
          <w:p w:rsidR="005A6D0F" w:rsidRPr="003C461E" w:rsidRDefault="005A6D0F" w:rsidP="000578EA">
            <w:pPr>
              <w:contextualSpacing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3C461E">
              <w:rPr>
                <w:rFonts w:eastAsia="Calibri"/>
                <w:b/>
                <w:sz w:val="22"/>
                <w:szCs w:val="22"/>
              </w:rPr>
              <w:t xml:space="preserve">Формулировка </w:t>
            </w:r>
          </w:p>
          <w:p w:rsidR="005A6D0F" w:rsidRPr="003C461E" w:rsidRDefault="005A6D0F" w:rsidP="000578E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C461E">
              <w:rPr>
                <w:rFonts w:eastAsia="Calibri"/>
                <w:b/>
                <w:sz w:val="22"/>
                <w:szCs w:val="22"/>
                <w:lang w:eastAsia="en-US"/>
              </w:rPr>
              <w:t xml:space="preserve"> компетенций в соответствии с ФГОС ВО </w:t>
            </w:r>
          </w:p>
        </w:tc>
      </w:tr>
      <w:tr w:rsidR="00620974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620974" w:rsidRPr="005102B0" w:rsidRDefault="00620974" w:rsidP="00620974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ОПК-6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решать стандартные задачи профессиональной деятельности на 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нове информационной и библиографической культуры с применением информ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ционно-коммуникационных технологий и с учетом основных требований и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формационной безопасности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620974" w:rsidRPr="005102B0" w:rsidRDefault="00620974" w:rsidP="00620974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574605">
              <w:rPr>
                <w:rFonts w:eastAsia="Calibri"/>
                <w:b/>
                <w:sz w:val="22"/>
                <w:szCs w:val="22"/>
                <w:lang w:eastAsia="en-US"/>
              </w:rPr>
              <w:t>ПК-1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A74E3">
              <w:rPr>
                <w:rFonts w:eastAsia="Calibri"/>
                <w:sz w:val="22"/>
                <w:szCs w:val="22"/>
                <w:lang w:eastAsia="en-US"/>
              </w:rPr>
              <w:t>способность применять полученные знания в области теории и истории основн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2A74E3">
              <w:rPr>
                <w:rFonts w:eastAsia="Calibri"/>
                <w:sz w:val="22"/>
                <w:szCs w:val="22"/>
                <w:lang w:eastAsia="en-US"/>
              </w:rPr>
              <w:t>го изучаемого языка (языков) и литературы (литератур), теории коммуникации, филологического анализа и интерпретации текста в собственной научно-исследовательской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620974" w:rsidRPr="003C461E" w:rsidRDefault="00620974" w:rsidP="00574605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ПК-2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способность проводить под научным руководством локальные исследования на основе существующих методик в конкретной узкой области филологического знания с формулировкой аргументированных умозаключений и выводов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620974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620974" w:rsidRPr="005102B0" w:rsidRDefault="00620974" w:rsidP="00574605">
            <w:pPr>
              <w:rPr>
                <w:rFonts w:eastAsia="Calibri"/>
                <w:i/>
                <w:sz w:val="22"/>
                <w:szCs w:val="22"/>
                <w:lang w:eastAsia="en-US"/>
              </w:rPr>
            </w:pPr>
            <w:r w:rsidRPr="00620974">
              <w:rPr>
                <w:b/>
                <w:sz w:val="24"/>
                <w:szCs w:val="24"/>
              </w:rPr>
              <w:t>ПК-7</w:t>
            </w:r>
          </w:p>
        </w:tc>
        <w:tc>
          <w:tcPr>
            <w:tcW w:w="7923" w:type="dxa"/>
            <w:shd w:val="clear" w:color="auto" w:fill="auto"/>
          </w:tcPr>
          <w:p w:rsidR="00620974" w:rsidRPr="002A74E3" w:rsidRDefault="00620974" w:rsidP="0062097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20974">
              <w:rPr>
                <w:rFonts w:eastAsia="Calibri"/>
                <w:sz w:val="22"/>
                <w:szCs w:val="22"/>
                <w:lang w:eastAsia="en-US"/>
              </w:rPr>
              <w:t>готовность к распространению и популяризации филологических знаний и во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с</w:t>
            </w:r>
            <w:r w:rsidRPr="00620974">
              <w:rPr>
                <w:rFonts w:eastAsia="Calibri"/>
                <w:sz w:val="22"/>
                <w:szCs w:val="22"/>
                <w:lang w:eastAsia="en-US"/>
              </w:rPr>
              <w:t>питательной работе с обучающимися</w:t>
            </w:r>
          </w:p>
        </w:tc>
      </w:tr>
      <w:tr w:rsidR="00701F09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701F09" w:rsidRPr="00620974" w:rsidRDefault="00701F09" w:rsidP="005746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ПК-8</w:t>
            </w:r>
          </w:p>
        </w:tc>
        <w:tc>
          <w:tcPr>
            <w:tcW w:w="7923" w:type="dxa"/>
            <w:shd w:val="clear" w:color="auto" w:fill="auto"/>
          </w:tcPr>
          <w:p w:rsidR="00701F09" w:rsidRPr="00620974" w:rsidRDefault="00701F09" w:rsidP="00701F0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1F09">
              <w:rPr>
                <w:rFonts w:eastAsia="Calibri"/>
                <w:sz w:val="22"/>
                <w:szCs w:val="22"/>
                <w:lang w:eastAsia="en-US"/>
              </w:rPr>
              <w:t>владение базовыми навыками создания на основе стандартных методик и де</w:t>
            </w:r>
            <w:r w:rsidRPr="00701F09">
              <w:rPr>
                <w:rFonts w:eastAsia="Calibri"/>
                <w:sz w:val="22"/>
                <w:szCs w:val="22"/>
                <w:lang w:eastAsia="en-US"/>
              </w:rPr>
              <w:t>й</w:t>
            </w:r>
            <w:r w:rsidRPr="00701F09">
              <w:rPr>
                <w:rFonts w:eastAsia="Calibri"/>
                <w:sz w:val="22"/>
                <w:szCs w:val="22"/>
                <w:lang w:eastAsia="en-US"/>
              </w:rPr>
              <w:t>ствующих нормативов различных типов текстов</w:t>
            </w:r>
          </w:p>
        </w:tc>
      </w:tr>
      <w:tr w:rsidR="00701F09" w:rsidRPr="003C461E" w:rsidTr="002A74E3">
        <w:trPr>
          <w:trHeight w:val="253"/>
        </w:trPr>
        <w:tc>
          <w:tcPr>
            <w:tcW w:w="1541" w:type="dxa"/>
            <w:shd w:val="clear" w:color="auto" w:fill="auto"/>
          </w:tcPr>
          <w:p w:rsidR="00701F09" w:rsidRPr="00620974" w:rsidRDefault="00701F09" w:rsidP="0057460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ПК-10</w:t>
            </w:r>
          </w:p>
        </w:tc>
        <w:tc>
          <w:tcPr>
            <w:tcW w:w="7923" w:type="dxa"/>
            <w:shd w:val="clear" w:color="auto" w:fill="auto"/>
          </w:tcPr>
          <w:p w:rsidR="00701F09" w:rsidRPr="00620974" w:rsidRDefault="00701F09" w:rsidP="00701F0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01F09">
              <w:rPr>
                <w:rFonts w:eastAsia="Calibri"/>
                <w:sz w:val="22"/>
                <w:szCs w:val="22"/>
                <w:lang w:eastAsia="en-US"/>
              </w:rPr>
              <w:t>владение навыками перевода различных типов текстов (в основном научных и публицистических, а также документов) с иностранных языков и на иностранные языки; аннотирование и реферирование документов, научных трудов и худож</w:t>
            </w:r>
            <w:r w:rsidRPr="00701F09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701F09">
              <w:rPr>
                <w:rFonts w:eastAsia="Calibri"/>
                <w:sz w:val="22"/>
                <w:szCs w:val="22"/>
                <w:lang w:eastAsia="en-US"/>
              </w:rPr>
              <w:t>ственных произведений на иностранных языках</w:t>
            </w:r>
          </w:p>
        </w:tc>
      </w:tr>
    </w:tbl>
    <w:p w:rsidR="005A6D0F" w:rsidRPr="003C461E" w:rsidRDefault="005A6D0F" w:rsidP="005A6D0F">
      <w:pPr>
        <w:jc w:val="both"/>
        <w:rPr>
          <w:b/>
          <w:bCs/>
        </w:rPr>
      </w:pPr>
    </w:p>
    <w:p w:rsidR="00B82918" w:rsidRPr="003C461E" w:rsidRDefault="009D744D" w:rsidP="009D744D">
      <w:pPr>
        <w:jc w:val="both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 5. </w:t>
      </w:r>
      <w:r w:rsidR="00B82918" w:rsidRPr="002F3CBB">
        <w:rPr>
          <w:b/>
          <w:bCs/>
          <w:sz w:val="24"/>
          <w:szCs w:val="24"/>
        </w:rPr>
        <w:t>РЕЗУЛЬТАТЫ ОБУЧЕНИЯ ПРИ  ПРОХОЖДЕНИИ ПРАКТИКИ,</w:t>
      </w:r>
      <w:r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СООТН</w:t>
      </w:r>
      <w:r w:rsidR="00B82918" w:rsidRPr="002F3CBB">
        <w:rPr>
          <w:b/>
          <w:bCs/>
          <w:sz w:val="24"/>
          <w:szCs w:val="24"/>
        </w:rPr>
        <w:t>Е</w:t>
      </w:r>
      <w:r w:rsidR="00B82918" w:rsidRPr="002F3CBB">
        <w:rPr>
          <w:b/>
          <w:bCs/>
          <w:sz w:val="24"/>
          <w:szCs w:val="24"/>
        </w:rPr>
        <w:t xml:space="preserve">СЕННЫЕ  С УРОВНЕМ </w:t>
      </w:r>
      <w:r w:rsidR="005A6D0F" w:rsidRPr="002F3CBB">
        <w:rPr>
          <w:b/>
          <w:bCs/>
          <w:sz w:val="24"/>
          <w:szCs w:val="24"/>
        </w:rPr>
        <w:t>С</w:t>
      </w:r>
      <w:r w:rsidR="00B82918" w:rsidRPr="002F3CBB">
        <w:rPr>
          <w:b/>
          <w:bCs/>
          <w:sz w:val="24"/>
          <w:szCs w:val="24"/>
        </w:rPr>
        <w:t>ФОРМИ</w:t>
      </w:r>
      <w:r w:rsidR="005A6D0F" w:rsidRPr="002F3CBB">
        <w:rPr>
          <w:b/>
          <w:bCs/>
          <w:sz w:val="24"/>
          <w:szCs w:val="24"/>
        </w:rPr>
        <w:t>РОВАННОСТИ</w:t>
      </w:r>
      <w:r w:rsidR="00B82918" w:rsidRPr="002F3CBB">
        <w:rPr>
          <w:b/>
          <w:bCs/>
          <w:sz w:val="24"/>
          <w:szCs w:val="24"/>
        </w:rPr>
        <w:t xml:space="preserve">    </w:t>
      </w:r>
      <w:r w:rsidR="00CF54CB" w:rsidRPr="002F3CBB">
        <w:rPr>
          <w:b/>
          <w:bCs/>
          <w:sz w:val="24"/>
          <w:szCs w:val="24"/>
        </w:rPr>
        <w:t>ЗАЯВЛЕННЫХ</w:t>
      </w:r>
      <w:r>
        <w:rPr>
          <w:b/>
          <w:bCs/>
          <w:sz w:val="24"/>
          <w:szCs w:val="24"/>
        </w:rPr>
        <w:t xml:space="preserve"> </w:t>
      </w:r>
      <w:r w:rsidR="00B82918" w:rsidRPr="002F3CBB">
        <w:rPr>
          <w:b/>
          <w:bCs/>
          <w:sz w:val="24"/>
          <w:szCs w:val="24"/>
        </w:rPr>
        <w:t>КОМПЕТЕ</w:t>
      </w:r>
      <w:r w:rsidR="00B82918" w:rsidRPr="002F3CBB">
        <w:rPr>
          <w:b/>
          <w:bCs/>
          <w:sz w:val="24"/>
          <w:szCs w:val="24"/>
        </w:rPr>
        <w:t>Н</w:t>
      </w:r>
      <w:r w:rsidR="00B82918" w:rsidRPr="002F3CBB">
        <w:rPr>
          <w:b/>
          <w:bCs/>
          <w:sz w:val="24"/>
          <w:szCs w:val="24"/>
        </w:rPr>
        <w:t>ЦИЙ</w:t>
      </w:r>
    </w:p>
    <w:p w:rsidR="000578EA" w:rsidRPr="003C461E" w:rsidRDefault="000578EA" w:rsidP="000578EA">
      <w:pPr>
        <w:ind w:firstLine="709"/>
        <w:jc w:val="right"/>
        <w:rPr>
          <w:i/>
        </w:rPr>
      </w:pPr>
      <w:r w:rsidRPr="003C461E">
        <w:rPr>
          <w:b/>
          <w:bCs/>
        </w:rPr>
        <w:t>Таблица 2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0"/>
        <w:gridCol w:w="5644"/>
        <w:gridCol w:w="1540"/>
      </w:tblGrid>
      <w:tr w:rsidR="00B82918" w:rsidRPr="003C461E" w:rsidTr="006B2BAD">
        <w:tc>
          <w:tcPr>
            <w:tcW w:w="1205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Код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компетенции</w:t>
            </w:r>
          </w:p>
        </w:tc>
        <w:tc>
          <w:tcPr>
            <w:tcW w:w="2982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Уровни </w:t>
            </w:r>
            <w:proofErr w:type="spellStart"/>
            <w:r w:rsidR="005A6D0F" w:rsidRPr="003C461E">
              <w:rPr>
                <w:b/>
                <w:sz w:val="22"/>
                <w:szCs w:val="22"/>
              </w:rPr>
              <w:t>сформированности</w:t>
            </w:r>
            <w:proofErr w:type="spellEnd"/>
          </w:p>
          <w:p w:rsidR="00B82918" w:rsidRPr="003C461E" w:rsidRDefault="00B82918" w:rsidP="005A6D0F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3C461E">
              <w:rPr>
                <w:b/>
                <w:sz w:val="22"/>
                <w:szCs w:val="22"/>
              </w:rPr>
              <w:t>компетенци</w:t>
            </w:r>
            <w:r w:rsidR="005A6D0F" w:rsidRPr="003C461E">
              <w:rPr>
                <w:b/>
                <w:sz w:val="22"/>
                <w:szCs w:val="22"/>
              </w:rPr>
              <w:t>й</w:t>
            </w:r>
          </w:p>
        </w:tc>
        <w:tc>
          <w:tcPr>
            <w:tcW w:w="814" w:type="pct"/>
            <w:vAlign w:val="center"/>
          </w:tcPr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 xml:space="preserve">Шкалы 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оценивания</w:t>
            </w:r>
          </w:p>
          <w:p w:rsidR="00B82918" w:rsidRPr="003C461E" w:rsidRDefault="00B82918" w:rsidP="000578EA">
            <w:pPr>
              <w:jc w:val="center"/>
              <w:rPr>
                <w:b/>
                <w:sz w:val="22"/>
                <w:szCs w:val="22"/>
              </w:rPr>
            </w:pPr>
            <w:r w:rsidRPr="003C461E">
              <w:rPr>
                <w:b/>
                <w:sz w:val="22"/>
                <w:szCs w:val="22"/>
              </w:rPr>
              <w:t>компетенций</w:t>
            </w:r>
          </w:p>
        </w:tc>
      </w:tr>
      <w:tr w:rsidR="00A33D7B" w:rsidRPr="003C461E" w:rsidTr="00C214C1">
        <w:trPr>
          <w:trHeight w:val="920"/>
        </w:trPr>
        <w:tc>
          <w:tcPr>
            <w:tcW w:w="1205" w:type="pct"/>
            <w:vMerge w:val="restart"/>
            <w:tcBorders>
              <w:bottom w:val="single" w:sz="4" w:space="0" w:color="auto"/>
            </w:tcBorders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2BAD">
              <w:rPr>
                <w:b/>
                <w:color w:val="000000"/>
                <w:sz w:val="24"/>
                <w:szCs w:val="24"/>
                <w:shd w:val="clear" w:color="auto" w:fill="FFFFFF"/>
              </w:rPr>
              <w:t>ОПК-6</w:t>
            </w:r>
          </w:p>
          <w:p w:rsidR="00A33D7B" w:rsidRPr="006B2BAD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tcBorders>
              <w:bottom w:val="single" w:sz="4" w:space="0" w:color="auto"/>
            </w:tcBorders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Пороговый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обе</w:t>
            </w:r>
            <w:r w:rsidRPr="00246A08">
              <w:rPr>
                <w:sz w:val="22"/>
                <w:szCs w:val="22"/>
              </w:rPr>
              <w:t>с</w:t>
            </w:r>
            <w:r w:rsidRPr="00246A08">
              <w:rPr>
                <w:sz w:val="22"/>
                <w:szCs w:val="22"/>
              </w:rPr>
              <w:t>печения, предназначенные для сбора, анализа и отбора информации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начальные стандартные задачи професс</w:t>
            </w:r>
            <w:r w:rsidRPr="00246A08">
              <w:rPr>
                <w:sz w:val="22"/>
                <w:szCs w:val="22"/>
              </w:rPr>
              <w:t>и</w:t>
            </w:r>
            <w:r w:rsidRPr="00246A08">
              <w:rPr>
                <w:sz w:val="22"/>
                <w:szCs w:val="22"/>
              </w:rPr>
              <w:t>ональной деятельности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базисными принципами отбора и обработки информации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C214C1">
        <w:trPr>
          <w:trHeight w:val="920"/>
        </w:trPr>
        <w:tc>
          <w:tcPr>
            <w:tcW w:w="1205" w:type="pct"/>
            <w:vMerge/>
            <w:tcBorders>
              <w:bottom w:val="single" w:sz="4" w:space="0" w:color="auto"/>
            </w:tcBorders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tcBorders>
              <w:bottom w:val="single" w:sz="4" w:space="0" w:color="auto"/>
            </w:tcBorders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Повышенный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основные </w:t>
            </w:r>
            <w:proofErr w:type="spellStart"/>
            <w:r w:rsidRPr="00246A08">
              <w:rPr>
                <w:sz w:val="22"/>
                <w:szCs w:val="22"/>
              </w:rPr>
              <w:t>интернет-ресурсы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программные пр</w:t>
            </w:r>
            <w:r w:rsidRPr="00246A08">
              <w:rPr>
                <w:sz w:val="22"/>
                <w:szCs w:val="22"/>
              </w:rPr>
              <w:t>о</w:t>
            </w:r>
            <w:r w:rsidRPr="00246A08">
              <w:rPr>
                <w:sz w:val="22"/>
                <w:szCs w:val="22"/>
              </w:rPr>
              <w:t>дукты, предназначенные для поиска, сбора и обработки информации; элементарные требования информацио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ной безопасности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Уметь </w:t>
            </w:r>
            <w:r w:rsidRPr="00246A08">
              <w:rPr>
                <w:sz w:val="22"/>
                <w:szCs w:val="22"/>
              </w:rPr>
              <w:t>решать стандартные задачи профессиональной деятельности на основе использования информационно-коммуникационных технологий</w:t>
            </w:r>
          </w:p>
          <w:p w:rsidR="00A33D7B" w:rsidRPr="00C53CBD" w:rsidRDefault="00A33D7B" w:rsidP="009D4DDC">
            <w:pPr>
              <w:spacing w:line="240" w:lineRule="atLeast"/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Владеть </w:t>
            </w:r>
            <w:r w:rsidRPr="00246A08">
              <w:rPr>
                <w:sz w:val="22"/>
                <w:szCs w:val="22"/>
              </w:rPr>
              <w:t>навыками поиска и сбора электронной инфо</w:t>
            </w:r>
            <w:r w:rsidRPr="00246A08">
              <w:rPr>
                <w:sz w:val="22"/>
                <w:szCs w:val="22"/>
              </w:rPr>
              <w:t>р</w:t>
            </w:r>
            <w:r w:rsidRPr="00246A08">
              <w:rPr>
                <w:sz w:val="22"/>
                <w:szCs w:val="22"/>
              </w:rPr>
              <w:t>мации по автоматизированным библиотечным каталогам и поисковым серверам, обработки информации посре</w:t>
            </w:r>
            <w:r w:rsidRPr="00246A08">
              <w:rPr>
                <w:sz w:val="22"/>
                <w:szCs w:val="22"/>
              </w:rPr>
              <w:t>д</w:t>
            </w:r>
            <w:r w:rsidRPr="00246A08">
              <w:rPr>
                <w:sz w:val="22"/>
                <w:szCs w:val="22"/>
              </w:rPr>
              <w:t>ством современных программных продуктов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A33D7B" w:rsidRPr="00246A08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Высокий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 xml:space="preserve">Знать </w:t>
            </w:r>
            <w:r w:rsidRPr="00246A08">
              <w:rPr>
                <w:sz w:val="22"/>
                <w:szCs w:val="22"/>
              </w:rPr>
              <w:t xml:space="preserve">и свободно ориентироваться в основных </w:t>
            </w:r>
            <w:proofErr w:type="spellStart"/>
            <w:r w:rsidRPr="00246A08">
              <w:rPr>
                <w:sz w:val="22"/>
                <w:szCs w:val="22"/>
              </w:rPr>
              <w:t>интернет-ресурсах</w:t>
            </w:r>
            <w:proofErr w:type="spellEnd"/>
            <w:r w:rsidRPr="00246A08">
              <w:rPr>
                <w:sz w:val="22"/>
                <w:szCs w:val="22"/>
              </w:rPr>
              <w:t xml:space="preserve"> и программных продуктах, предназначенных </w:t>
            </w:r>
            <w:r w:rsidRPr="00246A08">
              <w:rPr>
                <w:sz w:val="22"/>
                <w:szCs w:val="22"/>
              </w:rPr>
              <w:lastRenderedPageBreak/>
              <w:t>для поиска, сбора и обработки информации; знает общие требования информационной безопасности</w:t>
            </w:r>
          </w:p>
          <w:p w:rsidR="00A33D7B" w:rsidRPr="00246A08" w:rsidRDefault="00A33D7B" w:rsidP="00F30787">
            <w:pPr>
              <w:jc w:val="both"/>
              <w:rPr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Уметь</w:t>
            </w:r>
            <w:r w:rsidRPr="00246A08">
              <w:rPr>
                <w:sz w:val="22"/>
                <w:szCs w:val="22"/>
              </w:rPr>
              <w:t xml:space="preserve"> творчески подходить к решению стандартных задач профессиональной деятельности на основе испол</w:t>
            </w:r>
            <w:r w:rsidRPr="00246A08">
              <w:rPr>
                <w:sz w:val="22"/>
                <w:szCs w:val="22"/>
              </w:rPr>
              <w:t>ь</w:t>
            </w:r>
            <w:r w:rsidRPr="00246A08">
              <w:rPr>
                <w:sz w:val="22"/>
                <w:szCs w:val="22"/>
              </w:rPr>
              <w:t xml:space="preserve">зования информационно-коммуникационных технологий </w:t>
            </w:r>
          </w:p>
          <w:p w:rsidR="00A33D7B" w:rsidRPr="00C53CBD" w:rsidRDefault="00A33D7B" w:rsidP="009D4DDC">
            <w:pPr>
              <w:jc w:val="both"/>
              <w:rPr>
                <w:b/>
                <w:sz w:val="22"/>
                <w:szCs w:val="22"/>
              </w:rPr>
            </w:pPr>
            <w:r w:rsidRPr="00246A08">
              <w:rPr>
                <w:b/>
                <w:sz w:val="22"/>
                <w:szCs w:val="22"/>
              </w:rPr>
              <w:t>Владеть</w:t>
            </w:r>
            <w:r w:rsidRPr="00246A08">
              <w:rPr>
                <w:sz w:val="22"/>
                <w:szCs w:val="22"/>
              </w:rPr>
              <w:t xml:space="preserve"> навыками поиска, сбора и обработки электро</w:t>
            </w:r>
            <w:r w:rsidRPr="00246A08">
              <w:rPr>
                <w:sz w:val="22"/>
                <w:szCs w:val="22"/>
              </w:rPr>
              <w:t>н</w:t>
            </w:r>
            <w:r w:rsidRPr="00246A08">
              <w:rPr>
                <w:sz w:val="22"/>
                <w:szCs w:val="22"/>
              </w:rPr>
              <w:t>ной информации по автоматизированным библиотечным каталогам и поисковым серверам.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A33D7B" w:rsidRPr="003C461E" w:rsidTr="00C214C1">
        <w:trPr>
          <w:trHeight w:val="920"/>
        </w:trPr>
        <w:tc>
          <w:tcPr>
            <w:tcW w:w="1205" w:type="pct"/>
            <w:vMerge w:val="restart"/>
            <w:tcBorders>
              <w:bottom w:val="single" w:sz="4" w:space="0" w:color="auto"/>
            </w:tcBorders>
            <w:vAlign w:val="center"/>
          </w:tcPr>
          <w:p w:rsidR="00A33D7B" w:rsidRPr="006B2BAD" w:rsidRDefault="00A33D7B" w:rsidP="00C214C1">
            <w:pPr>
              <w:jc w:val="center"/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6B2BAD"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ПК-1</w:t>
            </w:r>
          </w:p>
          <w:p w:rsidR="00A33D7B" w:rsidRPr="006B2BAD" w:rsidRDefault="00A33D7B" w:rsidP="00C214C1">
            <w:pPr>
              <w:jc w:val="center"/>
              <w:rPr>
                <w:rFonts w:eastAsia="Calibri"/>
                <w:b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2982" w:type="pct"/>
            <w:tcBorders>
              <w:bottom w:val="single" w:sz="4" w:space="0" w:color="auto"/>
            </w:tcBorders>
            <w:vAlign w:val="center"/>
          </w:tcPr>
          <w:p w:rsidR="00A33D7B" w:rsidRPr="00FD2885" w:rsidRDefault="00A33D7B" w:rsidP="00F30787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Пороговый 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общие особенности лингвистического учения о тексте</w:t>
            </w:r>
            <w:r w:rsidRPr="00FD2885">
              <w:rPr>
                <w:sz w:val="22"/>
                <w:szCs w:val="22"/>
              </w:rPr>
              <w:t>.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осуществлять работу по описанию 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содержател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структуры текста.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общих чертах </w:t>
            </w:r>
            <w:r w:rsidRPr="00B237CC">
              <w:rPr>
                <w:sz w:val="22"/>
                <w:szCs w:val="22"/>
              </w:rPr>
              <w:t>методами лингвистического анализа отечественного языка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C214C1">
        <w:trPr>
          <w:trHeight w:val="920"/>
        </w:trPr>
        <w:tc>
          <w:tcPr>
            <w:tcW w:w="1205" w:type="pct"/>
            <w:vMerge/>
            <w:tcBorders>
              <w:bottom w:val="single" w:sz="4" w:space="0" w:color="auto"/>
            </w:tcBorders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tcBorders>
              <w:bottom w:val="single" w:sz="4" w:space="0" w:color="auto"/>
            </w:tcBorders>
            <w:vAlign w:val="center"/>
          </w:tcPr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Повышенный </w:t>
            </w:r>
          </w:p>
          <w:p w:rsidR="00A33D7B" w:rsidRPr="00FD2885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>знание теоретических основ лингвистического учения о тексте (речевом произведении) и дискурсе</w:t>
            </w:r>
            <w:r w:rsidRPr="00FD2885">
              <w:rPr>
                <w:sz w:val="22"/>
                <w:szCs w:val="22"/>
              </w:rPr>
              <w:t>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осуществить работу по анализу существующих текстов, по написанию различного типа учебных текстов.</w:t>
            </w:r>
          </w:p>
          <w:p w:rsidR="00A33D7B" w:rsidRPr="00C53CBD" w:rsidRDefault="00A33D7B" w:rsidP="00D720F6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tcBorders>
              <w:bottom w:val="single" w:sz="4" w:space="0" w:color="auto"/>
            </w:tcBorders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A33D7B" w:rsidRPr="00FD2885" w:rsidRDefault="00A33D7B" w:rsidP="00F30787">
            <w:pPr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 xml:space="preserve">Высокий </w:t>
            </w:r>
          </w:p>
          <w:p w:rsidR="00A33D7B" w:rsidRDefault="00A33D7B" w:rsidP="00F30787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Знать</w:t>
            </w:r>
            <w:r w:rsidRPr="00FD2885">
              <w:rPr>
                <w:sz w:val="22"/>
                <w:szCs w:val="22"/>
              </w:rPr>
              <w:t xml:space="preserve"> </w:t>
            </w:r>
            <w:r w:rsidRPr="00B237CC">
              <w:rPr>
                <w:sz w:val="22"/>
                <w:szCs w:val="22"/>
              </w:rPr>
              <w:t xml:space="preserve">знание основ теории и истории </w:t>
            </w:r>
            <w:r>
              <w:rPr>
                <w:sz w:val="22"/>
                <w:szCs w:val="22"/>
              </w:rPr>
              <w:t>лингвистики те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ста</w:t>
            </w:r>
            <w:r w:rsidRPr="00B237CC">
              <w:rPr>
                <w:sz w:val="22"/>
                <w:szCs w:val="22"/>
              </w:rPr>
              <w:t xml:space="preserve">, основ </w:t>
            </w:r>
            <w:proofErr w:type="spellStart"/>
            <w:r w:rsidRPr="00B237CC">
              <w:rPr>
                <w:sz w:val="22"/>
                <w:szCs w:val="22"/>
              </w:rPr>
              <w:t>коммуникативистики</w:t>
            </w:r>
            <w:proofErr w:type="spellEnd"/>
            <w:r w:rsidRPr="00B237CC">
              <w:rPr>
                <w:sz w:val="22"/>
                <w:szCs w:val="22"/>
              </w:rPr>
              <w:t xml:space="preserve"> и когнитивной лингв</w:t>
            </w:r>
            <w:r w:rsidRPr="00B237CC">
              <w:rPr>
                <w:sz w:val="22"/>
                <w:szCs w:val="22"/>
              </w:rPr>
              <w:t>и</w:t>
            </w:r>
            <w:r w:rsidRPr="00B237CC">
              <w:rPr>
                <w:sz w:val="22"/>
                <w:szCs w:val="22"/>
              </w:rPr>
              <w:t xml:space="preserve">стики, </w:t>
            </w:r>
            <w:proofErr w:type="spellStart"/>
            <w:r w:rsidRPr="00B237CC">
              <w:rPr>
                <w:sz w:val="22"/>
                <w:szCs w:val="22"/>
              </w:rPr>
              <w:t>психо</w:t>
            </w:r>
            <w:proofErr w:type="spellEnd"/>
            <w:r w:rsidRPr="00B237CC">
              <w:rPr>
                <w:sz w:val="22"/>
                <w:szCs w:val="22"/>
              </w:rPr>
              <w:t xml:space="preserve">- и социолингвистики как теоретической базы исследовательской в области </w:t>
            </w:r>
            <w:r>
              <w:rPr>
                <w:sz w:val="22"/>
                <w:szCs w:val="22"/>
              </w:rPr>
              <w:t>филологического ан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лиза текста.</w:t>
            </w:r>
          </w:p>
          <w:p w:rsidR="00A33D7B" w:rsidRPr="00FD2885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Уметь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интерпретировать и </w:t>
            </w:r>
            <w:r w:rsidRPr="00FD2885">
              <w:rPr>
                <w:sz w:val="22"/>
                <w:szCs w:val="22"/>
              </w:rPr>
              <w:t xml:space="preserve">моделировать текст (в том числе и научный текст), видеть перспективу его </w:t>
            </w:r>
            <w:r>
              <w:rPr>
                <w:sz w:val="22"/>
                <w:szCs w:val="22"/>
              </w:rPr>
              <w:t>смысл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вого развертывания</w:t>
            </w:r>
            <w:r w:rsidRPr="00FD2885">
              <w:rPr>
                <w:sz w:val="22"/>
                <w:szCs w:val="22"/>
              </w:rPr>
              <w:t>, написать тезисы, доклад, статью к научной конференции</w:t>
            </w:r>
            <w:r>
              <w:rPr>
                <w:sz w:val="22"/>
                <w:szCs w:val="22"/>
              </w:rPr>
              <w:t xml:space="preserve"> на базе полученных знаний.</w:t>
            </w:r>
          </w:p>
          <w:p w:rsidR="00A33D7B" w:rsidRPr="00C53CBD" w:rsidRDefault="00A33D7B" w:rsidP="00D720F6">
            <w:pPr>
              <w:jc w:val="both"/>
              <w:rPr>
                <w:sz w:val="22"/>
                <w:szCs w:val="22"/>
              </w:rPr>
            </w:pPr>
            <w:r w:rsidRPr="00FD2885">
              <w:rPr>
                <w:b/>
                <w:sz w:val="22"/>
                <w:szCs w:val="22"/>
              </w:rPr>
              <w:t>Владеть</w:t>
            </w:r>
            <w:r w:rsidRPr="00FD288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свободно </w:t>
            </w:r>
            <w:r w:rsidRPr="00FD2885">
              <w:rPr>
                <w:sz w:val="22"/>
                <w:szCs w:val="22"/>
              </w:rPr>
              <w:t xml:space="preserve">навыками </w:t>
            </w:r>
            <w:r>
              <w:rPr>
                <w:sz w:val="22"/>
                <w:szCs w:val="22"/>
              </w:rPr>
              <w:t>интерпретации худож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ственного текста 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2F3CB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 w:val="restart"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ПК-2</w:t>
            </w:r>
          </w:p>
          <w:p w:rsidR="00A33D7B" w:rsidRPr="006B2BAD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Пороговый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основы </w:t>
            </w:r>
            <w:r>
              <w:rPr>
                <w:sz w:val="22"/>
                <w:szCs w:val="22"/>
              </w:rPr>
              <w:t>исследовательской деятельности с опорой на полученные сведения из курса современного русского языка.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Уметь</w:t>
            </w:r>
            <w:r w:rsidRPr="00EF65F3">
              <w:rPr>
                <w:sz w:val="22"/>
                <w:szCs w:val="22"/>
              </w:rPr>
              <w:t xml:space="preserve"> выполнять задачи по лингвистическому анализу текста под руководством научного руководителя.</w:t>
            </w:r>
          </w:p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Владеть </w:t>
            </w:r>
            <w:r w:rsidRPr="00EF65F3">
              <w:rPr>
                <w:sz w:val="22"/>
                <w:szCs w:val="22"/>
              </w:rPr>
              <w:t>простейшими навыками комментирования, р</w:t>
            </w:r>
            <w:r w:rsidRPr="00EF65F3"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>ферирования</w:t>
            </w:r>
            <w:r>
              <w:rPr>
                <w:sz w:val="22"/>
                <w:szCs w:val="22"/>
              </w:rPr>
              <w:t>, навыками анализа текста, выбранного в качества материала исследования.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Повышенный 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основные библиографические источники и пои</w:t>
            </w:r>
            <w:r w:rsidRPr="00EF65F3">
              <w:rPr>
                <w:sz w:val="22"/>
                <w:szCs w:val="22"/>
              </w:rPr>
              <w:t>с</w:t>
            </w:r>
            <w:r w:rsidRPr="00EF65F3">
              <w:rPr>
                <w:sz w:val="22"/>
                <w:szCs w:val="22"/>
              </w:rPr>
              <w:t>ковые систем</w:t>
            </w:r>
            <w:r>
              <w:rPr>
                <w:sz w:val="22"/>
                <w:szCs w:val="22"/>
              </w:rPr>
              <w:t>ы, помогающие в решении задач научной исследовательской деятельности</w:t>
            </w:r>
            <w:r w:rsidRPr="00EF65F3">
              <w:rPr>
                <w:sz w:val="22"/>
                <w:szCs w:val="22"/>
              </w:rPr>
              <w:t>.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Уметь</w:t>
            </w:r>
            <w:r w:rsidRPr="00EF65F3">
              <w:rPr>
                <w:sz w:val="22"/>
                <w:szCs w:val="22"/>
              </w:rPr>
              <w:t xml:space="preserve"> реш</w:t>
            </w:r>
            <w:r>
              <w:rPr>
                <w:sz w:val="22"/>
                <w:szCs w:val="22"/>
              </w:rPr>
              <w:t>ать</w:t>
            </w:r>
            <w:r w:rsidRPr="00EF65F3">
              <w:rPr>
                <w:sz w:val="22"/>
                <w:szCs w:val="22"/>
              </w:rPr>
              <w:t xml:space="preserve"> актуальны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задач </w:t>
            </w:r>
            <w:r>
              <w:rPr>
                <w:sz w:val="22"/>
                <w:szCs w:val="22"/>
              </w:rPr>
              <w:t xml:space="preserve">в области </w:t>
            </w:r>
            <w:r w:rsidRPr="00EF65F3">
              <w:rPr>
                <w:sz w:val="22"/>
                <w:szCs w:val="22"/>
              </w:rPr>
              <w:t>исследования текста, дискурса с опорой на имеющуюся научную и</w:t>
            </w:r>
            <w:r w:rsidRPr="00EF65F3">
              <w:rPr>
                <w:sz w:val="22"/>
                <w:szCs w:val="22"/>
              </w:rPr>
              <w:t>н</w:t>
            </w:r>
            <w:r w:rsidRPr="00EF65F3">
              <w:rPr>
                <w:sz w:val="22"/>
                <w:szCs w:val="22"/>
              </w:rPr>
              <w:t>формацию и языковой (текстовой) материал.</w:t>
            </w:r>
          </w:p>
          <w:p w:rsidR="00A33D7B" w:rsidRPr="003C461E" w:rsidRDefault="00A33D7B" w:rsidP="00B82918">
            <w:pPr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Владеть</w:t>
            </w:r>
            <w:r w:rsidRPr="00EF65F3">
              <w:rPr>
                <w:sz w:val="22"/>
                <w:szCs w:val="22"/>
              </w:rPr>
              <w:t xml:space="preserve"> владение основными методами и приемами научного исследования текст</w:t>
            </w:r>
            <w:r>
              <w:rPr>
                <w:sz w:val="22"/>
                <w:szCs w:val="22"/>
              </w:rPr>
              <w:t>ов различной жанровой принадлежности</w:t>
            </w:r>
            <w:r w:rsidRPr="00EF65F3"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A33D7B" w:rsidRPr="00EF65F3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Высокий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>Знать</w:t>
            </w:r>
            <w:r w:rsidRPr="00EF65F3">
              <w:rPr>
                <w:sz w:val="22"/>
                <w:szCs w:val="22"/>
              </w:rPr>
              <w:t xml:space="preserve"> основные школы и направления отечественной и зарубежной лингвистики </w:t>
            </w:r>
            <w:r>
              <w:rPr>
                <w:sz w:val="22"/>
                <w:szCs w:val="22"/>
              </w:rPr>
              <w:t xml:space="preserve">в области изучения </w:t>
            </w:r>
            <w:r w:rsidRPr="00EF65F3">
              <w:rPr>
                <w:sz w:val="22"/>
                <w:szCs w:val="22"/>
              </w:rPr>
              <w:t>текста, ди</w:t>
            </w:r>
            <w:r w:rsidRPr="00EF65F3">
              <w:rPr>
                <w:sz w:val="22"/>
                <w:szCs w:val="22"/>
              </w:rPr>
              <w:t>с</w:t>
            </w:r>
            <w:r w:rsidRPr="00EF65F3">
              <w:rPr>
                <w:sz w:val="22"/>
                <w:szCs w:val="22"/>
              </w:rPr>
              <w:t>курса</w:t>
            </w:r>
            <w:r>
              <w:rPr>
                <w:sz w:val="22"/>
                <w:szCs w:val="22"/>
              </w:rPr>
              <w:t xml:space="preserve"> и их специфических особенностей</w:t>
            </w:r>
            <w:r w:rsidRPr="00EF65F3">
              <w:rPr>
                <w:sz w:val="22"/>
                <w:szCs w:val="22"/>
              </w:rPr>
              <w:t xml:space="preserve">.  </w:t>
            </w:r>
          </w:p>
          <w:p w:rsidR="00A33D7B" w:rsidRPr="00EF65F3" w:rsidRDefault="00A33D7B" w:rsidP="00F30787">
            <w:pPr>
              <w:jc w:val="both"/>
              <w:rPr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Уметь </w:t>
            </w:r>
            <w:r w:rsidRPr="00EF65F3">
              <w:rPr>
                <w:sz w:val="22"/>
                <w:szCs w:val="22"/>
              </w:rPr>
              <w:t>ставить и решать теоретически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и прикладны</w:t>
            </w:r>
            <w:r>
              <w:rPr>
                <w:sz w:val="22"/>
                <w:szCs w:val="22"/>
              </w:rPr>
              <w:t>е</w:t>
            </w:r>
            <w:r w:rsidRPr="00EF65F3">
              <w:rPr>
                <w:sz w:val="22"/>
                <w:szCs w:val="22"/>
              </w:rPr>
              <w:t xml:space="preserve"> </w:t>
            </w:r>
            <w:r w:rsidRPr="00EF65F3">
              <w:rPr>
                <w:sz w:val="22"/>
                <w:szCs w:val="22"/>
              </w:rPr>
              <w:lastRenderedPageBreak/>
              <w:t>задач</w:t>
            </w:r>
            <w:r>
              <w:rPr>
                <w:sz w:val="22"/>
                <w:szCs w:val="22"/>
              </w:rPr>
              <w:t>и</w:t>
            </w:r>
            <w:r w:rsidRPr="00EF65F3">
              <w:rPr>
                <w:sz w:val="22"/>
                <w:szCs w:val="22"/>
              </w:rPr>
              <w:t xml:space="preserve"> в области исследования текстовой структуры и особенностей дискурса.  </w:t>
            </w:r>
          </w:p>
          <w:p w:rsidR="00A33D7B" w:rsidRPr="003C461E" w:rsidRDefault="00A33D7B" w:rsidP="00B82918">
            <w:pPr>
              <w:rPr>
                <w:b/>
                <w:sz w:val="22"/>
                <w:szCs w:val="22"/>
              </w:rPr>
            </w:pPr>
            <w:r w:rsidRPr="00EF65F3">
              <w:rPr>
                <w:b/>
                <w:sz w:val="22"/>
                <w:szCs w:val="22"/>
              </w:rPr>
              <w:t xml:space="preserve">Владеть </w:t>
            </w:r>
            <w:r w:rsidRPr="00EF65F3">
              <w:rPr>
                <w:sz w:val="22"/>
                <w:szCs w:val="22"/>
              </w:rPr>
              <w:t xml:space="preserve">навыками </w:t>
            </w:r>
            <w:r w:rsidRPr="00EF65F3">
              <w:t xml:space="preserve">креативного решения </w:t>
            </w:r>
            <w:r w:rsidRPr="00EF65F3">
              <w:rPr>
                <w:sz w:val="22"/>
                <w:szCs w:val="22"/>
              </w:rPr>
              <w:t>актуальных задач исследования текста, дискурса</w:t>
            </w:r>
            <w:r>
              <w:rPr>
                <w:sz w:val="22"/>
                <w:szCs w:val="22"/>
              </w:rPr>
              <w:t xml:space="preserve">, навыками обработки научной информации, </w:t>
            </w:r>
            <w:r w:rsidRPr="00EF65F3">
              <w:rPr>
                <w:sz w:val="22"/>
                <w:szCs w:val="22"/>
              </w:rPr>
              <w:t>реферирования научных статей и моногра</w:t>
            </w:r>
            <w:r>
              <w:rPr>
                <w:sz w:val="22"/>
                <w:szCs w:val="22"/>
              </w:rPr>
              <w:t>фии</w:t>
            </w:r>
            <w:r w:rsidRPr="00EF65F3"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 w:val="restart"/>
            <w:vAlign w:val="center"/>
          </w:tcPr>
          <w:p w:rsidR="00A33D7B" w:rsidRPr="006B2BAD" w:rsidRDefault="00A33D7B" w:rsidP="00C214C1">
            <w:pPr>
              <w:jc w:val="center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lastRenderedPageBreak/>
              <w:t>ПК-7</w:t>
            </w:r>
          </w:p>
          <w:p w:rsidR="00A33D7B" w:rsidRPr="006B2BAD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Пороговый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>методику работы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 xml:space="preserve">в коллективе, </w:t>
            </w:r>
            <w:r>
              <w:rPr>
                <w:sz w:val="22"/>
                <w:szCs w:val="22"/>
              </w:rPr>
              <w:t>среди учащихся.</w:t>
            </w:r>
          </w:p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  <w:r w:rsidRPr="00540D5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организовать ознакомительную работу с</w:t>
            </w:r>
            <w:r w:rsidRPr="00540D51">
              <w:rPr>
                <w:sz w:val="22"/>
                <w:szCs w:val="22"/>
              </w:rPr>
              <w:t xml:space="preserve"> учащ</w:t>
            </w:r>
            <w:r w:rsidRPr="00540D51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ми</w:t>
            </w:r>
            <w:r w:rsidRPr="00540D51">
              <w:rPr>
                <w:sz w:val="22"/>
                <w:szCs w:val="22"/>
              </w:rPr>
              <w:t xml:space="preserve">ся </w:t>
            </w:r>
            <w:r>
              <w:rPr>
                <w:sz w:val="22"/>
                <w:szCs w:val="22"/>
              </w:rPr>
              <w:t>о</w:t>
            </w:r>
            <w:r w:rsidRPr="00540D51">
              <w:rPr>
                <w:sz w:val="22"/>
                <w:szCs w:val="22"/>
              </w:rPr>
              <w:t xml:space="preserve"> мест</w:t>
            </w:r>
            <w:r>
              <w:rPr>
                <w:sz w:val="22"/>
                <w:szCs w:val="22"/>
              </w:rPr>
              <w:t>е</w:t>
            </w:r>
            <w:r w:rsidRPr="00540D51">
              <w:rPr>
                <w:sz w:val="22"/>
                <w:szCs w:val="22"/>
              </w:rPr>
              <w:t xml:space="preserve"> языка и литературы среди других языков литератур мира, </w:t>
            </w:r>
            <w:r>
              <w:rPr>
                <w:sz w:val="22"/>
                <w:szCs w:val="22"/>
              </w:rPr>
              <w:t>рассказать об</w:t>
            </w:r>
            <w:r w:rsidRPr="00540D51">
              <w:rPr>
                <w:sz w:val="22"/>
                <w:szCs w:val="22"/>
              </w:rPr>
              <w:t xml:space="preserve"> основны</w:t>
            </w:r>
            <w:r>
              <w:rPr>
                <w:sz w:val="22"/>
                <w:szCs w:val="22"/>
              </w:rPr>
              <w:t>х</w:t>
            </w:r>
            <w:r w:rsidRPr="00540D51">
              <w:rPr>
                <w:sz w:val="22"/>
                <w:szCs w:val="22"/>
              </w:rPr>
              <w:t xml:space="preserve"> функция</w:t>
            </w:r>
            <w:r>
              <w:rPr>
                <w:sz w:val="22"/>
                <w:szCs w:val="22"/>
              </w:rPr>
              <w:t>х яз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ка.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540D51">
              <w:rPr>
                <w:sz w:val="22"/>
                <w:szCs w:val="22"/>
              </w:rPr>
              <w:t>навыками проведения занятий и научно</w:t>
            </w:r>
            <w:r>
              <w:rPr>
                <w:sz w:val="22"/>
                <w:szCs w:val="22"/>
              </w:rPr>
              <w:t>-</w:t>
            </w:r>
            <w:r w:rsidRPr="00540D51">
              <w:rPr>
                <w:sz w:val="22"/>
                <w:szCs w:val="22"/>
              </w:rPr>
              <w:t>популярных лекций по литературе и языку для широких слоев населения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3C461E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Повышенный</w:t>
            </w:r>
          </w:p>
          <w:p w:rsidR="00A33D7B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</w:t>
            </w:r>
            <w:r w:rsidRPr="001F16B8">
              <w:rPr>
                <w:sz w:val="22"/>
                <w:szCs w:val="22"/>
              </w:rPr>
              <w:t>еоретико</w:t>
            </w:r>
            <w:r>
              <w:rPr>
                <w:sz w:val="22"/>
                <w:szCs w:val="22"/>
              </w:rPr>
              <w:t>-</w:t>
            </w:r>
            <w:r w:rsidRPr="001F16B8">
              <w:rPr>
                <w:sz w:val="22"/>
                <w:szCs w:val="22"/>
              </w:rPr>
              <w:t>методологические основы практич</w:t>
            </w:r>
            <w:r w:rsidRPr="001F16B8">
              <w:rPr>
                <w:sz w:val="22"/>
                <w:szCs w:val="22"/>
              </w:rPr>
              <w:t>е</w:t>
            </w:r>
            <w:r w:rsidRPr="001F16B8">
              <w:rPr>
                <w:sz w:val="22"/>
                <w:szCs w:val="22"/>
              </w:rPr>
              <w:t xml:space="preserve">ской педагогической деятельности </w:t>
            </w:r>
          </w:p>
          <w:p w:rsidR="00A33D7B" w:rsidRPr="00540D51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Уметь </w:t>
            </w:r>
            <w:r w:rsidRPr="00540D51">
              <w:rPr>
                <w:sz w:val="22"/>
                <w:szCs w:val="22"/>
              </w:rPr>
              <w:t>осуществл</w:t>
            </w:r>
            <w:r>
              <w:rPr>
                <w:sz w:val="22"/>
                <w:szCs w:val="22"/>
              </w:rPr>
              <w:t>ять</w:t>
            </w:r>
            <w:r w:rsidRPr="00540D51">
              <w:rPr>
                <w:sz w:val="22"/>
                <w:szCs w:val="22"/>
              </w:rPr>
              <w:t xml:space="preserve"> межкультурн</w:t>
            </w:r>
            <w:r>
              <w:rPr>
                <w:sz w:val="22"/>
                <w:szCs w:val="22"/>
              </w:rPr>
              <w:t>ую</w:t>
            </w:r>
            <w:r w:rsidRPr="00540D51">
              <w:rPr>
                <w:sz w:val="22"/>
                <w:szCs w:val="22"/>
              </w:rPr>
              <w:t xml:space="preserve"> коммуникаци</w:t>
            </w:r>
            <w:r>
              <w:rPr>
                <w:sz w:val="22"/>
                <w:szCs w:val="22"/>
              </w:rPr>
              <w:t>ю</w:t>
            </w:r>
            <w:r w:rsidRPr="00540D51">
              <w:rPr>
                <w:sz w:val="22"/>
                <w:szCs w:val="22"/>
              </w:rPr>
              <w:t>, эстетическое воспитание учащихся средствами языка литературы</w:t>
            </w:r>
            <w:r>
              <w:rPr>
                <w:sz w:val="22"/>
                <w:szCs w:val="22"/>
              </w:rPr>
              <w:t>,</w:t>
            </w:r>
            <w:r w:rsidRPr="00540D51">
              <w:rPr>
                <w:sz w:val="22"/>
                <w:szCs w:val="22"/>
              </w:rPr>
              <w:t xml:space="preserve"> использовать литературно- </w:t>
            </w:r>
          </w:p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 w:rsidRPr="00540D51">
              <w:rPr>
                <w:sz w:val="22"/>
                <w:szCs w:val="22"/>
              </w:rPr>
              <w:t>художественные лингвистические материалы в воспит</w:t>
            </w:r>
            <w:r w:rsidRPr="00540D51">
              <w:rPr>
                <w:sz w:val="22"/>
                <w:szCs w:val="22"/>
              </w:rPr>
              <w:t>а</w:t>
            </w:r>
            <w:r w:rsidRPr="00540D51">
              <w:rPr>
                <w:sz w:val="22"/>
                <w:szCs w:val="22"/>
              </w:rPr>
              <w:t>тельной работе; организовывать кружковую работу по языку и литератур</w:t>
            </w:r>
            <w:r>
              <w:rPr>
                <w:sz w:val="22"/>
                <w:szCs w:val="22"/>
              </w:rPr>
              <w:t>е.</w:t>
            </w:r>
          </w:p>
          <w:p w:rsidR="00A33D7B" w:rsidRPr="00FD2885" w:rsidRDefault="00A33D7B" w:rsidP="00D720F6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540D51">
              <w:rPr>
                <w:sz w:val="22"/>
                <w:szCs w:val="22"/>
              </w:rPr>
              <w:t>способностью распространять и популяризир</w:t>
            </w:r>
            <w:r w:rsidRPr="00540D51">
              <w:rPr>
                <w:sz w:val="22"/>
                <w:szCs w:val="22"/>
              </w:rPr>
              <w:t>о</w:t>
            </w:r>
            <w:r w:rsidRPr="00540D51">
              <w:rPr>
                <w:sz w:val="22"/>
                <w:szCs w:val="22"/>
              </w:rPr>
              <w:t>вать филологические знания в воспитательной работе с обучающимися</w:t>
            </w:r>
            <w:r>
              <w:rPr>
                <w:sz w:val="22"/>
                <w:szCs w:val="22"/>
              </w:rPr>
              <w:t xml:space="preserve">,  </w:t>
            </w:r>
            <w:r w:rsidRPr="00540D51">
              <w:rPr>
                <w:sz w:val="22"/>
                <w:szCs w:val="22"/>
              </w:rPr>
              <w:t>прививать обучающимся культуру о</w:t>
            </w:r>
            <w:r w:rsidRPr="00540D51">
              <w:rPr>
                <w:sz w:val="22"/>
                <w:szCs w:val="22"/>
              </w:rPr>
              <w:t>б</w:t>
            </w:r>
            <w:r w:rsidRPr="00540D51">
              <w:rPr>
                <w:sz w:val="22"/>
                <w:szCs w:val="22"/>
              </w:rPr>
              <w:t>щения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A33D7B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A33D7B" w:rsidRPr="003C461E" w:rsidRDefault="00A33D7B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</w:tcPr>
          <w:p w:rsidR="00A33D7B" w:rsidRDefault="00A33D7B" w:rsidP="00F30787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Высокий</w:t>
            </w:r>
          </w:p>
          <w:p w:rsidR="00A33D7B" w:rsidRPr="001F16B8" w:rsidRDefault="00A33D7B" w:rsidP="00F30787">
            <w:pPr>
              <w:jc w:val="both"/>
              <w:rPr>
                <w:sz w:val="22"/>
                <w:szCs w:val="22"/>
              </w:rPr>
            </w:pPr>
            <w:r w:rsidRPr="00540D51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1F16B8">
              <w:rPr>
                <w:sz w:val="22"/>
                <w:szCs w:val="22"/>
              </w:rPr>
              <w:t xml:space="preserve">типологию современных методов, форм </w:t>
            </w:r>
            <w:r>
              <w:rPr>
                <w:sz w:val="22"/>
                <w:szCs w:val="22"/>
              </w:rPr>
              <w:t>педагог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ческой работы, </w:t>
            </w:r>
            <w:r w:rsidRPr="001F16B8">
              <w:rPr>
                <w:sz w:val="22"/>
                <w:szCs w:val="22"/>
              </w:rPr>
              <w:t>технологи</w:t>
            </w:r>
            <w:r>
              <w:rPr>
                <w:sz w:val="22"/>
                <w:szCs w:val="22"/>
              </w:rPr>
              <w:t>и</w:t>
            </w:r>
            <w:r w:rsidRPr="001F16B8">
              <w:rPr>
                <w:sz w:val="22"/>
                <w:szCs w:val="22"/>
              </w:rPr>
              <w:t xml:space="preserve"> проведения учебных занятий и внеклассных мероприятий по языку и литературе в о</w:t>
            </w:r>
            <w:r w:rsidRPr="001F16B8">
              <w:rPr>
                <w:sz w:val="22"/>
                <w:szCs w:val="22"/>
              </w:rPr>
              <w:t>р</w:t>
            </w:r>
            <w:r w:rsidRPr="001F16B8">
              <w:rPr>
                <w:sz w:val="22"/>
                <w:szCs w:val="22"/>
              </w:rPr>
              <w:t>ганизациях основного общего, среднего общего и сре</w:t>
            </w:r>
            <w:r w:rsidRPr="001F16B8">
              <w:rPr>
                <w:sz w:val="22"/>
                <w:szCs w:val="22"/>
              </w:rPr>
              <w:t>д</w:t>
            </w:r>
            <w:r w:rsidRPr="001F16B8">
              <w:rPr>
                <w:sz w:val="22"/>
                <w:szCs w:val="22"/>
              </w:rPr>
              <w:t>него профессионального образования</w:t>
            </w:r>
            <w:r>
              <w:rPr>
                <w:sz w:val="22"/>
                <w:szCs w:val="22"/>
              </w:rPr>
              <w:t>.</w:t>
            </w:r>
          </w:p>
          <w:p w:rsidR="00A33D7B" w:rsidRPr="001F16B8" w:rsidRDefault="00A33D7B" w:rsidP="00F30787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Уметь</w:t>
            </w:r>
            <w:r w:rsidRPr="00540D51">
              <w:rPr>
                <w:sz w:val="22"/>
                <w:szCs w:val="22"/>
              </w:rPr>
              <w:t xml:space="preserve"> </w:t>
            </w:r>
            <w:r w:rsidRPr="001F16B8">
              <w:rPr>
                <w:sz w:val="22"/>
                <w:szCs w:val="22"/>
              </w:rPr>
              <w:t>осуществлять педагогический мониторинг</w:t>
            </w:r>
            <w:r>
              <w:rPr>
                <w:sz w:val="22"/>
                <w:szCs w:val="22"/>
              </w:rPr>
              <w:t>, гр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 xml:space="preserve">мотно </w:t>
            </w:r>
            <w:r w:rsidRPr="001F16B8">
              <w:rPr>
                <w:sz w:val="22"/>
                <w:szCs w:val="22"/>
              </w:rPr>
              <w:t xml:space="preserve">организовывать педагогическое взаимодействие </w:t>
            </w:r>
            <w:r>
              <w:rPr>
                <w:sz w:val="22"/>
                <w:szCs w:val="22"/>
              </w:rPr>
              <w:t>и</w:t>
            </w:r>
            <w:r w:rsidRPr="001F16B8">
              <w:rPr>
                <w:sz w:val="22"/>
                <w:szCs w:val="22"/>
              </w:rPr>
              <w:t xml:space="preserve"> определять содержание филологического образования в основной общей, средней общей школе и в среднем пр</w:t>
            </w:r>
            <w:r w:rsidRPr="001F16B8">
              <w:rPr>
                <w:sz w:val="22"/>
                <w:szCs w:val="22"/>
              </w:rPr>
              <w:t>о</w:t>
            </w:r>
            <w:r w:rsidRPr="001F16B8">
              <w:rPr>
                <w:sz w:val="22"/>
                <w:szCs w:val="22"/>
              </w:rPr>
              <w:t>фессиональном учебном заведении</w:t>
            </w:r>
            <w:r>
              <w:rPr>
                <w:sz w:val="22"/>
                <w:szCs w:val="22"/>
              </w:rPr>
              <w:t>.</w:t>
            </w:r>
          </w:p>
          <w:p w:rsidR="00A33D7B" w:rsidRPr="00FD2885" w:rsidRDefault="00A33D7B" w:rsidP="00A33D7B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Владеть </w:t>
            </w:r>
            <w:r w:rsidRPr="001F16B8">
              <w:rPr>
                <w:sz w:val="22"/>
                <w:szCs w:val="22"/>
              </w:rPr>
              <w:t>навыками работы по формированию</w:t>
            </w:r>
            <w:r>
              <w:rPr>
                <w:sz w:val="22"/>
                <w:szCs w:val="22"/>
              </w:rPr>
              <w:t xml:space="preserve"> </w:t>
            </w:r>
            <w:r w:rsidRPr="00540D51">
              <w:rPr>
                <w:sz w:val="22"/>
                <w:szCs w:val="22"/>
              </w:rPr>
              <w:t>лингв</w:t>
            </w:r>
            <w:r w:rsidRPr="00540D51">
              <w:rPr>
                <w:sz w:val="22"/>
                <w:szCs w:val="22"/>
              </w:rPr>
              <w:t>и</w:t>
            </w:r>
            <w:r w:rsidRPr="00540D51">
              <w:rPr>
                <w:sz w:val="22"/>
                <w:szCs w:val="22"/>
              </w:rPr>
              <w:t>стическо</w:t>
            </w:r>
            <w:r>
              <w:rPr>
                <w:sz w:val="22"/>
                <w:szCs w:val="22"/>
              </w:rPr>
              <w:t>го</w:t>
            </w:r>
            <w:r w:rsidRPr="00540D51">
              <w:rPr>
                <w:sz w:val="22"/>
                <w:szCs w:val="22"/>
              </w:rPr>
              <w:t xml:space="preserve"> и литературоведческо</w:t>
            </w:r>
            <w:r>
              <w:rPr>
                <w:sz w:val="22"/>
                <w:szCs w:val="22"/>
              </w:rPr>
              <w:t>го</w:t>
            </w:r>
            <w:r w:rsidRPr="00540D51">
              <w:rPr>
                <w:sz w:val="22"/>
                <w:szCs w:val="22"/>
              </w:rPr>
              <w:t xml:space="preserve"> мировоззрени</w:t>
            </w:r>
            <w:r>
              <w:rPr>
                <w:sz w:val="22"/>
                <w:szCs w:val="22"/>
              </w:rPr>
              <w:t>я</w:t>
            </w:r>
            <w:r w:rsidRPr="00540D51">
              <w:rPr>
                <w:sz w:val="22"/>
                <w:szCs w:val="22"/>
              </w:rPr>
              <w:t xml:space="preserve"> об</w:t>
            </w:r>
            <w:r w:rsidRPr="00540D51">
              <w:rPr>
                <w:sz w:val="22"/>
                <w:szCs w:val="22"/>
              </w:rPr>
              <w:t>у</w:t>
            </w:r>
            <w:r w:rsidRPr="00540D51">
              <w:rPr>
                <w:sz w:val="22"/>
                <w:szCs w:val="22"/>
              </w:rPr>
              <w:t>чающихся</w:t>
            </w:r>
            <w:r>
              <w:rPr>
                <w:sz w:val="22"/>
                <w:szCs w:val="22"/>
              </w:rPr>
              <w:t xml:space="preserve">, </w:t>
            </w:r>
            <w:r w:rsidRPr="00540D51">
              <w:rPr>
                <w:sz w:val="22"/>
                <w:szCs w:val="22"/>
              </w:rPr>
              <w:t>основными навыками музейно</w:t>
            </w:r>
            <w:r>
              <w:rPr>
                <w:sz w:val="22"/>
                <w:szCs w:val="22"/>
              </w:rPr>
              <w:t>-</w:t>
            </w:r>
            <w:r w:rsidRPr="00540D51">
              <w:rPr>
                <w:sz w:val="22"/>
                <w:szCs w:val="22"/>
              </w:rPr>
              <w:t>педагогической работы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4" w:type="pct"/>
            <w:vAlign w:val="center"/>
          </w:tcPr>
          <w:p w:rsidR="00A33D7B" w:rsidRPr="003C461E" w:rsidRDefault="00A33D7B" w:rsidP="00D720F6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6B2BAD" w:rsidRPr="003C461E" w:rsidTr="00C214C1">
        <w:trPr>
          <w:trHeight w:val="270"/>
        </w:trPr>
        <w:tc>
          <w:tcPr>
            <w:tcW w:w="1205" w:type="pct"/>
            <w:vMerge w:val="restart"/>
            <w:vAlign w:val="center"/>
          </w:tcPr>
          <w:p w:rsidR="006B2BAD" w:rsidRPr="006B2BAD" w:rsidRDefault="006B2BAD" w:rsidP="00C214C1">
            <w:pPr>
              <w:jc w:val="center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ПК-8</w:t>
            </w:r>
          </w:p>
          <w:p w:rsidR="006B2BAD" w:rsidRPr="006B2BAD" w:rsidRDefault="006B2BAD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vAlign w:val="center"/>
          </w:tcPr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Пороговый </w:t>
            </w:r>
          </w:p>
          <w:p w:rsidR="006B2BAD" w:rsidRPr="00A55337" w:rsidRDefault="006B2BAD" w:rsidP="00457E8B">
            <w:pPr>
              <w:jc w:val="both"/>
              <w:rPr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Знать </w:t>
            </w:r>
            <w:r w:rsidRPr="00A55337">
              <w:rPr>
                <w:sz w:val="22"/>
                <w:szCs w:val="22"/>
              </w:rPr>
              <w:t>основную терминологию,  методы и приемы ус</w:t>
            </w:r>
            <w:r w:rsidRPr="00A55337">
              <w:rPr>
                <w:sz w:val="22"/>
                <w:szCs w:val="22"/>
              </w:rPr>
              <w:t>т</w:t>
            </w:r>
            <w:r w:rsidRPr="00A55337">
              <w:rPr>
                <w:sz w:val="22"/>
                <w:szCs w:val="22"/>
              </w:rPr>
              <w:t>ной и письменной коммуникации на русском языке; л</w:t>
            </w:r>
            <w:r w:rsidRPr="00A55337">
              <w:rPr>
                <w:sz w:val="22"/>
                <w:szCs w:val="22"/>
              </w:rPr>
              <w:t>и</w:t>
            </w:r>
            <w:r w:rsidRPr="00A55337">
              <w:rPr>
                <w:sz w:val="22"/>
                <w:szCs w:val="22"/>
              </w:rPr>
              <w:t>тературные нормы русского языка.</w:t>
            </w:r>
          </w:p>
          <w:p w:rsidR="006B2BAD" w:rsidRPr="00A55337" w:rsidRDefault="006B2BAD" w:rsidP="00457E8B">
            <w:pPr>
              <w:jc w:val="both"/>
              <w:rPr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Уметь </w:t>
            </w:r>
            <w:r w:rsidRPr="00A55337">
              <w:rPr>
                <w:sz w:val="22"/>
                <w:szCs w:val="22"/>
              </w:rPr>
              <w:t>создать по аналогии структуру научного или учебного текста с использованием опыта лингвистич</w:t>
            </w:r>
            <w:r w:rsidRPr="00A55337">
              <w:rPr>
                <w:sz w:val="22"/>
                <w:szCs w:val="22"/>
              </w:rPr>
              <w:t>е</w:t>
            </w:r>
            <w:r w:rsidRPr="00A55337">
              <w:rPr>
                <w:sz w:val="22"/>
                <w:szCs w:val="22"/>
              </w:rPr>
              <w:t xml:space="preserve">ского анализа текста. </w:t>
            </w:r>
          </w:p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Владеть</w:t>
            </w:r>
            <w:r w:rsidRPr="00A55337">
              <w:rPr>
                <w:sz w:val="22"/>
                <w:szCs w:val="22"/>
              </w:rPr>
              <w:t xml:space="preserve"> навыками анализа и создания текстов.</w:t>
            </w:r>
          </w:p>
        </w:tc>
        <w:tc>
          <w:tcPr>
            <w:tcW w:w="814" w:type="pct"/>
            <w:vAlign w:val="center"/>
          </w:tcPr>
          <w:p w:rsidR="006B2BAD" w:rsidRPr="003C461E" w:rsidRDefault="006B2BAD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6B2BAD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6B2BAD" w:rsidRPr="003C461E" w:rsidRDefault="006B2BAD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vAlign w:val="center"/>
          </w:tcPr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Повышенный </w:t>
            </w:r>
          </w:p>
          <w:p w:rsidR="006B2BAD" w:rsidRPr="00A55337" w:rsidRDefault="006B2BAD" w:rsidP="00457E8B">
            <w:pPr>
              <w:jc w:val="both"/>
              <w:rPr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Знать</w:t>
            </w:r>
            <w:r w:rsidRPr="00A55337">
              <w:rPr>
                <w:sz w:val="22"/>
                <w:szCs w:val="22"/>
              </w:rPr>
              <w:t xml:space="preserve"> основные закономерности успешной коммуник</w:t>
            </w:r>
            <w:r w:rsidRPr="00A55337">
              <w:rPr>
                <w:sz w:val="22"/>
                <w:szCs w:val="22"/>
              </w:rPr>
              <w:t>а</w:t>
            </w:r>
            <w:r w:rsidRPr="00A55337">
              <w:rPr>
                <w:sz w:val="22"/>
                <w:szCs w:val="22"/>
              </w:rPr>
              <w:t>ции, структуру построения текста.</w:t>
            </w:r>
          </w:p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Уметь</w:t>
            </w:r>
            <w:r w:rsidRPr="00A55337">
              <w:rPr>
                <w:sz w:val="22"/>
                <w:szCs w:val="22"/>
              </w:rPr>
              <w:t xml:space="preserve"> осуществить работу по анализу существующих текстов, по написанию различного типа учебных текстов с  использованием опыта работы с </w:t>
            </w:r>
            <w:r>
              <w:rPr>
                <w:sz w:val="22"/>
                <w:szCs w:val="22"/>
              </w:rPr>
              <w:t>лингвистическим</w:t>
            </w:r>
            <w:r w:rsidRPr="00A55337">
              <w:rPr>
                <w:sz w:val="22"/>
                <w:szCs w:val="22"/>
              </w:rPr>
              <w:t xml:space="preserve"> м</w:t>
            </w:r>
            <w:r w:rsidRPr="00A55337">
              <w:rPr>
                <w:sz w:val="22"/>
                <w:szCs w:val="22"/>
              </w:rPr>
              <w:t>а</w:t>
            </w:r>
            <w:r w:rsidRPr="00A55337">
              <w:rPr>
                <w:sz w:val="22"/>
                <w:szCs w:val="22"/>
              </w:rPr>
              <w:lastRenderedPageBreak/>
              <w:t>териалом</w:t>
            </w:r>
            <w:r>
              <w:rPr>
                <w:sz w:val="22"/>
                <w:szCs w:val="22"/>
              </w:rPr>
              <w:t>.</w:t>
            </w:r>
            <w:r w:rsidRPr="00A55337">
              <w:rPr>
                <w:sz w:val="22"/>
                <w:szCs w:val="22"/>
              </w:rPr>
              <w:t xml:space="preserve"> </w:t>
            </w:r>
          </w:p>
          <w:p w:rsidR="006B2BAD" w:rsidRDefault="006B2BAD" w:rsidP="00F30787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Владеть</w:t>
            </w:r>
            <w:r w:rsidRPr="00A55337">
              <w:rPr>
                <w:sz w:val="22"/>
                <w:szCs w:val="22"/>
              </w:rPr>
              <w:t xml:space="preserve"> навыками обработки созданного текста.</w:t>
            </w:r>
          </w:p>
        </w:tc>
        <w:tc>
          <w:tcPr>
            <w:tcW w:w="814" w:type="pct"/>
            <w:vAlign w:val="center"/>
          </w:tcPr>
          <w:p w:rsidR="006B2BAD" w:rsidRPr="003C461E" w:rsidRDefault="006B2BAD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4</w:t>
            </w:r>
          </w:p>
        </w:tc>
      </w:tr>
      <w:tr w:rsidR="006B2BAD" w:rsidRPr="003C461E" w:rsidTr="00C214C1">
        <w:trPr>
          <w:trHeight w:val="270"/>
        </w:trPr>
        <w:tc>
          <w:tcPr>
            <w:tcW w:w="1205" w:type="pct"/>
            <w:vMerge/>
            <w:vAlign w:val="center"/>
          </w:tcPr>
          <w:p w:rsidR="006B2BAD" w:rsidRPr="003C461E" w:rsidRDefault="006B2BAD" w:rsidP="00C214C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82" w:type="pct"/>
            <w:vAlign w:val="center"/>
          </w:tcPr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 xml:space="preserve">Высокий </w:t>
            </w:r>
          </w:p>
          <w:p w:rsidR="006B2BAD" w:rsidRPr="00A55337" w:rsidRDefault="006B2BAD" w:rsidP="00457E8B">
            <w:pPr>
              <w:jc w:val="both"/>
              <w:rPr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Знать</w:t>
            </w:r>
            <w:r w:rsidRPr="00A55337">
              <w:rPr>
                <w:sz w:val="22"/>
                <w:szCs w:val="22"/>
              </w:rPr>
              <w:t xml:space="preserve"> концептуальные принципы конструирования те</w:t>
            </w:r>
            <w:r w:rsidRPr="00A55337">
              <w:rPr>
                <w:sz w:val="22"/>
                <w:szCs w:val="22"/>
              </w:rPr>
              <w:t>к</w:t>
            </w:r>
            <w:r w:rsidRPr="00A55337">
              <w:rPr>
                <w:sz w:val="22"/>
                <w:szCs w:val="22"/>
              </w:rPr>
              <w:t>ста</w:t>
            </w:r>
            <w:r w:rsidRPr="00A55337">
              <w:rPr>
                <w:b/>
                <w:sz w:val="22"/>
                <w:szCs w:val="22"/>
              </w:rPr>
              <w:t>.</w:t>
            </w:r>
          </w:p>
          <w:p w:rsidR="006B2BAD" w:rsidRPr="00A55337" w:rsidRDefault="006B2BAD" w:rsidP="00457E8B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Уметь</w:t>
            </w:r>
            <w:r w:rsidRPr="00A55337">
              <w:rPr>
                <w:sz w:val="22"/>
                <w:szCs w:val="22"/>
              </w:rPr>
              <w:t xml:space="preserve"> моделировать текст (в том числе и научный текст)  с использованием  опыта лексикографической работы, видеть перспективу его жанровой специфики, написать тезисы, доклад, статью к научной конференции.</w:t>
            </w:r>
          </w:p>
          <w:p w:rsidR="006B2BAD" w:rsidRDefault="006B2BAD" w:rsidP="00F30787">
            <w:pPr>
              <w:jc w:val="both"/>
              <w:rPr>
                <w:b/>
                <w:sz w:val="22"/>
                <w:szCs w:val="22"/>
              </w:rPr>
            </w:pPr>
            <w:r w:rsidRPr="00A55337">
              <w:rPr>
                <w:b/>
                <w:sz w:val="22"/>
                <w:szCs w:val="22"/>
              </w:rPr>
              <w:t>Владеть</w:t>
            </w:r>
            <w:r w:rsidRPr="00A55337">
              <w:rPr>
                <w:sz w:val="22"/>
                <w:szCs w:val="22"/>
              </w:rPr>
              <w:t xml:space="preserve"> навыками </w:t>
            </w:r>
            <w:r>
              <w:rPr>
                <w:sz w:val="22"/>
                <w:szCs w:val="22"/>
              </w:rPr>
              <w:t xml:space="preserve">научной, </w:t>
            </w:r>
            <w:r w:rsidRPr="00A55337">
              <w:rPr>
                <w:sz w:val="22"/>
                <w:szCs w:val="22"/>
              </w:rPr>
              <w:t>семантической, лексик</w:t>
            </w:r>
            <w:r w:rsidRPr="00A55337">
              <w:rPr>
                <w:sz w:val="22"/>
                <w:szCs w:val="22"/>
              </w:rPr>
              <w:t>о</w:t>
            </w:r>
            <w:r w:rsidRPr="00A55337">
              <w:rPr>
                <w:sz w:val="22"/>
                <w:szCs w:val="22"/>
              </w:rPr>
              <w:t>графической и стилистической обработки готового те</w:t>
            </w:r>
            <w:r w:rsidRPr="00A55337">
              <w:rPr>
                <w:sz w:val="22"/>
                <w:szCs w:val="22"/>
              </w:rPr>
              <w:t>к</w:t>
            </w:r>
            <w:r w:rsidRPr="00A55337">
              <w:rPr>
                <w:sz w:val="22"/>
                <w:szCs w:val="22"/>
              </w:rPr>
              <w:t>ста.</w:t>
            </w:r>
          </w:p>
        </w:tc>
        <w:tc>
          <w:tcPr>
            <w:tcW w:w="814" w:type="pct"/>
            <w:vAlign w:val="center"/>
          </w:tcPr>
          <w:p w:rsidR="006B2BAD" w:rsidRPr="003C461E" w:rsidRDefault="006B2BAD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5</w:t>
            </w:r>
          </w:p>
        </w:tc>
      </w:tr>
      <w:tr w:rsidR="008A3259" w:rsidRPr="003C461E" w:rsidTr="00C214C1">
        <w:trPr>
          <w:trHeight w:val="270"/>
        </w:trPr>
        <w:tc>
          <w:tcPr>
            <w:tcW w:w="1205" w:type="pct"/>
            <w:vMerge w:val="restart"/>
            <w:vAlign w:val="center"/>
          </w:tcPr>
          <w:p w:rsidR="008A3259" w:rsidRDefault="008A3259" w:rsidP="00C214C1">
            <w:pPr>
              <w:jc w:val="center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ПК-1</w:t>
            </w:r>
            <w:r w:rsidRPr="001A01BD">
              <w:rPr>
                <w:b/>
                <w:sz w:val="24"/>
                <w:szCs w:val="24"/>
              </w:rPr>
              <w:t>0</w:t>
            </w:r>
          </w:p>
          <w:p w:rsidR="008A3259" w:rsidRPr="006B2BAD" w:rsidRDefault="008A3259" w:rsidP="00C214C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8A3259" w:rsidRPr="006B2BAD" w:rsidRDefault="008A3259" w:rsidP="006B2BAD">
            <w:pPr>
              <w:suppressAutoHyphens/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Пороговый </w:t>
            </w:r>
          </w:p>
          <w:p w:rsidR="008A3259" w:rsidRPr="006B2BAD" w:rsidRDefault="008A3259" w:rsidP="006B2BAD">
            <w:pPr>
              <w:suppressAutoHyphens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Знает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B2BAD">
              <w:rPr>
                <w:sz w:val="24"/>
                <w:szCs w:val="24"/>
              </w:rPr>
              <w:t xml:space="preserve">стратегии использования лексико-грамматического материала для работы с текстами различных жанров. </w:t>
            </w:r>
          </w:p>
          <w:p w:rsidR="008A3259" w:rsidRPr="006B2BAD" w:rsidRDefault="008A3259" w:rsidP="006B2BAD">
            <w:pPr>
              <w:suppressAutoHyphens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Умеет </w:t>
            </w:r>
            <w:r w:rsidRPr="006B2BAD">
              <w:rPr>
                <w:sz w:val="24"/>
                <w:szCs w:val="24"/>
              </w:rPr>
              <w:t xml:space="preserve">разработать план, описать в общих чертах профессиональную ситуацию;  классифицировать и анализировать публицистический текст; сформулировать и изложить письменно точку зрения по мотивам прочитанного в форме </w:t>
            </w:r>
            <w:proofErr w:type="spellStart"/>
            <w:r w:rsidRPr="006B2BAD">
              <w:rPr>
                <w:sz w:val="24"/>
                <w:szCs w:val="24"/>
              </w:rPr>
              <w:t>нарративного</w:t>
            </w:r>
            <w:proofErr w:type="spellEnd"/>
            <w:r w:rsidRPr="006B2BAD">
              <w:rPr>
                <w:sz w:val="24"/>
                <w:szCs w:val="24"/>
              </w:rPr>
              <w:t>, дескриптивного эссе</w:t>
            </w:r>
            <w:r>
              <w:rPr>
                <w:sz w:val="24"/>
                <w:szCs w:val="24"/>
              </w:rPr>
              <w:t>.</w:t>
            </w:r>
          </w:p>
          <w:p w:rsidR="008A3259" w:rsidRPr="006B2BAD" w:rsidRDefault="008A3259" w:rsidP="008A3259">
            <w:pPr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Владеет</w:t>
            </w:r>
            <w:r w:rsidRPr="006B2BAD">
              <w:rPr>
                <w:sz w:val="24"/>
                <w:szCs w:val="24"/>
              </w:rPr>
              <w:t xml:space="preserve"> навыками аннотирования и реферирования научного текста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14" w:type="pct"/>
            <w:vAlign w:val="center"/>
          </w:tcPr>
          <w:p w:rsidR="008A3259" w:rsidRPr="003C461E" w:rsidRDefault="008A3259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3</w:t>
            </w:r>
          </w:p>
        </w:tc>
      </w:tr>
      <w:tr w:rsidR="008A3259" w:rsidRPr="003C461E" w:rsidTr="00457E8B">
        <w:trPr>
          <w:trHeight w:val="270"/>
        </w:trPr>
        <w:tc>
          <w:tcPr>
            <w:tcW w:w="1205" w:type="pct"/>
            <w:vMerge/>
            <w:vAlign w:val="center"/>
          </w:tcPr>
          <w:p w:rsidR="008A3259" w:rsidRPr="006B2BAD" w:rsidRDefault="008A3259" w:rsidP="006B2B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8A3259" w:rsidRPr="006B2BAD" w:rsidRDefault="008A3259" w:rsidP="006B2BAD">
            <w:pPr>
              <w:suppressAutoHyphens/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Повышенный </w:t>
            </w:r>
          </w:p>
          <w:p w:rsidR="008A3259" w:rsidRPr="006B2BAD" w:rsidRDefault="008A3259" w:rsidP="006B2BAD">
            <w:pPr>
              <w:suppressAutoHyphens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Знает</w:t>
            </w:r>
            <w:r w:rsidRPr="006B2BAD">
              <w:rPr>
                <w:sz w:val="24"/>
                <w:szCs w:val="24"/>
              </w:rPr>
              <w:t xml:space="preserve">  стратегии и тактики работы с научно-справочной литературой для поиска определённой информации; структурно-композиционные элементы академического письма</w:t>
            </w:r>
            <w:r>
              <w:rPr>
                <w:sz w:val="24"/>
                <w:szCs w:val="24"/>
              </w:rPr>
              <w:t>.</w:t>
            </w:r>
          </w:p>
          <w:p w:rsidR="008A3259" w:rsidRPr="006B2BAD" w:rsidRDefault="008A3259" w:rsidP="006B2BAD">
            <w:pPr>
              <w:suppressAutoHyphens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Умеет</w:t>
            </w:r>
            <w:r w:rsidRPr="006B2BAD">
              <w:rPr>
                <w:sz w:val="24"/>
                <w:szCs w:val="24"/>
              </w:rPr>
              <w:t xml:space="preserve"> анализировать, обобщать и осуществлять отбор информации на языковом и культурном уровнях с целью обеспечения успешности процесса восприятия и передачи информации; сформулировать задачу, разработать план, составить собственное мнение по конкретному вопросу; сформулировать и представить устное или письменное высказывание на определенную тему в форме </w:t>
            </w:r>
            <w:proofErr w:type="spellStart"/>
            <w:r w:rsidRPr="006B2BAD">
              <w:rPr>
                <w:sz w:val="24"/>
                <w:szCs w:val="24"/>
              </w:rPr>
              <w:t>нарративного</w:t>
            </w:r>
            <w:proofErr w:type="spellEnd"/>
            <w:r w:rsidRPr="006B2BAD">
              <w:rPr>
                <w:sz w:val="24"/>
                <w:szCs w:val="24"/>
              </w:rPr>
              <w:t xml:space="preserve">, дескриптивного, </w:t>
            </w:r>
            <w:proofErr w:type="spellStart"/>
            <w:r w:rsidRPr="006B2BAD">
              <w:rPr>
                <w:sz w:val="24"/>
                <w:szCs w:val="24"/>
              </w:rPr>
              <w:t>рефлективно-персуазивного</w:t>
            </w:r>
            <w:proofErr w:type="spellEnd"/>
            <w:r w:rsidRPr="006B2BAD">
              <w:rPr>
                <w:sz w:val="24"/>
                <w:szCs w:val="24"/>
              </w:rPr>
              <w:t xml:space="preserve"> эссе.</w:t>
            </w:r>
          </w:p>
          <w:p w:rsidR="008A3259" w:rsidRPr="006B2BAD" w:rsidRDefault="008A3259" w:rsidP="008A3259">
            <w:pPr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Владеет </w:t>
            </w:r>
            <w:r w:rsidRPr="006B2BAD">
              <w:rPr>
                <w:sz w:val="24"/>
                <w:szCs w:val="24"/>
              </w:rPr>
              <w:t xml:space="preserve">навыками аннотирования и реферирования научного текста, реферирования публицистического текста, пониманием и стратегией анализа </w:t>
            </w:r>
            <w:proofErr w:type="spellStart"/>
            <w:r w:rsidRPr="006B2BAD">
              <w:rPr>
                <w:sz w:val="24"/>
                <w:szCs w:val="24"/>
              </w:rPr>
              <w:t>лингв</w:t>
            </w:r>
            <w:r w:rsidRPr="006B2BAD">
              <w:rPr>
                <w:sz w:val="24"/>
                <w:szCs w:val="24"/>
              </w:rPr>
              <w:t>о</w:t>
            </w:r>
            <w:r w:rsidRPr="006B2BAD">
              <w:rPr>
                <w:sz w:val="24"/>
                <w:szCs w:val="24"/>
              </w:rPr>
              <w:t>культуроведческой</w:t>
            </w:r>
            <w:proofErr w:type="spellEnd"/>
            <w:r w:rsidRPr="006B2BAD">
              <w:rPr>
                <w:sz w:val="24"/>
                <w:szCs w:val="24"/>
              </w:rPr>
              <w:t xml:space="preserve"> информации в иноязычном те</w:t>
            </w:r>
            <w:r w:rsidRPr="006B2BAD">
              <w:rPr>
                <w:sz w:val="24"/>
                <w:szCs w:val="24"/>
              </w:rPr>
              <w:t>к</w:t>
            </w:r>
            <w:r w:rsidRPr="006B2BAD">
              <w:rPr>
                <w:sz w:val="24"/>
                <w:szCs w:val="24"/>
              </w:rPr>
              <w:t>сте.</w:t>
            </w:r>
          </w:p>
        </w:tc>
        <w:tc>
          <w:tcPr>
            <w:tcW w:w="814" w:type="pct"/>
            <w:vAlign w:val="center"/>
          </w:tcPr>
          <w:p w:rsidR="008A3259" w:rsidRPr="003C461E" w:rsidRDefault="008A3259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t>оценка 4</w:t>
            </w:r>
          </w:p>
        </w:tc>
      </w:tr>
      <w:tr w:rsidR="008A3259" w:rsidRPr="003C461E" w:rsidTr="00457E8B">
        <w:trPr>
          <w:trHeight w:val="270"/>
        </w:trPr>
        <w:tc>
          <w:tcPr>
            <w:tcW w:w="1205" w:type="pct"/>
            <w:vMerge/>
          </w:tcPr>
          <w:p w:rsidR="008A3259" w:rsidRPr="006B2BAD" w:rsidRDefault="008A3259" w:rsidP="006B2BA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982" w:type="pct"/>
            <w:vAlign w:val="center"/>
          </w:tcPr>
          <w:p w:rsidR="008A3259" w:rsidRPr="006B2BAD" w:rsidRDefault="008A3259" w:rsidP="006B2BAD">
            <w:pPr>
              <w:suppressAutoHyphens/>
              <w:ind w:hanging="2"/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Высокий</w:t>
            </w:r>
          </w:p>
          <w:p w:rsidR="008A3259" w:rsidRPr="006B2BAD" w:rsidRDefault="008A3259" w:rsidP="006B2BAD">
            <w:pPr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>Знать</w:t>
            </w:r>
            <w:r w:rsidRPr="006B2BAD">
              <w:rPr>
                <w:sz w:val="24"/>
                <w:szCs w:val="24"/>
              </w:rPr>
              <w:t xml:space="preserve"> основные функциональные стили и языковые регистры изучаемого языка, особенности применения языковых средств в научном и публицистическом стилях речи</w:t>
            </w:r>
          </w:p>
          <w:p w:rsidR="008A3259" w:rsidRPr="006B2BAD" w:rsidRDefault="008A3259" w:rsidP="006B2BAD">
            <w:pPr>
              <w:suppressAutoHyphens/>
              <w:ind w:hanging="2"/>
              <w:jc w:val="both"/>
              <w:rPr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t xml:space="preserve">Уметь </w:t>
            </w:r>
            <w:r w:rsidRPr="006B2BAD">
              <w:rPr>
                <w:sz w:val="24"/>
                <w:szCs w:val="24"/>
              </w:rPr>
              <w:t>интерпретировать иноязычные художественные тексты, классифицировать различные тексты по жанру и типу; разработать план, сформулировать задачу академического эссе.</w:t>
            </w:r>
          </w:p>
          <w:p w:rsidR="008A3259" w:rsidRPr="006B2BAD" w:rsidRDefault="008A3259" w:rsidP="008A3259">
            <w:pPr>
              <w:jc w:val="both"/>
              <w:rPr>
                <w:b/>
                <w:sz w:val="24"/>
                <w:szCs w:val="24"/>
              </w:rPr>
            </w:pPr>
            <w:r w:rsidRPr="006B2BAD">
              <w:rPr>
                <w:b/>
                <w:sz w:val="24"/>
                <w:szCs w:val="24"/>
              </w:rPr>
              <w:lastRenderedPageBreak/>
              <w:t xml:space="preserve">Владеть </w:t>
            </w:r>
            <w:r w:rsidRPr="006B2BAD">
              <w:rPr>
                <w:sz w:val="24"/>
                <w:szCs w:val="24"/>
              </w:rPr>
              <w:t>навыками аннотирования и реферирования научных трудов, документов и художественных текстов.</w:t>
            </w:r>
          </w:p>
        </w:tc>
        <w:tc>
          <w:tcPr>
            <w:tcW w:w="814" w:type="pct"/>
            <w:vAlign w:val="center"/>
          </w:tcPr>
          <w:p w:rsidR="008A3259" w:rsidRPr="003C461E" w:rsidRDefault="008A3259" w:rsidP="00457E8B">
            <w:pPr>
              <w:jc w:val="center"/>
              <w:rPr>
                <w:sz w:val="22"/>
                <w:szCs w:val="22"/>
              </w:rPr>
            </w:pPr>
            <w:r w:rsidRPr="003C461E">
              <w:rPr>
                <w:sz w:val="22"/>
                <w:szCs w:val="22"/>
              </w:rPr>
              <w:lastRenderedPageBreak/>
              <w:t>оценка 5</w:t>
            </w:r>
          </w:p>
        </w:tc>
      </w:tr>
      <w:tr w:rsidR="00753085" w:rsidRPr="00FB1598" w:rsidTr="009D4DDC">
        <w:trPr>
          <w:trHeight w:val="270"/>
        </w:trPr>
        <w:tc>
          <w:tcPr>
            <w:tcW w:w="4186" w:type="pct"/>
            <w:gridSpan w:val="2"/>
            <w:vAlign w:val="center"/>
          </w:tcPr>
          <w:p w:rsidR="00753085" w:rsidRPr="003C461E" w:rsidRDefault="00753085" w:rsidP="00464C70">
            <w:pPr>
              <w:rPr>
                <w:b/>
                <w:sz w:val="22"/>
                <w:szCs w:val="22"/>
              </w:rPr>
            </w:pPr>
            <w:r w:rsidRPr="003C461E">
              <w:rPr>
                <w:b/>
              </w:rPr>
              <w:lastRenderedPageBreak/>
              <w:t>Результирующая оценка</w:t>
            </w:r>
            <w:r w:rsidRPr="003C461E">
              <w:t xml:space="preserve"> за работу на практике (среднее арифметическое значение от суммы полученных оценок</w:t>
            </w:r>
            <w:r w:rsidR="0027623E">
              <w:t>)</w:t>
            </w:r>
          </w:p>
        </w:tc>
        <w:tc>
          <w:tcPr>
            <w:tcW w:w="814" w:type="pct"/>
            <w:vAlign w:val="center"/>
          </w:tcPr>
          <w:p w:rsidR="00753085" w:rsidRPr="003C461E" w:rsidRDefault="002A74E3" w:rsidP="002C534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3-5</w:t>
            </w:r>
          </w:p>
        </w:tc>
      </w:tr>
    </w:tbl>
    <w:p w:rsidR="002A2E4C" w:rsidRDefault="00967514" w:rsidP="006750F2">
      <w:pPr>
        <w:ind w:firstLine="709"/>
        <w:rPr>
          <w:b/>
          <w:sz w:val="24"/>
          <w:szCs w:val="24"/>
        </w:rPr>
      </w:pPr>
      <w:r w:rsidRPr="00A61558">
        <w:rPr>
          <w:b/>
          <w:sz w:val="24"/>
          <w:szCs w:val="24"/>
        </w:rPr>
        <w:t xml:space="preserve">       </w:t>
      </w:r>
      <w:r w:rsidR="000578EA">
        <w:rPr>
          <w:b/>
          <w:sz w:val="24"/>
          <w:szCs w:val="24"/>
        </w:rPr>
        <w:t xml:space="preserve">                              </w:t>
      </w:r>
    </w:p>
    <w:p w:rsidR="00753085" w:rsidRPr="00394B14" w:rsidRDefault="00753085" w:rsidP="00CD02E1">
      <w:pPr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Pr="00394B1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</w:t>
      </w:r>
      <w:r w:rsidRPr="00394B14">
        <w:rPr>
          <w:b/>
          <w:sz w:val="24"/>
          <w:szCs w:val="24"/>
        </w:rPr>
        <w:t xml:space="preserve">ЦЕНОЧНЫЕ СРЕДСТВА ДЛЯ СТУДЕНТОВ </w:t>
      </w:r>
      <w:r>
        <w:rPr>
          <w:b/>
          <w:sz w:val="24"/>
          <w:szCs w:val="24"/>
        </w:rPr>
        <w:t>С</w:t>
      </w:r>
      <w:r w:rsidRPr="00394B14">
        <w:rPr>
          <w:b/>
          <w:sz w:val="24"/>
          <w:szCs w:val="24"/>
        </w:rPr>
        <w:t xml:space="preserve"> </w:t>
      </w:r>
      <w:r w:rsidR="00CD02E1">
        <w:rPr>
          <w:b/>
          <w:sz w:val="24"/>
          <w:szCs w:val="24"/>
        </w:rPr>
        <w:t xml:space="preserve">  </w:t>
      </w:r>
      <w:r w:rsidRPr="00394B14">
        <w:rPr>
          <w:b/>
          <w:sz w:val="24"/>
          <w:szCs w:val="24"/>
        </w:rPr>
        <w:t>ОГРАНИЧЕННЫМИ ВОЗМОЖНОСТЯМИ ЗДОРОВЬЯ</w:t>
      </w:r>
    </w:p>
    <w:p w:rsidR="00753085" w:rsidRPr="00911B8C" w:rsidRDefault="00753085" w:rsidP="00753085">
      <w:pPr>
        <w:suppressAutoHyphens/>
        <w:jc w:val="both"/>
        <w:rPr>
          <w:sz w:val="24"/>
          <w:szCs w:val="24"/>
        </w:rPr>
      </w:pPr>
      <w:r>
        <w:rPr>
          <w:b/>
        </w:rPr>
        <w:t xml:space="preserve">                   </w:t>
      </w:r>
      <w:r w:rsidRPr="00911B8C">
        <w:rPr>
          <w:sz w:val="24"/>
          <w:szCs w:val="24"/>
        </w:rPr>
        <w:t>Оценочные средства для  лиц с ограниченными возможностями здоровья выбираются с  учетом   их  психофизического развития, индивидуальных возможностей и состояния здоровья.</w:t>
      </w:r>
    </w:p>
    <w:p w:rsidR="001568F1" w:rsidRDefault="00753085" w:rsidP="002F3CBB">
      <w:pPr>
        <w:autoSpaceDE w:val="0"/>
        <w:autoSpaceDN w:val="0"/>
        <w:adjustRightInd w:val="0"/>
        <w:jc w:val="both"/>
        <w:rPr>
          <w:b/>
        </w:rPr>
      </w:pPr>
      <w:r>
        <w:rPr>
          <w:i/>
        </w:rPr>
        <w:t xml:space="preserve">           </w:t>
      </w:r>
      <w:r w:rsidRPr="002E2CF2">
        <w:rPr>
          <w:b/>
        </w:rPr>
        <w:t xml:space="preserve">                                                                                                                                                   </w:t>
      </w:r>
      <w:r w:rsidR="00CD02E1" w:rsidRPr="002E2CF2">
        <w:rPr>
          <w:b/>
        </w:rPr>
        <w:t xml:space="preserve">   </w:t>
      </w:r>
    </w:p>
    <w:p w:rsidR="00753085" w:rsidRPr="002E2CF2" w:rsidRDefault="00753085" w:rsidP="001568F1">
      <w:pPr>
        <w:autoSpaceDE w:val="0"/>
        <w:autoSpaceDN w:val="0"/>
        <w:adjustRightInd w:val="0"/>
        <w:jc w:val="right"/>
        <w:rPr>
          <w:b/>
        </w:rPr>
      </w:pPr>
      <w:r w:rsidRPr="002E2CF2">
        <w:rPr>
          <w:b/>
        </w:rPr>
        <w:t xml:space="preserve"> </w:t>
      </w:r>
      <w:r w:rsidRPr="002E2CF2">
        <w:rPr>
          <w:b/>
          <w:bCs/>
        </w:rPr>
        <w:t>Таблица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3969"/>
        <w:gridCol w:w="2977"/>
      </w:tblGrid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Категории студентов</w:t>
            </w:r>
          </w:p>
        </w:tc>
        <w:tc>
          <w:tcPr>
            <w:tcW w:w="3969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Виды оценочных средств</w:t>
            </w:r>
          </w:p>
        </w:tc>
        <w:tc>
          <w:tcPr>
            <w:tcW w:w="2977" w:type="dxa"/>
          </w:tcPr>
          <w:p w:rsidR="00753085" w:rsidRPr="002E2CF2" w:rsidRDefault="00753085" w:rsidP="002C534F">
            <w:pPr>
              <w:jc w:val="center"/>
              <w:rPr>
                <w:b/>
              </w:rPr>
            </w:pPr>
            <w:r w:rsidRPr="002E2CF2">
              <w:rPr>
                <w:b/>
              </w:rPr>
              <w:t>Форма контроля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слуха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Тесты, рефераты, 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письменная проверка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зрения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Контрольные вопросы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Преимущественно устная пр</w:t>
            </w:r>
            <w:r w:rsidRPr="002E2CF2">
              <w:t>о</w:t>
            </w:r>
            <w:r w:rsidRPr="002E2CF2">
              <w:t>верка (индивидуально)</w:t>
            </w:r>
          </w:p>
        </w:tc>
      </w:tr>
      <w:tr w:rsidR="00753085" w:rsidRPr="002E2CF2" w:rsidTr="00CD02E1">
        <w:tc>
          <w:tcPr>
            <w:tcW w:w="2410" w:type="dxa"/>
          </w:tcPr>
          <w:p w:rsidR="00753085" w:rsidRPr="002E2CF2" w:rsidRDefault="00753085" w:rsidP="002C534F">
            <w:r w:rsidRPr="002E2CF2">
              <w:t>С нарушением опорно- двигательного аппарата</w:t>
            </w:r>
          </w:p>
        </w:tc>
        <w:tc>
          <w:tcPr>
            <w:tcW w:w="3969" w:type="dxa"/>
          </w:tcPr>
          <w:p w:rsidR="00753085" w:rsidRPr="002E2CF2" w:rsidRDefault="00753085" w:rsidP="002C534F">
            <w:r w:rsidRPr="002E2CF2">
              <w:t>Решение тестов, контрольные вопросы д</w:t>
            </w:r>
            <w:r w:rsidRPr="002E2CF2">
              <w:t>и</w:t>
            </w:r>
            <w:r w:rsidRPr="002E2CF2">
              <w:t>станционно.</w:t>
            </w:r>
          </w:p>
        </w:tc>
        <w:tc>
          <w:tcPr>
            <w:tcW w:w="2977" w:type="dxa"/>
          </w:tcPr>
          <w:p w:rsidR="00753085" w:rsidRPr="002E2CF2" w:rsidRDefault="00753085" w:rsidP="002C534F">
            <w:r w:rsidRPr="002E2CF2">
              <w:t>Письменная проверка, орган</w:t>
            </w:r>
            <w:r w:rsidRPr="002E2CF2">
              <w:t>и</w:t>
            </w:r>
            <w:r w:rsidRPr="002E2CF2">
              <w:t>зация контроля с использование информационно-коммуникационных технол</w:t>
            </w:r>
            <w:r w:rsidRPr="002E2CF2">
              <w:t>о</w:t>
            </w:r>
            <w:r w:rsidRPr="002E2CF2">
              <w:t>гий.</w:t>
            </w:r>
          </w:p>
        </w:tc>
      </w:tr>
    </w:tbl>
    <w:p w:rsidR="00CD02E1" w:rsidRPr="002E2CF2" w:rsidRDefault="00753085" w:rsidP="00CD02E1">
      <w:pPr>
        <w:rPr>
          <w:b/>
          <w:sz w:val="24"/>
          <w:szCs w:val="24"/>
        </w:rPr>
      </w:pPr>
      <w:r w:rsidRPr="002E2CF2">
        <w:rPr>
          <w:b/>
          <w:sz w:val="24"/>
          <w:szCs w:val="24"/>
        </w:rPr>
        <w:t xml:space="preserve"> </w:t>
      </w:r>
    </w:p>
    <w:p w:rsidR="000578EA" w:rsidRPr="00423CD7" w:rsidRDefault="00753085" w:rsidP="00CD02E1">
      <w:pPr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="000578EA" w:rsidRPr="00423CD7">
        <w:rPr>
          <w:b/>
          <w:sz w:val="24"/>
          <w:szCs w:val="24"/>
        </w:rPr>
        <w:t xml:space="preserve">. ОБЪЕМ ПРАКТИКИ </w:t>
      </w:r>
    </w:p>
    <w:p w:rsidR="000578EA" w:rsidRPr="00423CD7" w:rsidRDefault="000578EA" w:rsidP="000578EA">
      <w:pPr>
        <w:jc w:val="right"/>
        <w:rPr>
          <w:b/>
        </w:rPr>
      </w:pPr>
      <w:r w:rsidRPr="00423CD7">
        <w:rPr>
          <w:b/>
        </w:rPr>
        <w:t xml:space="preserve">Таблица </w:t>
      </w:r>
      <w:r w:rsidR="00753085">
        <w:rPr>
          <w:b/>
        </w:rPr>
        <w:t>4</w:t>
      </w:r>
    </w:p>
    <w:tbl>
      <w:tblPr>
        <w:tblW w:w="4944" w:type="pct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1"/>
        <w:gridCol w:w="1183"/>
        <w:gridCol w:w="1190"/>
        <w:gridCol w:w="1305"/>
        <w:gridCol w:w="1306"/>
        <w:gridCol w:w="1709"/>
      </w:tblGrid>
      <w:tr w:rsidR="000578EA" w:rsidRPr="007026B2" w:rsidTr="00CD02E1">
        <w:trPr>
          <w:jc w:val="center"/>
        </w:trPr>
        <w:tc>
          <w:tcPr>
            <w:tcW w:w="2770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Показатель объема </w:t>
            </w:r>
          </w:p>
        </w:tc>
        <w:tc>
          <w:tcPr>
            <w:tcW w:w="4984" w:type="dxa"/>
            <w:gridSpan w:val="4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Семестры</w:t>
            </w:r>
          </w:p>
        </w:tc>
        <w:tc>
          <w:tcPr>
            <w:tcW w:w="1709" w:type="dxa"/>
            <w:vMerge w:val="restart"/>
          </w:tcPr>
          <w:p w:rsidR="000578EA" w:rsidRPr="00EE58C8" w:rsidRDefault="000578EA" w:rsidP="000578EA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Общая труд</w:t>
            </w:r>
            <w:r w:rsidRPr="00EE58C8">
              <w:rPr>
                <w:b/>
                <w:bCs/>
                <w:sz w:val="22"/>
                <w:szCs w:val="22"/>
              </w:rPr>
              <w:t>о</w:t>
            </w:r>
            <w:r w:rsidRPr="00EE58C8">
              <w:rPr>
                <w:b/>
                <w:bCs/>
                <w:sz w:val="22"/>
                <w:szCs w:val="22"/>
              </w:rPr>
              <w:t>емкость</w:t>
            </w:r>
          </w:p>
        </w:tc>
      </w:tr>
      <w:tr w:rsidR="000578EA" w:rsidRPr="007026B2" w:rsidTr="00CD02E1">
        <w:trPr>
          <w:jc w:val="center"/>
        </w:trPr>
        <w:tc>
          <w:tcPr>
            <w:tcW w:w="2770" w:type="dxa"/>
            <w:vMerge/>
          </w:tcPr>
          <w:p w:rsidR="000578EA" w:rsidRPr="00423CD7" w:rsidRDefault="000578EA" w:rsidP="000578EA">
            <w:pPr>
              <w:pStyle w:val="ab"/>
              <w:ind w:hanging="48"/>
              <w:rPr>
                <w:b/>
                <w:bCs/>
              </w:rPr>
            </w:pPr>
          </w:p>
        </w:tc>
        <w:tc>
          <w:tcPr>
            <w:tcW w:w="1183" w:type="dxa"/>
            <w:vAlign w:val="center"/>
          </w:tcPr>
          <w:p w:rsidR="000578EA" w:rsidRPr="001A01BD" w:rsidRDefault="000578EA" w:rsidP="001A01BD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  <w:r w:rsidRPr="007026B2">
              <w:rPr>
                <w:b/>
                <w:bCs/>
              </w:rPr>
              <w:t>№</w:t>
            </w:r>
            <w:r w:rsidR="001A01BD">
              <w:rPr>
                <w:b/>
                <w:bCs/>
              </w:rPr>
              <w:t>4</w:t>
            </w:r>
          </w:p>
        </w:tc>
        <w:tc>
          <w:tcPr>
            <w:tcW w:w="1190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306" w:type="dxa"/>
            <w:vAlign w:val="center"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</w:rPr>
            </w:pPr>
          </w:p>
        </w:tc>
        <w:tc>
          <w:tcPr>
            <w:tcW w:w="1709" w:type="dxa"/>
            <w:vMerge/>
          </w:tcPr>
          <w:p w:rsidR="000578EA" w:rsidRPr="007026B2" w:rsidRDefault="000578EA" w:rsidP="000578EA">
            <w:pPr>
              <w:tabs>
                <w:tab w:val="right" w:leader="underscore" w:pos="9639"/>
              </w:tabs>
              <w:ind w:hanging="48"/>
              <w:jc w:val="both"/>
              <w:rPr>
                <w:bCs/>
              </w:rPr>
            </w:pP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заче</w:t>
            </w:r>
            <w:r w:rsidRPr="00EE58C8">
              <w:rPr>
                <w:b/>
                <w:bCs/>
                <w:sz w:val="22"/>
                <w:szCs w:val="22"/>
              </w:rPr>
              <w:t>т</w:t>
            </w:r>
            <w:r w:rsidRPr="00EE58C8">
              <w:rPr>
                <w:b/>
                <w:bCs/>
                <w:sz w:val="22"/>
                <w:szCs w:val="22"/>
              </w:rPr>
              <w:t>ных единицах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Объем практики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Продолжительность практики в неделях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>Самостоятельная работа в часах</w:t>
            </w: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108</w:t>
            </w:r>
          </w:p>
        </w:tc>
      </w:tr>
      <w:tr w:rsidR="000578EA" w:rsidRPr="007026B2" w:rsidTr="00D720F6">
        <w:trPr>
          <w:jc w:val="center"/>
        </w:trPr>
        <w:tc>
          <w:tcPr>
            <w:tcW w:w="2770" w:type="dxa"/>
          </w:tcPr>
          <w:p w:rsidR="000578EA" w:rsidRPr="00EE58C8" w:rsidRDefault="000578EA" w:rsidP="000578EA">
            <w:pPr>
              <w:rPr>
                <w:b/>
                <w:sz w:val="22"/>
                <w:szCs w:val="22"/>
              </w:rPr>
            </w:pPr>
            <w:r w:rsidRPr="00EE58C8">
              <w:rPr>
                <w:b/>
                <w:bCs/>
                <w:sz w:val="22"/>
                <w:szCs w:val="22"/>
              </w:rPr>
              <w:t xml:space="preserve">Форма промежуточной аттестации </w:t>
            </w:r>
          </w:p>
          <w:p w:rsidR="000578EA" w:rsidRPr="00EE58C8" w:rsidRDefault="000578EA" w:rsidP="000578EA">
            <w:pPr>
              <w:pStyle w:val="ab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83" w:type="dxa"/>
            <w:vAlign w:val="center"/>
          </w:tcPr>
          <w:p w:rsidR="000578EA" w:rsidRPr="00423CD7" w:rsidRDefault="00D720F6" w:rsidP="00D720F6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с оценкой</w:t>
            </w:r>
          </w:p>
        </w:tc>
        <w:tc>
          <w:tcPr>
            <w:tcW w:w="1190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5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306" w:type="dxa"/>
          </w:tcPr>
          <w:p w:rsidR="000578EA" w:rsidRPr="00423CD7" w:rsidRDefault="000578EA" w:rsidP="000578EA">
            <w:pPr>
              <w:pStyle w:val="ab"/>
              <w:ind w:hanging="48"/>
              <w:jc w:val="both"/>
              <w:rPr>
                <w:bCs/>
              </w:rPr>
            </w:pPr>
          </w:p>
        </w:tc>
        <w:tc>
          <w:tcPr>
            <w:tcW w:w="1709" w:type="dxa"/>
            <w:vAlign w:val="center"/>
          </w:tcPr>
          <w:p w:rsidR="000578EA" w:rsidRPr="00423CD7" w:rsidRDefault="00FA0AF4" w:rsidP="00FA0AF4">
            <w:pPr>
              <w:pStyle w:val="ab"/>
              <w:ind w:hanging="48"/>
              <w:jc w:val="center"/>
              <w:rPr>
                <w:bCs/>
              </w:rPr>
            </w:pPr>
            <w:r>
              <w:rPr>
                <w:bCs/>
              </w:rPr>
              <w:t>зачет ц оце</w:t>
            </w:r>
            <w:r>
              <w:rPr>
                <w:bCs/>
              </w:rPr>
              <w:t>н</w:t>
            </w:r>
            <w:r>
              <w:rPr>
                <w:bCs/>
              </w:rPr>
              <w:t>кой</w:t>
            </w:r>
          </w:p>
        </w:tc>
      </w:tr>
    </w:tbl>
    <w:p w:rsidR="00CD02E1" w:rsidRDefault="00CD02E1" w:rsidP="00CD02E1">
      <w:pPr>
        <w:jc w:val="both"/>
        <w:rPr>
          <w:b/>
          <w:sz w:val="24"/>
          <w:szCs w:val="24"/>
        </w:rPr>
      </w:pPr>
    </w:p>
    <w:p w:rsidR="00E1722B" w:rsidRDefault="00753085" w:rsidP="00E1722B">
      <w:pPr>
        <w:jc w:val="both"/>
        <w:rPr>
          <w:b/>
          <w:sz w:val="24"/>
          <w:szCs w:val="24"/>
        </w:rPr>
      </w:pPr>
      <w:r w:rsidRPr="003C461E">
        <w:rPr>
          <w:b/>
          <w:sz w:val="24"/>
          <w:szCs w:val="24"/>
        </w:rPr>
        <w:t>8</w:t>
      </w:r>
      <w:r w:rsidR="002A2E4C" w:rsidRPr="003C461E">
        <w:rPr>
          <w:b/>
          <w:sz w:val="24"/>
          <w:szCs w:val="24"/>
        </w:rPr>
        <w:t>. СОДЕРЖАНИЕ ПРАКТИКИ</w:t>
      </w:r>
      <w:r w:rsidR="0073409D">
        <w:rPr>
          <w:b/>
          <w:sz w:val="24"/>
          <w:szCs w:val="24"/>
        </w:rPr>
        <w:t xml:space="preserve"> </w:t>
      </w:r>
    </w:p>
    <w:p w:rsidR="002A2E4C" w:rsidRPr="003C461E" w:rsidRDefault="00E1722B" w:rsidP="00E1722B">
      <w:pPr>
        <w:jc w:val="both"/>
        <w:rPr>
          <w:b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2A2E4C" w:rsidRPr="003C461E">
        <w:rPr>
          <w:b/>
        </w:rPr>
        <w:t xml:space="preserve">Таблица </w:t>
      </w:r>
      <w:r w:rsidR="00753085" w:rsidRPr="003C461E">
        <w:rPr>
          <w:b/>
        </w:rPr>
        <w:t>5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6683"/>
        <w:gridCol w:w="1559"/>
      </w:tblGrid>
      <w:tr w:rsidR="00E1722B" w:rsidRPr="003C461E" w:rsidTr="00E1722B">
        <w:trPr>
          <w:trHeight w:val="731"/>
        </w:trPr>
        <w:tc>
          <w:tcPr>
            <w:tcW w:w="1222" w:type="dxa"/>
            <w:vAlign w:val="center"/>
          </w:tcPr>
          <w:p w:rsidR="00E1722B" w:rsidRPr="003C461E" w:rsidRDefault="00E1722B" w:rsidP="002C534F">
            <w:pPr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6683" w:type="dxa"/>
            <w:vAlign w:val="center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3C461E">
              <w:rPr>
                <w:b/>
                <w:bCs/>
                <w:sz w:val="22"/>
                <w:szCs w:val="22"/>
              </w:rPr>
              <w:t>Содержание практики</w:t>
            </w:r>
          </w:p>
        </w:tc>
        <w:tc>
          <w:tcPr>
            <w:tcW w:w="1559" w:type="dxa"/>
          </w:tcPr>
          <w:p w:rsidR="00E1722B" w:rsidRPr="003C461E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1568F1">
              <w:rPr>
                <w:b/>
                <w:bCs/>
                <w:sz w:val="22"/>
                <w:szCs w:val="22"/>
              </w:rPr>
              <w:t>Код форм</w:t>
            </w:r>
            <w:r w:rsidRPr="001568F1">
              <w:rPr>
                <w:b/>
                <w:bCs/>
                <w:sz w:val="22"/>
                <w:szCs w:val="22"/>
              </w:rPr>
              <w:t>и</w:t>
            </w:r>
            <w:r w:rsidRPr="001568F1">
              <w:rPr>
                <w:b/>
                <w:bCs/>
                <w:sz w:val="22"/>
                <w:szCs w:val="22"/>
              </w:rPr>
              <w:t>руемых ко</w:t>
            </w:r>
            <w:r w:rsidRPr="001568F1">
              <w:rPr>
                <w:b/>
                <w:bCs/>
                <w:sz w:val="22"/>
                <w:szCs w:val="22"/>
              </w:rPr>
              <w:t>м</w:t>
            </w:r>
            <w:r w:rsidRPr="001568F1">
              <w:rPr>
                <w:b/>
                <w:bCs/>
                <w:sz w:val="22"/>
                <w:szCs w:val="22"/>
              </w:rPr>
              <w:t>петенций</w:t>
            </w:r>
          </w:p>
        </w:tc>
      </w:tr>
      <w:tr w:rsidR="00E1722B" w:rsidRPr="003C461E" w:rsidTr="00E1722B">
        <w:tc>
          <w:tcPr>
            <w:tcW w:w="7905" w:type="dxa"/>
            <w:gridSpan w:val="2"/>
            <w:vAlign w:val="center"/>
          </w:tcPr>
          <w:p w:rsidR="00E1722B" w:rsidRPr="003C461E" w:rsidRDefault="00E1722B" w:rsidP="001A01BD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Семестр  №</w:t>
            </w:r>
            <w:r w:rsidR="001A01BD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E1722B" w:rsidRDefault="00E1722B" w:rsidP="002C534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t>1.</w:t>
            </w:r>
          </w:p>
        </w:tc>
        <w:tc>
          <w:tcPr>
            <w:tcW w:w="6683" w:type="dxa"/>
            <w:vAlign w:val="center"/>
          </w:tcPr>
          <w:p w:rsidR="00EE7653" w:rsidRPr="006E04A3" w:rsidRDefault="00D720F6" w:rsidP="00EE765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Подготовительный этап</w:t>
            </w:r>
            <w:r w:rsidR="00393310">
              <w:rPr>
                <w:b/>
                <w:bCs/>
                <w:i/>
                <w:sz w:val="22"/>
                <w:szCs w:val="22"/>
              </w:rPr>
              <w:t xml:space="preserve">  (планирование НИР)</w:t>
            </w:r>
            <w:r w:rsidRPr="006E04A3">
              <w:rPr>
                <w:bCs/>
                <w:sz w:val="22"/>
                <w:szCs w:val="22"/>
              </w:rPr>
              <w:t>:</w:t>
            </w:r>
            <w:r w:rsidR="00393310">
              <w:rPr>
                <w:bCs/>
                <w:sz w:val="22"/>
                <w:szCs w:val="22"/>
              </w:rPr>
              <w:t xml:space="preserve"> 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</w:p>
          <w:p w:rsidR="006E04A3" w:rsidRDefault="005861B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393310">
              <w:rPr>
                <w:bCs/>
                <w:sz w:val="22"/>
                <w:szCs w:val="22"/>
              </w:rPr>
              <w:t>о</w:t>
            </w:r>
            <w:r w:rsidR="006E04A3" w:rsidRPr="006E04A3">
              <w:rPr>
                <w:bCs/>
                <w:sz w:val="22"/>
                <w:szCs w:val="22"/>
              </w:rPr>
              <w:t>рганизационное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мероприятие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(проведение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установочной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конф</w:t>
            </w:r>
            <w:r w:rsidR="006E04A3" w:rsidRPr="006E04A3">
              <w:rPr>
                <w:bCs/>
                <w:sz w:val="22"/>
                <w:szCs w:val="22"/>
              </w:rPr>
              <w:t>е</w:t>
            </w:r>
            <w:r w:rsidR="006E04A3" w:rsidRPr="006E04A3">
              <w:rPr>
                <w:bCs/>
                <w:sz w:val="22"/>
                <w:szCs w:val="22"/>
              </w:rPr>
              <w:t>ренции</w:t>
            </w:r>
            <w:r w:rsidR="006E04A3">
              <w:rPr>
                <w:bCs/>
                <w:sz w:val="22"/>
                <w:szCs w:val="22"/>
              </w:rPr>
              <w:t xml:space="preserve"> – </w:t>
            </w:r>
            <w:r w:rsidR="006E04A3" w:rsidRPr="006E04A3">
              <w:rPr>
                <w:bCs/>
                <w:sz w:val="22"/>
                <w:szCs w:val="22"/>
              </w:rPr>
              <w:t>собрани</w:t>
            </w:r>
            <w:r w:rsidR="006E04A3">
              <w:rPr>
                <w:bCs/>
                <w:sz w:val="22"/>
                <w:szCs w:val="22"/>
              </w:rPr>
              <w:t xml:space="preserve">я </w:t>
            </w:r>
            <w:r w:rsidR="006E04A3" w:rsidRPr="006E04A3">
              <w:rPr>
                <w:bCs/>
                <w:sz w:val="22"/>
                <w:szCs w:val="22"/>
              </w:rPr>
              <w:t>студентов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на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кафедре</w:t>
            </w:r>
            <w:r w:rsidR="006E04A3">
              <w:rPr>
                <w:bCs/>
                <w:sz w:val="22"/>
                <w:szCs w:val="22"/>
              </w:rPr>
              <w:t xml:space="preserve"> общей и славянской </w:t>
            </w:r>
            <w:r w:rsidR="006E04A3" w:rsidRPr="006E04A3">
              <w:rPr>
                <w:bCs/>
                <w:sz w:val="22"/>
                <w:szCs w:val="22"/>
              </w:rPr>
              <w:t>фил</w:t>
            </w:r>
            <w:r w:rsidR="006E04A3" w:rsidRPr="006E04A3">
              <w:rPr>
                <w:bCs/>
                <w:sz w:val="22"/>
                <w:szCs w:val="22"/>
              </w:rPr>
              <w:t>о</w:t>
            </w:r>
            <w:r w:rsidR="006E04A3" w:rsidRPr="006E04A3">
              <w:rPr>
                <w:bCs/>
                <w:sz w:val="22"/>
                <w:szCs w:val="22"/>
              </w:rPr>
              <w:t>логии,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ознакомление</w:t>
            </w:r>
            <w:r w:rsidR="006E04A3">
              <w:rPr>
                <w:bCs/>
                <w:sz w:val="22"/>
                <w:szCs w:val="22"/>
              </w:rPr>
              <w:t xml:space="preserve"> с </w:t>
            </w:r>
            <w:r w:rsidR="006E04A3" w:rsidRPr="006E04A3">
              <w:rPr>
                <w:bCs/>
                <w:sz w:val="22"/>
                <w:szCs w:val="22"/>
              </w:rPr>
              <w:t xml:space="preserve">программой практики </w:t>
            </w:r>
            <w:r w:rsidR="00393310">
              <w:rPr>
                <w:bCs/>
                <w:sz w:val="22"/>
                <w:szCs w:val="22"/>
              </w:rPr>
              <w:t xml:space="preserve">по НИР </w:t>
            </w:r>
            <w:r w:rsidR="006E04A3" w:rsidRPr="006E04A3">
              <w:rPr>
                <w:bCs/>
                <w:sz w:val="22"/>
                <w:szCs w:val="22"/>
              </w:rPr>
              <w:t>и получаем</w:t>
            </w:r>
            <w:r w:rsidR="006E04A3" w:rsidRPr="006E04A3">
              <w:rPr>
                <w:bCs/>
                <w:sz w:val="22"/>
                <w:szCs w:val="22"/>
              </w:rPr>
              <w:t>ы</w:t>
            </w:r>
            <w:r w:rsidR="006E04A3" w:rsidRPr="006E04A3">
              <w:rPr>
                <w:bCs/>
                <w:sz w:val="22"/>
                <w:szCs w:val="22"/>
              </w:rPr>
              <w:t>ми в результате ее прохождения компетенциями,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порядком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защиты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отчета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практике,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>критериями оценки)</w:t>
            </w:r>
            <w:r w:rsidR="006E04A3">
              <w:rPr>
                <w:bCs/>
                <w:sz w:val="22"/>
                <w:szCs w:val="22"/>
              </w:rPr>
              <w:t>;</w:t>
            </w:r>
          </w:p>
          <w:p w:rsidR="00EE765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393310" w:rsidRPr="00393310">
              <w:rPr>
                <w:bCs/>
                <w:sz w:val="22"/>
                <w:szCs w:val="22"/>
              </w:rPr>
              <w:t>ознакомление с тематикой научно-исследо</w:t>
            </w:r>
            <w:r w:rsidR="00393310">
              <w:rPr>
                <w:bCs/>
                <w:sz w:val="22"/>
                <w:szCs w:val="22"/>
              </w:rPr>
              <w:t>вательских работ по кафедре общей и славянской филологи</w:t>
            </w:r>
            <w:r w:rsidR="00EE7653" w:rsidRPr="006E04A3">
              <w:rPr>
                <w:bCs/>
                <w:sz w:val="22"/>
                <w:szCs w:val="22"/>
              </w:rPr>
              <w:t>;</w:t>
            </w:r>
            <w:r w:rsidR="00D720F6" w:rsidRPr="006E04A3">
              <w:rPr>
                <w:bCs/>
                <w:sz w:val="22"/>
                <w:szCs w:val="22"/>
              </w:rPr>
              <w:t xml:space="preserve"> </w:t>
            </w:r>
          </w:p>
          <w:p w:rsidR="00393310" w:rsidRDefault="00393310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выбор научного руководителя для написания научно-исследовательской работы;</w:t>
            </w:r>
          </w:p>
          <w:p w:rsidR="00393310" w:rsidRPr="006E04A3" w:rsidRDefault="00393310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393310">
              <w:rPr>
                <w:bCs/>
                <w:sz w:val="22"/>
                <w:szCs w:val="22"/>
              </w:rPr>
              <w:t>выбор бакалавром темы исследования;</w:t>
            </w:r>
          </w:p>
          <w:p w:rsidR="00E1722B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EE7653" w:rsidRPr="006E04A3">
              <w:rPr>
                <w:bCs/>
                <w:sz w:val="22"/>
                <w:szCs w:val="22"/>
              </w:rPr>
              <w:t>получение индивидуального задания</w:t>
            </w:r>
            <w:r w:rsidR="00D720F6" w:rsidRPr="006E04A3">
              <w:rPr>
                <w:bCs/>
                <w:sz w:val="22"/>
                <w:szCs w:val="22"/>
              </w:rPr>
              <w:t xml:space="preserve"> </w:t>
            </w:r>
            <w:r w:rsidR="00EE7653" w:rsidRPr="006E04A3">
              <w:rPr>
                <w:bCs/>
                <w:sz w:val="22"/>
                <w:szCs w:val="22"/>
              </w:rPr>
              <w:t>по</w:t>
            </w:r>
            <w:r w:rsidR="00D720F6" w:rsidRPr="006E04A3">
              <w:rPr>
                <w:bCs/>
                <w:sz w:val="22"/>
                <w:szCs w:val="22"/>
              </w:rPr>
              <w:t xml:space="preserve"> практик</w:t>
            </w:r>
            <w:r w:rsidR="00EE7653" w:rsidRPr="006E04A3">
              <w:rPr>
                <w:bCs/>
                <w:sz w:val="22"/>
                <w:szCs w:val="22"/>
              </w:rPr>
              <w:t>е</w:t>
            </w:r>
            <w:r w:rsidR="00D720F6" w:rsidRPr="006E04A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ПК-2</w:t>
            </w:r>
          </w:p>
          <w:p w:rsidR="008C2CBE" w:rsidRP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ПК-10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E1722B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 w:rsidRPr="003C461E">
              <w:rPr>
                <w:bCs/>
                <w:sz w:val="22"/>
                <w:szCs w:val="22"/>
              </w:rPr>
              <w:lastRenderedPageBreak/>
              <w:t>2.</w:t>
            </w:r>
          </w:p>
        </w:tc>
        <w:tc>
          <w:tcPr>
            <w:tcW w:w="6683" w:type="dxa"/>
            <w:vAlign w:val="center"/>
          </w:tcPr>
          <w:p w:rsidR="005861B2" w:rsidRPr="006E04A3" w:rsidRDefault="005861B2" w:rsidP="005861B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Базовый этап</w:t>
            </w:r>
            <w:r w:rsidR="002669F8" w:rsidRPr="006E04A3">
              <w:rPr>
                <w:bCs/>
                <w:sz w:val="22"/>
                <w:szCs w:val="22"/>
              </w:rPr>
              <w:t xml:space="preserve"> –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2669F8" w:rsidRPr="006E04A3">
              <w:rPr>
                <w:bCs/>
                <w:sz w:val="22"/>
                <w:szCs w:val="22"/>
              </w:rPr>
              <w:t xml:space="preserve">выполнение </w:t>
            </w:r>
            <w:r w:rsidR="00393310">
              <w:rPr>
                <w:bCs/>
                <w:sz w:val="22"/>
                <w:szCs w:val="22"/>
              </w:rPr>
              <w:t>научно-исследовательской работы</w:t>
            </w:r>
            <w:r w:rsidR="002669F8" w:rsidRPr="006E04A3">
              <w:rPr>
                <w:bCs/>
                <w:sz w:val="22"/>
                <w:szCs w:val="22"/>
              </w:rPr>
              <w:t>:</w:t>
            </w:r>
            <w:r w:rsidR="00393310">
              <w:rPr>
                <w:bCs/>
                <w:sz w:val="22"/>
                <w:szCs w:val="22"/>
              </w:rPr>
              <w:t xml:space="preserve"> </w:t>
            </w:r>
          </w:p>
          <w:p w:rsidR="00393310" w:rsidRDefault="002669F8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</w:t>
            </w:r>
            <w:r w:rsidR="00393310">
              <w:rPr>
                <w:bCs/>
                <w:sz w:val="22"/>
                <w:szCs w:val="22"/>
              </w:rPr>
              <w:t xml:space="preserve"> консультации с научным руководителем;</w:t>
            </w:r>
          </w:p>
          <w:p w:rsidR="009D744D" w:rsidRDefault="00393310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9D744D">
              <w:rPr>
                <w:bCs/>
                <w:sz w:val="22"/>
                <w:szCs w:val="22"/>
              </w:rPr>
              <w:t>работа в научных библиотеках по составлению библиографич</w:t>
            </w:r>
            <w:r w:rsidR="009D744D">
              <w:rPr>
                <w:bCs/>
                <w:sz w:val="22"/>
                <w:szCs w:val="22"/>
              </w:rPr>
              <w:t>е</w:t>
            </w:r>
            <w:r w:rsidR="009D744D">
              <w:rPr>
                <w:bCs/>
                <w:sz w:val="22"/>
                <w:szCs w:val="22"/>
              </w:rPr>
              <w:t>ского списка научной литературы;</w:t>
            </w:r>
          </w:p>
          <w:p w:rsidR="00393310" w:rsidRDefault="009D744D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4E2A19">
              <w:rPr>
                <w:bCs/>
                <w:sz w:val="22"/>
                <w:szCs w:val="22"/>
              </w:rPr>
              <w:t>составление библиографического описания источников по в</w:t>
            </w:r>
            <w:r w:rsidR="004E2A19">
              <w:rPr>
                <w:bCs/>
                <w:sz w:val="22"/>
                <w:szCs w:val="22"/>
              </w:rPr>
              <w:t>ы</w:t>
            </w:r>
            <w:r w:rsidR="004E2A19">
              <w:rPr>
                <w:bCs/>
                <w:sz w:val="22"/>
                <w:szCs w:val="22"/>
              </w:rPr>
              <w:t>бранной проблеме (в соответствии с ГОСТом);</w:t>
            </w:r>
          </w:p>
          <w:p w:rsidR="00393310" w:rsidRDefault="00393310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научный (реферативный) обзор концепций по выбранной пробл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>матике;</w:t>
            </w:r>
          </w:p>
          <w:p w:rsidR="00393310" w:rsidRDefault="00393310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сбор и обработка эмпирического лингвистического материала;</w:t>
            </w:r>
          </w:p>
          <w:p w:rsidR="00393310" w:rsidRPr="006E04A3" w:rsidRDefault="00393310" w:rsidP="00393310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работа над </w:t>
            </w:r>
            <w:r w:rsidRPr="006E04A3">
              <w:rPr>
                <w:bCs/>
                <w:sz w:val="22"/>
                <w:szCs w:val="22"/>
              </w:rPr>
              <w:t>лингвистическ</w:t>
            </w:r>
            <w:r>
              <w:rPr>
                <w:bCs/>
                <w:sz w:val="22"/>
                <w:szCs w:val="22"/>
              </w:rPr>
              <w:t>им</w:t>
            </w:r>
            <w:r w:rsidRPr="006E04A3">
              <w:rPr>
                <w:bCs/>
                <w:sz w:val="22"/>
                <w:szCs w:val="22"/>
              </w:rPr>
              <w:t xml:space="preserve"> описание</w:t>
            </w:r>
            <w:r>
              <w:rPr>
                <w:bCs/>
                <w:sz w:val="22"/>
                <w:szCs w:val="22"/>
              </w:rPr>
              <w:t>м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4E2A19">
              <w:rPr>
                <w:bCs/>
                <w:sz w:val="22"/>
                <w:szCs w:val="22"/>
              </w:rPr>
              <w:t xml:space="preserve">и интерпретацией </w:t>
            </w:r>
            <w:r w:rsidRPr="006E04A3">
              <w:rPr>
                <w:bCs/>
                <w:sz w:val="22"/>
                <w:szCs w:val="22"/>
              </w:rPr>
              <w:t>эмп</w:t>
            </w:r>
            <w:r w:rsidRPr="006E04A3">
              <w:rPr>
                <w:bCs/>
                <w:sz w:val="22"/>
                <w:szCs w:val="22"/>
              </w:rPr>
              <w:t>и</w:t>
            </w:r>
            <w:r w:rsidRPr="006E04A3">
              <w:rPr>
                <w:bCs/>
                <w:sz w:val="22"/>
                <w:szCs w:val="22"/>
              </w:rPr>
              <w:t>рического материала;</w:t>
            </w:r>
          </w:p>
          <w:p w:rsidR="008C4519" w:rsidRDefault="00393310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8C4519">
              <w:rPr>
                <w:bCs/>
                <w:sz w:val="22"/>
                <w:szCs w:val="22"/>
              </w:rPr>
              <w:t xml:space="preserve">систематизация </w:t>
            </w:r>
            <w:r w:rsidR="008C4519" w:rsidRPr="008C4519">
              <w:rPr>
                <w:bCs/>
                <w:sz w:val="22"/>
                <w:szCs w:val="22"/>
              </w:rPr>
              <w:t xml:space="preserve"> теоретического и </w:t>
            </w:r>
            <w:r w:rsidR="008C4519">
              <w:rPr>
                <w:bCs/>
                <w:sz w:val="22"/>
                <w:szCs w:val="22"/>
              </w:rPr>
              <w:t>эмпирического</w:t>
            </w:r>
            <w:r w:rsidR="008C4519" w:rsidRPr="008C4519">
              <w:rPr>
                <w:bCs/>
                <w:sz w:val="22"/>
                <w:szCs w:val="22"/>
              </w:rPr>
              <w:t xml:space="preserve"> материала для написания </w:t>
            </w:r>
            <w:r>
              <w:rPr>
                <w:bCs/>
                <w:sz w:val="22"/>
                <w:szCs w:val="22"/>
              </w:rPr>
              <w:t xml:space="preserve">курсовой </w:t>
            </w:r>
            <w:r w:rsidR="008C4519" w:rsidRPr="008C4519">
              <w:rPr>
                <w:bCs/>
                <w:sz w:val="22"/>
                <w:szCs w:val="22"/>
              </w:rPr>
              <w:t>работы</w:t>
            </w:r>
            <w:r w:rsidR="008C4519">
              <w:rPr>
                <w:bCs/>
                <w:sz w:val="22"/>
                <w:szCs w:val="22"/>
              </w:rPr>
              <w:t xml:space="preserve"> (в</w:t>
            </w:r>
            <w:r w:rsidR="008C4519" w:rsidRPr="008C4519">
              <w:rPr>
                <w:bCs/>
                <w:sz w:val="22"/>
                <w:szCs w:val="22"/>
              </w:rPr>
              <w:t xml:space="preserve"> ходе практики необходимо собрать требуемую информацию, провести ее анализ и представить руков</w:t>
            </w:r>
            <w:r w:rsidR="008C4519" w:rsidRPr="008C4519">
              <w:rPr>
                <w:bCs/>
                <w:sz w:val="22"/>
                <w:szCs w:val="22"/>
              </w:rPr>
              <w:t>о</w:t>
            </w:r>
            <w:r w:rsidR="008C4519" w:rsidRPr="008C4519">
              <w:rPr>
                <w:bCs/>
                <w:sz w:val="22"/>
                <w:szCs w:val="22"/>
              </w:rPr>
              <w:t>дите</w:t>
            </w:r>
            <w:r w:rsidR="008C4519">
              <w:rPr>
                <w:bCs/>
                <w:sz w:val="22"/>
                <w:szCs w:val="22"/>
              </w:rPr>
              <w:t>лю);</w:t>
            </w:r>
          </w:p>
          <w:p w:rsidR="00287E1B" w:rsidRDefault="00287E1B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консультация с научным руководителем и обсуждение макета курсовой работы;</w:t>
            </w:r>
          </w:p>
          <w:p w:rsidR="00287E1B" w:rsidRDefault="00FF252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287E1B">
              <w:rPr>
                <w:bCs/>
                <w:sz w:val="22"/>
                <w:szCs w:val="22"/>
              </w:rPr>
              <w:t>написание теоретической главы по теме НИР;</w:t>
            </w:r>
          </w:p>
          <w:p w:rsidR="006E04A3" w:rsidRDefault="00287E1B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6E04A3">
              <w:rPr>
                <w:bCs/>
                <w:sz w:val="22"/>
                <w:szCs w:val="22"/>
              </w:rPr>
              <w:t>н</w:t>
            </w:r>
            <w:r w:rsidR="006E04A3" w:rsidRPr="006E04A3">
              <w:rPr>
                <w:bCs/>
                <w:sz w:val="22"/>
                <w:szCs w:val="22"/>
              </w:rPr>
              <w:t>аписание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 xml:space="preserve">практической </w:t>
            </w:r>
            <w:r w:rsidR="00FF2522">
              <w:rPr>
                <w:bCs/>
                <w:sz w:val="22"/>
                <w:szCs w:val="22"/>
              </w:rPr>
              <w:t xml:space="preserve">(исследовательской) </w:t>
            </w:r>
            <w:r w:rsidR="006E04A3" w:rsidRPr="006E04A3">
              <w:rPr>
                <w:bCs/>
                <w:sz w:val="22"/>
                <w:szCs w:val="22"/>
              </w:rPr>
              <w:t>главы по</w:t>
            </w:r>
            <w:r w:rsidR="006E04A3">
              <w:rPr>
                <w:bCs/>
                <w:sz w:val="22"/>
                <w:szCs w:val="22"/>
              </w:rPr>
              <w:t xml:space="preserve"> </w:t>
            </w:r>
            <w:r w:rsidR="006E04A3" w:rsidRPr="006E04A3">
              <w:rPr>
                <w:bCs/>
                <w:sz w:val="22"/>
                <w:szCs w:val="22"/>
              </w:rPr>
              <w:t xml:space="preserve">теме </w:t>
            </w:r>
            <w:r w:rsidR="004E2A19">
              <w:rPr>
                <w:bCs/>
                <w:sz w:val="22"/>
                <w:szCs w:val="22"/>
              </w:rPr>
              <w:t>НИР</w:t>
            </w:r>
            <w:r w:rsidR="006E04A3">
              <w:rPr>
                <w:bCs/>
                <w:sz w:val="22"/>
                <w:szCs w:val="22"/>
              </w:rPr>
              <w:t>;</w:t>
            </w:r>
          </w:p>
          <w:p w:rsidR="00FF2522" w:rsidRDefault="006E04A3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4E2A19">
              <w:rPr>
                <w:bCs/>
                <w:sz w:val="22"/>
                <w:szCs w:val="22"/>
              </w:rPr>
              <w:t>н</w:t>
            </w:r>
            <w:r w:rsidR="004E2A19" w:rsidRPr="006E04A3">
              <w:rPr>
                <w:bCs/>
                <w:sz w:val="22"/>
                <w:szCs w:val="22"/>
              </w:rPr>
              <w:t>аписание</w:t>
            </w:r>
            <w:r w:rsidR="004E2A19">
              <w:rPr>
                <w:bCs/>
                <w:sz w:val="22"/>
                <w:szCs w:val="22"/>
              </w:rPr>
              <w:t xml:space="preserve"> </w:t>
            </w:r>
            <w:r w:rsidR="004E2A19" w:rsidRPr="006E04A3">
              <w:rPr>
                <w:bCs/>
                <w:sz w:val="22"/>
                <w:szCs w:val="22"/>
              </w:rPr>
              <w:t>выводов по</w:t>
            </w:r>
            <w:r w:rsidR="004E2A19">
              <w:rPr>
                <w:bCs/>
                <w:sz w:val="22"/>
                <w:szCs w:val="22"/>
              </w:rPr>
              <w:t xml:space="preserve"> </w:t>
            </w:r>
            <w:r w:rsidR="004E2A19" w:rsidRPr="006E04A3">
              <w:rPr>
                <w:bCs/>
                <w:sz w:val="22"/>
                <w:szCs w:val="22"/>
              </w:rPr>
              <w:t>практической главе</w:t>
            </w:r>
            <w:r w:rsidR="004E2A19">
              <w:rPr>
                <w:bCs/>
                <w:sz w:val="22"/>
                <w:szCs w:val="22"/>
              </w:rPr>
              <w:t xml:space="preserve"> </w:t>
            </w:r>
            <w:r w:rsidR="004E2A19" w:rsidRPr="006E04A3">
              <w:rPr>
                <w:bCs/>
                <w:sz w:val="22"/>
                <w:szCs w:val="22"/>
              </w:rPr>
              <w:t>исследования</w:t>
            </w:r>
            <w:r w:rsidR="004E2A19">
              <w:rPr>
                <w:bCs/>
                <w:sz w:val="22"/>
                <w:szCs w:val="22"/>
              </w:rPr>
              <w:t>;</w:t>
            </w:r>
          </w:p>
          <w:p w:rsidR="006E04A3" w:rsidRDefault="00FF2522" w:rsidP="006E04A3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4E2A19">
              <w:rPr>
                <w:bCs/>
                <w:sz w:val="22"/>
                <w:szCs w:val="22"/>
              </w:rPr>
              <w:t>уточнение методологии исследования, описание основных мет</w:t>
            </w:r>
            <w:r w:rsidR="004E2A19">
              <w:rPr>
                <w:bCs/>
                <w:sz w:val="22"/>
                <w:szCs w:val="22"/>
              </w:rPr>
              <w:t>о</w:t>
            </w:r>
            <w:r w:rsidR="004E2A19">
              <w:rPr>
                <w:bCs/>
                <w:sz w:val="22"/>
                <w:szCs w:val="22"/>
              </w:rPr>
              <w:t>дов научной работы;</w:t>
            </w:r>
          </w:p>
          <w:p w:rsidR="008C4519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написание </w:t>
            </w:r>
            <w:r w:rsidRPr="008C4519">
              <w:rPr>
                <w:bCs/>
                <w:sz w:val="22"/>
                <w:szCs w:val="22"/>
              </w:rPr>
              <w:t>Введени</w:t>
            </w:r>
            <w:r>
              <w:rPr>
                <w:bCs/>
                <w:sz w:val="22"/>
                <w:szCs w:val="22"/>
              </w:rPr>
              <w:t>я (о</w:t>
            </w:r>
            <w:r w:rsidRPr="008C4519">
              <w:rPr>
                <w:bCs/>
                <w:sz w:val="22"/>
                <w:szCs w:val="22"/>
              </w:rPr>
              <w:t>боснование актуальности и новизны иссл</w:t>
            </w:r>
            <w:r w:rsidRPr="008C4519">
              <w:rPr>
                <w:bCs/>
                <w:sz w:val="22"/>
                <w:szCs w:val="22"/>
              </w:rPr>
              <w:t>е</w:t>
            </w:r>
            <w:r w:rsidRPr="008C4519">
              <w:rPr>
                <w:bCs/>
                <w:sz w:val="22"/>
                <w:szCs w:val="22"/>
              </w:rPr>
              <w:t>дования, формулировка ее целей и задач, предмета и объекта, опр</w:t>
            </w:r>
            <w:r w:rsidRPr="008C4519">
              <w:rPr>
                <w:bCs/>
                <w:sz w:val="22"/>
                <w:szCs w:val="22"/>
              </w:rPr>
              <w:t>е</w:t>
            </w:r>
            <w:r w:rsidRPr="008C4519">
              <w:rPr>
                <w:bCs/>
                <w:sz w:val="22"/>
                <w:szCs w:val="22"/>
              </w:rPr>
              <w:t>деление методологической       базы       работы</w:t>
            </w:r>
            <w:r>
              <w:rPr>
                <w:bCs/>
                <w:sz w:val="22"/>
                <w:szCs w:val="22"/>
              </w:rPr>
              <w:t>);</w:t>
            </w:r>
          </w:p>
          <w:p w:rsidR="008C4519" w:rsidRDefault="008C45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написание Заключения, которое должно содержать описание о</w:t>
            </w:r>
            <w:r>
              <w:rPr>
                <w:bCs/>
                <w:sz w:val="22"/>
                <w:szCs w:val="22"/>
              </w:rPr>
              <w:t>с</w:t>
            </w:r>
            <w:r>
              <w:rPr>
                <w:bCs/>
                <w:sz w:val="22"/>
                <w:szCs w:val="22"/>
              </w:rPr>
              <w:t>новных результатов квалификационной работы и перспективу и</w:t>
            </w:r>
            <w:r>
              <w:rPr>
                <w:bCs/>
                <w:sz w:val="22"/>
                <w:szCs w:val="22"/>
              </w:rPr>
              <w:t>с</w:t>
            </w:r>
            <w:r>
              <w:rPr>
                <w:bCs/>
                <w:sz w:val="22"/>
                <w:szCs w:val="22"/>
              </w:rPr>
              <w:t>следования)</w:t>
            </w:r>
            <w:r w:rsidR="00671E7E">
              <w:rPr>
                <w:bCs/>
                <w:sz w:val="22"/>
                <w:szCs w:val="22"/>
              </w:rPr>
              <w:t>;</w:t>
            </w:r>
          </w:p>
          <w:p w:rsidR="00671E7E" w:rsidRDefault="00671E7E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подготовить доклад / статью по итогам  написания </w:t>
            </w:r>
            <w:r w:rsidR="004E2A19">
              <w:rPr>
                <w:bCs/>
                <w:sz w:val="22"/>
                <w:szCs w:val="22"/>
              </w:rPr>
              <w:t>научно-исследовательской</w:t>
            </w:r>
            <w:r>
              <w:rPr>
                <w:bCs/>
                <w:sz w:val="22"/>
                <w:szCs w:val="22"/>
              </w:rPr>
              <w:t xml:space="preserve"> работы</w:t>
            </w:r>
            <w:r w:rsidR="004E2A19">
              <w:rPr>
                <w:bCs/>
                <w:sz w:val="22"/>
                <w:szCs w:val="22"/>
              </w:rPr>
              <w:t>;</w:t>
            </w:r>
          </w:p>
          <w:p w:rsidR="004E2A19" w:rsidRPr="006E04A3" w:rsidRDefault="004E2A19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="00122F9F">
              <w:rPr>
                <w:bCs/>
                <w:sz w:val="22"/>
                <w:szCs w:val="22"/>
              </w:rPr>
              <w:t xml:space="preserve">апробация результатов исследования: </w:t>
            </w:r>
            <w:r>
              <w:rPr>
                <w:bCs/>
                <w:sz w:val="22"/>
                <w:szCs w:val="22"/>
              </w:rPr>
              <w:t>подготовка доклада и пр</w:t>
            </w:r>
            <w:r>
              <w:rPr>
                <w:bCs/>
                <w:sz w:val="22"/>
                <w:szCs w:val="22"/>
              </w:rPr>
              <w:t>е</w:t>
            </w:r>
            <w:r>
              <w:rPr>
                <w:bCs/>
                <w:sz w:val="22"/>
                <w:szCs w:val="22"/>
              </w:rPr>
              <w:t xml:space="preserve">зентации для выступления на </w:t>
            </w:r>
            <w:proofErr w:type="spellStart"/>
            <w:r>
              <w:rPr>
                <w:bCs/>
                <w:sz w:val="22"/>
                <w:szCs w:val="22"/>
              </w:rPr>
              <w:t>внутривузовской</w:t>
            </w:r>
            <w:proofErr w:type="spellEnd"/>
            <w:r>
              <w:rPr>
                <w:bCs/>
                <w:sz w:val="22"/>
                <w:szCs w:val="22"/>
              </w:rPr>
              <w:t xml:space="preserve"> студенческой ко</w:t>
            </w:r>
            <w:r>
              <w:rPr>
                <w:bCs/>
                <w:sz w:val="22"/>
                <w:szCs w:val="22"/>
              </w:rPr>
              <w:t>н</w:t>
            </w:r>
            <w:r>
              <w:rPr>
                <w:bCs/>
                <w:sz w:val="22"/>
                <w:szCs w:val="22"/>
              </w:rPr>
              <w:t>ференции «Мир», конференции «Ломоносов» (МГУ), студенческой научно-практической конференции «</w:t>
            </w:r>
            <w:proofErr w:type="spellStart"/>
            <w:r w:rsidRPr="004E2A19">
              <w:rPr>
                <w:bCs/>
                <w:sz w:val="22"/>
                <w:szCs w:val="22"/>
              </w:rPr>
              <w:t>Славия</w:t>
            </w:r>
            <w:proofErr w:type="spellEnd"/>
            <w:r w:rsidRPr="004E2A19">
              <w:rPr>
                <w:bCs/>
                <w:sz w:val="22"/>
                <w:szCs w:val="22"/>
              </w:rPr>
              <w:t>: история, культура, язык</w:t>
            </w:r>
            <w:r>
              <w:rPr>
                <w:bCs/>
                <w:sz w:val="22"/>
                <w:szCs w:val="22"/>
              </w:rPr>
              <w:t>» (Институт славяноведения РАН, МГУ, РГУ).</w:t>
            </w:r>
          </w:p>
          <w:p w:rsidR="00E1722B" w:rsidRPr="006E04A3" w:rsidRDefault="00E1722B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</w:tcPr>
          <w:p w:rsid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ПК-2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ПК-7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</w:t>
            </w:r>
          </w:p>
          <w:p w:rsidR="008C2CBE" w:rsidRP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ПК-10</w:t>
            </w:r>
          </w:p>
        </w:tc>
      </w:tr>
      <w:tr w:rsidR="00E1722B" w:rsidRPr="003C461E" w:rsidTr="00A45E69">
        <w:tc>
          <w:tcPr>
            <w:tcW w:w="1222" w:type="dxa"/>
            <w:vAlign w:val="center"/>
          </w:tcPr>
          <w:p w:rsidR="00E1722B" w:rsidRPr="003C461E" w:rsidRDefault="002669F8" w:rsidP="00E1722B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</w:t>
            </w:r>
          </w:p>
        </w:tc>
        <w:tc>
          <w:tcPr>
            <w:tcW w:w="6683" w:type="dxa"/>
            <w:vAlign w:val="center"/>
          </w:tcPr>
          <w:p w:rsidR="002669F8" w:rsidRPr="006E04A3" w:rsidRDefault="002669F8" w:rsidP="00D720F6">
            <w:pPr>
              <w:tabs>
                <w:tab w:val="right" w:leader="underscore" w:pos="9639"/>
              </w:tabs>
              <w:jc w:val="both"/>
              <w:rPr>
                <w:b/>
                <w:bCs/>
                <w:i/>
                <w:sz w:val="22"/>
                <w:szCs w:val="22"/>
              </w:rPr>
            </w:pPr>
            <w:r w:rsidRPr="006E04A3">
              <w:rPr>
                <w:b/>
                <w:bCs/>
                <w:i/>
                <w:sz w:val="22"/>
                <w:szCs w:val="22"/>
              </w:rPr>
              <w:t>Итоговый этап: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i/>
                <w:sz w:val="22"/>
                <w:szCs w:val="22"/>
              </w:rPr>
              <w:t xml:space="preserve">– </w:t>
            </w:r>
            <w:r w:rsidRPr="006E04A3">
              <w:rPr>
                <w:bCs/>
                <w:sz w:val="22"/>
                <w:szCs w:val="22"/>
              </w:rPr>
              <w:t xml:space="preserve">обсуждение результатов практики на консультации с </w:t>
            </w:r>
            <w:r w:rsidR="004E2A19">
              <w:rPr>
                <w:bCs/>
                <w:sz w:val="22"/>
                <w:szCs w:val="22"/>
              </w:rPr>
              <w:t xml:space="preserve">научным </w:t>
            </w:r>
            <w:r w:rsidRPr="006E04A3">
              <w:rPr>
                <w:bCs/>
                <w:sz w:val="22"/>
                <w:szCs w:val="22"/>
              </w:rPr>
              <w:t>руководителем практик</w:t>
            </w:r>
            <w:r w:rsidR="004E2A19">
              <w:rPr>
                <w:bCs/>
                <w:sz w:val="22"/>
                <w:szCs w:val="22"/>
              </w:rPr>
              <w:t>и</w:t>
            </w:r>
            <w:r w:rsidRPr="006E04A3">
              <w:rPr>
                <w:bCs/>
                <w:sz w:val="22"/>
                <w:szCs w:val="22"/>
              </w:rPr>
              <w:t>;</w:t>
            </w:r>
          </w:p>
          <w:p w:rsidR="00E1722B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обсуждение спорных вопросов заполнени</w:t>
            </w:r>
            <w:r w:rsidR="00FF2522">
              <w:rPr>
                <w:bCs/>
                <w:sz w:val="22"/>
                <w:szCs w:val="22"/>
              </w:rPr>
              <w:t>я</w:t>
            </w:r>
            <w:r w:rsidRPr="006E04A3">
              <w:rPr>
                <w:bCs/>
                <w:sz w:val="22"/>
                <w:szCs w:val="22"/>
              </w:rPr>
              <w:t xml:space="preserve"> </w:t>
            </w:r>
            <w:r w:rsidR="00FF2522">
              <w:rPr>
                <w:bCs/>
                <w:sz w:val="22"/>
                <w:szCs w:val="22"/>
              </w:rPr>
              <w:t>отчета</w:t>
            </w:r>
            <w:r w:rsidRPr="006E04A3">
              <w:rPr>
                <w:bCs/>
                <w:sz w:val="22"/>
                <w:szCs w:val="22"/>
              </w:rPr>
              <w:t xml:space="preserve"> практики;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подготовка </w:t>
            </w:r>
            <w:r w:rsidR="00287E1B" w:rsidRPr="00287E1B">
              <w:rPr>
                <w:bCs/>
                <w:sz w:val="22"/>
                <w:szCs w:val="22"/>
              </w:rPr>
              <w:t>отчет по теме исследования, который основывается на актуальных научно-исследовательских публикациях и содержит анализ основных результатов и положений, полученных ведущими специалистами в области проводимого исследования, оценку их применимости в рамках  исследования</w:t>
            </w:r>
            <w:r w:rsidRPr="006E04A3">
              <w:rPr>
                <w:bCs/>
                <w:sz w:val="22"/>
                <w:szCs w:val="22"/>
              </w:rPr>
              <w:t>;</w:t>
            </w:r>
          </w:p>
          <w:p w:rsidR="00FF2522" w:rsidRPr="00FF2522" w:rsidRDefault="002669F8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</w:t>
            </w:r>
            <w:r w:rsidR="00FF2522">
              <w:rPr>
                <w:bCs/>
                <w:sz w:val="22"/>
                <w:szCs w:val="22"/>
              </w:rPr>
              <w:t>п</w:t>
            </w:r>
            <w:r w:rsidR="00FF2522" w:rsidRPr="00FF2522">
              <w:rPr>
                <w:bCs/>
                <w:sz w:val="22"/>
                <w:szCs w:val="22"/>
              </w:rPr>
              <w:t>редставление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предварительных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результатов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исследования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в</w:t>
            </w:r>
            <w:r w:rsidR="00FF2522">
              <w:rPr>
                <w:bCs/>
                <w:sz w:val="22"/>
                <w:szCs w:val="22"/>
              </w:rPr>
              <w:t xml:space="preserve"> </w:t>
            </w:r>
            <w:r w:rsidR="00FF2522" w:rsidRPr="00FF2522">
              <w:rPr>
                <w:bCs/>
                <w:sz w:val="22"/>
                <w:szCs w:val="22"/>
              </w:rPr>
              <w:t>виде</w:t>
            </w:r>
          </w:p>
          <w:p w:rsidR="00FF2522" w:rsidRDefault="00287E1B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</w:t>
            </w:r>
            <w:r w:rsidR="00FF2522" w:rsidRPr="00FF2522">
              <w:rPr>
                <w:bCs/>
                <w:sz w:val="22"/>
                <w:szCs w:val="22"/>
              </w:rPr>
              <w:t>редзащиты</w:t>
            </w:r>
            <w:r>
              <w:rPr>
                <w:bCs/>
                <w:sz w:val="22"/>
                <w:szCs w:val="22"/>
              </w:rPr>
              <w:t xml:space="preserve"> курсовой работы</w:t>
            </w:r>
            <w:r w:rsidR="00FF2522">
              <w:rPr>
                <w:bCs/>
                <w:sz w:val="22"/>
                <w:szCs w:val="22"/>
              </w:rPr>
              <w:t xml:space="preserve">; </w:t>
            </w:r>
          </w:p>
          <w:p w:rsidR="00122F9F" w:rsidRDefault="00122F9F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 представление результатов апробации результатов исследования:  сертификаты участия в конференциях, копии научных публикаций;</w:t>
            </w:r>
          </w:p>
          <w:p w:rsidR="002669F8" w:rsidRPr="006E04A3" w:rsidRDefault="00FF2522" w:rsidP="00FF2522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– </w:t>
            </w:r>
            <w:r w:rsidRPr="00FF2522">
              <w:rPr>
                <w:bCs/>
                <w:sz w:val="22"/>
                <w:szCs w:val="22"/>
              </w:rPr>
              <w:t>проведение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итогового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собрания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и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оценка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FF2522">
              <w:rPr>
                <w:bCs/>
                <w:sz w:val="22"/>
                <w:szCs w:val="22"/>
              </w:rPr>
              <w:t>практики</w:t>
            </w:r>
            <w:r w:rsidR="002669F8" w:rsidRPr="006E04A3">
              <w:rPr>
                <w:bCs/>
                <w:sz w:val="22"/>
                <w:szCs w:val="22"/>
              </w:rPr>
              <w:t>;</w:t>
            </w:r>
          </w:p>
          <w:p w:rsidR="002669F8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 xml:space="preserve">– сдача </w:t>
            </w:r>
            <w:r w:rsidR="00A45E69" w:rsidRPr="006E04A3">
              <w:rPr>
                <w:bCs/>
                <w:sz w:val="22"/>
                <w:szCs w:val="22"/>
              </w:rPr>
              <w:t xml:space="preserve">отчета в распечатанном и сброшюрованном виде </w:t>
            </w:r>
            <w:r w:rsidRPr="006E04A3">
              <w:rPr>
                <w:bCs/>
                <w:sz w:val="22"/>
                <w:szCs w:val="22"/>
              </w:rPr>
              <w:t>и получ</w:t>
            </w:r>
            <w:r w:rsidRPr="006E04A3">
              <w:rPr>
                <w:bCs/>
                <w:sz w:val="22"/>
                <w:szCs w:val="22"/>
              </w:rPr>
              <w:t>е</w:t>
            </w:r>
            <w:r w:rsidRPr="006E04A3">
              <w:rPr>
                <w:bCs/>
                <w:sz w:val="22"/>
                <w:szCs w:val="22"/>
              </w:rPr>
              <w:t>ние отзыва руководителя практики;</w:t>
            </w:r>
          </w:p>
          <w:p w:rsidR="002669F8" w:rsidRPr="006E04A3" w:rsidRDefault="002669F8" w:rsidP="002669F8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 w:rsidRPr="006E04A3">
              <w:rPr>
                <w:bCs/>
                <w:sz w:val="22"/>
                <w:szCs w:val="22"/>
              </w:rPr>
              <w:t>– сдача зачета</w:t>
            </w:r>
            <w:r w:rsidR="00FF2522">
              <w:rPr>
                <w:bCs/>
                <w:sz w:val="22"/>
                <w:szCs w:val="22"/>
              </w:rPr>
              <w:t xml:space="preserve"> с оценкой</w:t>
            </w:r>
            <w:r w:rsidRPr="006E04A3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ОПК-6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ПК-2</w:t>
            </w:r>
          </w:p>
          <w:p w:rsidR="008C2CBE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ПК-7</w:t>
            </w:r>
          </w:p>
          <w:p w:rsidR="008C2CBE" w:rsidRPr="00A45E69" w:rsidRDefault="008C2CBE" w:rsidP="00A45E69">
            <w:pPr>
              <w:tabs>
                <w:tab w:val="right" w:leader="underscore" w:pos="9639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ПК-8</w:t>
            </w:r>
          </w:p>
        </w:tc>
      </w:tr>
    </w:tbl>
    <w:p w:rsidR="009C6618" w:rsidRDefault="009C6618" w:rsidP="00967514">
      <w:pPr>
        <w:jc w:val="both"/>
        <w:rPr>
          <w:b/>
          <w:sz w:val="24"/>
          <w:szCs w:val="24"/>
        </w:rPr>
      </w:pPr>
    </w:p>
    <w:p w:rsidR="00967514" w:rsidRPr="00A61558" w:rsidRDefault="00753085" w:rsidP="0096751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967514">
        <w:rPr>
          <w:b/>
          <w:sz w:val="24"/>
          <w:szCs w:val="24"/>
        </w:rPr>
        <w:t>.</w:t>
      </w:r>
      <w:r w:rsidR="00967514" w:rsidRPr="00A61558">
        <w:rPr>
          <w:b/>
          <w:sz w:val="24"/>
          <w:szCs w:val="24"/>
        </w:rPr>
        <w:t xml:space="preserve"> ФОРМЫ КОНТРОЛЯ И ОТЧЕТНОСТИ ПО ИТОГАМ ПРАКТИКИ</w:t>
      </w:r>
    </w:p>
    <w:p w:rsidR="00CC2668" w:rsidRPr="00CC2668" w:rsidRDefault="00CC2668" w:rsidP="00CC2668">
      <w:pPr>
        <w:jc w:val="both"/>
        <w:rPr>
          <w:rFonts w:eastAsiaTheme="minorEastAsia"/>
          <w:b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    </w:t>
      </w:r>
      <w:r w:rsidRPr="00CC2668">
        <w:rPr>
          <w:rFonts w:eastAsiaTheme="minorEastAsia"/>
          <w:sz w:val="24"/>
          <w:szCs w:val="24"/>
        </w:rPr>
        <w:t xml:space="preserve">В период прохождения практики руководитель практики от </w:t>
      </w:r>
      <w:r w:rsidR="00A45E69">
        <w:rPr>
          <w:rFonts w:eastAsiaTheme="minorEastAsia"/>
          <w:sz w:val="24"/>
          <w:szCs w:val="24"/>
        </w:rPr>
        <w:t>у</w:t>
      </w:r>
      <w:r w:rsidRPr="00CC2668">
        <w:rPr>
          <w:rFonts w:eastAsiaTheme="minorEastAsia"/>
          <w:sz w:val="24"/>
          <w:szCs w:val="24"/>
        </w:rPr>
        <w:t>ниверситета и руков</w:t>
      </w:r>
      <w:r w:rsidRPr="00CC2668">
        <w:rPr>
          <w:rFonts w:eastAsiaTheme="minorEastAsia"/>
          <w:sz w:val="24"/>
          <w:szCs w:val="24"/>
        </w:rPr>
        <w:t>о</w:t>
      </w:r>
      <w:r w:rsidRPr="00CC2668">
        <w:rPr>
          <w:rFonts w:eastAsiaTheme="minorEastAsia"/>
          <w:sz w:val="24"/>
          <w:szCs w:val="24"/>
        </w:rPr>
        <w:t xml:space="preserve">дитель практики  от профильной организации (структурного подразделения)  проводят </w:t>
      </w:r>
      <w:r w:rsidRPr="00CC2668">
        <w:rPr>
          <w:rFonts w:eastAsiaTheme="minorEastAsia"/>
          <w:b/>
          <w:sz w:val="24"/>
          <w:szCs w:val="24"/>
        </w:rPr>
        <w:lastRenderedPageBreak/>
        <w:t xml:space="preserve">текущую аттестацию </w:t>
      </w:r>
      <w:r w:rsidRPr="00CC2668">
        <w:rPr>
          <w:rFonts w:eastAsiaTheme="minorEastAsia"/>
          <w:sz w:val="24"/>
          <w:szCs w:val="24"/>
        </w:rPr>
        <w:t>работы обучающегося на практике и выполнение им индивидуал</w:t>
      </w:r>
      <w:r w:rsidRPr="00CC2668">
        <w:rPr>
          <w:rFonts w:eastAsiaTheme="minorEastAsia"/>
          <w:sz w:val="24"/>
          <w:szCs w:val="24"/>
        </w:rPr>
        <w:t>ь</w:t>
      </w:r>
      <w:r w:rsidRPr="00CC2668">
        <w:rPr>
          <w:rFonts w:eastAsiaTheme="minorEastAsia"/>
          <w:sz w:val="24"/>
          <w:szCs w:val="24"/>
        </w:rPr>
        <w:t>ного задания.</w:t>
      </w:r>
    </w:p>
    <w:p w:rsidR="00CC2668" w:rsidRPr="00CC2668" w:rsidRDefault="00CC2668" w:rsidP="00CC2668">
      <w:pPr>
        <w:ind w:firstLine="708"/>
        <w:jc w:val="both"/>
        <w:rPr>
          <w:rFonts w:eastAsiaTheme="minorEastAsia"/>
          <w:sz w:val="24"/>
          <w:szCs w:val="24"/>
        </w:rPr>
      </w:pPr>
      <w:r w:rsidRPr="00CC2668">
        <w:rPr>
          <w:rFonts w:eastAsiaTheme="minorEastAsia"/>
          <w:sz w:val="24"/>
          <w:szCs w:val="24"/>
        </w:rPr>
        <w:t>Ход прохождения практики фиксируется в дневнике обучающегося.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color w:val="000000"/>
          <w:sz w:val="24"/>
          <w:szCs w:val="24"/>
          <w:lang w:eastAsia="en-US"/>
        </w:rPr>
        <w:t>По окончании прохождения  практики обучающийся(-</w:t>
      </w:r>
      <w:proofErr w:type="spellStart"/>
      <w:r w:rsidRPr="00CC2668">
        <w:rPr>
          <w:rFonts w:eastAsiaTheme="minorHAnsi"/>
          <w:color w:val="000000"/>
          <w:sz w:val="24"/>
          <w:szCs w:val="24"/>
          <w:lang w:eastAsia="en-US"/>
        </w:rPr>
        <w:t>аяся</w:t>
      </w:r>
      <w:proofErr w:type="spellEnd"/>
      <w:r w:rsidRPr="00CC2668">
        <w:rPr>
          <w:rFonts w:eastAsiaTheme="minorHAnsi"/>
          <w:color w:val="000000"/>
          <w:sz w:val="24"/>
          <w:szCs w:val="24"/>
          <w:lang w:eastAsia="en-US"/>
        </w:rPr>
        <w:t>)   предоставляет рук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водителю практики от </w:t>
      </w:r>
      <w:r w:rsidR="00A45E69">
        <w:rPr>
          <w:rFonts w:eastAsiaTheme="minorHAnsi"/>
          <w:color w:val="000000"/>
          <w:sz w:val="24"/>
          <w:szCs w:val="24"/>
          <w:lang w:eastAsia="en-US"/>
        </w:rPr>
        <w:t>у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ниверситета  письменный отчет о результатах практики, дневник  практики  с внесенным в него  «Заключением </w:t>
      </w:r>
      <w:r w:rsidR="00122F9F">
        <w:rPr>
          <w:rFonts w:eastAsiaTheme="minorHAnsi"/>
          <w:color w:val="000000"/>
          <w:sz w:val="24"/>
          <w:szCs w:val="24"/>
          <w:lang w:eastAsia="en-US"/>
        </w:rPr>
        <w:t xml:space="preserve">научного 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руководителя практики</w:t>
      </w:r>
      <w:r w:rsidR="00122F9F">
        <w:rPr>
          <w:rFonts w:eastAsiaTheme="minorHAnsi"/>
          <w:color w:val="000000"/>
          <w:sz w:val="24"/>
          <w:szCs w:val="24"/>
          <w:lang w:eastAsia="en-US"/>
        </w:rPr>
        <w:t>»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 xml:space="preserve"> о де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я</w:t>
      </w:r>
      <w:r w:rsidRPr="00CC2668">
        <w:rPr>
          <w:rFonts w:eastAsiaTheme="minorHAnsi"/>
          <w:color w:val="000000"/>
          <w:sz w:val="24"/>
          <w:szCs w:val="24"/>
          <w:lang w:eastAsia="en-US"/>
        </w:rPr>
        <w:t>тельности обучающего в период прохож</w:t>
      </w:r>
      <w:r w:rsidR="00122F9F">
        <w:rPr>
          <w:rFonts w:eastAsiaTheme="minorHAnsi"/>
          <w:color w:val="000000"/>
          <w:sz w:val="24"/>
          <w:szCs w:val="24"/>
          <w:lang w:eastAsia="en-US"/>
        </w:rPr>
        <w:t>дения практики.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4"/>
          <w:szCs w:val="24"/>
          <w:lang w:eastAsia="en-US"/>
        </w:rPr>
      </w:pPr>
      <w:r w:rsidRPr="00CC2668">
        <w:rPr>
          <w:rFonts w:eastAsiaTheme="minorHAnsi"/>
          <w:b/>
          <w:sz w:val="24"/>
          <w:szCs w:val="24"/>
          <w:lang w:eastAsia="en-US"/>
        </w:rPr>
        <w:t>Промежуточная аттестация</w:t>
      </w:r>
      <w:r w:rsidRPr="00CC2668">
        <w:rPr>
          <w:rFonts w:eastAsiaTheme="minorHAnsi"/>
          <w:sz w:val="24"/>
          <w:szCs w:val="24"/>
          <w:lang w:eastAsia="en-US"/>
        </w:rPr>
        <w:t xml:space="preserve"> результатов практики  проводится в </w:t>
      </w:r>
      <w:r w:rsidR="003C38E3">
        <w:rPr>
          <w:rFonts w:eastAsiaTheme="minorHAnsi"/>
          <w:sz w:val="24"/>
          <w:szCs w:val="24"/>
          <w:lang w:eastAsia="en-US"/>
        </w:rPr>
        <w:t>сроки,</w:t>
      </w:r>
      <w:r w:rsidRPr="00CC2668">
        <w:rPr>
          <w:rFonts w:eastAsiaTheme="minorHAnsi"/>
          <w:sz w:val="24"/>
          <w:szCs w:val="24"/>
          <w:lang w:eastAsia="en-US"/>
        </w:rPr>
        <w:t xml:space="preserve"> </w:t>
      </w:r>
      <w:r w:rsidRPr="008F6B95">
        <w:rPr>
          <w:rFonts w:eastAsiaTheme="minorHAnsi"/>
          <w:sz w:val="24"/>
          <w:szCs w:val="24"/>
          <w:lang w:eastAsia="en-US"/>
        </w:rPr>
        <w:t>устано</w:t>
      </w:r>
      <w:r w:rsidRPr="008F6B95">
        <w:rPr>
          <w:rFonts w:eastAsiaTheme="minorHAnsi"/>
          <w:sz w:val="24"/>
          <w:szCs w:val="24"/>
          <w:lang w:eastAsia="en-US"/>
        </w:rPr>
        <w:t>в</w:t>
      </w:r>
      <w:r w:rsidRPr="008F6B95">
        <w:rPr>
          <w:rFonts w:eastAsiaTheme="minorHAnsi"/>
          <w:sz w:val="24"/>
          <w:szCs w:val="24"/>
          <w:lang w:eastAsia="en-US"/>
        </w:rPr>
        <w:t xml:space="preserve">ленные </w:t>
      </w:r>
      <w:r w:rsidR="003C38E3" w:rsidRPr="008F6B95">
        <w:rPr>
          <w:rFonts w:eastAsiaTheme="minorHAnsi"/>
          <w:sz w:val="24"/>
          <w:szCs w:val="24"/>
          <w:lang w:eastAsia="en-US"/>
        </w:rPr>
        <w:t>учебным планом,</w:t>
      </w:r>
      <w:r w:rsidRPr="00CC2668">
        <w:rPr>
          <w:rFonts w:eastAsiaTheme="minorHAnsi"/>
          <w:sz w:val="24"/>
          <w:szCs w:val="24"/>
          <w:lang w:eastAsia="en-US"/>
        </w:rPr>
        <w:t xml:space="preserve">  в форме  </w:t>
      </w:r>
      <w:r w:rsidRPr="00CC2668">
        <w:rPr>
          <w:rFonts w:eastAsiaTheme="minorHAnsi"/>
          <w:i/>
          <w:sz w:val="24"/>
          <w:szCs w:val="24"/>
          <w:lang w:eastAsia="en-US"/>
        </w:rPr>
        <w:t>дифференцированного зачета</w:t>
      </w:r>
      <w:r w:rsidRPr="00CC2668">
        <w:rPr>
          <w:rFonts w:eastAsiaTheme="minorHAnsi"/>
          <w:sz w:val="24"/>
          <w:szCs w:val="24"/>
          <w:lang w:eastAsia="en-US"/>
        </w:rPr>
        <w:t>.</w:t>
      </w:r>
    </w:p>
    <w:p w:rsidR="00CC2668" w:rsidRPr="00CC2668" w:rsidRDefault="00CC2668" w:rsidP="00CC2668">
      <w:pPr>
        <w:autoSpaceDE w:val="0"/>
        <w:autoSpaceDN w:val="0"/>
        <w:adjustRightInd w:val="0"/>
        <w:ind w:firstLine="708"/>
        <w:jc w:val="both"/>
        <w:rPr>
          <w:rFonts w:eastAsiaTheme="minorEastAsia"/>
          <w:b/>
          <w:sz w:val="24"/>
          <w:szCs w:val="24"/>
        </w:rPr>
      </w:pPr>
      <w:r w:rsidRPr="00CC2668">
        <w:rPr>
          <w:rFonts w:eastAsiaTheme="minorHAnsi"/>
          <w:sz w:val="24"/>
          <w:szCs w:val="24"/>
          <w:lang w:eastAsia="en-US"/>
        </w:rPr>
        <w:t>Руководитель практики от Университета оценивает полученные знания, умения, уровень овладения компетенциями, предусмотренными ОПОП ВО, пишет в дневнике практики  Заключение и ставит соответствующую оценку.</w:t>
      </w:r>
    </w:p>
    <w:p w:rsidR="005F45EA" w:rsidRPr="000E3615" w:rsidRDefault="005F45EA" w:rsidP="00E04181">
      <w:pPr>
        <w:ind w:firstLine="709"/>
        <w:jc w:val="both"/>
        <w:rPr>
          <w:i/>
        </w:rPr>
      </w:pPr>
    </w:p>
    <w:p w:rsidR="00286649" w:rsidRPr="00926F2B" w:rsidRDefault="00753085" w:rsidP="00CD02E1">
      <w:pPr>
        <w:suppressAutoHyphens/>
        <w:jc w:val="both"/>
        <w:rPr>
          <w:b/>
          <w:noProof/>
          <w:sz w:val="24"/>
          <w:szCs w:val="24"/>
        </w:rPr>
      </w:pPr>
      <w:r w:rsidRPr="002F3CBB">
        <w:rPr>
          <w:b/>
          <w:sz w:val="24"/>
          <w:szCs w:val="24"/>
        </w:rPr>
        <w:t>10</w:t>
      </w:r>
      <w:r w:rsidR="00286649" w:rsidRPr="002F3CBB">
        <w:rPr>
          <w:b/>
          <w:sz w:val="24"/>
          <w:szCs w:val="24"/>
        </w:rPr>
        <w:t>.Т</w:t>
      </w:r>
      <w:r w:rsidR="00286649" w:rsidRPr="002F3CBB">
        <w:rPr>
          <w:b/>
          <w:spacing w:val="-2"/>
          <w:sz w:val="24"/>
          <w:szCs w:val="24"/>
        </w:rPr>
        <w:t>ИПОВЫЕ КОНТРОЛЬНЫЕ ЗАДАНИЯ И ДРУГИЕ МАТЕРИАЛЫ,</w:t>
      </w:r>
      <w:r w:rsidR="00CD02E1" w:rsidRPr="002F3CBB">
        <w:rPr>
          <w:b/>
          <w:spacing w:val="-2"/>
          <w:sz w:val="24"/>
          <w:szCs w:val="24"/>
        </w:rPr>
        <w:t xml:space="preserve"> </w:t>
      </w:r>
      <w:r w:rsidR="00286649" w:rsidRPr="002F3CBB">
        <w:rPr>
          <w:b/>
          <w:spacing w:val="-2"/>
          <w:sz w:val="24"/>
          <w:szCs w:val="24"/>
        </w:rPr>
        <w:t xml:space="preserve">ИСПОЛЬЗУЕМЫЕ ДЛЯ ОЦЕНКИ УРОВНЯ </w:t>
      </w:r>
      <w:r w:rsidR="00286649" w:rsidRPr="002F3CBB">
        <w:rPr>
          <w:b/>
          <w:noProof/>
          <w:sz w:val="24"/>
          <w:szCs w:val="24"/>
        </w:rPr>
        <w:t xml:space="preserve"> ОСВОЕНИЯ ОП</w:t>
      </w:r>
      <w:r w:rsidR="002E2CF2" w:rsidRPr="002F3CBB">
        <w:rPr>
          <w:b/>
          <w:noProof/>
          <w:sz w:val="24"/>
          <w:szCs w:val="24"/>
        </w:rPr>
        <w:t xml:space="preserve"> В РАМКАХ ПРОГРАММЫ ПРАКТИКИ</w:t>
      </w:r>
      <w:r w:rsidR="00286649" w:rsidRPr="002F3CBB">
        <w:rPr>
          <w:b/>
          <w:noProof/>
          <w:sz w:val="24"/>
          <w:szCs w:val="24"/>
        </w:rPr>
        <w:t>,</w:t>
      </w:r>
      <w:r w:rsidR="00CD02E1" w:rsidRPr="002F3CBB">
        <w:rPr>
          <w:b/>
          <w:noProof/>
          <w:sz w:val="24"/>
          <w:szCs w:val="24"/>
        </w:rPr>
        <w:t xml:space="preserve"> </w:t>
      </w:r>
      <w:r w:rsidR="00286649" w:rsidRPr="002F3CBB">
        <w:rPr>
          <w:b/>
          <w:noProof/>
          <w:sz w:val="24"/>
          <w:szCs w:val="24"/>
        </w:rPr>
        <w:t>ВКЛЮЧАЯ САМОСТОЯТЕЛЬНУЮ РАБОТУ ОБУЧАЮЩИХСЯ</w:t>
      </w:r>
    </w:p>
    <w:p w:rsidR="003D75A8" w:rsidRDefault="003D75A8" w:rsidP="009C6618">
      <w:pPr>
        <w:autoSpaceDE w:val="0"/>
        <w:autoSpaceDN w:val="0"/>
        <w:adjustRightInd w:val="0"/>
        <w:rPr>
          <w:b/>
          <w:i/>
        </w:rPr>
      </w:pPr>
    </w:p>
    <w:p w:rsidR="00613CD3" w:rsidRPr="00DB5F08" w:rsidRDefault="00613CD3" w:rsidP="00105DB5">
      <w:pPr>
        <w:autoSpaceDE w:val="0"/>
        <w:autoSpaceDN w:val="0"/>
        <w:adjustRightInd w:val="0"/>
        <w:rPr>
          <w:i/>
          <w:sz w:val="24"/>
          <w:szCs w:val="24"/>
        </w:rPr>
      </w:pPr>
      <w:r w:rsidRPr="00DB5F08">
        <w:rPr>
          <w:b/>
          <w:i/>
          <w:sz w:val="24"/>
          <w:szCs w:val="24"/>
        </w:rPr>
        <w:t>Индивидуальные задания  на практику</w:t>
      </w:r>
      <w:r w:rsidRPr="00DB5F08">
        <w:rPr>
          <w:i/>
          <w:sz w:val="24"/>
          <w:szCs w:val="24"/>
        </w:rPr>
        <w:t>:</w:t>
      </w:r>
    </w:p>
    <w:p w:rsidR="00544AB9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Представить макет </w:t>
      </w:r>
      <w:r w:rsidR="00287E1B">
        <w:rPr>
          <w:sz w:val="24"/>
          <w:szCs w:val="24"/>
        </w:rPr>
        <w:t>научно-исследовательской работы (курсовой</w:t>
      </w:r>
      <w:r w:rsidRPr="007920F3">
        <w:rPr>
          <w:sz w:val="24"/>
          <w:szCs w:val="24"/>
        </w:rPr>
        <w:t xml:space="preserve"> работы</w:t>
      </w:r>
      <w:r w:rsidR="00287E1B">
        <w:rPr>
          <w:sz w:val="24"/>
          <w:szCs w:val="24"/>
        </w:rPr>
        <w:t>)</w:t>
      </w:r>
      <w:r w:rsidRPr="007920F3">
        <w:rPr>
          <w:sz w:val="24"/>
          <w:szCs w:val="24"/>
        </w:rPr>
        <w:t>.</w:t>
      </w:r>
    </w:p>
    <w:p w:rsidR="002D5D35" w:rsidRPr="00457E8B" w:rsidRDefault="002D5D35" w:rsidP="002D5D3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Работа с систематическим каталогом и научной литературой в научных библиот</w:t>
      </w:r>
      <w:r w:rsidRPr="00457E8B">
        <w:rPr>
          <w:sz w:val="24"/>
          <w:szCs w:val="24"/>
        </w:rPr>
        <w:t>е</w:t>
      </w:r>
      <w:r w:rsidRPr="00457E8B">
        <w:rPr>
          <w:sz w:val="24"/>
          <w:szCs w:val="24"/>
        </w:rPr>
        <w:t xml:space="preserve">ках (РГБ, ИНИОН РАН, научная электронная библиотека еLIBRARY.RU </w:t>
      </w:r>
      <w:hyperlink r:id="rId15" w:history="1">
        <w:r w:rsidRPr="00457E8B">
          <w:rPr>
            <w:rStyle w:val="ac"/>
            <w:sz w:val="24"/>
            <w:szCs w:val="24"/>
          </w:rPr>
          <w:t>https://elibrary.ru</w:t>
        </w:r>
      </w:hyperlink>
      <w:r w:rsidRPr="00457E8B">
        <w:rPr>
          <w:sz w:val="24"/>
          <w:szCs w:val="24"/>
        </w:rPr>
        <w:t xml:space="preserve">, Национальная электронная библиотека» (НЭБ) </w:t>
      </w:r>
      <w:hyperlink r:id="rId16" w:history="1">
        <w:r w:rsidR="00457E8B" w:rsidRPr="00457E8B">
          <w:rPr>
            <w:rStyle w:val="ac"/>
            <w:sz w:val="24"/>
            <w:szCs w:val="24"/>
          </w:rPr>
          <w:t>http://нэб.рф/</w:t>
        </w:r>
      </w:hyperlink>
      <w:r w:rsidR="00457E8B" w:rsidRPr="00457E8B">
        <w:rPr>
          <w:sz w:val="24"/>
          <w:szCs w:val="24"/>
        </w:rPr>
        <w:t>)</w:t>
      </w:r>
      <w:r w:rsidR="00457E8B">
        <w:rPr>
          <w:sz w:val="24"/>
          <w:szCs w:val="24"/>
        </w:rPr>
        <w:t>.</w:t>
      </w:r>
    </w:p>
    <w:p w:rsidR="00457E8B" w:rsidRPr="00457E8B" w:rsidRDefault="00457E8B" w:rsidP="00457E8B">
      <w:pPr>
        <w:pStyle w:val="ae"/>
        <w:numPr>
          <w:ilvl w:val="0"/>
          <w:numId w:val="23"/>
        </w:numPr>
        <w:rPr>
          <w:sz w:val="24"/>
          <w:szCs w:val="24"/>
        </w:rPr>
      </w:pPr>
      <w:r w:rsidRPr="00457E8B">
        <w:rPr>
          <w:sz w:val="24"/>
          <w:szCs w:val="24"/>
        </w:rPr>
        <w:t>Представить библиографический список, оформленный в полном соответствии с правилами ГОСТа.</w:t>
      </w:r>
    </w:p>
    <w:p w:rsidR="00544AB9" w:rsidRPr="007920F3" w:rsidRDefault="00287E1B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Представить реферативный обзор научной литературы</w:t>
      </w:r>
      <w:r w:rsidR="00544AB9" w:rsidRPr="007920F3">
        <w:rPr>
          <w:sz w:val="24"/>
          <w:szCs w:val="24"/>
        </w:rPr>
        <w:t xml:space="preserve"> </w:t>
      </w:r>
      <w:r>
        <w:rPr>
          <w:sz w:val="24"/>
          <w:szCs w:val="24"/>
        </w:rPr>
        <w:t>по выбранной проблемат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ке</w:t>
      </w:r>
      <w:r w:rsidR="00105DB5" w:rsidRPr="007920F3">
        <w:rPr>
          <w:sz w:val="24"/>
          <w:szCs w:val="24"/>
        </w:rPr>
        <w:t>. Сделать обзор точек зрения по теме ис</w:t>
      </w:r>
      <w:r w:rsidR="00544AB9" w:rsidRPr="007920F3">
        <w:rPr>
          <w:sz w:val="24"/>
          <w:szCs w:val="24"/>
        </w:rPr>
        <w:t>следования для защиты на заседании к</w:t>
      </w:r>
      <w:r w:rsidR="00544AB9" w:rsidRPr="007920F3">
        <w:rPr>
          <w:sz w:val="24"/>
          <w:szCs w:val="24"/>
        </w:rPr>
        <w:t>а</w:t>
      </w:r>
      <w:r w:rsidR="00544AB9" w:rsidRPr="007920F3">
        <w:rPr>
          <w:sz w:val="24"/>
          <w:szCs w:val="24"/>
        </w:rPr>
        <w:t>федры, уточнить те</w:t>
      </w:r>
      <w:r w:rsidR="008C4519" w:rsidRPr="007920F3">
        <w:rPr>
          <w:sz w:val="24"/>
          <w:szCs w:val="24"/>
        </w:rPr>
        <w:t>р</w:t>
      </w:r>
      <w:r w:rsidR="00544AB9" w:rsidRPr="007920F3">
        <w:rPr>
          <w:sz w:val="24"/>
          <w:szCs w:val="24"/>
        </w:rPr>
        <w:t>минол</w:t>
      </w:r>
      <w:r w:rsidR="008C4519" w:rsidRPr="007920F3">
        <w:rPr>
          <w:sz w:val="24"/>
          <w:szCs w:val="24"/>
        </w:rPr>
        <w:t>о</w:t>
      </w:r>
      <w:r w:rsidR="00544AB9" w:rsidRPr="007920F3">
        <w:rPr>
          <w:sz w:val="24"/>
          <w:szCs w:val="24"/>
        </w:rPr>
        <w:t xml:space="preserve">гическую базу </w:t>
      </w:r>
      <w:r w:rsidR="00265A3E" w:rsidRPr="007920F3">
        <w:rPr>
          <w:sz w:val="24"/>
          <w:szCs w:val="24"/>
        </w:rPr>
        <w:t>работы</w:t>
      </w:r>
      <w:r w:rsidR="00544AB9" w:rsidRPr="007920F3">
        <w:rPr>
          <w:sz w:val="24"/>
          <w:szCs w:val="24"/>
        </w:rPr>
        <w:t>.</w:t>
      </w:r>
    </w:p>
    <w:p w:rsidR="00457E8B" w:rsidRDefault="00457E8B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>
        <w:rPr>
          <w:sz w:val="24"/>
          <w:szCs w:val="24"/>
        </w:rPr>
        <w:t>Сформулировать рабочую гипотезу исследования.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Систематизировать эмпирический материал исследования. Представить описание языкового материала в соответствии с выбранной концепцией исследования.</w:t>
      </w:r>
    </w:p>
    <w:p w:rsidR="00265A3E" w:rsidRPr="007920F3" w:rsidRDefault="00265A3E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Завершить работу над исследовательской частью </w:t>
      </w:r>
      <w:r w:rsidR="00287E1B">
        <w:rPr>
          <w:sz w:val="24"/>
          <w:szCs w:val="24"/>
        </w:rPr>
        <w:t xml:space="preserve">курсовой </w:t>
      </w:r>
      <w:r w:rsidRPr="007920F3">
        <w:rPr>
          <w:sz w:val="24"/>
          <w:szCs w:val="24"/>
        </w:rPr>
        <w:t>работы,  провести р</w:t>
      </w:r>
      <w:r w:rsidRPr="007920F3">
        <w:rPr>
          <w:sz w:val="24"/>
          <w:szCs w:val="24"/>
        </w:rPr>
        <w:t>е</w:t>
      </w:r>
      <w:r w:rsidRPr="007920F3">
        <w:rPr>
          <w:sz w:val="24"/>
          <w:szCs w:val="24"/>
        </w:rPr>
        <w:t xml:space="preserve">дактирование и литературную правку глав, в которых представлен </w:t>
      </w:r>
      <w:r w:rsidR="00287E1B">
        <w:rPr>
          <w:sz w:val="24"/>
          <w:szCs w:val="24"/>
        </w:rPr>
        <w:t>лингвистич</w:t>
      </w:r>
      <w:r w:rsidR="00287E1B">
        <w:rPr>
          <w:sz w:val="24"/>
          <w:szCs w:val="24"/>
        </w:rPr>
        <w:t>е</w:t>
      </w:r>
      <w:r w:rsidR="00287E1B">
        <w:rPr>
          <w:sz w:val="24"/>
          <w:szCs w:val="24"/>
        </w:rPr>
        <w:t>ский анализ</w:t>
      </w:r>
      <w:r w:rsidRPr="007920F3">
        <w:rPr>
          <w:sz w:val="24"/>
          <w:szCs w:val="24"/>
        </w:rPr>
        <w:t>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Написать Введение к Заключение к </w:t>
      </w:r>
      <w:r w:rsidR="00287E1B">
        <w:rPr>
          <w:sz w:val="24"/>
          <w:szCs w:val="24"/>
        </w:rPr>
        <w:t xml:space="preserve">курсовой </w:t>
      </w:r>
      <w:r w:rsidRPr="007920F3">
        <w:rPr>
          <w:sz w:val="24"/>
          <w:szCs w:val="24"/>
        </w:rPr>
        <w:t>работе.</w:t>
      </w:r>
    </w:p>
    <w:p w:rsidR="00544AB9" w:rsidRPr="007920F3" w:rsidRDefault="00544AB9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Оформить имеющиеся Приложения (</w:t>
      </w:r>
      <w:r w:rsidR="00265A3E" w:rsidRPr="007920F3">
        <w:rPr>
          <w:sz w:val="24"/>
          <w:szCs w:val="24"/>
        </w:rPr>
        <w:t xml:space="preserve">результаты исследовательской работы, </w:t>
      </w:r>
      <w:r w:rsidRPr="007920F3">
        <w:rPr>
          <w:sz w:val="24"/>
          <w:szCs w:val="24"/>
        </w:rPr>
        <w:t>например, словарные материалы, текстовые массивы, каталогизированные в ходе исследования</w:t>
      </w:r>
      <w:r w:rsidR="00265A3E" w:rsidRPr="007920F3">
        <w:rPr>
          <w:sz w:val="24"/>
          <w:szCs w:val="24"/>
        </w:rPr>
        <w:t xml:space="preserve"> и т.п.)</w:t>
      </w:r>
      <w:r w:rsidRPr="007920F3">
        <w:rPr>
          <w:sz w:val="24"/>
          <w:szCs w:val="24"/>
        </w:rPr>
        <w:t xml:space="preserve"> </w:t>
      </w:r>
    </w:p>
    <w:p w:rsidR="00265A3E" w:rsidRPr="007920F3" w:rsidRDefault="00265A3E" w:rsidP="00287E1B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>Подготовить доклад / научную статью по результатам научного исследования для выступления на научной конференции /публи</w:t>
      </w:r>
      <w:r w:rsidR="00287E1B">
        <w:rPr>
          <w:sz w:val="24"/>
          <w:szCs w:val="24"/>
        </w:rPr>
        <w:t>кации статьи в научном сборнике</w:t>
      </w:r>
      <w:r w:rsidR="00122F9F">
        <w:rPr>
          <w:sz w:val="24"/>
          <w:szCs w:val="24"/>
        </w:rPr>
        <w:t xml:space="preserve">: </w:t>
      </w:r>
      <w:proofErr w:type="spellStart"/>
      <w:r w:rsidR="00287E1B" w:rsidRPr="00287E1B">
        <w:rPr>
          <w:sz w:val="24"/>
          <w:szCs w:val="24"/>
        </w:rPr>
        <w:t>внутривузовск</w:t>
      </w:r>
      <w:r w:rsidR="00287E1B">
        <w:rPr>
          <w:sz w:val="24"/>
          <w:szCs w:val="24"/>
        </w:rPr>
        <w:t>ая</w:t>
      </w:r>
      <w:proofErr w:type="spellEnd"/>
      <w:r w:rsidR="00287E1B" w:rsidRPr="00287E1B">
        <w:rPr>
          <w:sz w:val="24"/>
          <w:szCs w:val="24"/>
        </w:rPr>
        <w:t xml:space="preserve"> студенческ</w:t>
      </w:r>
      <w:r w:rsidR="00287E1B">
        <w:rPr>
          <w:sz w:val="24"/>
          <w:szCs w:val="24"/>
        </w:rPr>
        <w:t>ая</w:t>
      </w:r>
      <w:r w:rsidR="00287E1B" w:rsidRPr="00287E1B">
        <w:rPr>
          <w:sz w:val="24"/>
          <w:szCs w:val="24"/>
        </w:rPr>
        <w:t xml:space="preserve"> конференци</w:t>
      </w:r>
      <w:r w:rsidR="00287E1B">
        <w:rPr>
          <w:sz w:val="24"/>
          <w:szCs w:val="24"/>
        </w:rPr>
        <w:t>я</w:t>
      </w:r>
      <w:r w:rsidR="00287E1B" w:rsidRPr="00287E1B">
        <w:rPr>
          <w:sz w:val="24"/>
          <w:szCs w:val="24"/>
        </w:rPr>
        <w:t xml:space="preserve"> «Мир», конференци</w:t>
      </w:r>
      <w:r w:rsidR="00287E1B">
        <w:rPr>
          <w:sz w:val="24"/>
          <w:szCs w:val="24"/>
        </w:rPr>
        <w:t>я</w:t>
      </w:r>
      <w:r w:rsidR="00287E1B" w:rsidRPr="00287E1B">
        <w:rPr>
          <w:sz w:val="24"/>
          <w:szCs w:val="24"/>
        </w:rPr>
        <w:t xml:space="preserve"> «Ломоносов» (МГУ), студенческ</w:t>
      </w:r>
      <w:r w:rsidR="00287E1B">
        <w:rPr>
          <w:sz w:val="24"/>
          <w:szCs w:val="24"/>
        </w:rPr>
        <w:t>ая</w:t>
      </w:r>
      <w:r w:rsidR="00287E1B" w:rsidRPr="00287E1B">
        <w:rPr>
          <w:sz w:val="24"/>
          <w:szCs w:val="24"/>
        </w:rPr>
        <w:t xml:space="preserve"> научно-практическ</w:t>
      </w:r>
      <w:r w:rsidR="00287E1B">
        <w:rPr>
          <w:sz w:val="24"/>
          <w:szCs w:val="24"/>
        </w:rPr>
        <w:t>ая</w:t>
      </w:r>
      <w:r w:rsidR="00287E1B" w:rsidRPr="00287E1B">
        <w:rPr>
          <w:sz w:val="24"/>
          <w:szCs w:val="24"/>
        </w:rPr>
        <w:t xml:space="preserve"> конференци</w:t>
      </w:r>
      <w:r w:rsidR="00287E1B">
        <w:rPr>
          <w:sz w:val="24"/>
          <w:szCs w:val="24"/>
        </w:rPr>
        <w:t>я</w:t>
      </w:r>
      <w:r w:rsidR="00287E1B" w:rsidRPr="00287E1B">
        <w:rPr>
          <w:sz w:val="24"/>
          <w:szCs w:val="24"/>
        </w:rPr>
        <w:t xml:space="preserve"> «</w:t>
      </w:r>
      <w:proofErr w:type="spellStart"/>
      <w:r w:rsidR="00287E1B" w:rsidRPr="00287E1B">
        <w:rPr>
          <w:sz w:val="24"/>
          <w:szCs w:val="24"/>
        </w:rPr>
        <w:t>Славия</w:t>
      </w:r>
      <w:proofErr w:type="spellEnd"/>
      <w:r w:rsidR="00287E1B" w:rsidRPr="00287E1B">
        <w:rPr>
          <w:sz w:val="24"/>
          <w:szCs w:val="24"/>
        </w:rPr>
        <w:t>: история, культ</w:t>
      </w:r>
      <w:r w:rsidR="00287E1B" w:rsidRPr="00287E1B">
        <w:rPr>
          <w:sz w:val="24"/>
          <w:szCs w:val="24"/>
        </w:rPr>
        <w:t>у</w:t>
      </w:r>
      <w:r w:rsidR="00287E1B" w:rsidRPr="00287E1B">
        <w:rPr>
          <w:sz w:val="24"/>
          <w:szCs w:val="24"/>
        </w:rPr>
        <w:t>ра, язык» (Институт славяноведения РАН, МГУ, РГУ</w:t>
      </w:r>
      <w:r w:rsidR="00122F9F">
        <w:rPr>
          <w:sz w:val="24"/>
          <w:szCs w:val="24"/>
        </w:rPr>
        <w:t>)</w:t>
      </w:r>
      <w:r w:rsidR="00287E1B" w:rsidRPr="00287E1B">
        <w:rPr>
          <w:sz w:val="24"/>
          <w:szCs w:val="24"/>
        </w:rPr>
        <w:t>.</w:t>
      </w:r>
    </w:p>
    <w:p w:rsidR="00D766F5" w:rsidRPr="007920F3" w:rsidRDefault="00D766F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Предъявить законченную </w:t>
      </w:r>
      <w:r w:rsidR="00122F9F">
        <w:rPr>
          <w:sz w:val="24"/>
          <w:szCs w:val="24"/>
        </w:rPr>
        <w:t xml:space="preserve">курсовую </w:t>
      </w:r>
      <w:r w:rsidRPr="007920F3">
        <w:rPr>
          <w:sz w:val="24"/>
          <w:szCs w:val="24"/>
        </w:rPr>
        <w:t>работу для предзащиты на</w:t>
      </w:r>
      <w:r w:rsidR="00122F9F">
        <w:rPr>
          <w:sz w:val="24"/>
          <w:szCs w:val="24"/>
        </w:rPr>
        <w:t xml:space="preserve"> заседании кафедры: для предзащиты подготовить презентацию своего выступления.</w:t>
      </w:r>
    </w:p>
    <w:p w:rsidR="00420E5B" w:rsidRPr="007920F3" w:rsidRDefault="00D766F5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Внести изменения, дополнения </w:t>
      </w:r>
      <w:r w:rsidR="00420E5B" w:rsidRPr="007920F3">
        <w:rPr>
          <w:sz w:val="24"/>
          <w:szCs w:val="24"/>
        </w:rPr>
        <w:t>в соответствии с замечаниями, высказанными на кафедральной предзащите.</w:t>
      </w:r>
    </w:p>
    <w:p w:rsidR="006E04A3" w:rsidRDefault="006E04A3" w:rsidP="00105DB5">
      <w:pPr>
        <w:pStyle w:val="ae"/>
        <w:numPr>
          <w:ilvl w:val="0"/>
          <w:numId w:val="23"/>
        </w:numPr>
        <w:tabs>
          <w:tab w:val="left" w:pos="8310"/>
        </w:tabs>
        <w:jc w:val="both"/>
        <w:rPr>
          <w:sz w:val="24"/>
          <w:szCs w:val="24"/>
        </w:rPr>
      </w:pPr>
      <w:r w:rsidRPr="007920F3">
        <w:rPr>
          <w:sz w:val="24"/>
          <w:szCs w:val="24"/>
        </w:rPr>
        <w:t xml:space="preserve">Написать отчет по </w:t>
      </w:r>
      <w:r w:rsidR="00122F9F">
        <w:rPr>
          <w:sz w:val="24"/>
          <w:szCs w:val="24"/>
        </w:rPr>
        <w:t>практике НИР</w:t>
      </w:r>
      <w:r w:rsidR="00457E8B">
        <w:rPr>
          <w:sz w:val="24"/>
          <w:szCs w:val="24"/>
        </w:rPr>
        <w:t xml:space="preserve"> и сдать дневник практики.</w:t>
      </w:r>
    </w:p>
    <w:p w:rsidR="002D5D35" w:rsidRPr="007920F3" w:rsidRDefault="002D5D35" w:rsidP="009D744D">
      <w:pPr>
        <w:pStyle w:val="ae"/>
        <w:tabs>
          <w:tab w:val="left" w:pos="8310"/>
        </w:tabs>
        <w:jc w:val="both"/>
        <w:rPr>
          <w:sz w:val="24"/>
          <w:szCs w:val="24"/>
        </w:rPr>
      </w:pPr>
    </w:p>
    <w:p w:rsidR="00122F9F" w:rsidRPr="00122F9F" w:rsidRDefault="00122F9F" w:rsidP="00122F9F">
      <w:pPr>
        <w:pStyle w:val="ae"/>
        <w:tabs>
          <w:tab w:val="left" w:pos="8310"/>
        </w:tabs>
        <w:ind w:left="0"/>
        <w:jc w:val="center"/>
        <w:rPr>
          <w:b/>
          <w:sz w:val="20"/>
        </w:rPr>
      </w:pPr>
      <w:r w:rsidRPr="00122F9F">
        <w:rPr>
          <w:b/>
          <w:sz w:val="20"/>
        </w:rPr>
        <w:t>СТРУКТУРА ОТЧЕТА О ПРОХОЖДЕНИИ ПРАКТИКИ НИР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>1. Аннотаци</w:t>
      </w:r>
      <w:r w:rsidR="002D5D35">
        <w:rPr>
          <w:sz w:val="24"/>
          <w:szCs w:val="24"/>
        </w:rPr>
        <w:t>я</w:t>
      </w:r>
      <w:r w:rsidRPr="00122F9F">
        <w:rPr>
          <w:sz w:val="24"/>
          <w:szCs w:val="24"/>
        </w:rPr>
        <w:t xml:space="preserve"> выбранной темы для изучения и написания </w:t>
      </w:r>
      <w:r w:rsidR="002D5D35">
        <w:rPr>
          <w:sz w:val="24"/>
          <w:szCs w:val="24"/>
        </w:rPr>
        <w:t>курсовой работы.</w:t>
      </w:r>
      <w:r w:rsidRPr="00122F9F">
        <w:rPr>
          <w:sz w:val="24"/>
          <w:szCs w:val="24"/>
        </w:rPr>
        <w:t xml:space="preserve"> 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2. Рабочий план </w:t>
      </w:r>
      <w:r w:rsidR="002D5D35">
        <w:rPr>
          <w:sz w:val="24"/>
          <w:szCs w:val="24"/>
        </w:rPr>
        <w:t>бакалавра</w:t>
      </w:r>
      <w:r w:rsidRPr="00122F9F">
        <w:rPr>
          <w:sz w:val="24"/>
          <w:szCs w:val="24"/>
        </w:rPr>
        <w:t xml:space="preserve"> по научно-исследовательской работе</w:t>
      </w:r>
      <w:r w:rsidR="002D5D35">
        <w:rPr>
          <w:sz w:val="24"/>
          <w:szCs w:val="24"/>
        </w:rPr>
        <w:t>.</w:t>
      </w:r>
      <w:r w:rsidRPr="00122F9F">
        <w:rPr>
          <w:sz w:val="24"/>
          <w:szCs w:val="24"/>
        </w:rPr>
        <w:t xml:space="preserve"> 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lastRenderedPageBreak/>
        <w:t xml:space="preserve">3. </w:t>
      </w:r>
      <w:r w:rsidR="002D5D35">
        <w:rPr>
          <w:sz w:val="24"/>
          <w:szCs w:val="24"/>
        </w:rPr>
        <w:t>Апробация материалов научно-исследовательской деятельности: т</w:t>
      </w:r>
      <w:r w:rsidRPr="00122F9F">
        <w:rPr>
          <w:sz w:val="24"/>
          <w:szCs w:val="24"/>
        </w:rPr>
        <w:t>екст статьи (не менее трех)</w:t>
      </w:r>
      <w:r w:rsidR="002D5D35">
        <w:rPr>
          <w:sz w:val="24"/>
          <w:szCs w:val="24"/>
        </w:rPr>
        <w:t xml:space="preserve"> или тезисы (1 страница) </w:t>
      </w:r>
      <w:r w:rsidRPr="00122F9F">
        <w:rPr>
          <w:sz w:val="24"/>
          <w:szCs w:val="24"/>
        </w:rPr>
        <w:t xml:space="preserve"> по теме </w:t>
      </w:r>
      <w:r w:rsidR="002D5D35">
        <w:rPr>
          <w:sz w:val="24"/>
          <w:szCs w:val="24"/>
        </w:rPr>
        <w:t>научного исследования.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4. План исследования по теме </w:t>
      </w:r>
      <w:r w:rsidR="002D5D35">
        <w:rPr>
          <w:sz w:val="24"/>
          <w:szCs w:val="24"/>
        </w:rPr>
        <w:t>курсовой работы</w:t>
      </w:r>
      <w:r w:rsidRPr="00122F9F">
        <w:rPr>
          <w:sz w:val="24"/>
          <w:szCs w:val="24"/>
        </w:rPr>
        <w:t xml:space="preserve"> (оглавление к </w:t>
      </w:r>
      <w:r w:rsidR="002D5D35">
        <w:rPr>
          <w:sz w:val="24"/>
          <w:szCs w:val="24"/>
        </w:rPr>
        <w:t>работе).</w:t>
      </w:r>
      <w:r w:rsidRPr="00122F9F">
        <w:rPr>
          <w:sz w:val="24"/>
          <w:szCs w:val="24"/>
        </w:rPr>
        <w:t xml:space="preserve"> </w:t>
      </w:r>
    </w:p>
    <w:p w:rsid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5. Список изученной научной литературы по теме </w:t>
      </w:r>
      <w:r w:rsidR="002D5D35">
        <w:rPr>
          <w:sz w:val="24"/>
          <w:szCs w:val="24"/>
        </w:rPr>
        <w:t>научной работы.</w:t>
      </w:r>
      <w:r w:rsidRPr="00122F9F">
        <w:rPr>
          <w:sz w:val="24"/>
          <w:szCs w:val="24"/>
        </w:rPr>
        <w:t xml:space="preserve">  </w:t>
      </w:r>
    </w:p>
    <w:p w:rsidR="002D5D35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6. Текст отдельных разделов </w:t>
      </w:r>
      <w:r w:rsidR="002D5D35">
        <w:rPr>
          <w:sz w:val="24"/>
          <w:szCs w:val="24"/>
        </w:rPr>
        <w:t>курсовой работы</w:t>
      </w:r>
      <w:r w:rsidRPr="00122F9F">
        <w:rPr>
          <w:sz w:val="24"/>
          <w:szCs w:val="24"/>
        </w:rPr>
        <w:t xml:space="preserve">, написанных во время прохождения </w:t>
      </w:r>
      <w:r w:rsidR="002D5D35">
        <w:rPr>
          <w:sz w:val="24"/>
          <w:szCs w:val="24"/>
        </w:rPr>
        <w:t>пра</w:t>
      </w:r>
      <w:r w:rsidR="002D5D35">
        <w:rPr>
          <w:sz w:val="24"/>
          <w:szCs w:val="24"/>
        </w:rPr>
        <w:t>к</w:t>
      </w:r>
      <w:r w:rsidR="002D5D35">
        <w:rPr>
          <w:sz w:val="24"/>
          <w:szCs w:val="24"/>
        </w:rPr>
        <w:t>тики</w:t>
      </w:r>
      <w:r w:rsidR="002D5D35" w:rsidRPr="00122F9F">
        <w:rPr>
          <w:sz w:val="24"/>
          <w:szCs w:val="24"/>
        </w:rPr>
        <w:t xml:space="preserve"> </w:t>
      </w:r>
      <w:r w:rsidR="002D5D35">
        <w:rPr>
          <w:sz w:val="24"/>
          <w:szCs w:val="24"/>
        </w:rPr>
        <w:t>НИР.</w:t>
      </w:r>
    </w:p>
    <w:p w:rsidR="002D5D35" w:rsidRDefault="002D5D35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>
        <w:rPr>
          <w:sz w:val="24"/>
          <w:szCs w:val="24"/>
        </w:rPr>
        <w:t>6. Презентация текста для предзащиты курсовой работы на кафедре.</w:t>
      </w:r>
    </w:p>
    <w:p w:rsidR="00122F9F" w:rsidRPr="00122F9F" w:rsidRDefault="00122F9F" w:rsidP="00105DB5">
      <w:pPr>
        <w:pStyle w:val="ae"/>
        <w:tabs>
          <w:tab w:val="left" w:pos="8310"/>
        </w:tabs>
        <w:ind w:left="0"/>
        <w:rPr>
          <w:sz w:val="24"/>
          <w:szCs w:val="24"/>
        </w:rPr>
      </w:pPr>
      <w:r w:rsidRPr="00122F9F">
        <w:rPr>
          <w:sz w:val="24"/>
          <w:szCs w:val="24"/>
        </w:rPr>
        <w:t xml:space="preserve"> </w:t>
      </w:r>
    </w:p>
    <w:p w:rsidR="00F52690" w:rsidRPr="009D744D" w:rsidRDefault="00F52690" w:rsidP="009D744D">
      <w:pPr>
        <w:pStyle w:val="ae"/>
        <w:tabs>
          <w:tab w:val="left" w:pos="993"/>
        </w:tabs>
        <w:ind w:left="0"/>
        <w:jc w:val="center"/>
        <w:rPr>
          <w:sz w:val="24"/>
          <w:szCs w:val="24"/>
        </w:rPr>
      </w:pPr>
      <w:r w:rsidRPr="009D744D">
        <w:rPr>
          <w:b/>
          <w:sz w:val="24"/>
          <w:szCs w:val="24"/>
        </w:rPr>
        <w:t>Перечень  вопросов  к зачету по практике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Что такое наука?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Какова роль науки в формировании картины мира?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Какова роль науки в современном обществе?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 соотносятся между собой направление научных исследований и тема научной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Что такое «научная проблема»? Каковы ее критерии?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 формируются объект и предмет исследования? Каковы основные требования к постановке цели и задач научного исследования?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Какие критерии результативности научного исследования вам известны?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Какова структура научного текста? Какие требования к ней предъявляет совреме</w:t>
      </w:r>
      <w:r w:rsidRPr="00457E8B">
        <w:rPr>
          <w:sz w:val="24"/>
          <w:szCs w:val="24"/>
        </w:rPr>
        <w:t>н</w:t>
      </w:r>
      <w:r w:rsidRPr="00457E8B">
        <w:rPr>
          <w:sz w:val="24"/>
          <w:szCs w:val="24"/>
        </w:rPr>
        <w:t xml:space="preserve">ная наука? Какие разновидности научного текста вам известны?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источники официальной информации изучались в ходе проведения исслед</w:t>
      </w:r>
      <w:r w:rsidRPr="00457E8B">
        <w:rPr>
          <w:sz w:val="24"/>
          <w:szCs w:val="24"/>
        </w:rPr>
        <w:t>о</w:t>
      </w:r>
      <w:r w:rsidRPr="00457E8B">
        <w:rPr>
          <w:sz w:val="24"/>
          <w:szCs w:val="24"/>
        </w:rPr>
        <w:t xml:space="preserve">вания?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Какую профессиональную литературу, отражающую состояние отечественной и зарубежной науки в области </w:t>
      </w:r>
      <w:r>
        <w:rPr>
          <w:sz w:val="24"/>
          <w:szCs w:val="24"/>
        </w:rPr>
        <w:t>филологии</w:t>
      </w:r>
      <w:r w:rsidRPr="00457E8B">
        <w:rPr>
          <w:sz w:val="24"/>
          <w:szCs w:val="24"/>
        </w:rPr>
        <w:t xml:space="preserve">, вы проанализировали?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знания, умения и навыки были приобретены или развиты в результате пр</w:t>
      </w:r>
      <w:r w:rsidRPr="00457E8B">
        <w:rPr>
          <w:sz w:val="24"/>
          <w:szCs w:val="24"/>
        </w:rPr>
        <w:t>о</w:t>
      </w:r>
      <w:r w:rsidRPr="00457E8B">
        <w:rPr>
          <w:sz w:val="24"/>
          <w:szCs w:val="24"/>
        </w:rPr>
        <w:t xml:space="preserve">ведения научно-исследовательской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задания были выполнены в ходе проведения научно-исследовательской р</w:t>
      </w:r>
      <w:r w:rsidRPr="00457E8B">
        <w:rPr>
          <w:sz w:val="24"/>
          <w:szCs w:val="24"/>
        </w:rPr>
        <w:t>а</w:t>
      </w:r>
      <w:r w:rsidRPr="00457E8B">
        <w:rPr>
          <w:sz w:val="24"/>
          <w:szCs w:val="24"/>
        </w:rPr>
        <w:t xml:space="preserve">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новые методы исследования были самостоятельно освоены в ходе провед</w:t>
      </w:r>
      <w:r w:rsidRPr="00457E8B">
        <w:rPr>
          <w:sz w:val="24"/>
          <w:szCs w:val="24"/>
        </w:rPr>
        <w:t>е</w:t>
      </w:r>
      <w:r w:rsidRPr="00457E8B">
        <w:rPr>
          <w:sz w:val="24"/>
          <w:szCs w:val="24"/>
        </w:rPr>
        <w:t>ния научно</w:t>
      </w:r>
      <w:r>
        <w:rPr>
          <w:sz w:val="24"/>
          <w:szCs w:val="24"/>
        </w:rPr>
        <w:t>-</w:t>
      </w:r>
      <w:r w:rsidRPr="00457E8B">
        <w:rPr>
          <w:sz w:val="24"/>
          <w:szCs w:val="24"/>
        </w:rPr>
        <w:t xml:space="preserve">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Охарактеризуйте кратко элементы научной новизны проводимого научного иссл</w:t>
      </w:r>
      <w:r w:rsidRPr="00457E8B">
        <w:rPr>
          <w:sz w:val="24"/>
          <w:szCs w:val="24"/>
        </w:rPr>
        <w:t>е</w:t>
      </w:r>
      <w:r w:rsidRPr="00457E8B">
        <w:rPr>
          <w:sz w:val="24"/>
          <w:szCs w:val="24"/>
        </w:rPr>
        <w:t xml:space="preserve">дования?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Дайте краткую характеристику основных принципов научного исследования?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методы и средства решения задач исследования по теме были выбраны в процессе выполнения научно</w:t>
      </w:r>
      <w:r>
        <w:rPr>
          <w:sz w:val="24"/>
          <w:szCs w:val="24"/>
        </w:rPr>
        <w:t>-</w:t>
      </w:r>
      <w:r w:rsidRPr="00457E8B">
        <w:rPr>
          <w:sz w:val="24"/>
          <w:szCs w:val="24"/>
        </w:rPr>
        <w:t xml:space="preserve">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Какие основные результаты новейших исследований, опубликованные в ведущих профессиональных журналах по проблемам </w:t>
      </w:r>
      <w:r>
        <w:rPr>
          <w:sz w:val="24"/>
          <w:szCs w:val="24"/>
        </w:rPr>
        <w:t>филологии (лингвистики)</w:t>
      </w:r>
      <w:r w:rsidRPr="00457E8B">
        <w:rPr>
          <w:sz w:val="24"/>
          <w:szCs w:val="24"/>
        </w:rPr>
        <w:t>, были изуч</w:t>
      </w:r>
      <w:r w:rsidRPr="00457E8B">
        <w:rPr>
          <w:sz w:val="24"/>
          <w:szCs w:val="24"/>
        </w:rPr>
        <w:t>е</w:t>
      </w:r>
      <w:r w:rsidRPr="00457E8B">
        <w:rPr>
          <w:sz w:val="24"/>
          <w:szCs w:val="24"/>
        </w:rPr>
        <w:t xml:space="preserve">ны в процессе выполнения научно-исследовательской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Краткая характеристика проблем и / или дополнительных направлений развития и совершенствования предмета исследования в соответствии с выбранной темой?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Какие научные статьи, характеризующие результаты научного исследования были подготовлены и опубликованы?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Какие еще формы представления результатов научного исследования были испол</w:t>
      </w:r>
      <w:r w:rsidRPr="00457E8B">
        <w:rPr>
          <w:sz w:val="24"/>
          <w:szCs w:val="24"/>
        </w:rPr>
        <w:t>ь</w:t>
      </w:r>
      <w:r w:rsidRPr="00457E8B">
        <w:rPr>
          <w:sz w:val="24"/>
          <w:szCs w:val="24"/>
        </w:rPr>
        <w:t xml:space="preserve">зованы (доклады, презентации, сообщения и т.п.).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Какими теоретическими знаниями вы пользовались при проведении научно-исследовательской работы? </w:t>
      </w:r>
    </w:p>
    <w:p w:rsid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 xml:space="preserve">Участвовали </w:t>
      </w:r>
      <w:r>
        <w:rPr>
          <w:sz w:val="24"/>
          <w:szCs w:val="24"/>
        </w:rPr>
        <w:t xml:space="preserve">ли вы </w:t>
      </w:r>
      <w:r w:rsidRPr="00457E8B">
        <w:rPr>
          <w:sz w:val="24"/>
          <w:szCs w:val="24"/>
        </w:rPr>
        <w:t>в проведении научных исследований или выполнении прикла</w:t>
      </w:r>
      <w:r w:rsidRPr="00457E8B">
        <w:rPr>
          <w:sz w:val="24"/>
          <w:szCs w:val="24"/>
        </w:rPr>
        <w:t>д</w:t>
      </w:r>
      <w:r w:rsidRPr="00457E8B">
        <w:rPr>
          <w:sz w:val="24"/>
          <w:szCs w:val="24"/>
        </w:rPr>
        <w:t xml:space="preserve">ных разработок кафедры по </w:t>
      </w:r>
      <w:r>
        <w:rPr>
          <w:sz w:val="24"/>
          <w:szCs w:val="24"/>
        </w:rPr>
        <w:t xml:space="preserve">лингвистическим проблемам </w:t>
      </w:r>
      <w:r w:rsidRPr="00457E8B">
        <w:rPr>
          <w:sz w:val="24"/>
          <w:szCs w:val="24"/>
        </w:rPr>
        <w:t xml:space="preserve">в период прохождения практики? </w:t>
      </w:r>
    </w:p>
    <w:p w:rsidR="009D744D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В чём проявилось совершенствование профессиональных навыков и умений в и</w:t>
      </w:r>
      <w:r w:rsidRPr="00457E8B">
        <w:rPr>
          <w:sz w:val="24"/>
          <w:szCs w:val="24"/>
        </w:rPr>
        <w:t>з</w:t>
      </w:r>
      <w:r w:rsidRPr="00457E8B">
        <w:rPr>
          <w:sz w:val="24"/>
          <w:szCs w:val="24"/>
        </w:rPr>
        <w:t xml:space="preserve">бранной сфере деятельности? Какие задачи были поставлены перед собой, были выполнены или нет, почему? </w:t>
      </w:r>
    </w:p>
    <w:p w:rsidR="009D744D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lastRenderedPageBreak/>
        <w:t xml:space="preserve">Какие направления практики принесли Вам наибольшее удовлетворение. Почему? </w:t>
      </w:r>
    </w:p>
    <w:p w:rsidR="009D744D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Предложения по совершенствованию практики (подготовка, содержание и орган</w:t>
      </w:r>
      <w:r w:rsidRPr="00457E8B">
        <w:rPr>
          <w:sz w:val="24"/>
          <w:szCs w:val="24"/>
        </w:rPr>
        <w:t>и</w:t>
      </w:r>
      <w:r w:rsidRPr="00457E8B">
        <w:rPr>
          <w:sz w:val="24"/>
          <w:szCs w:val="24"/>
        </w:rPr>
        <w:t xml:space="preserve">зация, отчетная документация и т.д.). </w:t>
      </w:r>
    </w:p>
    <w:p w:rsidR="00457E8B" w:rsidRPr="00457E8B" w:rsidRDefault="00457E8B" w:rsidP="009D744D">
      <w:pPr>
        <w:pStyle w:val="ae"/>
        <w:numPr>
          <w:ilvl w:val="0"/>
          <w:numId w:val="32"/>
        </w:numPr>
        <w:tabs>
          <w:tab w:val="left" w:pos="8310"/>
        </w:tabs>
        <w:jc w:val="both"/>
        <w:rPr>
          <w:sz w:val="24"/>
          <w:szCs w:val="24"/>
        </w:rPr>
      </w:pPr>
      <w:r w:rsidRPr="00457E8B">
        <w:rPr>
          <w:sz w:val="24"/>
          <w:szCs w:val="24"/>
        </w:rPr>
        <w:t>Самостоятельные выводы, заключение, самоанализ профессионального роста и другое.</w:t>
      </w:r>
    </w:p>
    <w:p w:rsidR="00F52690" w:rsidRDefault="00F52690" w:rsidP="00613CD3">
      <w:pPr>
        <w:pStyle w:val="ae"/>
        <w:tabs>
          <w:tab w:val="left" w:pos="8310"/>
        </w:tabs>
        <w:ind w:left="0"/>
        <w:rPr>
          <w:i/>
          <w:sz w:val="20"/>
        </w:rPr>
      </w:pPr>
    </w:p>
    <w:p w:rsidR="00A81D5C" w:rsidRDefault="00753085" w:rsidP="00CD02E1">
      <w:pPr>
        <w:pStyle w:val="ae"/>
        <w:tabs>
          <w:tab w:val="left" w:pos="993"/>
        </w:tabs>
        <w:ind w:left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11</w:t>
      </w:r>
      <w:r w:rsidR="00A81D5C" w:rsidRPr="00D45547">
        <w:rPr>
          <w:b/>
          <w:bCs/>
          <w:color w:val="000000"/>
          <w:sz w:val="24"/>
          <w:szCs w:val="24"/>
        </w:rPr>
        <w:t>. МАТЕРИАЛЬНО-ТЕХНИЧЕСКОЕ ОБЕСПЕЧЕНИЕ, НЕОБХОДИМОЕ ДЛЯ ПРОВЕДЕНИЯ ПРАКТИКИ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3"/>
        <w:gridCol w:w="4184"/>
        <w:gridCol w:w="4586"/>
      </w:tblGrid>
      <w:tr w:rsidR="00C214C1" w:rsidRPr="00C214C1" w:rsidTr="00C214C1">
        <w:tc>
          <w:tcPr>
            <w:tcW w:w="693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2"/>
                <w:szCs w:val="22"/>
              </w:rPr>
            </w:pPr>
            <w:r w:rsidRPr="00C214C1">
              <w:rPr>
                <w:b/>
                <w:i/>
                <w:sz w:val="22"/>
                <w:szCs w:val="22"/>
              </w:rPr>
              <w:t>№ п/п</w:t>
            </w:r>
          </w:p>
        </w:tc>
        <w:tc>
          <w:tcPr>
            <w:tcW w:w="4184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i/>
                <w:sz w:val="24"/>
                <w:szCs w:val="24"/>
              </w:rPr>
            </w:pPr>
            <w:r w:rsidRPr="00C214C1">
              <w:rPr>
                <w:b/>
                <w:sz w:val="22"/>
                <w:szCs w:val="22"/>
              </w:rPr>
              <w:t>Наименование  учебных аудиторий (лабораторий) и помещений для сам</w:t>
            </w:r>
            <w:r w:rsidRPr="00C214C1">
              <w:rPr>
                <w:b/>
                <w:sz w:val="22"/>
                <w:szCs w:val="22"/>
              </w:rPr>
              <w:t>о</w:t>
            </w:r>
            <w:r w:rsidRPr="00C214C1">
              <w:rPr>
                <w:b/>
                <w:sz w:val="22"/>
                <w:szCs w:val="22"/>
              </w:rPr>
              <w:t>стоятельной работы</w:t>
            </w:r>
          </w:p>
        </w:tc>
        <w:tc>
          <w:tcPr>
            <w:tcW w:w="4586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 w:rsidRPr="00C214C1">
              <w:rPr>
                <w:b/>
                <w:sz w:val="22"/>
                <w:szCs w:val="22"/>
              </w:rPr>
              <w:t>Оснащенность учебных аудиторий  и п</w:t>
            </w:r>
            <w:r w:rsidRPr="00C214C1">
              <w:rPr>
                <w:b/>
                <w:sz w:val="22"/>
                <w:szCs w:val="22"/>
              </w:rPr>
              <w:t>о</w:t>
            </w:r>
            <w:r w:rsidRPr="00C214C1">
              <w:rPr>
                <w:b/>
                <w:sz w:val="22"/>
                <w:szCs w:val="22"/>
              </w:rPr>
              <w:t>мещений для самостоятельной работы</w:t>
            </w:r>
          </w:p>
        </w:tc>
      </w:tr>
      <w:tr w:rsidR="00C214C1" w:rsidRPr="00C214C1" w:rsidTr="00C214C1">
        <w:tc>
          <w:tcPr>
            <w:tcW w:w="693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4184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C214C1">
              <w:rPr>
                <w:b/>
                <w:i/>
              </w:rPr>
              <w:t xml:space="preserve">Аудитория №108 для самостоятельной работы: </w:t>
            </w:r>
          </w:p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214C1">
              <w:rPr>
                <w:i/>
              </w:rPr>
              <w:t>- компьютерный класс для проведения зан</w:t>
            </w:r>
            <w:r w:rsidRPr="00C214C1">
              <w:rPr>
                <w:i/>
              </w:rPr>
              <w:t>я</w:t>
            </w:r>
            <w:r w:rsidRPr="00C214C1">
              <w:rPr>
                <w:i/>
              </w:rPr>
              <w:t>тий лекционного и семинарского типа, гру</w:t>
            </w:r>
            <w:r w:rsidRPr="00C214C1">
              <w:rPr>
                <w:i/>
              </w:rPr>
              <w:t>п</w:t>
            </w:r>
            <w:r w:rsidRPr="00C214C1">
              <w:rPr>
                <w:i/>
              </w:rPr>
              <w:t>повых и индивидуальных консультаций, т</w:t>
            </w:r>
            <w:r w:rsidRPr="00C214C1">
              <w:rPr>
                <w:i/>
              </w:rPr>
              <w:t>е</w:t>
            </w:r>
            <w:r w:rsidRPr="00C214C1">
              <w:rPr>
                <w:i/>
              </w:rPr>
              <w:t>кущего контроля и промежуточной атт</w:t>
            </w:r>
            <w:r w:rsidRPr="00C214C1">
              <w:rPr>
                <w:i/>
              </w:rPr>
              <w:t>е</w:t>
            </w:r>
            <w:r w:rsidRPr="00C214C1">
              <w:rPr>
                <w:i/>
              </w:rPr>
              <w:t>стации;</w:t>
            </w:r>
          </w:p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214C1">
              <w:rPr>
                <w:i/>
              </w:rPr>
              <w:t>- помещение для самостоятельной работы, в том числе, научно- исследовательской, по</w:t>
            </w:r>
            <w:r w:rsidRPr="00C214C1">
              <w:rPr>
                <w:i/>
              </w:rPr>
              <w:t>д</w:t>
            </w:r>
            <w:r w:rsidRPr="00C214C1">
              <w:rPr>
                <w:i/>
              </w:rPr>
              <w:t>готовки курсовых и выпускных квалификац</w:t>
            </w:r>
            <w:r w:rsidRPr="00C214C1">
              <w:rPr>
                <w:i/>
              </w:rPr>
              <w:t>и</w:t>
            </w:r>
            <w:r w:rsidRPr="00C214C1">
              <w:rPr>
                <w:i/>
              </w:rPr>
              <w:t>онных работ (в свободное от учебных зан</w:t>
            </w:r>
            <w:r w:rsidRPr="00C214C1">
              <w:rPr>
                <w:i/>
              </w:rPr>
              <w:t>я</w:t>
            </w:r>
            <w:r w:rsidRPr="00C214C1">
              <w:rPr>
                <w:i/>
              </w:rPr>
              <w:t>тии и профилактических работ время);</w:t>
            </w:r>
          </w:p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214C1">
              <w:rPr>
                <w:i/>
              </w:rPr>
              <w:t>–научно-образовательная лаборатория с условиями для выполнения заданий в пр</w:t>
            </w:r>
            <w:r w:rsidRPr="00C214C1">
              <w:rPr>
                <w:i/>
              </w:rPr>
              <w:t>о</w:t>
            </w:r>
            <w:r w:rsidRPr="00C214C1">
              <w:rPr>
                <w:i/>
              </w:rPr>
              <w:t xml:space="preserve">грамме  </w:t>
            </w:r>
            <w:proofErr w:type="spellStart"/>
            <w:r w:rsidRPr="00C214C1">
              <w:rPr>
                <w:i/>
              </w:rPr>
              <w:t>Adobe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Creative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Cloud</w:t>
            </w:r>
            <w:proofErr w:type="spellEnd"/>
            <w:r w:rsidRPr="00C214C1">
              <w:rPr>
                <w:i/>
              </w:rPr>
              <w:t xml:space="preserve"> 2018 </w:t>
            </w:r>
            <w:proofErr w:type="spellStart"/>
            <w:r w:rsidRPr="00C214C1">
              <w:rPr>
                <w:i/>
              </w:rPr>
              <w:t>all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Apps</w:t>
            </w:r>
            <w:proofErr w:type="spellEnd"/>
            <w:r w:rsidRPr="00C214C1">
              <w:rPr>
                <w:i/>
              </w:rPr>
              <w:t>.</w:t>
            </w:r>
          </w:p>
        </w:tc>
        <w:tc>
          <w:tcPr>
            <w:tcW w:w="4586" w:type="dxa"/>
          </w:tcPr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C214C1">
              <w:rPr>
                <w:rFonts w:eastAsia="Calibri"/>
                <w:i/>
                <w:lang w:eastAsia="en-US"/>
              </w:rPr>
              <w:t>11 персональных компьютеров  с подключ</w:t>
            </w:r>
            <w:r w:rsidRPr="00C214C1">
              <w:rPr>
                <w:rFonts w:eastAsia="Calibri"/>
                <w:i/>
                <w:lang w:eastAsia="en-US"/>
              </w:rPr>
              <w:t>е</w:t>
            </w:r>
            <w:r w:rsidRPr="00C214C1">
              <w:rPr>
                <w:rFonts w:eastAsia="Calibri"/>
                <w:i/>
                <w:lang w:eastAsia="en-US"/>
              </w:rPr>
              <w:t xml:space="preserve">нием  к сети «Интернет» и обеспечением доступа к электронным библиотекам и в электронную ин-формационно-образовательную среду организации; </w:t>
            </w:r>
          </w:p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contextualSpacing/>
              <w:rPr>
                <w:rFonts w:eastAsia="Calibri"/>
                <w:i/>
                <w:lang w:eastAsia="en-US"/>
              </w:rPr>
            </w:pPr>
            <w:r w:rsidRPr="00C214C1">
              <w:rPr>
                <w:rFonts w:eastAsia="Calibri"/>
                <w:i/>
                <w:lang w:eastAsia="en-US"/>
              </w:rPr>
              <w:t xml:space="preserve">Комплект учебной мебели,  меловая доска. </w:t>
            </w:r>
          </w:p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C214C1">
              <w:rPr>
                <w:rFonts w:eastAsia="Calibri"/>
                <w:i/>
                <w:lang w:eastAsia="en-US"/>
              </w:rPr>
              <w:t>технические средства обучения, служащие для представления учебной информации большой аудитории;</w:t>
            </w:r>
          </w:p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jc w:val="both"/>
              <w:rPr>
                <w:rFonts w:eastAsia="Calibri"/>
                <w:i/>
                <w:lang w:eastAsia="en-US"/>
              </w:rPr>
            </w:pPr>
            <w:r w:rsidRPr="00C214C1">
              <w:rPr>
                <w:rFonts w:eastAsia="Calibri"/>
                <w:i/>
                <w:lang w:eastAsia="en-US"/>
              </w:rPr>
              <w:t xml:space="preserve">экран,  компьютер, проектор, колонки; </w:t>
            </w:r>
          </w:p>
          <w:p w:rsidR="00C214C1" w:rsidRPr="00C214C1" w:rsidRDefault="00C214C1" w:rsidP="00C214C1">
            <w:pPr>
              <w:numPr>
                <w:ilvl w:val="0"/>
                <w:numId w:val="7"/>
              </w:numPr>
              <w:ind w:left="459"/>
              <w:jc w:val="both"/>
            </w:pPr>
            <w:r w:rsidRPr="00C214C1">
              <w:rPr>
                <w:i/>
              </w:rPr>
              <w:t>лицензионное программное обеспечение:</w:t>
            </w:r>
            <w:r w:rsidRPr="00C214C1">
              <w:t xml:space="preserve"> </w:t>
            </w:r>
            <w:r w:rsidRPr="00C214C1">
              <w:rPr>
                <w:i/>
              </w:rPr>
              <w:t xml:space="preserve">MS </w:t>
            </w:r>
            <w:proofErr w:type="spellStart"/>
            <w:r w:rsidRPr="00C214C1">
              <w:rPr>
                <w:i/>
              </w:rPr>
              <w:t>Windows</w:t>
            </w:r>
            <w:proofErr w:type="spellEnd"/>
            <w:r w:rsidRPr="00C214C1">
              <w:rPr>
                <w:i/>
              </w:rPr>
              <w:t xml:space="preserve"> 7   </w:t>
            </w:r>
            <w:proofErr w:type="spellStart"/>
            <w:r w:rsidRPr="00C214C1">
              <w:rPr>
                <w:i/>
              </w:rPr>
              <w:t>Professional</w:t>
            </w:r>
            <w:proofErr w:type="spellEnd"/>
            <w:r w:rsidRPr="00C214C1">
              <w:rPr>
                <w:i/>
              </w:rPr>
              <w:t xml:space="preserve"> 32/64 </w:t>
            </w:r>
            <w:proofErr w:type="spellStart"/>
            <w:r w:rsidRPr="00C214C1">
              <w:rPr>
                <w:i/>
              </w:rPr>
              <w:t>bit</w:t>
            </w:r>
            <w:proofErr w:type="spellEnd"/>
            <w:r w:rsidRPr="00C214C1">
              <w:rPr>
                <w:i/>
              </w:rPr>
              <w:t xml:space="preserve"> (лицензио</w:t>
            </w:r>
            <w:r w:rsidRPr="00C214C1">
              <w:rPr>
                <w:i/>
              </w:rPr>
              <w:t>н</w:t>
            </w:r>
            <w:r w:rsidRPr="00C214C1">
              <w:rPr>
                <w:i/>
              </w:rPr>
              <w:t xml:space="preserve">ное); </w:t>
            </w:r>
            <w:proofErr w:type="spellStart"/>
            <w:r w:rsidRPr="00C214C1">
              <w:rPr>
                <w:i/>
              </w:rPr>
              <w:t>Acrobat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Reader</w:t>
            </w:r>
            <w:proofErr w:type="spellEnd"/>
            <w:r w:rsidRPr="00C214C1">
              <w:rPr>
                <w:i/>
              </w:rPr>
              <w:t xml:space="preserve"> (свободно распростр</w:t>
            </w:r>
            <w:r w:rsidRPr="00C214C1">
              <w:rPr>
                <w:i/>
              </w:rPr>
              <w:t>а</w:t>
            </w:r>
            <w:r w:rsidRPr="00C214C1">
              <w:rPr>
                <w:i/>
              </w:rPr>
              <w:t>няемое); WINRAR  (условно свободно распр</w:t>
            </w:r>
            <w:r w:rsidRPr="00C214C1">
              <w:rPr>
                <w:i/>
              </w:rPr>
              <w:t>о</w:t>
            </w:r>
            <w:r w:rsidRPr="00C214C1">
              <w:rPr>
                <w:i/>
              </w:rPr>
              <w:t xml:space="preserve">страняемое);  </w:t>
            </w:r>
            <w:r w:rsidRPr="00C214C1">
              <w:rPr>
                <w:i/>
                <w:lang w:val="en-US"/>
              </w:rPr>
              <w:t>MS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Office</w:t>
            </w:r>
            <w:r w:rsidRPr="00C214C1">
              <w:rPr>
                <w:i/>
              </w:rPr>
              <w:t xml:space="preserve">   </w:t>
            </w:r>
            <w:r w:rsidRPr="00C214C1">
              <w:rPr>
                <w:i/>
                <w:lang w:val="en-US"/>
              </w:rPr>
              <w:t>Professional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Plus</w:t>
            </w:r>
            <w:r w:rsidRPr="00C214C1">
              <w:rPr>
                <w:i/>
              </w:rPr>
              <w:t xml:space="preserve"> 2010  (</w:t>
            </w:r>
            <w:r w:rsidRPr="00C214C1">
              <w:rPr>
                <w:i/>
                <w:lang w:val="en-US"/>
              </w:rPr>
              <w:t>Word</w:t>
            </w:r>
            <w:r w:rsidRPr="00C214C1">
              <w:rPr>
                <w:i/>
              </w:rPr>
              <w:t xml:space="preserve">, </w:t>
            </w:r>
            <w:r w:rsidRPr="00C214C1">
              <w:rPr>
                <w:i/>
                <w:lang w:val="en-US"/>
              </w:rPr>
              <w:t>Excel</w:t>
            </w:r>
            <w:r w:rsidRPr="00C214C1">
              <w:rPr>
                <w:i/>
              </w:rPr>
              <w:t xml:space="preserve">, </w:t>
            </w:r>
            <w:r w:rsidRPr="00C214C1">
              <w:rPr>
                <w:i/>
                <w:lang w:val="en-US"/>
              </w:rPr>
              <w:t>Access</w:t>
            </w:r>
            <w:r w:rsidRPr="00C214C1">
              <w:rPr>
                <w:i/>
              </w:rPr>
              <w:t xml:space="preserve"> и т.д.) 32/64 </w:t>
            </w:r>
            <w:r w:rsidRPr="00C214C1">
              <w:rPr>
                <w:i/>
                <w:lang w:val="en-US"/>
              </w:rPr>
              <w:t>bit</w:t>
            </w:r>
            <w:r w:rsidRPr="00C214C1">
              <w:rPr>
                <w:i/>
              </w:rPr>
              <w:t xml:space="preserve"> (лицензионное); </w:t>
            </w:r>
            <w:proofErr w:type="spellStart"/>
            <w:r w:rsidRPr="00C214C1">
              <w:rPr>
                <w:i/>
              </w:rPr>
              <w:t>Microsoft</w:t>
            </w:r>
            <w:proofErr w:type="spellEnd"/>
            <w:r w:rsidRPr="00C214C1">
              <w:rPr>
                <w:i/>
              </w:rPr>
              <w:t xml:space="preserve">® </w:t>
            </w:r>
            <w:proofErr w:type="spellStart"/>
            <w:r w:rsidRPr="00C214C1">
              <w:rPr>
                <w:i/>
              </w:rPr>
              <w:t>Office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Professional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Plus</w:t>
            </w:r>
            <w:proofErr w:type="spellEnd"/>
            <w:r w:rsidRPr="00C214C1">
              <w:rPr>
                <w:i/>
              </w:rPr>
              <w:t xml:space="preserve"> 2007 </w:t>
            </w:r>
            <w:proofErr w:type="spellStart"/>
            <w:r w:rsidRPr="00C214C1">
              <w:rPr>
                <w:i/>
              </w:rPr>
              <w:t>Russian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Academic</w:t>
            </w:r>
            <w:proofErr w:type="spellEnd"/>
            <w:r w:rsidRPr="00C214C1">
              <w:rPr>
                <w:i/>
              </w:rPr>
              <w:t xml:space="preserve"> OPEN </w:t>
            </w:r>
            <w:proofErr w:type="spellStart"/>
            <w:r w:rsidRPr="00C214C1">
              <w:rPr>
                <w:i/>
              </w:rPr>
              <w:t>No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Level</w:t>
            </w:r>
            <w:proofErr w:type="spellEnd"/>
            <w:r w:rsidRPr="00C214C1">
              <w:rPr>
                <w:i/>
              </w:rPr>
              <w:t>, артикул 79Р-00039; лицензия  №43021137 от 15.11.2007 (бессрочная ко</w:t>
            </w:r>
            <w:r w:rsidRPr="00C214C1">
              <w:rPr>
                <w:i/>
              </w:rPr>
              <w:t>р</w:t>
            </w:r>
            <w:r w:rsidRPr="00C214C1">
              <w:rPr>
                <w:i/>
              </w:rPr>
              <w:t>поративная академическая лицензия</w:t>
            </w:r>
            <w:r w:rsidRPr="00C214C1">
              <w:t>).</w:t>
            </w:r>
          </w:p>
        </w:tc>
      </w:tr>
      <w:tr w:rsidR="00C214C1" w:rsidRPr="00C214C1" w:rsidTr="00C214C1">
        <w:tc>
          <w:tcPr>
            <w:tcW w:w="693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4184" w:type="dxa"/>
          </w:tcPr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C214C1">
              <w:rPr>
                <w:b/>
                <w:i/>
              </w:rPr>
              <w:t>Аудитория №105 для самостоятельной работы :</w:t>
            </w:r>
          </w:p>
          <w:p w:rsidR="00C214C1" w:rsidRPr="00C214C1" w:rsidRDefault="00C214C1" w:rsidP="00C214C1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C214C1">
              <w:rPr>
                <w:i/>
              </w:rPr>
              <w:t>читальный зал библиотеки: помещение для самостоятельной работы, в том числе, научно- исследовательской, подготовки ку</w:t>
            </w:r>
            <w:r w:rsidRPr="00C214C1">
              <w:rPr>
                <w:i/>
              </w:rPr>
              <w:t>р</w:t>
            </w:r>
            <w:r w:rsidRPr="00C214C1">
              <w:rPr>
                <w:i/>
              </w:rPr>
              <w:t>совых и выпускных квалификационных работ.</w:t>
            </w:r>
          </w:p>
        </w:tc>
        <w:tc>
          <w:tcPr>
            <w:tcW w:w="4586" w:type="dxa"/>
          </w:tcPr>
          <w:p w:rsidR="00C214C1" w:rsidRPr="00C214C1" w:rsidRDefault="00C214C1" w:rsidP="00C214C1">
            <w:pPr>
              <w:numPr>
                <w:ilvl w:val="0"/>
                <w:numId w:val="33"/>
              </w:numPr>
              <w:ind w:left="459"/>
              <w:jc w:val="both"/>
              <w:rPr>
                <w:b/>
              </w:rPr>
            </w:pPr>
            <w:r w:rsidRPr="00C214C1">
              <w:rPr>
                <w:rFonts w:eastAsia="Calibri"/>
                <w:i/>
                <w:lang w:eastAsia="en-US"/>
              </w:rPr>
              <w:t xml:space="preserve">Комплект учебной мебели,  </w:t>
            </w:r>
          </w:p>
          <w:p w:rsidR="00C214C1" w:rsidRPr="00C214C1" w:rsidRDefault="00C214C1" w:rsidP="00C214C1">
            <w:pPr>
              <w:numPr>
                <w:ilvl w:val="0"/>
                <w:numId w:val="33"/>
              </w:numPr>
              <w:ind w:left="459"/>
              <w:jc w:val="both"/>
              <w:rPr>
                <w:b/>
              </w:rPr>
            </w:pPr>
            <w:r w:rsidRPr="00C214C1">
              <w:rPr>
                <w:rFonts w:eastAsia="Calibri"/>
                <w:i/>
                <w:lang w:eastAsia="en-US"/>
              </w:rPr>
              <w:t>4 персональных компьютера с подключением к сети «Интернет» и обеспечением доступа к электронным библиотекам и в электро</w:t>
            </w:r>
            <w:r w:rsidRPr="00C214C1">
              <w:rPr>
                <w:rFonts w:eastAsia="Calibri"/>
                <w:i/>
                <w:lang w:eastAsia="en-US"/>
              </w:rPr>
              <w:t>н</w:t>
            </w:r>
            <w:r w:rsidRPr="00C214C1">
              <w:rPr>
                <w:rFonts w:eastAsia="Calibri"/>
                <w:i/>
                <w:lang w:eastAsia="en-US"/>
              </w:rPr>
              <w:t>ную информационно-образовательную среду организации,</w:t>
            </w:r>
          </w:p>
          <w:p w:rsidR="00C214C1" w:rsidRPr="00C214C1" w:rsidRDefault="00C214C1" w:rsidP="00C214C1">
            <w:pPr>
              <w:numPr>
                <w:ilvl w:val="0"/>
                <w:numId w:val="33"/>
              </w:numPr>
              <w:ind w:left="459"/>
              <w:jc w:val="both"/>
            </w:pPr>
            <w:r w:rsidRPr="00C214C1">
              <w:rPr>
                <w:i/>
              </w:rPr>
              <w:t>лицензионное программное обеспечение:</w:t>
            </w:r>
            <w:r w:rsidRPr="00C214C1">
              <w:t xml:space="preserve"> </w:t>
            </w:r>
            <w:proofErr w:type="spellStart"/>
            <w:r w:rsidRPr="00C214C1">
              <w:rPr>
                <w:i/>
              </w:rPr>
              <w:t>Microsoft</w:t>
            </w:r>
            <w:proofErr w:type="spellEnd"/>
            <w:r w:rsidRPr="00C214C1">
              <w:rPr>
                <w:i/>
              </w:rPr>
              <w:t xml:space="preserve">® </w:t>
            </w:r>
            <w:proofErr w:type="spellStart"/>
            <w:r w:rsidRPr="00C214C1">
              <w:rPr>
                <w:i/>
              </w:rPr>
              <w:t>Windows</w:t>
            </w:r>
            <w:proofErr w:type="spellEnd"/>
            <w:r w:rsidRPr="00C214C1">
              <w:rPr>
                <w:i/>
              </w:rPr>
              <w:t xml:space="preserve">® XP </w:t>
            </w:r>
            <w:proofErr w:type="spellStart"/>
            <w:r w:rsidRPr="00C214C1">
              <w:rPr>
                <w:i/>
              </w:rPr>
              <w:t>Professional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Russian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Upgrade</w:t>
            </w:r>
            <w:proofErr w:type="spellEnd"/>
            <w:r w:rsidRPr="00C214C1">
              <w:rPr>
                <w:i/>
              </w:rPr>
              <w:t>/</w:t>
            </w:r>
            <w:proofErr w:type="spellStart"/>
            <w:r w:rsidRPr="00C214C1">
              <w:rPr>
                <w:i/>
              </w:rPr>
              <w:t>Software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Assurance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Pack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Academic</w:t>
            </w:r>
            <w:proofErr w:type="spellEnd"/>
            <w:r w:rsidRPr="00C214C1">
              <w:rPr>
                <w:i/>
              </w:rPr>
              <w:t xml:space="preserve"> OPEN </w:t>
            </w:r>
            <w:proofErr w:type="spellStart"/>
            <w:r w:rsidRPr="00C214C1">
              <w:rPr>
                <w:i/>
              </w:rPr>
              <w:t>No</w:t>
            </w:r>
            <w:proofErr w:type="spellEnd"/>
            <w:r w:rsidRPr="00C214C1">
              <w:rPr>
                <w:i/>
              </w:rPr>
              <w:t xml:space="preserve"> </w:t>
            </w:r>
            <w:proofErr w:type="spellStart"/>
            <w:r w:rsidRPr="00C214C1">
              <w:rPr>
                <w:i/>
              </w:rPr>
              <w:t>Level</w:t>
            </w:r>
            <w:proofErr w:type="spellEnd"/>
            <w:r w:rsidRPr="00C214C1">
              <w:rPr>
                <w:i/>
              </w:rPr>
              <w:t>, артикул Е85-00638; лицензия №18582213 от 30.12.2004 (бессрочная ко</w:t>
            </w:r>
            <w:r w:rsidRPr="00C214C1">
              <w:rPr>
                <w:i/>
              </w:rPr>
              <w:t>р</w:t>
            </w:r>
            <w:r w:rsidRPr="00C214C1">
              <w:rPr>
                <w:i/>
              </w:rPr>
              <w:t xml:space="preserve">поративная академическая лицензия); </w:t>
            </w:r>
            <w:r w:rsidRPr="00C214C1">
              <w:rPr>
                <w:i/>
                <w:lang w:val="en-US"/>
              </w:rPr>
              <w:t>M</w:t>
            </w:r>
            <w:r w:rsidRPr="00C214C1">
              <w:rPr>
                <w:i/>
                <w:lang w:val="en-US"/>
              </w:rPr>
              <w:t>i</w:t>
            </w:r>
            <w:r w:rsidRPr="00C214C1">
              <w:rPr>
                <w:i/>
                <w:lang w:val="en-US"/>
              </w:rPr>
              <w:t>crosoft</w:t>
            </w:r>
            <w:r w:rsidRPr="00C214C1">
              <w:rPr>
                <w:i/>
              </w:rPr>
              <w:t xml:space="preserve">® </w:t>
            </w:r>
            <w:r w:rsidRPr="00C214C1">
              <w:rPr>
                <w:i/>
                <w:lang w:val="en-US"/>
              </w:rPr>
              <w:t>Office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Professional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Win</w:t>
            </w:r>
            <w:r w:rsidRPr="00C214C1">
              <w:rPr>
                <w:i/>
              </w:rPr>
              <w:t xml:space="preserve"> 32 </w:t>
            </w:r>
            <w:r w:rsidRPr="00C214C1">
              <w:rPr>
                <w:i/>
                <w:lang w:val="en-US"/>
              </w:rPr>
              <w:t>Russian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License</w:t>
            </w:r>
            <w:r w:rsidRPr="00C214C1">
              <w:rPr>
                <w:i/>
              </w:rPr>
              <w:t>/</w:t>
            </w:r>
            <w:r w:rsidRPr="00C214C1">
              <w:rPr>
                <w:i/>
                <w:lang w:val="en-US"/>
              </w:rPr>
              <w:t>Software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Assurance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Pack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Academic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OPEN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No</w:t>
            </w:r>
            <w:r w:rsidRPr="00C214C1">
              <w:rPr>
                <w:i/>
              </w:rPr>
              <w:t xml:space="preserve"> </w:t>
            </w:r>
            <w:r w:rsidRPr="00C214C1">
              <w:rPr>
                <w:i/>
                <w:lang w:val="en-US"/>
              </w:rPr>
              <w:t>Level</w:t>
            </w:r>
            <w:r w:rsidRPr="00C214C1">
              <w:rPr>
                <w:i/>
              </w:rPr>
              <w:t>, артикул 269-05620; лицензия  № 18582213 от 30.12.2004 (бессрочная ко</w:t>
            </w:r>
            <w:r w:rsidRPr="00C214C1">
              <w:rPr>
                <w:i/>
              </w:rPr>
              <w:t>р</w:t>
            </w:r>
            <w:r w:rsidRPr="00C214C1">
              <w:rPr>
                <w:i/>
              </w:rPr>
              <w:t>поративная академическая лицензия); WINRAR (условно свободно распространя</w:t>
            </w:r>
            <w:r w:rsidRPr="00C214C1">
              <w:rPr>
                <w:i/>
              </w:rPr>
              <w:t>е</w:t>
            </w:r>
            <w:r w:rsidRPr="00C214C1">
              <w:rPr>
                <w:i/>
              </w:rPr>
              <w:t>мое</w:t>
            </w:r>
            <w:r w:rsidRPr="00C214C1">
              <w:t>).</w:t>
            </w:r>
          </w:p>
        </w:tc>
      </w:tr>
    </w:tbl>
    <w:p w:rsidR="006F1134" w:rsidRDefault="006F1134" w:rsidP="00A81D5C">
      <w:pPr>
        <w:ind w:firstLine="709"/>
        <w:jc w:val="both"/>
        <w:rPr>
          <w:i/>
          <w:iCs/>
        </w:rPr>
      </w:pPr>
    </w:p>
    <w:p w:rsidR="00D53149" w:rsidRPr="00BA1365" w:rsidRDefault="00D53149" w:rsidP="00967D06">
      <w:pPr>
        <w:pStyle w:val="ae"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</w:p>
    <w:p w:rsidR="00B31C19" w:rsidRDefault="00B31C19" w:rsidP="00A81D5C">
      <w:pPr>
        <w:autoSpaceDE w:val="0"/>
        <w:autoSpaceDN w:val="0"/>
        <w:adjustRightInd w:val="0"/>
        <w:rPr>
          <w:i/>
          <w:color w:val="000000"/>
          <w:sz w:val="22"/>
          <w:szCs w:val="22"/>
          <w:shd w:val="clear" w:color="auto" w:fill="FFFFFF"/>
        </w:rPr>
        <w:sectPr w:rsidR="00B31C19" w:rsidSect="00BA05A5">
          <w:footerReference w:type="even" r:id="rId17"/>
          <w:headerReference w:type="firs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1A9" w:rsidRDefault="00BF61A9" w:rsidP="00BF61A9">
      <w:pPr>
        <w:tabs>
          <w:tab w:val="right" w:leader="underscore" w:pos="8505"/>
        </w:tabs>
        <w:jc w:val="both"/>
        <w:rPr>
          <w:b/>
          <w:sz w:val="24"/>
          <w:szCs w:val="24"/>
        </w:rPr>
      </w:pPr>
      <w:r w:rsidRPr="00370281">
        <w:rPr>
          <w:i/>
        </w:rPr>
        <w:lastRenderedPageBreak/>
        <w:t xml:space="preserve">       </w:t>
      </w:r>
      <w:r w:rsidR="00753085" w:rsidRPr="00753085">
        <w:rPr>
          <w:b/>
          <w:sz w:val="24"/>
          <w:szCs w:val="24"/>
        </w:rPr>
        <w:t>12</w:t>
      </w:r>
      <w:r w:rsidRPr="001B4984">
        <w:rPr>
          <w:b/>
          <w:bCs/>
          <w:spacing w:val="-2"/>
          <w:sz w:val="24"/>
          <w:szCs w:val="24"/>
        </w:rPr>
        <w:t xml:space="preserve">. УЧЕБНО-МЕТОДИЧЕСКОЕ И ИНФОРМАЦИОННОЕ </w:t>
      </w:r>
      <w:r w:rsidRPr="001B4984">
        <w:rPr>
          <w:b/>
          <w:spacing w:val="-2"/>
          <w:sz w:val="24"/>
          <w:szCs w:val="24"/>
        </w:rPr>
        <w:t>ОБЕСПЕЧЕНИЕ</w:t>
      </w:r>
      <w:r w:rsidRPr="001B498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ПРАКТИКИ</w:t>
      </w:r>
    </w:p>
    <w:p w:rsidR="00423FAA" w:rsidRPr="00423FAA" w:rsidRDefault="00423FAA" w:rsidP="00423FAA">
      <w:pPr>
        <w:tabs>
          <w:tab w:val="right" w:leader="underscore" w:pos="8505"/>
        </w:tabs>
        <w:suppressAutoHyphens/>
        <w:spacing w:line="100" w:lineRule="atLeast"/>
        <w:jc w:val="right"/>
        <w:rPr>
          <w:b/>
          <w:sz w:val="22"/>
          <w:szCs w:val="22"/>
          <w:lang w:eastAsia="ar-SA"/>
        </w:rPr>
      </w:pPr>
      <w:r w:rsidRPr="00423FAA">
        <w:rPr>
          <w:b/>
          <w:sz w:val="18"/>
          <w:szCs w:val="18"/>
          <w:lang w:eastAsia="ar-SA"/>
        </w:rPr>
        <w:t xml:space="preserve">Таблица </w:t>
      </w:r>
      <w:r w:rsidR="00FE7C3D">
        <w:rPr>
          <w:b/>
          <w:sz w:val="18"/>
          <w:szCs w:val="18"/>
          <w:lang w:eastAsia="ar-SA"/>
        </w:rPr>
        <w:t xml:space="preserve"> 6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2504"/>
        <w:gridCol w:w="665"/>
        <w:gridCol w:w="3122"/>
        <w:gridCol w:w="1981"/>
      </w:tblGrid>
      <w:tr w:rsidR="00423FAA" w:rsidRPr="00423FAA" w:rsidTr="00B10065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sz w:val="22"/>
                <w:szCs w:val="22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Автор(ы)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Наименование издания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Вид издания (учебник, УП, МП и др.)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Издательство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Год</w:t>
            </w:r>
          </w:p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Адрес сайта ЭБС </w:t>
            </w:r>
          </w:p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b/>
                <w:bCs/>
                <w:sz w:val="22"/>
                <w:szCs w:val="22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 xml:space="preserve">или электронного ресурса                          </w:t>
            </w:r>
            <w:r w:rsidRPr="00423FAA">
              <w:rPr>
                <w:b/>
                <w:bCs/>
                <w:i/>
                <w:sz w:val="22"/>
                <w:szCs w:val="22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423FAA">
              <w:rPr>
                <w:b/>
                <w:bCs/>
                <w:sz w:val="22"/>
                <w:szCs w:val="22"/>
                <w:lang w:eastAsia="ar-SA"/>
              </w:rPr>
              <w:t>Количество экземпляров в библиотеке Университета, экз.</w:t>
            </w:r>
          </w:p>
        </w:tc>
      </w:tr>
      <w:tr w:rsidR="00423FAA" w:rsidRPr="00423FAA" w:rsidTr="00B10065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4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5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423FAA" w:rsidRDefault="009326AC" w:rsidP="00423FAA">
            <w:pPr>
              <w:suppressAutoHyphens/>
              <w:spacing w:line="100" w:lineRule="atLeast"/>
              <w:jc w:val="center"/>
              <w:rPr>
                <w:sz w:val="18"/>
                <w:szCs w:val="18"/>
                <w:lang w:eastAsia="ar-SA"/>
              </w:rPr>
            </w:pPr>
            <w:r>
              <w:rPr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 w:rsidRPr="00423FAA">
              <w:rPr>
                <w:sz w:val="18"/>
                <w:szCs w:val="18"/>
                <w:lang w:eastAsia="ar-SA"/>
              </w:rPr>
              <w:t>8</w:t>
            </w: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423FAA">
              <w:rPr>
                <w:b/>
                <w:sz w:val="24"/>
                <w:szCs w:val="24"/>
                <w:lang w:eastAsia="ar-SA"/>
              </w:rPr>
              <w:t>1</w:t>
            </w:r>
            <w:r>
              <w:rPr>
                <w:b/>
                <w:sz w:val="24"/>
                <w:szCs w:val="24"/>
                <w:lang w:eastAsia="ar-SA"/>
              </w:rPr>
              <w:t>2</w:t>
            </w:r>
            <w:r w:rsidRPr="00423FAA">
              <w:rPr>
                <w:b/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423FAA" w:rsidRDefault="00423FAA" w:rsidP="00423FAA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i/>
                <w:lang w:eastAsia="ar-SA"/>
              </w:rPr>
            </w:pPr>
          </w:p>
        </w:tc>
      </w:tr>
      <w:tr w:rsidR="00C668CE" w:rsidRPr="00423FAA" w:rsidTr="009111DC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Лебедев С.А.</w:t>
            </w:r>
          </w:p>
          <w:p w:rsidR="00C668CE" w:rsidRPr="00BB52BC" w:rsidRDefault="00C668CE" w:rsidP="00F30787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Методы научного познания</w:t>
            </w:r>
          </w:p>
          <w:p w:rsidR="00C668CE" w:rsidRPr="00BB52BC" w:rsidRDefault="00C668CE" w:rsidP="00F30787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Учебное пособие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9111DC">
            <w:r w:rsidRPr="00BB52BC">
              <w:t>М.: Альфа-М: НИЦ И</w:t>
            </w:r>
            <w:r w:rsidRPr="00BB52BC">
              <w:t>Н</w:t>
            </w:r>
            <w:r w:rsidRPr="00BB52BC">
              <w:t xml:space="preserve">ФРА-М,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BB52BC" w:rsidRDefault="009111DC" w:rsidP="00F30787">
            <w:pPr>
              <w:jc w:val="both"/>
            </w:pPr>
            <w:r w:rsidRPr="00BB52BC">
              <w:t>2014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571CFE" w:rsidP="00F30787">
            <w:pPr>
              <w:jc w:val="both"/>
            </w:pPr>
            <w:hyperlink r:id="rId19" w:history="1">
              <w:r w:rsidR="00C668CE" w:rsidRPr="00BB52BC">
                <w:rPr>
                  <w:rStyle w:val="ac"/>
                </w:rPr>
                <w:t>http://znanium.com/catalog/product/450183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BB52BC" w:rsidRDefault="009111DC" w:rsidP="009111DC">
            <w:pPr>
              <w:jc w:val="center"/>
            </w:pPr>
            <w:r>
              <w:t>–</w:t>
            </w:r>
          </w:p>
        </w:tc>
      </w:tr>
      <w:tr w:rsidR="00C668CE" w:rsidRPr="00092A6E" w:rsidTr="009111DC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proofErr w:type="spellStart"/>
            <w:r w:rsidRPr="00BB52BC">
              <w:t>Чиркова</w:t>
            </w:r>
            <w:proofErr w:type="spellEnd"/>
            <w:r w:rsidRPr="00BB52BC">
              <w:t xml:space="preserve"> Н.А.</w:t>
            </w:r>
          </w:p>
          <w:p w:rsidR="00C668CE" w:rsidRPr="00BB52BC" w:rsidRDefault="00C668CE" w:rsidP="00F30787"/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 xml:space="preserve">Методы и средства исследования </w:t>
            </w:r>
          </w:p>
          <w:p w:rsidR="00C668CE" w:rsidRPr="00BB52BC" w:rsidRDefault="00C668CE" w:rsidP="00F30787"/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F30787">
            <w:r w:rsidRPr="00BB52BC">
              <w:t>Учебное пособие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C668CE" w:rsidP="009111DC">
            <w:r w:rsidRPr="00BB52BC">
              <w:t xml:space="preserve">М.: ИИЦ МГУДТ,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BB52BC" w:rsidRDefault="009111DC" w:rsidP="00F30787">
            <w:pPr>
              <w:jc w:val="both"/>
            </w:pPr>
            <w:r w:rsidRPr="00BB52BC">
              <w:t>2007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BB52BC" w:rsidRDefault="00571CFE" w:rsidP="00C668CE">
            <w:hyperlink r:id="rId20" w:history="1">
              <w:r w:rsidR="00C668CE" w:rsidRPr="00BB52BC">
                <w:rPr>
                  <w:rStyle w:val="ac"/>
                </w:rPr>
                <w:t>http://znanium.com/catalog/pro</w:t>
              </w:r>
              <w:r w:rsidR="00C668CE" w:rsidRPr="00BB52BC">
                <w:t>duct</w:t>
              </w:r>
              <w:r w:rsidR="00C668CE" w:rsidRPr="00BB52BC">
                <w:rPr>
                  <w:rStyle w:val="ac"/>
                </w:rPr>
                <w:t>/458612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BB52BC" w:rsidRDefault="009111DC" w:rsidP="009111DC">
            <w:pPr>
              <w:jc w:val="center"/>
            </w:pPr>
            <w:r>
              <w:t>–</w:t>
            </w:r>
          </w:p>
        </w:tc>
      </w:tr>
      <w:tr w:rsidR="00C668CE" w:rsidRPr="00423FAA" w:rsidTr="00C668CE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lang w:eastAsia="ar-SA"/>
              </w:rPr>
            </w:pPr>
            <w:r w:rsidRPr="00D53149">
              <w:rPr>
                <w:iCs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proofErr w:type="spellStart"/>
            <w:r w:rsidRPr="008B086C">
              <w:rPr>
                <w:bCs/>
                <w:color w:val="000000"/>
              </w:rPr>
              <w:t>Аладьев</w:t>
            </w:r>
            <w:proofErr w:type="spellEnd"/>
            <w:r w:rsidRPr="008B086C">
              <w:rPr>
                <w:bCs/>
                <w:color w:val="000000"/>
              </w:rPr>
              <w:t xml:space="preserve"> В.З. </w:t>
            </w:r>
          </w:p>
          <w:p w:rsidR="00C668CE" w:rsidRPr="008B086C" w:rsidRDefault="00C668CE" w:rsidP="00F30787">
            <w:pPr>
              <w:snapToGrid w:val="0"/>
              <w:jc w:val="both"/>
              <w:rPr>
                <w:color w:val="000000"/>
              </w:rPr>
            </w:pPr>
            <w:proofErr w:type="spellStart"/>
            <w:r w:rsidRPr="008B086C">
              <w:rPr>
                <w:bCs/>
                <w:color w:val="000000"/>
              </w:rPr>
              <w:t>Тупало</w:t>
            </w:r>
            <w:proofErr w:type="spellEnd"/>
            <w:r w:rsidRPr="008B086C">
              <w:rPr>
                <w:bCs/>
                <w:color w:val="000000"/>
              </w:rPr>
              <w:t xml:space="preserve"> В.Г.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8B086C">
              <w:rPr>
                <w:bCs/>
                <w:color w:val="000000"/>
              </w:rPr>
              <w:t>Научное редактирование и стил</w:t>
            </w:r>
            <w:r w:rsidRPr="008B086C">
              <w:rPr>
                <w:bCs/>
                <w:color w:val="000000"/>
              </w:rPr>
              <w:t>и</w:t>
            </w:r>
            <w:r w:rsidRPr="008B086C">
              <w:rPr>
                <w:bCs/>
                <w:color w:val="000000"/>
              </w:rPr>
              <w:t>стика на персональном компьютере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8B086C" w:rsidRDefault="00C668CE" w:rsidP="00F30787">
            <w:pPr>
              <w:jc w:val="both"/>
            </w:pPr>
            <w:r w:rsidRPr="008B086C"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color w:val="000000"/>
              </w:rPr>
            </w:pPr>
            <w:r w:rsidRPr="008B086C">
              <w:rPr>
                <w:bCs/>
                <w:color w:val="000000"/>
              </w:rPr>
              <w:t>М.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jc w:val="both"/>
              <w:rPr>
                <w:color w:val="000000"/>
              </w:rPr>
            </w:pPr>
            <w:r w:rsidRPr="008B086C">
              <w:rPr>
                <w:bCs/>
                <w:color w:val="000000"/>
              </w:rPr>
              <w:t>1993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8B086C" w:rsidRDefault="00C214C1" w:rsidP="00F30787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8B086C" w:rsidRDefault="00C668CE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C668CE" w:rsidRPr="00423FAA" w:rsidTr="009111DC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668CE" w:rsidRPr="00D53149" w:rsidRDefault="00C668CE" w:rsidP="00423FAA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Соколков Е.А.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Default="00C668CE" w:rsidP="009111DC">
            <w:pPr>
              <w:snapToGrid w:val="0"/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Психология познания: методология и методика преподавания</w:t>
            </w:r>
          </w:p>
          <w:p w:rsidR="00C668CE" w:rsidRPr="008B086C" w:rsidRDefault="00C668CE" w:rsidP="009111DC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C668CE">
            <w:r w:rsidRPr="00C668CE">
              <w:rPr>
                <w:bCs/>
                <w:color w:val="000000"/>
              </w:rPr>
              <w:t>учеб. пос</w:t>
            </w:r>
            <w:r w:rsidRPr="00C668CE">
              <w:rPr>
                <w:bCs/>
                <w:color w:val="000000"/>
              </w:rPr>
              <w:t>о</w:t>
            </w:r>
            <w:r w:rsidRPr="00C668CE">
              <w:rPr>
                <w:bCs/>
                <w:color w:val="000000"/>
              </w:rPr>
              <w:t>бие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9111DC" w:rsidP="00F30787">
            <w:pPr>
              <w:snapToGrid w:val="0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М.</w:t>
            </w:r>
            <w:r w:rsidRPr="00C668CE">
              <w:rPr>
                <w:bCs/>
                <w:color w:val="000000"/>
              </w:rPr>
              <w:t>: Уни</w:t>
            </w:r>
            <w:r>
              <w:rPr>
                <w:bCs/>
                <w:color w:val="000000"/>
              </w:rPr>
              <w:t>верситетская кн</w:t>
            </w:r>
            <w:r>
              <w:rPr>
                <w:bCs/>
                <w:color w:val="000000"/>
              </w:rPr>
              <w:t>и</w:t>
            </w:r>
            <w:r>
              <w:rPr>
                <w:bCs/>
                <w:color w:val="000000"/>
              </w:rPr>
              <w:t>га; Логос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9111DC" w:rsidP="00F30787">
            <w:pPr>
              <w:jc w:val="both"/>
              <w:rPr>
                <w:bCs/>
                <w:color w:val="000000"/>
              </w:rPr>
            </w:pPr>
            <w:r w:rsidRPr="00C668CE">
              <w:rPr>
                <w:bCs/>
                <w:color w:val="000000"/>
              </w:rPr>
              <w:t>2007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571CFE" w:rsidP="009111DC">
            <w:pPr>
              <w:snapToGrid w:val="0"/>
              <w:rPr>
                <w:bCs/>
                <w:color w:val="000000"/>
              </w:rPr>
            </w:pPr>
            <w:hyperlink r:id="rId21" w:history="1">
              <w:r w:rsidR="009111DC" w:rsidRPr="00786F18">
                <w:rPr>
                  <w:rStyle w:val="ac"/>
                  <w:bCs/>
                </w:rPr>
                <w:t>http://znanium.com/catalog/product/469104</w:t>
              </w:r>
            </w:hyperlink>
          </w:p>
          <w:p w:rsidR="009111DC" w:rsidRPr="008B086C" w:rsidRDefault="009111DC" w:rsidP="009111DC">
            <w:pPr>
              <w:snapToGrid w:val="0"/>
              <w:rPr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Default="009111DC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9111DC" w:rsidRPr="00423FAA" w:rsidTr="009111DC">
        <w:trPr>
          <w:trHeight w:val="555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111DC" w:rsidRDefault="009111DC" w:rsidP="00423FAA">
            <w:pPr>
              <w:suppressAutoHyphens/>
              <w:spacing w:line="100" w:lineRule="atLeast"/>
              <w:jc w:val="both"/>
              <w:rPr>
                <w:iCs/>
                <w:lang w:eastAsia="ar-SA"/>
              </w:rPr>
            </w:pPr>
            <w:r>
              <w:rPr>
                <w:iCs/>
                <w:lang w:eastAsia="ar-SA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Pr="00C668CE" w:rsidRDefault="009111DC" w:rsidP="00F30787">
            <w:pPr>
              <w:snapToGrid w:val="0"/>
              <w:jc w:val="both"/>
              <w:rPr>
                <w:bCs/>
                <w:color w:val="000000"/>
              </w:rPr>
            </w:pPr>
            <w:r w:rsidRPr="009111DC">
              <w:rPr>
                <w:bCs/>
                <w:color w:val="000000"/>
              </w:rPr>
              <w:t xml:space="preserve">Под общ. ред. В. И. </w:t>
            </w:r>
            <w:proofErr w:type="spellStart"/>
            <w:r w:rsidRPr="009111DC">
              <w:rPr>
                <w:bCs/>
                <w:color w:val="000000"/>
              </w:rPr>
              <w:t>Левахина</w:t>
            </w:r>
            <w:proofErr w:type="spellEnd"/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Default="009111DC" w:rsidP="009111DC">
            <w:pPr>
              <w:snapToGrid w:val="0"/>
              <w:jc w:val="both"/>
              <w:rPr>
                <w:bCs/>
                <w:color w:val="000000"/>
              </w:rPr>
            </w:pPr>
            <w:r w:rsidRPr="009111DC">
              <w:rPr>
                <w:bCs/>
                <w:color w:val="000000"/>
              </w:rPr>
              <w:t xml:space="preserve">Методика научных исследований: учебное пособие </w:t>
            </w:r>
          </w:p>
          <w:p w:rsidR="009111DC" w:rsidRPr="00C668CE" w:rsidRDefault="009111DC" w:rsidP="009111DC">
            <w:pPr>
              <w:snapToGrid w:val="0"/>
              <w:jc w:val="both"/>
              <w:rPr>
                <w:bCs/>
                <w:color w:val="000000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Pr="00C668CE" w:rsidRDefault="009111DC" w:rsidP="00C668CE">
            <w:pPr>
              <w:rPr>
                <w:bCs/>
                <w:color w:val="000000"/>
              </w:rPr>
            </w:pP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Default="009111DC" w:rsidP="009111DC">
            <w:pPr>
              <w:snapToGrid w:val="0"/>
              <w:jc w:val="both"/>
              <w:rPr>
                <w:bCs/>
                <w:color w:val="000000"/>
              </w:rPr>
            </w:pPr>
            <w:r w:rsidRPr="009111DC">
              <w:rPr>
                <w:bCs/>
                <w:color w:val="000000"/>
              </w:rPr>
              <w:t xml:space="preserve">Волгоград: Волгоградский ГАУ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Pr="00C668CE" w:rsidRDefault="009111DC" w:rsidP="00F30787">
            <w:pPr>
              <w:jc w:val="both"/>
              <w:rPr>
                <w:bCs/>
                <w:color w:val="000000"/>
              </w:rPr>
            </w:pPr>
            <w:r w:rsidRPr="009111DC">
              <w:rPr>
                <w:bCs/>
                <w:color w:val="000000"/>
              </w:rPr>
              <w:t>2015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9111DC" w:rsidRDefault="00571CFE" w:rsidP="009111DC">
            <w:pPr>
              <w:snapToGrid w:val="0"/>
              <w:rPr>
                <w:bCs/>
                <w:color w:val="000000"/>
              </w:rPr>
            </w:pPr>
            <w:hyperlink r:id="rId22" w:history="1">
              <w:r w:rsidR="009111DC" w:rsidRPr="00786F18">
                <w:rPr>
                  <w:rStyle w:val="ac"/>
                  <w:bCs/>
                </w:rPr>
                <w:t>http://znanium.com/catalog/product/615292</w:t>
              </w:r>
            </w:hyperlink>
          </w:p>
          <w:p w:rsidR="009111DC" w:rsidRDefault="009111DC" w:rsidP="009111DC">
            <w:pPr>
              <w:snapToGrid w:val="0"/>
              <w:rPr>
                <w:bCs/>
                <w:color w:val="000000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111DC" w:rsidRDefault="009111DC" w:rsidP="00C668CE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B10065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  <w:r w:rsidRPr="009326AC">
              <w:rPr>
                <w:b/>
                <w:sz w:val="24"/>
                <w:szCs w:val="24"/>
                <w:lang w:eastAsia="ar-SA"/>
              </w:rPr>
              <w:t>1</w:t>
            </w:r>
            <w:r w:rsidR="00B10065" w:rsidRPr="009326AC">
              <w:rPr>
                <w:b/>
                <w:sz w:val="24"/>
                <w:szCs w:val="24"/>
                <w:lang w:eastAsia="ar-SA"/>
              </w:rPr>
              <w:t>2</w:t>
            </w:r>
            <w:r w:rsidRPr="009326AC">
              <w:rPr>
                <w:b/>
                <w:sz w:val="24"/>
                <w:szCs w:val="24"/>
                <w:lang w:eastAsia="ar-SA"/>
              </w:rPr>
              <w:t>.2 Дополнительная литература, в том числе электронные издания</w:t>
            </w:r>
            <w:r w:rsidRPr="009326AC">
              <w:rPr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sz w:val="24"/>
                <w:szCs w:val="24"/>
                <w:lang w:eastAsia="ar-SA"/>
              </w:rPr>
            </w:pPr>
          </w:p>
        </w:tc>
      </w:tr>
      <w:tr w:rsidR="00423FAA" w:rsidRPr="00423FAA" w:rsidTr="00B10065">
        <w:tc>
          <w:tcPr>
            <w:tcW w:w="100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23FAA" w:rsidRPr="009326AC" w:rsidRDefault="00423FAA" w:rsidP="00423FAA">
            <w:pPr>
              <w:suppressAutoHyphens/>
              <w:spacing w:line="100" w:lineRule="atLeast"/>
              <w:jc w:val="both"/>
              <w:rPr>
                <w:b/>
                <w:i/>
                <w:lang w:eastAsia="ar-SA"/>
              </w:rPr>
            </w:pPr>
          </w:p>
        </w:tc>
      </w:tr>
      <w:tr w:rsidR="00C668CE" w:rsidRPr="00423FAA" w:rsidTr="00C214C1">
        <w:trPr>
          <w:trHeight w:val="62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proofErr w:type="spellStart"/>
            <w:r w:rsidRPr="008B086C">
              <w:rPr>
                <w:rFonts w:eastAsia="Calibri"/>
              </w:rPr>
              <w:t>Коломейцев</w:t>
            </w:r>
            <w:proofErr w:type="spellEnd"/>
            <w:r w:rsidRPr="008B086C">
              <w:rPr>
                <w:rFonts w:eastAsia="Calibri"/>
              </w:rPr>
              <w:t xml:space="preserve"> А.Е Яковлева Л.Е.</w:t>
            </w:r>
          </w:p>
          <w:p w:rsidR="00C668CE" w:rsidRPr="008B086C" w:rsidRDefault="00C668CE" w:rsidP="00F30787">
            <w:pPr>
              <w:jc w:val="both"/>
              <w:rPr>
                <w:rFonts w:eastAsia="Calibri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Когнитивные принципы науки: симметрии и структуры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Моногр</w:t>
            </w:r>
            <w:r w:rsidRPr="008B086C">
              <w:rPr>
                <w:rFonts w:eastAsia="Calibri"/>
              </w:rPr>
              <w:t>а</w:t>
            </w:r>
            <w:r w:rsidRPr="008B086C">
              <w:rPr>
                <w:rFonts w:eastAsia="Calibri"/>
              </w:rPr>
              <w:t>фия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М.:МГУДТ,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u w:val="single"/>
              </w:rPr>
            </w:pPr>
            <w:r w:rsidRPr="008B086C">
              <w:rPr>
                <w:rFonts w:eastAsia="Calibri"/>
              </w:rPr>
              <w:t>2016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571CFE" w:rsidP="00C668CE">
            <w:pPr>
              <w:rPr>
                <w:rFonts w:eastAsia="Calibri"/>
              </w:rPr>
            </w:pPr>
            <w:hyperlink r:id="rId23" w:history="1">
              <w:r w:rsidR="00C668CE" w:rsidRPr="008B086C">
                <w:rPr>
                  <w:color w:val="0000FF"/>
                  <w:u w:val="single"/>
                </w:rPr>
                <w:t>http://znanium.com/catalog/product/967595</w:t>
              </w:r>
            </w:hyperlink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C214C1" w:rsidP="00C214C1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>
              <w:rPr>
                <w:lang w:eastAsia="ar-SA"/>
              </w:rPr>
              <w:t>–</w:t>
            </w:r>
          </w:p>
        </w:tc>
      </w:tr>
      <w:tr w:rsidR="00C668CE" w:rsidRPr="00423FAA" w:rsidTr="00C214C1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Гончарова Л.М.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C668CE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>Профессиональный монологический текст/диску</w:t>
            </w:r>
            <w:r>
              <w:rPr>
                <w:rFonts w:eastAsia="Calibri"/>
              </w:rPr>
              <w:t>р</w:t>
            </w:r>
            <w:r w:rsidRPr="008B086C">
              <w:rPr>
                <w:rFonts w:eastAsia="Calibri"/>
              </w:rPr>
              <w:t>с в учебно-научной сфере (композиционный и коммун</w:t>
            </w:r>
            <w:r w:rsidRPr="008B086C">
              <w:rPr>
                <w:rFonts w:eastAsia="Calibri"/>
              </w:rPr>
              <w:t>и</w:t>
            </w:r>
            <w:r w:rsidRPr="008B086C">
              <w:rPr>
                <w:rFonts w:eastAsia="Calibri"/>
              </w:rPr>
              <w:t xml:space="preserve">кативно-прагматический аспекты)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B086C">
              <w:rPr>
                <w:rFonts w:eastAsia="Calibri"/>
              </w:rPr>
              <w:t xml:space="preserve">М.: Рос. Ун-т Дружбы Нар,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u w:val="single"/>
              </w:rPr>
            </w:pPr>
            <w:r w:rsidRPr="008B086C">
              <w:rPr>
                <w:rFonts w:eastAsia="Calibri"/>
              </w:rPr>
              <w:t>2001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571CFE" w:rsidP="00F30787">
            <w:pPr>
              <w:rPr>
                <w:u w:val="single"/>
              </w:rPr>
            </w:pPr>
            <w:hyperlink r:id="rId24" w:history="1">
              <w:r w:rsidR="00C668CE" w:rsidRPr="008B086C">
                <w:rPr>
                  <w:color w:val="0000FF"/>
                  <w:u w:val="single"/>
                </w:rPr>
                <w:t>http://znanium.com/catalog/product/364699</w:t>
              </w:r>
            </w:hyperlink>
          </w:p>
          <w:p w:rsidR="00C668CE" w:rsidRPr="008B086C" w:rsidRDefault="00C668CE" w:rsidP="00F30787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C214C1" w:rsidP="00C214C1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C668CE" w:rsidRPr="00423FAA" w:rsidTr="00C214C1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C668CE" w:rsidRPr="00D53149" w:rsidRDefault="00C668CE" w:rsidP="00423FA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D53149">
              <w:rPr>
                <w:i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C668CE" w:rsidP="00F30787">
            <w:pPr>
              <w:rPr>
                <w:rFonts w:eastAsia="Calibri"/>
              </w:rPr>
            </w:pPr>
            <w:r w:rsidRPr="008E2111">
              <w:rPr>
                <w:rFonts w:eastAsia="Calibri"/>
              </w:rPr>
              <w:t xml:space="preserve">Багана Ж., </w:t>
            </w:r>
          </w:p>
          <w:p w:rsidR="00C668CE" w:rsidRPr="008B086C" w:rsidRDefault="00C668CE" w:rsidP="00F30787">
            <w:pPr>
              <w:rPr>
                <w:rFonts w:eastAsia="Calibri"/>
              </w:rPr>
            </w:pPr>
            <w:proofErr w:type="spellStart"/>
            <w:r w:rsidRPr="008E2111">
              <w:rPr>
                <w:rFonts w:eastAsia="Calibri"/>
              </w:rPr>
              <w:t>Таранова</w:t>
            </w:r>
            <w:proofErr w:type="spellEnd"/>
            <w:r w:rsidRPr="008E2111">
              <w:rPr>
                <w:rFonts w:eastAsia="Calibri"/>
              </w:rPr>
              <w:t xml:space="preserve"> Е.Н.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E2111">
              <w:rPr>
                <w:rFonts w:eastAsia="Calibri"/>
              </w:rPr>
              <w:t>Те</w:t>
            </w:r>
            <w:r>
              <w:rPr>
                <w:rFonts w:eastAsia="Calibri"/>
              </w:rPr>
              <w:t>рминообразование в языке науки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rPr>
                <w:rFonts w:eastAsia="Calibri"/>
              </w:rPr>
            </w:pPr>
            <w:r w:rsidRPr="008E2111">
              <w:rPr>
                <w:rFonts w:eastAsia="Calibri"/>
              </w:rPr>
              <w:t>Моногр</w:t>
            </w:r>
            <w:r w:rsidRPr="008E2111">
              <w:rPr>
                <w:rFonts w:eastAsia="Calibri"/>
              </w:rPr>
              <w:t>а</w:t>
            </w:r>
            <w:r w:rsidRPr="008E2111">
              <w:rPr>
                <w:rFonts w:eastAsia="Calibri"/>
              </w:rPr>
              <w:t>фия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8E2111">
              <w:rPr>
                <w:rFonts w:eastAsia="Calibri"/>
              </w:rPr>
              <w:t>М.: НИЦ Инфра-М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Pr="008B086C" w:rsidRDefault="00C668CE" w:rsidP="00F30787">
            <w:pPr>
              <w:widowControl w:val="0"/>
              <w:autoSpaceDE w:val="0"/>
              <w:autoSpaceDN w:val="0"/>
              <w:adjustRightInd w:val="0"/>
              <w:rPr>
                <w:spacing w:val="-4"/>
                <w:w w:val="89"/>
                <w:sz w:val="24"/>
                <w:szCs w:val="24"/>
              </w:rPr>
            </w:pPr>
            <w:r w:rsidRPr="008E2111">
              <w:rPr>
                <w:rFonts w:eastAsia="Calibri"/>
              </w:rPr>
              <w:t>2012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668CE" w:rsidRDefault="00571CFE" w:rsidP="00F30787">
            <w:pPr>
              <w:rPr>
                <w:rFonts w:eastAsia="Calibri"/>
              </w:rPr>
            </w:pPr>
            <w:hyperlink r:id="rId25" w:history="1">
              <w:r w:rsidR="00C668CE" w:rsidRPr="00192038">
                <w:rPr>
                  <w:rStyle w:val="ac"/>
                  <w:rFonts w:eastAsia="Calibri"/>
                </w:rPr>
                <w:t>http://znanium.com/catalog/product/308224</w:t>
              </w:r>
            </w:hyperlink>
          </w:p>
          <w:p w:rsidR="00C668CE" w:rsidRPr="008B086C" w:rsidRDefault="00C668CE" w:rsidP="00F30787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68CE" w:rsidRPr="00092A6E" w:rsidRDefault="00C214C1" w:rsidP="00C214C1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  <w:tr w:rsidR="003377D5" w:rsidRPr="00423FAA" w:rsidTr="00C214C1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D53149" w:rsidRDefault="003377D5" w:rsidP="00423FAA">
            <w:pPr>
              <w:suppressAutoHyphens/>
              <w:spacing w:line="100" w:lineRule="atLeast"/>
              <w:jc w:val="center"/>
              <w:rPr>
                <w:iCs/>
                <w:sz w:val="24"/>
                <w:szCs w:val="24"/>
                <w:lang w:eastAsia="ar-SA"/>
              </w:rPr>
            </w:pPr>
            <w:r>
              <w:rPr>
                <w:i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rPr>
                <w:rFonts w:eastAsia="Calibri"/>
              </w:rPr>
            </w:pPr>
            <w:r w:rsidRPr="00F44A62">
              <w:rPr>
                <w:rFonts w:eastAsia="Calibri"/>
              </w:rPr>
              <w:t>Химик В. В.  Во</w:t>
            </w:r>
            <w:r w:rsidRPr="00F44A62">
              <w:rPr>
                <w:rFonts w:eastAsia="Calibri"/>
              </w:rPr>
              <w:t>л</w:t>
            </w:r>
            <w:r w:rsidRPr="00F44A62">
              <w:rPr>
                <w:rFonts w:eastAsia="Calibri"/>
              </w:rPr>
              <w:t>ковой Л. Б.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F44A62">
              <w:rPr>
                <w:rFonts w:eastAsia="Calibri"/>
              </w:rPr>
              <w:t xml:space="preserve">Культура речи. Научная речь,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rPr>
                <w:rFonts w:eastAsia="Calibri"/>
              </w:rPr>
            </w:pPr>
            <w:r w:rsidRPr="00F44A62">
              <w:rPr>
                <w:rFonts w:eastAsia="Calibri"/>
              </w:rPr>
              <w:t>учеб. пос</w:t>
            </w:r>
            <w:r w:rsidRPr="00F44A62">
              <w:rPr>
                <w:rFonts w:eastAsia="Calibri"/>
              </w:rPr>
              <w:t>о</w:t>
            </w:r>
            <w:r w:rsidRPr="00F44A62">
              <w:rPr>
                <w:rFonts w:eastAsia="Calibri"/>
              </w:rPr>
              <w:t xml:space="preserve">бие для </w:t>
            </w:r>
            <w:proofErr w:type="spellStart"/>
            <w:r w:rsidRPr="00F44A62">
              <w:rPr>
                <w:rFonts w:eastAsia="Calibri"/>
              </w:rPr>
              <w:t>бакалавр</w:t>
            </w:r>
            <w:r w:rsidRPr="00F44A62">
              <w:rPr>
                <w:rFonts w:eastAsia="Calibri"/>
              </w:rPr>
              <w:t>и</w:t>
            </w:r>
            <w:r w:rsidRPr="00F44A62">
              <w:rPr>
                <w:rFonts w:eastAsia="Calibri"/>
              </w:rPr>
              <w:t>ата</w:t>
            </w:r>
            <w:proofErr w:type="spellEnd"/>
            <w:r w:rsidRPr="00F44A62">
              <w:rPr>
                <w:rFonts w:eastAsia="Calibri"/>
              </w:rPr>
              <w:t xml:space="preserve"> и маг</w:t>
            </w:r>
            <w:r w:rsidRPr="00F44A62">
              <w:rPr>
                <w:rFonts w:eastAsia="Calibri"/>
              </w:rPr>
              <w:t>и</w:t>
            </w:r>
            <w:r w:rsidRPr="00F44A62">
              <w:rPr>
                <w:rFonts w:eastAsia="Calibri"/>
              </w:rPr>
              <w:lastRenderedPageBreak/>
              <w:t>стратуры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F44A62">
              <w:rPr>
                <w:rFonts w:eastAsia="Calibri"/>
              </w:rPr>
              <w:lastRenderedPageBreak/>
              <w:t xml:space="preserve">М. : Издательство </w:t>
            </w:r>
            <w:proofErr w:type="spellStart"/>
            <w:r w:rsidRPr="00F44A62">
              <w:rPr>
                <w:rFonts w:eastAsia="Calibri"/>
              </w:rPr>
              <w:t>Юрайт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Pr>
              <w:widowControl w:val="0"/>
              <w:autoSpaceDE w:val="0"/>
              <w:autoSpaceDN w:val="0"/>
              <w:adjustRightInd w:val="0"/>
              <w:rPr>
                <w:spacing w:val="-4"/>
                <w:w w:val="89"/>
                <w:sz w:val="24"/>
                <w:szCs w:val="24"/>
              </w:rPr>
            </w:pPr>
            <w:r w:rsidRPr="00F44A62">
              <w:rPr>
                <w:rFonts w:eastAsia="Calibri"/>
              </w:rPr>
              <w:t>2016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Default="00571CFE" w:rsidP="008D78EC">
            <w:pPr>
              <w:rPr>
                <w:rFonts w:eastAsia="Calibri"/>
              </w:rPr>
            </w:pPr>
            <w:hyperlink r:id="rId26" w:history="1">
              <w:r w:rsidR="003377D5" w:rsidRPr="00400BE3">
                <w:rPr>
                  <w:rStyle w:val="ac"/>
                  <w:rFonts w:eastAsia="Calibri"/>
                </w:rPr>
                <w:t>https://biblio-online.ru/book/kultura-rechi-nauchnaya-rech-396556</w:t>
              </w:r>
            </w:hyperlink>
          </w:p>
          <w:p w:rsidR="003377D5" w:rsidRPr="008B086C" w:rsidRDefault="003377D5" w:rsidP="008D78EC">
            <w:pPr>
              <w:rPr>
                <w:rFonts w:eastAsia="Calibri"/>
              </w:rPr>
            </w:pP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092A6E" w:rsidRDefault="00C214C1" w:rsidP="00C214C1">
            <w:pPr>
              <w:suppressAutoHyphens/>
              <w:spacing w:line="100" w:lineRule="atLeast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–</w:t>
            </w:r>
          </w:p>
        </w:tc>
      </w:tr>
    </w:tbl>
    <w:p w:rsidR="00B015C1" w:rsidRDefault="003377D5" w:rsidP="001D2DB4">
      <w:pPr>
        <w:pStyle w:val="af6"/>
        <w:numPr>
          <w:ilvl w:val="1"/>
          <w:numId w:val="27"/>
        </w:numPr>
        <w:spacing w:before="0" w:beforeAutospacing="0" w:after="0" w:afterAutospacing="0"/>
        <w:ind w:left="567"/>
        <w:rPr>
          <w:rFonts w:ascii="Times New Roman" w:hAnsi="Times New Roman" w:cs="Times New Roman"/>
          <w:b/>
        </w:rPr>
      </w:pPr>
      <w:r w:rsidRPr="003377D5">
        <w:rPr>
          <w:rFonts w:ascii="Times New Roman" w:hAnsi="Times New Roman" w:cs="Times New Roman"/>
          <w:b/>
        </w:rPr>
        <w:lastRenderedPageBreak/>
        <w:t>Методические материалы  (указания, рекомендации  по освоению практики  авторов РГУ им. А. Н. Косыгина)</w:t>
      </w:r>
    </w:p>
    <w:tbl>
      <w:tblPr>
        <w:tblW w:w="151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11"/>
        <w:gridCol w:w="1820"/>
        <w:gridCol w:w="3388"/>
        <w:gridCol w:w="1244"/>
        <w:gridCol w:w="2504"/>
        <w:gridCol w:w="665"/>
        <w:gridCol w:w="3122"/>
        <w:gridCol w:w="1981"/>
      </w:tblGrid>
      <w:tr w:rsidR="003377D5" w:rsidRPr="00092A6E" w:rsidTr="009111DC">
        <w:trPr>
          <w:trHeight w:val="623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377D5" w:rsidRPr="00D53149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proofErr w:type="spellStart"/>
            <w:r w:rsidRPr="008B086C">
              <w:t>Переволочанская</w:t>
            </w:r>
            <w:proofErr w:type="spellEnd"/>
            <w:r w:rsidRPr="008B086C">
              <w:t xml:space="preserve"> С.Н.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9111DC">
            <w:r w:rsidRPr="008B086C">
              <w:t xml:space="preserve">Методические рекомендации по написанию и оформлению курсовых работ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Учебно-методич</w:t>
            </w:r>
            <w:r w:rsidRPr="008B086C">
              <w:t>е</w:t>
            </w:r>
            <w:r w:rsidRPr="008B086C">
              <w:t>ские мат</w:t>
            </w:r>
            <w:r w:rsidRPr="008B086C">
              <w:t>е</w:t>
            </w:r>
            <w:r w:rsidRPr="008B086C">
              <w:t>риалы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М.: РГУ им. А.Н. Косы-</w:t>
            </w:r>
            <w:proofErr w:type="spellStart"/>
            <w:r w:rsidRPr="008B086C">
              <w:t>гина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8B086C" w:rsidRDefault="003377D5" w:rsidP="008D78EC">
            <w:r w:rsidRPr="008B086C">
              <w:t>2019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8B086C" w:rsidRDefault="009111DC" w:rsidP="009111DC">
            <w:pPr>
              <w:jc w:val="center"/>
            </w:pPr>
            <w:r>
              <w:t>–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8B086C" w:rsidRDefault="003377D5" w:rsidP="003377D5">
            <w:pPr>
              <w:jc w:val="center"/>
            </w:pPr>
            <w:r w:rsidRPr="008B086C">
              <w:t>5</w:t>
            </w:r>
          </w:p>
        </w:tc>
      </w:tr>
      <w:tr w:rsidR="003377D5" w:rsidRPr="00092A6E" w:rsidTr="009111DC">
        <w:trPr>
          <w:trHeight w:val="134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3377D5" w:rsidRPr="00D53149" w:rsidRDefault="003377D5" w:rsidP="008D78E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D53149">
              <w:rPr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Ковалева М.Н.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Требования к оформлению отчета об учебно-исследовательской работе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 xml:space="preserve">Методические </w:t>
            </w:r>
          </w:p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указания.</w:t>
            </w:r>
          </w:p>
        </w:tc>
        <w:tc>
          <w:tcPr>
            <w:tcW w:w="2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 xml:space="preserve"> Утверждено на заседании кафедры   протокол № 3от  02.02.18 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3377D5" w:rsidRPr="003377D5" w:rsidRDefault="003377D5" w:rsidP="009D744D">
            <w:pPr>
              <w:suppressAutoHyphens/>
              <w:spacing w:line="100" w:lineRule="atLeast"/>
              <w:rPr>
                <w:lang w:eastAsia="ar-SA"/>
              </w:rPr>
            </w:pPr>
            <w:r w:rsidRPr="003377D5">
              <w:rPr>
                <w:lang w:eastAsia="ar-SA"/>
              </w:rPr>
              <w:t>2018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377D5" w:rsidRPr="003377D5" w:rsidRDefault="003377D5" w:rsidP="009111DC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ЭИОС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377D5" w:rsidRPr="003377D5" w:rsidRDefault="003377D5" w:rsidP="009D744D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  <w:r w:rsidRPr="003377D5">
              <w:rPr>
                <w:lang w:eastAsia="ar-SA"/>
              </w:rPr>
              <w:t>15</w:t>
            </w:r>
          </w:p>
          <w:p w:rsidR="003377D5" w:rsidRPr="003377D5" w:rsidRDefault="003377D5" w:rsidP="009D744D">
            <w:pPr>
              <w:suppressAutoHyphens/>
              <w:spacing w:line="100" w:lineRule="atLeast"/>
              <w:jc w:val="center"/>
              <w:rPr>
                <w:lang w:eastAsia="ar-SA"/>
              </w:rPr>
            </w:pPr>
          </w:p>
        </w:tc>
      </w:tr>
    </w:tbl>
    <w:p w:rsidR="003377D5" w:rsidRDefault="003377D5" w:rsidP="003377D5">
      <w:pPr>
        <w:pStyle w:val="af6"/>
        <w:spacing w:before="0" w:beforeAutospacing="0" w:after="0" w:afterAutospacing="0"/>
        <w:ind w:left="720"/>
        <w:rPr>
          <w:rFonts w:ascii="Times New Roman" w:hAnsi="Times New Roman" w:cs="Times New Roman"/>
          <w:b/>
        </w:rPr>
      </w:pPr>
    </w:p>
    <w:p w:rsidR="00755BC9" w:rsidRDefault="00755BC9" w:rsidP="00B015C1">
      <w:pPr>
        <w:pStyle w:val="af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755BC9">
        <w:rPr>
          <w:rFonts w:ascii="Times New Roman" w:hAnsi="Times New Roman" w:cs="Times New Roman"/>
          <w:b/>
        </w:rPr>
        <w:t>12.</w:t>
      </w:r>
      <w:r w:rsidR="001D2DB4">
        <w:rPr>
          <w:rFonts w:ascii="Times New Roman" w:hAnsi="Times New Roman" w:cs="Times New Roman"/>
          <w:b/>
        </w:rPr>
        <w:t>4</w:t>
      </w:r>
      <w:r w:rsidRPr="00755BC9">
        <w:rPr>
          <w:rFonts w:ascii="Times New Roman" w:hAnsi="Times New Roman" w:cs="Times New Roman"/>
          <w:b/>
        </w:rPr>
        <w:t xml:space="preserve">  Информационное обеспечение </w:t>
      </w:r>
      <w:r w:rsidR="00DD0937">
        <w:rPr>
          <w:rFonts w:ascii="Times New Roman" w:hAnsi="Times New Roman" w:cs="Times New Roman"/>
          <w:b/>
        </w:rPr>
        <w:t>учебного процесса в период практики</w:t>
      </w:r>
    </w:p>
    <w:p w:rsidR="009326AC" w:rsidRPr="009326AC" w:rsidRDefault="009326AC" w:rsidP="009326AC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12</w:t>
      </w:r>
      <w:r w:rsidRPr="009326AC">
        <w:rPr>
          <w:rFonts w:eastAsia="Arial Unicode MS"/>
          <w:sz w:val="24"/>
          <w:szCs w:val="24"/>
        </w:rPr>
        <w:t>.</w:t>
      </w:r>
      <w:r w:rsidR="001D2DB4">
        <w:rPr>
          <w:rFonts w:eastAsia="Arial Unicode MS"/>
          <w:sz w:val="24"/>
          <w:szCs w:val="24"/>
        </w:rPr>
        <w:t>4</w:t>
      </w:r>
      <w:r w:rsidRPr="009326AC">
        <w:rPr>
          <w:rFonts w:eastAsia="Arial Unicode MS"/>
          <w:sz w:val="24"/>
          <w:szCs w:val="24"/>
        </w:rPr>
        <w:t>.1. Ресурсы электронной библиотеки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ЭБС </w:t>
      </w:r>
      <w:proofErr w:type="spellStart"/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com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» научно-издательского центра «Инфра-М» </w:t>
      </w:r>
      <w:hyperlink r:id="rId27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9326AC" w:rsidRPr="009326AC" w:rsidRDefault="009326AC" w:rsidP="009326AC">
      <w:pPr>
        <w:suppressAutoHyphens/>
        <w:spacing w:line="100" w:lineRule="atLeast"/>
        <w:ind w:left="720"/>
        <w:rPr>
          <w:b/>
          <w:i/>
          <w:sz w:val="24"/>
          <w:szCs w:val="24"/>
          <w:lang w:eastAsia="ar-SA"/>
        </w:rPr>
      </w:pPr>
      <w:r w:rsidRPr="009326AC">
        <w:rPr>
          <w:b/>
          <w:i/>
          <w:sz w:val="24"/>
          <w:szCs w:val="24"/>
          <w:lang w:eastAsia="ar-SA"/>
        </w:rPr>
        <w:t>Электронные издания «РГУ им. А.Н. Косыгина» на платформе ЭБС «</w:t>
      </w:r>
      <w:proofErr w:type="spellStart"/>
      <w:r w:rsidRPr="009326AC">
        <w:rPr>
          <w:b/>
          <w:i/>
          <w:sz w:val="24"/>
          <w:szCs w:val="24"/>
          <w:lang w:val="en-US" w:eastAsia="ar-SA"/>
        </w:rPr>
        <w:t>Znanium</w:t>
      </w:r>
      <w:proofErr w:type="spellEnd"/>
      <w:r w:rsidRPr="009326AC">
        <w:rPr>
          <w:b/>
          <w:i/>
          <w:sz w:val="24"/>
          <w:szCs w:val="24"/>
          <w:lang w:eastAsia="ar-SA"/>
        </w:rPr>
        <w:t>.</w:t>
      </w:r>
      <w:r w:rsidRPr="009326AC">
        <w:rPr>
          <w:b/>
          <w:i/>
          <w:sz w:val="24"/>
          <w:szCs w:val="24"/>
          <w:lang w:val="en-US" w:eastAsia="ar-SA"/>
        </w:rPr>
        <w:t>com</w:t>
      </w:r>
      <w:r w:rsidRPr="009326AC">
        <w:rPr>
          <w:b/>
          <w:i/>
          <w:sz w:val="24"/>
          <w:szCs w:val="24"/>
          <w:lang w:eastAsia="ar-SA"/>
        </w:rPr>
        <w:t xml:space="preserve">» </w:t>
      </w:r>
      <w:hyperlink r:id="rId28" w:history="1">
        <w:r w:rsidRPr="009326AC">
          <w:rPr>
            <w:b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b/>
            <w:i/>
            <w:sz w:val="24"/>
            <w:szCs w:val="24"/>
            <w:lang w:val="en-US" w:eastAsia="ar-SA"/>
          </w:rPr>
          <w:t>znanium</w:t>
        </w:r>
        <w:proofErr w:type="spellEnd"/>
        <w:r w:rsidRPr="009326AC">
          <w:rPr>
            <w:b/>
            <w:i/>
            <w:sz w:val="24"/>
            <w:szCs w:val="24"/>
            <w:lang w:eastAsia="ar-SA"/>
          </w:rPr>
          <w:t>.</w:t>
        </w:r>
        <w:r w:rsidRPr="009326AC">
          <w:rPr>
            <w:b/>
            <w:i/>
            <w:sz w:val="24"/>
            <w:szCs w:val="24"/>
            <w:lang w:val="en-US" w:eastAsia="ar-SA"/>
          </w:rPr>
          <w:t>com</w:t>
        </w:r>
        <w:r w:rsidRPr="009326AC">
          <w:rPr>
            <w:b/>
            <w:i/>
            <w:sz w:val="24"/>
            <w:szCs w:val="24"/>
            <w:lang w:eastAsia="ar-SA"/>
          </w:rPr>
          <w:t>/</w:t>
        </w:r>
      </w:hyperlink>
      <w:r w:rsidRPr="009326AC">
        <w:rPr>
          <w:b/>
          <w:i/>
          <w:sz w:val="24"/>
          <w:szCs w:val="24"/>
          <w:lang w:eastAsia="ar-SA"/>
        </w:rPr>
        <w:t xml:space="preserve">  (э</w:t>
      </w:r>
      <w:r w:rsidRPr="009326AC">
        <w:rPr>
          <w:i/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«ИВИС» </w:t>
      </w:r>
      <w:hyperlink r:id="rId29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https://dlib.eastview.com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(</w:t>
      </w:r>
      <w:r w:rsidRPr="009326AC">
        <w:rPr>
          <w:rFonts w:eastAsia="Arial Unicode MS"/>
          <w:i/>
          <w:sz w:val="24"/>
          <w:szCs w:val="24"/>
          <w:lang w:eastAsia="ar-SA"/>
        </w:rPr>
        <w:t>электронные версии периодических изданий ООО «ИВИС»);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Web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of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Science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30" w:history="1"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://</w:t>
        </w:r>
        <w:proofErr w:type="spellStart"/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webofknowledge</w:t>
        </w:r>
        <w:proofErr w:type="spellEnd"/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sz w:val="24"/>
            <w:szCs w:val="24"/>
            <w:lang w:val="en-US" w:eastAsia="ar-SA"/>
          </w:rPr>
          <w:t>com</w:t>
        </w:r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rFonts w:eastAsia="Arial Unicode MS"/>
          <w:bCs/>
          <w:i/>
          <w:sz w:val="24"/>
          <w:szCs w:val="24"/>
          <w:lang w:eastAsia="ar-SA"/>
        </w:rPr>
        <w:t xml:space="preserve">  (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обширная международная универсальная реферативная база данных);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Scopus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31" w:history="1"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https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www</w:t>
        </w:r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scopus</w:t>
        </w:r>
        <w:proofErr w:type="spellEnd"/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9326AC">
        <w:rPr>
          <w:rFonts w:eastAsia="Arial Unicode MS"/>
          <w:i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; 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«</w:t>
      </w:r>
      <w:r w:rsidRPr="009326AC">
        <w:rPr>
          <w:rFonts w:eastAsia="Arial Unicode MS"/>
          <w:b/>
          <w:bCs/>
          <w:i/>
          <w:sz w:val="24"/>
          <w:szCs w:val="24"/>
          <w:lang w:val="sv-SE" w:eastAsia="ar-SA"/>
        </w:rPr>
        <w:t>SpringerNature</w:t>
      </w:r>
      <w:r w:rsidRPr="009326AC">
        <w:rPr>
          <w:rFonts w:eastAsia="Arial Unicode MS"/>
          <w:b/>
          <w:bCs/>
          <w:i/>
          <w:sz w:val="24"/>
          <w:szCs w:val="24"/>
          <w:lang w:eastAsia="ar-SA"/>
        </w:rPr>
        <w:t>»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hyperlink r:id="rId32" w:history="1"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http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://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www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springernature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.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com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gp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eastAsia="ar-SA"/>
          </w:rPr>
          <w:t>/</w:t>
        </w:r>
        <w:r w:rsidRPr="009326AC">
          <w:rPr>
            <w:rFonts w:eastAsia="Arial Unicode MS"/>
            <w:b/>
            <w:bCs/>
            <w:i/>
            <w:iCs/>
            <w:sz w:val="24"/>
            <w:szCs w:val="24"/>
            <w:lang w:val="sv-SE" w:eastAsia="ar-SA"/>
          </w:rPr>
          <w:t>librarians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>Научная электронная библиотека е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LIBRARY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>.</w:t>
      </w:r>
      <w:r w:rsidRPr="009326AC">
        <w:rPr>
          <w:rFonts w:eastAsia="Arial Unicode MS"/>
          <w:b/>
          <w:i/>
          <w:sz w:val="24"/>
          <w:szCs w:val="24"/>
          <w:lang w:val="en-US" w:eastAsia="ar-SA"/>
        </w:rPr>
        <w:t>RU</w:t>
      </w: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hyperlink r:id="rId33" w:history="1">
        <w:r w:rsidRPr="009326AC">
          <w:rPr>
            <w:rFonts w:eastAsia="Arial Unicode MS"/>
            <w:b/>
            <w:i/>
            <w:sz w:val="24"/>
            <w:szCs w:val="24"/>
            <w:lang w:eastAsia="ar-SA"/>
          </w:rPr>
          <w:t>https://elibrary.ru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 </w:t>
      </w:r>
      <w:r w:rsidRPr="009326AC">
        <w:rPr>
          <w:rFonts w:eastAsia="Arial Unicode MS"/>
          <w:i/>
          <w:sz w:val="24"/>
          <w:szCs w:val="24"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rFonts w:eastAsia="Arial Unicode MS"/>
          <w:b/>
          <w:bCs/>
          <w:i/>
          <w:sz w:val="24"/>
          <w:szCs w:val="24"/>
          <w:lang w:eastAsia="ar-SA"/>
        </w:rPr>
      </w:pPr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ООО «Национальная электронная библиотека» (НЭБ) </w:t>
      </w:r>
      <w:hyperlink r:id="rId34" w:history="1">
        <w:r w:rsidRPr="009326AC">
          <w:rPr>
            <w:rFonts w:eastAsia="Arial Unicode MS"/>
            <w:b/>
            <w:bCs/>
            <w:i/>
            <w:sz w:val="24"/>
            <w:szCs w:val="24"/>
            <w:lang w:eastAsia="ar-SA"/>
          </w:rPr>
          <w:t>http://нэб.рф/</w:t>
        </w:r>
      </w:hyperlink>
      <w:r w:rsidRPr="009326AC">
        <w:rPr>
          <w:rFonts w:eastAsia="Arial Unicode MS"/>
          <w:b/>
          <w:i/>
          <w:sz w:val="24"/>
          <w:szCs w:val="24"/>
          <w:lang w:eastAsia="ar-SA"/>
        </w:rPr>
        <w:t xml:space="preserve"> </w:t>
      </w:r>
      <w:r w:rsidRPr="009326AC">
        <w:rPr>
          <w:rFonts w:eastAsia="Arial Unicode MS"/>
          <w:i/>
          <w:sz w:val="24"/>
          <w:szCs w:val="24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b/>
          <w:bCs/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«НЭИКОН»</w:t>
      </w:r>
      <w:r w:rsidRPr="009326AC">
        <w:rPr>
          <w:i/>
          <w:sz w:val="24"/>
          <w:szCs w:val="24"/>
          <w:lang w:val="en-US" w:eastAsia="ar-SA"/>
        </w:rPr>
        <w:t> </w:t>
      </w:r>
      <w:r w:rsidRPr="009326AC">
        <w:rPr>
          <w:i/>
          <w:sz w:val="24"/>
          <w:szCs w:val="24"/>
          <w:lang w:eastAsia="ar-SA"/>
        </w:rPr>
        <w:t xml:space="preserve"> </w:t>
      </w:r>
      <w:hyperlink r:id="rId35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neicon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ru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/</w:t>
        </w:r>
      </w:hyperlink>
      <w:r w:rsidRPr="009326AC">
        <w:rPr>
          <w:i/>
          <w:sz w:val="24"/>
          <w:szCs w:val="24"/>
          <w:lang w:eastAsia="ar-SA"/>
        </w:rPr>
        <w:t xml:space="preserve"> ( 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:rsidR="009326AC" w:rsidRPr="009326AC" w:rsidRDefault="009326AC" w:rsidP="009326AC">
      <w:pPr>
        <w:numPr>
          <w:ilvl w:val="0"/>
          <w:numId w:val="19"/>
        </w:numPr>
        <w:suppressAutoHyphens/>
        <w:spacing w:line="100" w:lineRule="atLeast"/>
        <w:rPr>
          <w:i/>
          <w:sz w:val="24"/>
          <w:szCs w:val="24"/>
          <w:lang w:eastAsia="ar-SA"/>
        </w:rPr>
      </w:pPr>
      <w:r w:rsidRPr="009326AC">
        <w:rPr>
          <w:b/>
          <w:bCs/>
          <w:i/>
          <w:sz w:val="24"/>
          <w:szCs w:val="24"/>
          <w:lang w:eastAsia="ar-SA"/>
        </w:rPr>
        <w:t>«</w:t>
      </w:r>
      <w:proofErr w:type="spellStart"/>
      <w:r w:rsidRPr="009326AC">
        <w:rPr>
          <w:b/>
          <w:bCs/>
          <w:i/>
          <w:sz w:val="24"/>
          <w:szCs w:val="24"/>
          <w:lang w:val="en-US" w:eastAsia="ar-SA"/>
        </w:rPr>
        <w:t>Polpred</w:t>
      </w:r>
      <w:proofErr w:type="spellEnd"/>
      <w:r w:rsidRPr="009326AC">
        <w:rPr>
          <w:b/>
          <w:bCs/>
          <w:i/>
          <w:sz w:val="24"/>
          <w:szCs w:val="24"/>
          <w:lang w:eastAsia="ar-SA"/>
        </w:rPr>
        <w:t>.</w:t>
      </w:r>
      <w:r w:rsidRPr="009326AC">
        <w:rPr>
          <w:b/>
          <w:bCs/>
          <w:i/>
          <w:sz w:val="24"/>
          <w:szCs w:val="24"/>
          <w:lang w:val="en-US" w:eastAsia="ar-SA"/>
        </w:rPr>
        <w:t>com</w:t>
      </w:r>
      <w:r w:rsidRPr="009326AC">
        <w:rPr>
          <w:b/>
          <w:bCs/>
          <w:i/>
          <w:sz w:val="24"/>
          <w:szCs w:val="24"/>
          <w:lang w:eastAsia="ar-SA"/>
        </w:rPr>
        <w:t xml:space="preserve"> Обзор СМИ» </w:t>
      </w:r>
      <w:hyperlink r:id="rId36" w:history="1">
        <w:r w:rsidRPr="009326AC">
          <w:rPr>
            <w:b/>
            <w:bCs/>
            <w:i/>
            <w:sz w:val="24"/>
            <w:szCs w:val="24"/>
            <w:lang w:val="en-US" w:eastAsia="ar-SA"/>
          </w:rPr>
          <w:t>http</w:t>
        </w:r>
        <w:r w:rsidRPr="009326AC">
          <w:rPr>
            <w:b/>
            <w:bCs/>
            <w:i/>
            <w:sz w:val="24"/>
            <w:szCs w:val="24"/>
            <w:lang w:eastAsia="ar-SA"/>
          </w:rPr>
          <w:t>://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www</w:t>
        </w:r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proofErr w:type="spellStart"/>
        <w:r w:rsidRPr="009326AC">
          <w:rPr>
            <w:b/>
            <w:bCs/>
            <w:i/>
            <w:sz w:val="24"/>
            <w:szCs w:val="24"/>
            <w:lang w:val="en-US" w:eastAsia="ar-SA"/>
          </w:rPr>
          <w:t>polpred</w:t>
        </w:r>
        <w:proofErr w:type="spellEnd"/>
        <w:r w:rsidRPr="009326AC">
          <w:rPr>
            <w:b/>
            <w:bCs/>
            <w:i/>
            <w:sz w:val="24"/>
            <w:szCs w:val="24"/>
            <w:lang w:eastAsia="ar-SA"/>
          </w:rPr>
          <w:t>.</w:t>
        </w:r>
        <w:r w:rsidRPr="009326AC">
          <w:rPr>
            <w:b/>
            <w:bCs/>
            <w:i/>
            <w:sz w:val="24"/>
            <w:szCs w:val="24"/>
            <w:lang w:val="en-US" w:eastAsia="ar-SA"/>
          </w:rPr>
          <w:t>com</w:t>
        </w:r>
      </w:hyperlink>
      <w:r w:rsidRPr="009326AC">
        <w:rPr>
          <w:b/>
          <w:bCs/>
          <w:i/>
          <w:sz w:val="24"/>
          <w:szCs w:val="24"/>
          <w:lang w:eastAsia="ar-SA"/>
        </w:rPr>
        <w:t xml:space="preserve"> (</w:t>
      </w:r>
      <w:r w:rsidRPr="009326AC">
        <w:rPr>
          <w:i/>
          <w:sz w:val="24"/>
          <w:szCs w:val="24"/>
          <w:lang w:eastAsia="ar-SA"/>
        </w:rPr>
        <w:t xml:space="preserve">статьи, интервью и др. </w:t>
      </w:r>
      <w:r w:rsidRPr="009326AC">
        <w:rPr>
          <w:bCs/>
          <w:i/>
          <w:iCs/>
          <w:sz w:val="24"/>
          <w:szCs w:val="24"/>
          <w:lang w:eastAsia="ar-SA"/>
        </w:rPr>
        <w:t>информагентств и деловой прессы за 15 лет</w:t>
      </w:r>
      <w:r w:rsidRPr="009326AC">
        <w:rPr>
          <w:i/>
          <w:sz w:val="24"/>
          <w:szCs w:val="24"/>
          <w:lang w:eastAsia="ar-SA"/>
        </w:rPr>
        <w:t>).</w:t>
      </w: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i/>
          <w:sz w:val="24"/>
          <w:szCs w:val="24"/>
          <w:lang w:eastAsia="ar-SA"/>
        </w:rPr>
      </w:pPr>
    </w:p>
    <w:p w:rsidR="009326AC" w:rsidRPr="009326AC" w:rsidRDefault="009326AC" w:rsidP="009326AC">
      <w:pPr>
        <w:tabs>
          <w:tab w:val="right" w:leader="underscore" w:pos="8505"/>
        </w:tabs>
        <w:suppressAutoHyphens/>
        <w:spacing w:line="100" w:lineRule="atLeast"/>
        <w:jc w:val="both"/>
        <w:rPr>
          <w:bCs/>
          <w:spacing w:val="-2"/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12.</w:t>
      </w:r>
      <w:r w:rsidR="001D2DB4">
        <w:rPr>
          <w:sz w:val="24"/>
          <w:szCs w:val="24"/>
          <w:lang w:eastAsia="ar-SA"/>
        </w:rPr>
        <w:t>4</w:t>
      </w:r>
      <w:r w:rsidRPr="009326AC">
        <w:rPr>
          <w:sz w:val="24"/>
          <w:szCs w:val="24"/>
          <w:lang w:eastAsia="ar-SA"/>
        </w:rPr>
        <w:t>.2 Профессиональные базы данных</w:t>
      </w:r>
      <w:r w:rsidRPr="009326AC">
        <w:rPr>
          <w:iCs/>
          <w:sz w:val="24"/>
          <w:szCs w:val="24"/>
          <w:lang w:eastAsia="ar-SA"/>
        </w:rPr>
        <w:t xml:space="preserve">  и информационно-справочные системы : </w:t>
      </w:r>
    </w:p>
    <w:p w:rsidR="009326AC" w:rsidRPr="009326AC" w:rsidRDefault="00571CFE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7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gks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wps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wcm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connect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_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main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rosstat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statistics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databases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базы данных на Едином Интернет-портале Росстата;</w:t>
      </w:r>
    </w:p>
    <w:p w:rsidR="009326AC" w:rsidRPr="009326AC" w:rsidRDefault="00571CFE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8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resources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bazy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dannykh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inion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-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ran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 библиографические базы данных ИНИОН РАН по социальным и гуманитарным наукам;</w:t>
      </w:r>
    </w:p>
    <w:p w:rsidR="009326AC" w:rsidRPr="009326AC" w:rsidRDefault="00571CFE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39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www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scopus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com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реферативная база данных </w:t>
      </w:r>
      <w:r w:rsidR="009326AC" w:rsidRPr="009326AC">
        <w:rPr>
          <w:i/>
          <w:iCs/>
          <w:sz w:val="24"/>
          <w:szCs w:val="24"/>
          <w:lang w:val="en-US" w:eastAsia="ar-SA"/>
        </w:rPr>
        <w:t>Scopus</w:t>
      </w:r>
      <w:r w:rsidR="009326AC" w:rsidRPr="009326AC">
        <w:rPr>
          <w:i/>
          <w:iCs/>
          <w:sz w:val="24"/>
          <w:szCs w:val="24"/>
          <w:lang w:eastAsia="ar-SA"/>
        </w:rPr>
        <w:t xml:space="preserve"> – международная универсальная реферативная база данных;</w:t>
      </w:r>
    </w:p>
    <w:p w:rsidR="009326AC" w:rsidRPr="009326AC" w:rsidRDefault="00571CFE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40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elibrary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ru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defaultx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asp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 xml:space="preserve">- </w:t>
      </w:r>
      <w:r w:rsidR="009326AC" w:rsidRPr="009326AC">
        <w:rPr>
          <w:i/>
          <w:iCs/>
          <w:sz w:val="24"/>
          <w:szCs w:val="24"/>
          <w:lang w:val="en-US" w:eastAsia="ar-SA"/>
        </w:rPr>
        <w:t>  </w:t>
      </w:r>
      <w:r w:rsidR="009326AC" w:rsidRPr="009326AC">
        <w:rPr>
          <w:i/>
          <w:iCs/>
          <w:sz w:val="24"/>
          <w:szCs w:val="24"/>
          <w:lang w:eastAsia="ar-SA"/>
        </w:rPr>
        <w:t>крупнейший российский информационный портал</w:t>
      </w:r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электронных журналов и баз данных по всем отраслям наук;</w:t>
      </w:r>
    </w:p>
    <w:p w:rsidR="009326AC" w:rsidRPr="009326AC" w:rsidRDefault="00571CFE" w:rsidP="009326AC">
      <w:pPr>
        <w:numPr>
          <w:ilvl w:val="0"/>
          <w:numId w:val="20"/>
        </w:numPr>
        <w:shd w:val="clear" w:color="auto" w:fill="FFFFFF"/>
        <w:suppressAutoHyphens/>
        <w:spacing w:line="100" w:lineRule="atLeast"/>
        <w:rPr>
          <w:sz w:val="24"/>
          <w:szCs w:val="24"/>
          <w:lang w:eastAsia="ar-SA"/>
        </w:rPr>
      </w:pPr>
      <w:hyperlink r:id="rId41" w:history="1"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http</w:t>
        </w:r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://</w:t>
        </w:r>
        <w:proofErr w:type="spellStart"/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arxiv</w:t>
        </w:r>
        <w:proofErr w:type="spellEnd"/>
        <w:r w:rsidR="009326AC" w:rsidRPr="009326AC">
          <w:rPr>
            <w:i/>
            <w:iCs/>
            <w:sz w:val="24"/>
            <w:szCs w:val="24"/>
            <w:u w:val="single"/>
            <w:lang w:eastAsia="ar-SA"/>
          </w:rPr>
          <w:t>.</w:t>
        </w:r>
        <w:r w:rsidR="009326AC" w:rsidRPr="009326AC">
          <w:rPr>
            <w:i/>
            <w:iCs/>
            <w:sz w:val="24"/>
            <w:szCs w:val="24"/>
            <w:u w:val="single"/>
            <w:lang w:val="en-US" w:eastAsia="ar-SA"/>
          </w:rPr>
          <w:t>org</w:t>
        </w:r>
      </w:hyperlink>
      <w:r w:rsidR="009326AC" w:rsidRPr="009326AC">
        <w:rPr>
          <w:i/>
          <w:iCs/>
          <w:sz w:val="24"/>
          <w:szCs w:val="24"/>
          <w:lang w:val="en-US" w:eastAsia="ar-SA"/>
        </w:rPr>
        <w:t> </w:t>
      </w:r>
      <w:r w:rsidR="009326AC" w:rsidRPr="009326AC">
        <w:rPr>
          <w:i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информатике;</w:t>
      </w:r>
    </w:p>
    <w:p w:rsidR="009326AC" w:rsidRPr="009326AC" w:rsidRDefault="009326AC" w:rsidP="009326AC">
      <w:pPr>
        <w:numPr>
          <w:ilvl w:val="0"/>
          <w:numId w:val="20"/>
        </w:numPr>
        <w:rPr>
          <w:sz w:val="24"/>
          <w:szCs w:val="24"/>
          <w:lang w:eastAsia="ar-SA"/>
        </w:rPr>
      </w:pPr>
      <w:r w:rsidRPr="009326AC">
        <w:rPr>
          <w:sz w:val="24"/>
          <w:szCs w:val="24"/>
          <w:lang w:eastAsia="ar-SA"/>
        </w:rPr>
        <w:t>http://www.garant.ru/ - Справочно-правовая система (СПС)  «Гарант», комплексная правовая поддержка пользователей по законод</w:t>
      </w:r>
      <w:r w:rsidRPr="009326AC">
        <w:rPr>
          <w:sz w:val="24"/>
          <w:szCs w:val="24"/>
          <w:lang w:eastAsia="ar-SA"/>
        </w:rPr>
        <w:t>а</w:t>
      </w:r>
      <w:r w:rsidRPr="009326AC">
        <w:rPr>
          <w:sz w:val="24"/>
          <w:szCs w:val="24"/>
          <w:lang w:eastAsia="ar-SA"/>
        </w:rPr>
        <w:t>тельству Российской Федерации;</w:t>
      </w:r>
    </w:p>
    <w:p w:rsidR="009326AC" w:rsidRPr="009326AC" w:rsidRDefault="009326AC" w:rsidP="009326AC">
      <w:pPr>
        <w:shd w:val="clear" w:color="auto" w:fill="FFFFFF"/>
        <w:suppressAutoHyphens/>
        <w:spacing w:line="100" w:lineRule="atLeast"/>
        <w:ind w:left="720"/>
        <w:rPr>
          <w:i/>
          <w:sz w:val="24"/>
          <w:szCs w:val="24"/>
          <w:lang w:eastAsia="ar-SA"/>
        </w:rPr>
      </w:pPr>
      <w:r w:rsidRPr="009326AC">
        <w:rPr>
          <w:i/>
          <w:sz w:val="24"/>
          <w:szCs w:val="24"/>
          <w:lang w:eastAsia="ar-SA"/>
        </w:rPr>
        <w:t>и т.д.</w:t>
      </w:r>
    </w:p>
    <w:p w:rsidR="009326AC" w:rsidRPr="009326AC" w:rsidRDefault="009326AC" w:rsidP="009326AC">
      <w:pPr>
        <w:tabs>
          <w:tab w:val="right" w:leader="underscore" w:pos="8505"/>
        </w:tabs>
        <w:jc w:val="both"/>
        <w:rPr>
          <w:sz w:val="24"/>
          <w:szCs w:val="24"/>
          <w:highlight w:val="yellow"/>
        </w:rPr>
      </w:pPr>
    </w:p>
    <w:p w:rsidR="009326AC" w:rsidRDefault="009326AC" w:rsidP="009326AC">
      <w:pPr>
        <w:tabs>
          <w:tab w:val="right" w:leader="underscore" w:pos="8505"/>
        </w:tabs>
        <w:jc w:val="both"/>
        <w:rPr>
          <w:b/>
          <w:i/>
          <w:sz w:val="24"/>
          <w:szCs w:val="24"/>
        </w:rPr>
      </w:pPr>
      <w:r w:rsidRPr="00113B2B">
        <w:rPr>
          <w:sz w:val="24"/>
          <w:szCs w:val="24"/>
        </w:rPr>
        <w:t>12.</w:t>
      </w:r>
      <w:r w:rsidR="001D2DB4">
        <w:rPr>
          <w:sz w:val="24"/>
          <w:szCs w:val="24"/>
        </w:rPr>
        <w:t>4</w:t>
      </w:r>
      <w:r w:rsidRPr="00113B2B">
        <w:rPr>
          <w:sz w:val="24"/>
          <w:szCs w:val="24"/>
        </w:rPr>
        <w:t xml:space="preserve">.3 Лицензионное программное обеспечение  </w:t>
      </w:r>
      <w:r w:rsidR="00B44FA7">
        <w:rPr>
          <w:b/>
          <w:i/>
          <w:sz w:val="24"/>
          <w:szCs w:val="24"/>
        </w:rPr>
        <w:t>(</w:t>
      </w:r>
      <w:r w:rsidRPr="00113B2B">
        <w:rPr>
          <w:b/>
          <w:i/>
          <w:sz w:val="24"/>
          <w:szCs w:val="24"/>
        </w:rPr>
        <w:t xml:space="preserve"> ежегодно  обновляется)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MicrosoftWindows</w:t>
      </w:r>
      <w:proofErr w:type="spellEnd"/>
      <w:r w:rsidRPr="00B44FA7">
        <w:rPr>
          <w:sz w:val="24"/>
          <w:szCs w:val="24"/>
        </w:rPr>
        <w:t xml:space="preserve"> 10 </w:t>
      </w:r>
      <w:proofErr w:type="spellStart"/>
      <w:r w:rsidRPr="00B44FA7">
        <w:rPr>
          <w:sz w:val="24"/>
          <w:szCs w:val="24"/>
          <w:lang w:val="en-US"/>
        </w:rPr>
        <w:t>HOMERussianOLPNLAcademicEditionLegalizationGetGenuine</w:t>
      </w:r>
      <w:proofErr w:type="spellEnd"/>
      <w:r w:rsidRPr="00B44FA7">
        <w:rPr>
          <w:sz w:val="24"/>
          <w:szCs w:val="24"/>
        </w:rPr>
        <w:t xml:space="preserve">, 60 лицензий, артикул </w:t>
      </w:r>
      <w:r w:rsidRPr="00B44FA7">
        <w:rPr>
          <w:sz w:val="24"/>
          <w:szCs w:val="24"/>
          <w:lang w:val="en-US"/>
        </w:rPr>
        <w:t>KW</w:t>
      </w:r>
      <w:r w:rsidRPr="00B44FA7">
        <w:rPr>
          <w:sz w:val="24"/>
          <w:szCs w:val="24"/>
        </w:rPr>
        <w:t xml:space="preserve">9-00322, Договор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№510/2015 от 15.12.2015г.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Team Foundation Server CAL  Russian SA OLP NL Academic Edition, 6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126-01547, </w:t>
      </w:r>
      <w:proofErr w:type="spellStart"/>
      <w:r w:rsidRPr="00B44FA7">
        <w:rPr>
          <w:sz w:val="24"/>
          <w:szCs w:val="24"/>
        </w:rPr>
        <w:t>Дог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>ворсЗАО</w:t>
      </w:r>
      <w:proofErr w:type="spellEnd"/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№510/2015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Visual Studio Professional w/MSDN ALNG </w:t>
      </w:r>
      <w:proofErr w:type="spellStart"/>
      <w:r w:rsidRPr="00B44FA7">
        <w:rPr>
          <w:sz w:val="24"/>
          <w:szCs w:val="24"/>
          <w:lang w:val="en-US"/>
        </w:rPr>
        <w:t>LisSAPk</w:t>
      </w:r>
      <w:proofErr w:type="spellEnd"/>
      <w:r w:rsidRPr="00B44FA7">
        <w:rPr>
          <w:sz w:val="24"/>
          <w:szCs w:val="24"/>
          <w:lang w:val="en-US"/>
        </w:rPr>
        <w:t xml:space="preserve"> OLP NL Academic Edition Q1fd, 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77D-00085, </w:t>
      </w:r>
      <w:r w:rsidRPr="00B44FA7">
        <w:rPr>
          <w:sz w:val="24"/>
          <w:szCs w:val="24"/>
        </w:rPr>
        <w:t>Ко</w:t>
      </w:r>
      <w:r w:rsidRPr="00B44FA7">
        <w:rPr>
          <w:sz w:val="24"/>
          <w:szCs w:val="24"/>
        </w:rPr>
        <w:t>н</w:t>
      </w:r>
      <w:r w:rsidRPr="00B44FA7">
        <w:rPr>
          <w:sz w:val="24"/>
          <w:szCs w:val="24"/>
        </w:rPr>
        <w:t>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Standard 2012R2 Russian OLP NL Academic Edition 2Proc,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proofErr w:type="spellStart"/>
      <w:r w:rsidRPr="00B44FA7">
        <w:rPr>
          <w:sz w:val="24"/>
          <w:szCs w:val="24"/>
        </w:rPr>
        <w:t>артикулЗ</w:t>
      </w:r>
      <w:proofErr w:type="spellEnd"/>
      <w:r w:rsidRPr="00B44FA7">
        <w:rPr>
          <w:sz w:val="24"/>
          <w:szCs w:val="24"/>
          <w:lang w:val="en-US"/>
        </w:rPr>
        <w:t xml:space="preserve">73-06270,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SQL Server Standard Core 2014 Russian OLP 2 NL Academic Edition Q1fd, 4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7NQ-00545, </w:t>
      </w:r>
      <w:r w:rsidRPr="00B44FA7">
        <w:rPr>
          <w:sz w:val="24"/>
          <w:szCs w:val="24"/>
        </w:rPr>
        <w:t>Контракт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</w:t>
      </w:r>
      <w:r w:rsidRPr="00B44FA7">
        <w:rPr>
          <w:sz w:val="24"/>
          <w:szCs w:val="24"/>
        </w:rPr>
        <w:t>т</w:t>
      </w:r>
      <w:r w:rsidRPr="00B44FA7">
        <w:rPr>
          <w:sz w:val="24"/>
          <w:szCs w:val="24"/>
        </w:rPr>
        <w:t>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№509/2015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Server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R18-04335,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</w:t>
      </w:r>
      <w:r w:rsidRPr="00B44FA7">
        <w:rPr>
          <w:sz w:val="24"/>
          <w:szCs w:val="24"/>
        </w:rPr>
        <w:t>д</w:t>
      </w:r>
      <w:r w:rsidRPr="00B44FA7">
        <w:rPr>
          <w:sz w:val="24"/>
          <w:szCs w:val="24"/>
        </w:rPr>
        <w:t>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Windows Remote Desktop Services CAL 2012 Russian OLP NL Academic Edition Device CAL, 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6VC-02115,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Microsoft Office Standard 2016 Russian OLP NL Academic Edition, 60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021-10548,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ABBYY Fine Reader 12 Corporate 5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 Per Seat Academic, 2 </w:t>
      </w:r>
      <w:r w:rsidRPr="00B44FA7">
        <w:rPr>
          <w:sz w:val="24"/>
          <w:szCs w:val="24"/>
        </w:rPr>
        <w:t>комплекта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AF12-2P1P05-102/AD,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 xml:space="preserve">» №511/2015 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 xml:space="preserve"> 15.12.2015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lastRenderedPageBreak/>
        <w:t xml:space="preserve">Kaspersky Endpoint Security </w:t>
      </w:r>
      <w:proofErr w:type="spellStart"/>
      <w:r w:rsidRPr="00B44FA7">
        <w:rPr>
          <w:sz w:val="24"/>
          <w:szCs w:val="24"/>
        </w:rPr>
        <w:t>длябизнеса</w:t>
      </w:r>
      <w:proofErr w:type="spellEnd"/>
      <w:r w:rsidRPr="00B44FA7">
        <w:rPr>
          <w:sz w:val="24"/>
          <w:szCs w:val="24"/>
          <w:lang w:val="en-US"/>
        </w:rPr>
        <w:t xml:space="preserve"> – </w:t>
      </w:r>
      <w:r w:rsidRPr="00B44FA7">
        <w:rPr>
          <w:sz w:val="24"/>
          <w:szCs w:val="24"/>
        </w:rPr>
        <w:t>Стандартный</w:t>
      </w:r>
      <w:r w:rsidRPr="00B44FA7">
        <w:rPr>
          <w:sz w:val="24"/>
          <w:szCs w:val="24"/>
          <w:lang w:val="en-US"/>
        </w:rPr>
        <w:t xml:space="preserve"> Russian Edition 250-499 Node 1 year Educational Renewal License, 353 </w:t>
      </w:r>
      <w:r w:rsidRPr="00B44FA7">
        <w:rPr>
          <w:sz w:val="24"/>
          <w:szCs w:val="24"/>
        </w:rPr>
        <w:t>лицензии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артикул</w:t>
      </w:r>
      <w:r w:rsidRPr="00B44FA7">
        <w:rPr>
          <w:sz w:val="24"/>
          <w:szCs w:val="24"/>
          <w:lang w:val="en-US"/>
        </w:rPr>
        <w:t xml:space="preserve"> KL4863RATFQ,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Kaspersky Security </w:t>
      </w:r>
      <w:r w:rsidRPr="00B44FA7">
        <w:rPr>
          <w:sz w:val="24"/>
          <w:szCs w:val="24"/>
        </w:rPr>
        <w:t>для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почтовых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серверов</w:t>
      </w:r>
      <w:r w:rsidRPr="00B44FA7">
        <w:rPr>
          <w:sz w:val="24"/>
          <w:szCs w:val="24"/>
          <w:lang w:val="en-US"/>
        </w:rPr>
        <w:t xml:space="preserve"> –Russian Edition 250-499 </w:t>
      </w:r>
      <w:proofErr w:type="spellStart"/>
      <w:r w:rsidRPr="00B44FA7">
        <w:rPr>
          <w:sz w:val="24"/>
          <w:szCs w:val="24"/>
          <w:lang w:val="en-US"/>
        </w:rPr>
        <w:t>MailAddress</w:t>
      </w:r>
      <w:proofErr w:type="spellEnd"/>
      <w:r w:rsidRPr="00B44FA7">
        <w:rPr>
          <w:sz w:val="24"/>
          <w:szCs w:val="24"/>
          <w:lang w:val="en-US"/>
        </w:rPr>
        <w:t xml:space="preserve"> 1 year Educational Renewal License, 250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 xml:space="preserve">, </w:t>
      </w:r>
      <w:r w:rsidRPr="00B44FA7">
        <w:rPr>
          <w:sz w:val="24"/>
          <w:szCs w:val="24"/>
        </w:rPr>
        <w:t>а</w:t>
      </w:r>
      <w:r w:rsidRPr="00B44FA7">
        <w:rPr>
          <w:sz w:val="24"/>
          <w:szCs w:val="24"/>
        </w:rPr>
        <w:t>р</w:t>
      </w:r>
      <w:r w:rsidRPr="00B44FA7">
        <w:rPr>
          <w:sz w:val="24"/>
          <w:szCs w:val="24"/>
        </w:rPr>
        <w:t>тикул</w:t>
      </w:r>
      <w:r w:rsidRPr="00B44FA7">
        <w:rPr>
          <w:sz w:val="24"/>
          <w:szCs w:val="24"/>
          <w:lang w:val="en-US"/>
        </w:rPr>
        <w:t xml:space="preserve"> KL4313RATFQ, </w:t>
      </w:r>
      <w:r w:rsidRPr="00B44FA7">
        <w:rPr>
          <w:sz w:val="24"/>
          <w:szCs w:val="24"/>
        </w:rPr>
        <w:t>Договор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бюджетного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учреждения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с</w:t>
      </w:r>
      <w:r w:rsidRPr="00B44FA7">
        <w:rPr>
          <w:sz w:val="24"/>
          <w:szCs w:val="24"/>
          <w:lang w:val="en-US"/>
        </w:rPr>
        <w:t xml:space="preserve"> </w:t>
      </w:r>
      <w:r w:rsidRPr="00B44FA7">
        <w:rPr>
          <w:sz w:val="24"/>
          <w:szCs w:val="24"/>
        </w:rPr>
        <w:t>ЗАО</w:t>
      </w:r>
      <w:r w:rsidRPr="00B44FA7">
        <w:rPr>
          <w:sz w:val="24"/>
          <w:szCs w:val="24"/>
          <w:lang w:val="en-US"/>
        </w:rPr>
        <w:t xml:space="preserve"> «</w:t>
      </w:r>
      <w:proofErr w:type="spellStart"/>
      <w:r w:rsidRPr="00B44FA7">
        <w:rPr>
          <w:sz w:val="24"/>
          <w:szCs w:val="24"/>
        </w:rPr>
        <w:t>СофтЛайнТрейд</w:t>
      </w:r>
      <w:proofErr w:type="spellEnd"/>
      <w:r w:rsidRPr="00B44FA7">
        <w:rPr>
          <w:sz w:val="24"/>
          <w:szCs w:val="24"/>
          <w:lang w:val="en-US"/>
        </w:rPr>
        <w:t>» №511/2016</w:t>
      </w:r>
      <w:r w:rsidRPr="00B44FA7">
        <w:rPr>
          <w:sz w:val="24"/>
          <w:szCs w:val="24"/>
        </w:rPr>
        <w:t>от</w:t>
      </w:r>
      <w:r w:rsidRPr="00B44FA7">
        <w:rPr>
          <w:sz w:val="24"/>
          <w:szCs w:val="24"/>
          <w:lang w:val="en-US"/>
        </w:rPr>
        <w:t>30.12.2016</w:t>
      </w:r>
      <w:r w:rsidRPr="00B44FA7">
        <w:rPr>
          <w:sz w:val="24"/>
          <w:szCs w:val="24"/>
        </w:rPr>
        <w:t>г</w:t>
      </w:r>
      <w:r w:rsidRPr="00B44FA7">
        <w:rPr>
          <w:sz w:val="24"/>
          <w:szCs w:val="24"/>
          <w:lang w:val="en-US"/>
        </w:rPr>
        <w:t>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DrWebServerSecuritySuite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LBS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 xml:space="preserve">1, Договор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DrWebDesktopSecuritySuite</w:t>
      </w:r>
      <w:proofErr w:type="spellEnd"/>
      <w:r w:rsidRPr="00B44FA7">
        <w:rPr>
          <w:sz w:val="24"/>
          <w:szCs w:val="24"/>
        </w:rPr>
        <w:t xml:space="preserve"> Антивирус (за 1 лицензию в диапазоне на год) продление, 1 лицензия, артикул </w:t>
      </w:r>
      <w:r w:rsidRPr="00B44FA7">
        <w:rPr>
          <w:sz w:val="24"/>
          <w:szCs w:val="24"/>
          <w:lang w:val="en-US"/>
        </w:rPr>
        <w:t>LBW</w:t>
      </w:r>
      <w:r w:rsidRPr="00B44FA7">
        <w:rPr>
          <w:sz w:val="24"/>
          <w:szCs w:val="24"/>
        </w:rPr>
        <w:t>-</w:t>
      </w:r>
      <w:r w:rsidRPr="00B44FA7">
        <w:rPr>
          <w:sz w:val="24"/>
          <w:szCs w:val="24"/>
          <w:lang w:val="en-US"/>
        </w:rPr>
        <w:t>AC</w:t>
      </w:r>
      <w:r w:rsidRPr="00B44FA7">
        <w:rPr>
          <w:sz w:val="24"/>
          <w:szCs w:val="24"/>
        </w:rPr>
        <w:t>-12</w:t>
      </w:r>
      <w:r w:rsidRPr="00B44FA7">
        <w:rPr>
          <w:sz w:val="24"/>
          <w:szCs w:val="24"/>
          <w:lang w:val="en-US"/>
        </w:rPr>
        <w:t>M</w:t>
      </w:r>
      <w:r w:rsidRPr="00B44FA7">
        <w:rPr>
          <w:sz w:val="24"/>
          <w:szCs w:val="24"/>
        </w:rPr>
        <w:t>-200-</w:t>
      </w:r>
      <w:r w:rsidRPr="00B44FA7">
        <w:rPr>
          <w:sz w:val="24"/>
          <w:szCs w:val="24"/>
          <w:lang w:val="en-US"/>
        </w:rPr>
        <w:t>B</w:t>
      </w:r>
      <w:r w:rsidRPr="00B44FA7">
        <w:rPr>
          <w:sz w:val="24"/>
          <w:szCs w:val="24"/>
        </w:rPr>
        <w:t>1, Д</w:t>
      </w:r>
      <w:r w:rsidRPr="00B44FA7">
        <w:rPr>
          <w:sz w:val="24"/>
          <w:szCs w:val="24"/>
        </w:rPr>
        <w:t>о</w:t>
      </w:r>
      <w:r w:rsidRPr="00B44FA7">
        <w:rPr>
          <w:sz w:val="24"/>
          <w:szCs w:val="24"/>
        </w:rPr>
        <w:t xml:space="preserve">говор бюджетного учреждения с ЗАО «Софт </w:t>
      </w:r>
      <w:proofErr w:type="spellStart"/>
      <w:r w:rsidRPr="00B44FA7">
        <w:rPr>
          <w:sz w:val="24"/>
          <w:szCs w:val="24"/>
        </w:rPr>
        <w:t>Лайн</w:t>
      </w:r>
      <w:proofErr w:type="spellEnd"/>
      <w:r w:rsidRPr="00B44FA7">
        <w:rPr>
          <w:sz w:val="24"/>
          <w:szCs w:val="24"/>
        </w:rPr>
        <w:t xml:space="preserve"> Трейд» №511/2016 от 30.12.2016г.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</w:rPr>
      </w:pPr>
      <w:proofErr w:type="spellStart"/>
      <w:r w:rsidRPr="00B44FA7">
        <w:rPr>
          <w:sz w:val="24"/>
          <w:szCs w:val="24"/>
          <w:lang w:val="en-US"/>
        </w:rPr>
        <w:t>AUTIDESKAutoCADDesignSuiteUltimate</w:t>
      </w:r>
      <w:proofErr w:type="spellEnd"/>
      <w:r w:rsidRPr="00B44FA7">
        <w:rPr>
          <w:sz w:val="24"/>
          <w:szCs w:val="24"/>
        </w:rPr>
        <w:t xml:space="preserve"> 2014, разрешение на одновременное подключение до 1250 устройств. Лицензия </w:t>
      </w:r>
      <w:r w:rsidRPr="00B44FA7">
        <w:rPr>
          <w:sz w:val="24"/>
          <w:szCs w:val="24"/>
          <w:lang w:val="en-US"/>
        </w:rPr>
        <w:t>559-87919553.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MatLab</w:t>
      </w:r>
      <w:proofErr w:type="spellEnd"/>
      <w:r w:rsidRPr="00B44FA7">
        <w:rPr>
          <w:sz w:val="24"/>
          <w:szCs w:val="24"/>
          <w:lang w:val="en-US"/>
        </w:rPr>
        <w:t xml:space="preserve"> Simulink </w:t>
      </w:r>
      <w:proofErr w:type="spellStart"/>
      <w:r w:rsidRPr="00B44FA7">
        <w:rPr>
          <w:sz w:val="24"/>
          <w:szCs w:val="24"/>
          <w:lang w:val="en-US"/>
        </w:rPr>
        <w:t>MathWorks</w:t>
      </w:r>
      <w:proofErr w:type="spellEnd"/>
      <w:r w:rsidRPr="00B44FA7">
        <w:rPr>
          <w:sz w:val="24"/>
          <w:szCs w:val="24"/>
          <w:lang w:val="en-US"/>
        </w:rPr>
        <w:t>, unlimited №DVD10B.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CS4 11.0 WIN AOO License RU,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1330-1006-4785-6069-0363-0031.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Photoshop Extended CS5 12.0 WIN AOO License RU (65049824), 12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1330-1002-8305-1567-5657-4784.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r w:rsidRPr="00B44FA7">
        <w:rPr>
          <w:sz w:val="24"/>
          <w:szCs w:val="24"/>
          <w:lang w:val="en-US"/>
        </w:rPr>
        <w:t xml:space="preserve">Adobe Illustrator CS5 15.0 WIN AOO License RU (650061595), 17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WIN S/N 1334-1008-8644-9963-7815-0526.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48 </w:t>
      </w:r>
      <w:r w:rsidRPr="00B44FA7">
        <w:rPr>
          <w:sz w:val="24"/>
          <w:szCs w:val="24"/>
        </w:rPr>
        <w:t>лицензий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B44FA7" w:rsidRDefault="00B44FA7" w:rsidP="00B44FA7">
      <w:pPr>
        <w:numPr>
          <w:ilvl w:val="0"/>
          <w:numId w:val="24"/>
        </w:numPr>
        <w:spacing w:line="276" w:lineRule="auto"/>
        <w:contextualSpacing/>
        <w:jc w:val="both"/>
        <w:rPr>
          <w:sz w:val="24"/>
          <w:szCs w:val="24"/>
          <w:lang w:val="en-US"/>
        </w:rPr>
      </w:pPr>
      <w:proofErr w:type="spellStart"/>
      <w:r w:rsidRPr="00B44FA7">
        <w:rPr>
          <w:sz w:val="24"/>
          <w:szCs w:val="24"/>
          <w:lang w:val="en-US"/>
        </w:rPr>
        <w:t>CorelDRAW</w:t>
      </w:r>
      <w:proofErr w:type="spellEnd"/>
      <w:r w:rsidRPr="00B44FA7">
        <w:rPr>
          <w:sz w:val="24"/>
          <w:szCs w:val="24"/>
          <w:lang w:val="en-US"/>
        </w:rPr>
        <w:t xml:space="preserve"> Graphics Suite X4 Education License ML, 31 </w:t>
      </w:r>
      <w:r w:rsidRPr="00B44FA7">
        <w:rPr>
          <w:sz w:val="24"/>
          <w:szCs w:val="24"/>
        </w:rPr>
        <w:t>лицензия</w:t>
      </w:r>
      <w:r w:rsidRPr="00B44FA7">
        <w:rPr>
          <w:sz w:val="24"/>
          <w:szCs w:val="24"/>
          <w:lang w:val="en-US"/>
        </w:rPr>
        <w:t>, S/N LCCDGSX4MULAA.</w:t>
      </w:r>
    </w:p>
    <w:p w:rsidR="00B44FA7" w:rsidRPr="005B2B3D" w:rsidRDefault="00B44FA7" w:rsidP="009326AC">
      <w:pPr>
        <w:tabs>
          <w:tab w:val="right" w:leader="underscore" w:pos="8505"/>
        </w:tabs>
        <w:jc w:val="both"/>
        <w:rPr>
          <w:sz w:val="24"/>
          <w:szCs w:val="24"/>
          <w:lang w:val="en-US"/>
        </w:rPr>
      </w:pPr>
    </w:p>
    <w:p w:rsidR="005B2B3D" w:rsidRPr="005B2B3D" w:rsidRDefault="005B2B3D" w:rsidP="005B2B3D">
      <w:pPr>
        <w:jc w:val="center"/>
        <w:rPr>
          <w:rFonts w:eastAsia="Arial Unicode MS"/>
          <w:b/>
          <w:sz w:val="24"/>
          <w:szCs w:val="24"/>
        </w:rPr>
      </w:pPr>
      <w:r w:rsidRPr="005B2B3D">
        <w:rPr>
          <w:rFonts w:eastAsia="Arial Unicode MS"/>
          <w:b/>
          <w:sz w:val="24"/>
          <w:szCs w:val="24"/>
        </w:rPr>
        <w:t>Актуализация рабочих программ</w:t>
      </w:r>
    </w:p>
    <w:p w:rsidR="005B2B3D" w:rsidRPr="005B2B3D" w:rsidRDefault="005B2B3D" w:rsidP="005B2B3D">
      <w:pPr>
        <w:rPr>
          <w:rFonts w:ascii="Arial Unicode MS" w:eastAsia="Arial Unicode MS" w:hAnsi="Arial Unicode MS" w:cs="Arial Unicode MS"/>
          <w:sz w:val="24"/>
          <w:szCs w:val="24"/>
        </w:rPr>
      </w:pPr>
    </w:p>
    <w:tbl>
      <w:tblPr>
        <w:tblpPr w:leftFromText="180" w:rightFromText="180" w:bottomFromText="200" w:vertAnchor="text"/>
        <w:tblW w:w="142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911"/>
        <w:gridCol w:w="6662"/>
      </w:tblGrid>
      <w:tr w:rsidR="005B2B3D" w:rsidRPr="005B2B3D" w:rsidTr="005B2B3D"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5B2B3D">
              <w:rPr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5B2B3D">
              <w:rPr>
                <w:b/>
                <w:bCs/>
                <w:sz w:val="24"/>
                <w:szCs w:val="24"/>
                <w:lang w:eastAsia="en-US"/>
              </w:rPr>
              <w:t>Содержание изменений</w:t>
            </w:r>
          </w:p>
        </w:tc>
        <w:tc>
          <w:tcPr>
            <w:tcW w:w="66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5B2B3D">
              <w:rPr>
                <w:b/>
                <w:bCs/>
                <w:sz w:val="24"/>
                <w:szCs w:val="24"/>
                <w:lang w:eastAsia="en-US"/>
              </w:rPr>
              <w:t>Номер протокола и дата заседания кафедры</w:t>
            </w:r>
          </w:p>
          <w:p w:rsidR="005B2B3D" w:rsidRPr="005B2B3D" w:rsidRDefault="005B2B3D" w:rsidP="005B2B3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5B2B3D">
              <w:rPr>
                <w:b/>
                <w:bCs/>
                <w:sz w:val="24"/>
                <w:szCs w:val="24"/>
                <w:lang w:eastAsia="en-US"/>
              </w:rPr>
              <w:t xml:space="preserve"> (утверждение изменений)</w:t>
            </w:r>
          </w:p>
        </w:tc>
      </w:tr>
      <w:tr w:rsidR="005B2B3D" w:rsidRPr="005B2B3D" w:rsidTr="005B2B3D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5B2B3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5B2B3D">
              <w:rPr>
                <w:sz w:val="24"/>
                <w:szCs w:val="24"/>
                <w:lang w:eastAsia="en-US"/>
              </w:rPr>
              <w:t>Актуализация пунктов:</w:t>
            </w:r>
          </w:p>
          <w:p w:rsidR="005B2B3D" w:rsidRPr="005B2B3D" w:rsidRDefault="005B2B3D" w:rsidP="005B2B3D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5B2B3D">
              <w:rPr>
                <w:sz w:val="24"/>
                <w:szCs w:val="24"/>
                <w:lang w:eastAsia="en-US"/>
              </w:rPr>
              <w:t> 9. Учебно-методическое и информационное обеспечение уче</w:t>
            </w:r>
            <w:r w:rsidRPr="005B2B3D">
              <w:rPr>
                <w:sz w:val="24"/>
                <w:szCs w:val="24"/>
                <w:lang w:eastAsia="en-US"/>
              </w:rPr>
              <w:t>б</w:t>
            </w:r>
            <w:r w:rsidRPr="005B2B3D">
              <w:rPr>
                <w:sz w:val="24"/>
                <w:szCs w:val="24"/>
                <w:lang w:eastAsia="en-US"/>
              </w:rPr>
              <w:t>ной дисциплины (Таблица 8)</w:t>
            </w:r>
          </w:p>
          <w:p w:rsidR="005B2B3D" w:rsidRPr="005B2B3D" w:rsidRDefault="005B2B3D" w:rsidP="005B2B3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5B2B3D">
              <w:rPr>
                <w:sz w:val="24"/>
                <w:szCs w:val="24"/>
                <w:lang w:eastAsia="en-US"/>
              </w:rPr>
              <w:t>9.3.1 Ресурсы электронной библиотеки  (Приложение 1)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21" w:lineRule="atLeast"/>
              <w:rPr>
                <w:sz w:val="24"/>
                <w:szCs w:val="24"/>
                <w:lang w:eastAsia="en-US"/>
              </w:rPr>
            </w:pPr>
            <w:r w:rsidRPr="005B2B3D">
              <w:rPr>
                <w:sz w:val="24"/>
                <w:szCs w:val="24"/>
                <w:lang w:eastAsia="en-US"/>
              </w:rPr>
              <w:t>№ 8 от 23.05.2019 г.</w:t>
            </w:r>
          </w:p>
        </w:tc>
      </w:tr>
      <w:tr w:rsidR="005B2B3D" w:rsidRPr="005B2B3D" w:rsidTr="005B2B3D">
        <w:trPr>
          <w:trHeight w:val="221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21" w:lineRule="atLeast"/>
              <w:jc w:val="center"/>
              <w:rPr>
                <w:sz w:val="24"/>
                <w:szCs w:val="24"/>
                <w:lang w:eastAsia="en-US"/>
              </w:rPr>
            </w:pPr>
            <w:r w:rsidRPr="005B2B3D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5B2B3D">
              <w:rPr>
                <w:sz w:val="24"/>
                <w:szCs w:val="24"/>
                <w:lang w:eastAsia="en-US"/>
              </w:rPr>
              <w:t>Актуализация пункта 9.3.3 Лицензионное программное обесп</w:t>
            </w:r>
            <w:r w:rsidRPr="005B2B3D">
              <w:rPr>
                <w:sz w:val="24"/>
                <w:szCs w:val="24"/>
                <w:lang w:eastAsia="en-US"/>
              </w:rPr>
              <w:t>е</w:t>
            </w:r>
            <w:r w:rsidRPr="005B2B3D">
              <w:rPr>
                <w:sz w:val="24"/>
                <w:szCs w:val="24"/>
                <w:lang w:eastAsia="en-US"/>
              </w:rPr>
              <w:t>чение    (Приложение 2)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2B3D" w:rsidRPr="005B2B3D" w:rsidRDefault="005B2B3D" w:rsidP="005B2B3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5B2B3D">
              <w:rPr>
                <w:sz w:val="24"/>
                <w:szCs w:val="24"/>
                <w:lang w:eastAsia="en-US"/>
              </w:rPr>
              <w:t>№ 9 от 29.05.2019 г.</w:t>
            </w:r>
          </w:p>
        </w:tc>
      </w:tr>
    </w:tbl>
    <w:p w:rsidR="005B2B3D" w:rsidRPr="005B2B3D" w:rsidRDefault="005B2B3D" w:rsidP="005B2B3D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5B2B3D">
        <w:rPr>
          <w:rFonts w:ascii="Arial" w:hAnsi="Arial" w:cs="Arial"/>
          <w:vanish/>
          <w:sz w:val="16"/>
          <w:szCs w:val="16"/>
        </w:rPr>
        <w:t>Начало формы</w:t>
      </w:r>
    </w:p>
    <w:p w:rsidR="005B2B3D" w:rsidRPr="005B2B3D" w:rsidRDefault="005B2B3D" w:rsidP="005B2B3D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5B2B3D">
        <w:rPr>
          <w:rFonts w:ascii="Arial" w:hAnsi="Arial" w:cs="Arial"/>
          <w:vanish/>
          <w:sz w:val="16"/>
          <w:szCs w:val="16"/>
        </w:rPr>
        <w:t>Конец формы</w:t>
      </w:r>
    </w:p>
    <w:p w:rsidR="005B2B3D" w:rsidRPr="005B2B3D" w:rsidRDefault="005B2B3D" w:rsidP="009326AC">
      <w:pPr>
        <w:tabs>
          <w:tab w:val="right" w:leader="underscore" w:pos="8505"/>
        </w:tabs>
        <w:jc w:val="both"/>
        <w:rPr>
          <w:sz w:val="24"/>
          <w:szCs w:val="24"/>
        </w:rPr>
      </w:pPr>
    </w:p>
    <w:sectPr w:rsidR="005B2B3D" w:rsidRPr="005B2B3D" w:rsidSect="003C461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CFE" w:rsidRDefault="00571CFE" w:rsidP="00E04181">
      <w:r>
        <w:separator/>
      </w:r>
    </w:p>
  </w:endnote>
  <w:endnote w:type="continuationSeparator" w:id="0">
    <w:p w:rsidR="00571CFE" w:rsidRDefault="00571CFE" w:rsidP="00E04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 w:rsidP="00DC713C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214C1" w:rsidRDefault="00C214C1" w:rsidP="00DC713C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E5D29">
      <w:rPr>
        <w:rStyle w:val="a7"/>
        <w:noProof/>
      </w:rPr>
      <w:t>2</w:t>
    </w:r>
    <w:r>
      <w:rPr>
        <w:rStyle w:val="a7"/>
      </w:rPr>
      <w:fldChar w:fldCharType="end"/>
    </w:r>
  </w:p>
  <w:p w:rsidR="00C214C1" w:rsidRDefault="00C214C1" w:rsidP="00DC713C">
    <w:pPr>
      <w:pStyle w:val="a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Pr="000D3988" w:rsidRDefault="00C214C1" w:rsidP="00DC713C">
    <w:pPr>
      <w:pStyle w:val="a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 w:rsidP="00DC713C">
    <w:pPr>
      <w:pStyle w:val="a9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214C1" w:rsidRDefault="00C214C1" w:rsidP="00DC713C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CFE" w:rsidRDefault="00571CFE" w:rsidP="00E04181">
      <w:r>
        <w:separator/>
      </w:r>
    </w:p>
  </w:footnote>
  <w:footnote w:type="continuationSeparator" w:id="0">
    <w:p w:rsidR="00571CFE" w:rsidRDefault="00571CFE" w:rsidP="00E04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 w:rsidP="00DC713C">
    <w:pPr>
      <w:pStyle w:val="a5"/>
      <w:tabs>
        <w:tab w:val="clear" w:pos="935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1" w:rsidRDefault="00C214C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2516190"/>
    <w:multiLevelType w:val="hybridMultilevel"/>
    <w:tmpl w:val="516893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1B4F23"/>
    <w:multiLevelType w:val="hybridMultilevel"/>
    <w:tmpl w:val="61D00196"/>
    <w:lvl w:ilvl="0" w:tplc="FEB052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B7D5A"/>
    <w:multiLevelType w:val="hybridMultilevel"/>
    <w:tmpl w:val="6764FF02"/>
    <w:lvl w:ilvl="0" w:tplc="074676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E4B8D"/>
    <w:multiLevelType w:val="hybridMultilevel"/>
    <w:tmpl w:val="DE40E760"/>
    <w:lvl w:ilvl="0" w:tplc="FEB052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E5B270B"/>
    <w:multiLevelType w:val="hybridMultilevel"/>
    <w:tmpl w:val="86D062A8"/>
    <w:lvl w:ilvl="0" w:tplc="4F9A5768">
      <w:start w:val="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4A3AFB7C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0B964CE"/>
    <w:multiLevelType w:val="hybridMultilevel"/>
    <w:tmpl w:val="6FFC9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CE0A7E"/>
    <w:multiLevelType w:val="hybridMultilevel"/>
    <w:tmpl w:val="64E2C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E16EF5"/>
    <w:multiLevelType w:val="hybridMultilevel"/>
    <w:tmpl w:val="ECD6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D5ED3"/>
    <w:multiLevelType w:val="hybridMultilevel"/>
    <w:tmpl w:val="1E6A260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22623"/>
    <w:multiLevelType w:val="hybridMultilevel"/>
    <w:tmpl w:val="DE1C6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9A7695"/>
    <w:multiLevelType w:val="hybridMultilevel"/>
    <w:tmpl w:val="234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357FC5"/>
    <w:multiLevelType w:val="hybridMultilevel"/>
    <w:tmpl w:val="037E66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2D2032"/>
    <w:multiLevelType w:val="hybridMultilevel"/>
    <w:tmpl w:val="D110CA7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CB27DF2"/>
    <w:multiLevelType w:val="hybridMultilevel"/>
    <w:tmpl w:val="3BB87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D422FE"/>
    <w:multiLevelType w:val="hybridMultilevel"/>
    <w:tmpl w:val="630C62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951AE9"/>
    <w:multiLevelType w:val="multilevel"/>
    <w:tmpl w:val="F62C89D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3">
    <w:nsid w:val="67AF69BC"/>
    <w:multiLevelType w:val="hybridMultilevel"/>
    <w:tmpl w:val="68B45E0A"/>
    <w:lvl w:ilvl="0" w:tplc="96F254B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>
    <w:nsid w:val="6A7E439D"/>
    <w:multiLevelType w:val="hybridMultilevel"/>
    <w:tmpl w:val="2436AB56"/>
    <w:lvl w:ilvl="0" w:tplc="0746761E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6"/>
        </w:tabs>
        <w:ind w:left="16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6"/>
        </w:tabs>
        <w:ind w:left="24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6"/>
        </w:tabs>
        <w:ind w:left="31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6"/>
        </w:tabs>
        <w:ind w:left="38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6"/>
        </w:tabs>
        <w:ind w:left="45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6"/>
        </w:tabs>
        <w:ind w:left="52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6"/>
        </w:tabs>
        <w:ind w:left="60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6"/>
        </w:tabs>
        <w:ind w:left="6736" w:hanging="360"/>
      </w:pPr>
      <w:rPr>
        <w:rFonts w:ascii="Wingdings" w:hAnsi="Wingdings" w:hint="default"/>
      </w:rPr>
    </w:lvl>
  </w:abstractNum>
  <w:abstractNum w:abstractNumId="25">
    <w:nsid w:val="72905C9C"/>
    <w:multiLevelType w:val="hybridMultilevel"/>
    <w:tmpl w:val="0C50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380DD2"/>
    <w:multiLevelType w:val="hybridMultilevel"/>
    <w:tmpl w:val="C09E2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61379"/>
    <w:multiLevelType w:val="hybridMultilevel"/>
    <w:tmpl w:val="57C8E4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F976E6"/>
    <w:multiLevelType w:val="hybridMultilevel"/>
    <w:tmpl w:val="FD7283B4"/>
    <w:lvl w:ilvl="0" w:tplc="47226C3E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9"/>
  </w:num>
  <w:num w:numId="4">
    <w:abstractNumId w:val="17"/>
  </w:num>
  <w:num w:numId="5">
    <w:abstractNumId w:val="14"/>
  </w:num>
  <w:num w:numId="6">
    <w:abstractNumId w:val="3"/>
  </w:num>
  <w:num w:numId="7">
    <w:abstractNumId w:val="26"/>
  </w:num>
  <w:num w:numId="8">
    <w:abstractNumId w:val="16"/>
  </w:num>
  <w:num w:numId="9">
    <w:abstractNumId w:val="13"/>
  </w:num>
  <w:num w:numId="10">
    <w:abstractNumId w:val="25"/>
  </w:num>
  <w:num w:numId="11">
    <w:abstractNumId w:val="19"/>
  </w:num>
  <w:num w:numId="12">
    <w:abstractNumId w:val="8"/>
  </w:num>
  <w:num w:numId="13">
    <w:abstractNumId w:val="28"/>
  </w:num>
  <w:num w:numId="14">
    <w:abstractNumId w:val="6"/>
  </w:num>
  <w:num w:numId="15">
    <w:abstractNumId w:val="30"/>
  </w:num>
  <w:num w:numId="16">
    <w:abstractNumId w:val="1"/>
  </w:num>
  <w:num w:numId="17">
    <w:abstractNumId w:val="0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23"/>
  </w:num>
  <w:num w:numId="23">
    <w:abstractNumId w:val="11"/>
  </w:num>
  <w:num w:numId="24">
    <w:abstractNumId w:val="15"/>
  </w:num>
  <w:num w:numId="25">
    <w:abstractNumId w:val="10"/>
  </w:num>
  <w:num w:numId="26">
    <w:abstractNumId w:val="18"/>
  </w:num>
  <w:num w:numId="27">
    <w:abstractNumId w:val="22"/>
  </w:num>
  <w:num w:numId="28">
    <w:abstractNumId w:val="9"/>
  </w:num>
  <w:num w:numId="29">
    <w:abstractNumId w:val="5"/>
  </w:num>
  <w:num w:numId="30">
    <w:abstractNumId w:val="21"/>
  </w:num>
  <w:num w:numId="31">
    <w:abstractNumId w:val="27"/>
  </w:num>
  <w:num w:numId="32">
    <w:abstractNumId w:val="12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1"/>
    <w:rsid w:val="00007381"/>
    <w:rsid w:val="000104EE"/>
    <w:rsid w:val="000173E7"/>
    <w:rsid w:val="000201CE"/>
    <w:rsid w:val="0002028A"/>
    <w:rsid w:val="0002107F"/>
    <w:rsid w:val="00024222"/>
    <w:rsid w:val="00032ADB"/>
    <w:rsid w:val="00035A56"/>
    <w:rsid w:val="000413FA"/>
    <w:rsid w:val="00051523"/>
    <w:rsid w:val="000538C2"/>
    <w:rsid w:val="00055706"/>
    <w:rsid w:val="00056130"/>
    <w:rsid w:val="000578EA"/>
    <w:rsid w:val="000623E4"/>
    <w:rsid w:val="00065F04"/>
    <w:rsid w:val="0006723C"/>
    <w:rsid w:val="00074243"/>
    <w:rsid w:val="0008166D"/>
    <w:rsid w:val="00082347"/>
    <w:rsid w:val="000827ED"/>
    <w:rsid w:val="00083756"/>
    <w:rsid w:val="0009023F"/>
    <w:rsid w:val="00090D45"/>
    <w:rsid w:val="00092A6E"/>
    <w:rsid w:val="000932FC"/>
    <w:rsid w:val="00093716"/>
    <w:rsid w:val="000A4ACC"/>
    <w:rsid w:val="000A4D4A"/>
    <w:rsid w:val="000B159D"/>
    <w:rsid w:val="000B18B8"/>
    <w:rsid w:val="000B58CD"/>
    <w:rsid w:val="000D58DD"/>
    <w:rsid w:val="000E1244"/>
    <w:rsid w:val="000E2548"/>
    <w:rsid w:val="000E3615"/>
    <w:rsid w:val="000E7452"/>
    <w:rsid w:val="000F235A"/>
    <w:rsid w:val="001015A5"/>
    <w:rsid w:val="00103037"/>
    <w:rsid w:val="00105DB5"/>
    <w:rsid w:val="00113B2B"/>
    <w:rsid w:val="00116E07"/>
    <w:rsid w:val="00117824"/>
    <w:rsid w:val="00117FEC"/>
    <w:rsid w:val="00120669"/>
    <w:rsid w:val="001222F0"/>
    <w:rsid w:val="00122F9F"/>
    <w:rsid w:val="001237ED"/>
    <w:rsid w:val="0012381B"/>
    <w:rsid w:val="00123E4B"/>
    <w:rsid w:val="00133F9E"/>
    <w:rsid w:val="0014033C"/>
    <w:rsid w:val="0014571C"/>
    <w:rsid w:val="00146464"/>
    <w:rsid w:val="00146920"/>
    <w:rsid w:val="00150507"/>
    <w:rsid w:val="001539C8"/>
    <w:rsid w:val="001549B9"/>
    <w:rsid w:val="00155530"/>
    <w:rsid w:val="00155E54"/>
    <w:rsid w:val="001568F1"/>
    <w:rsid w:val="001579F3"/>
    <w:rsid w:val="00160D5D"/>
    <w:rsid w:val="00172AA6"/>
    <w:rsid w:val="00180FFF"/>
    <w:rsid w:val="0018626B"/>
    <w:rsid w:val="001910B2"/>
    <w:rsid w:val="0019636F"/>
    <w:rsid w:val="001A01BD"/>
    <w:rsid w:val="001A0B64"/>
    <w:rsid w:val="001A3126"/>
    <w:rsid w:val="001A424D"/>
    <w:rsid w:val="001B1D94"/>
    <w:rsid w:val="001B4984"/>
    <w:rsid w:val="001B58EC"/>
    <w:rsid w:val="001C1716"/>
    <w:rsid w:val="001D19EC"/>
    <w:rsid w:val="001D2DB4"/>
    <w:rsid w:val="001D5337"/>
    <w:rsid w:val="001E025B"/>
    <w:rsid w:val="00201CA0"/>
    <w:rsid w:val="002049FB"/>
    <w:rsid w:val="002161DF"/>
    <w:rsid w:val="00226326"/>
    <w:rsid w:val="00231CA3"/>
    <w:rsid w:val="002345DB"/>
    <w:rsid w:val="002407ED"/>
    <w:rsid w:val="00240F9A"/>
    <w:rsid w:val="00247E95"/>
    <w:rsid w:val="00254801"/>
    <w:rsid w:val="00254DE8"/>
    <w:rsid w:val="00261CB7"/>
    <w:rsid w:val="00262B6D"/>
    <w:rsid w:val="00264206"/>
    <w:rsid w:val="00265A3E"/>
    <w:rsid w:val="002669F8"/>
    <w:rsid w:val="0027041F"/>
    <w:rsid w:val="002742CB"/>
    <w:rsid w:val="0027623E"/>
    <w:rsid w:val="00286649"/>
    <w:rsid w:val="00287E1B"/>
    <w:rsid w:val="002975D3"/>
    <w:rsid w:val="002A132A"/>
    <w:rsid w:val="002A2E4C"/>
    <w:rsid w:val="002A3BC9"/>
    <w:rsid w:val="002A68EB"/>
    <w:rsid w:val="002A74E3"/>
    <w:rsid w:val="002B246C"/>
    <w:rsid w:val="002B6199"/>
    <w:rsid w:val="002C03D1"/>
    <w:rsid w:val="002C3DFD"/>
    <w:rsid w:val="002C534F"/>
    <w:rsid w:val="002C5C2A"/>
    <w:rsid w:val="002C6D36"/>
    <w:rsid w:val="002D3001"/>
    <w:rsid w:val="002D4758"/>
    <w:rsid w:val="002D59F8"/>
    <w:rsid w:val="002D5D35"/>
    <w:rsid w:val="002D7E04"/>
    <w:rsid w:val="002E2CF2"/>
    <w:rsid w:val="002F07FF"/>
    <w:rsid w:val="002F161B"/>
    <w:rsid w:val="002F3CBB"/>
    <w:rsid w:val="00301A70"/>
    <w:rsid w:val="003038DE"/>
    <w:rsid w:val="0030484F"/>
    <w:rsid w:val="00306E0C"/>
    <w:rsid w:val="00316717"/>
    <w:rsid w:val="00325928"/>
    <w:rsid w:val="003331F3"/>
    <w:rsid w:val="003377D5"/>
    <w:rsid w:val="00347246"/>
    <w:rsid w:val="00356F90"/>
    <w:rsid w:val="0036034B"/>
    <w:rsid w:val="003672EF"/>
    <w:rsid w:val="003927B5"/>
    <w:rsid w:val="00393310"/>
    <w:rsid w:val="00394B14"/>
    <w:rsid w:val="003A5753"/>
    <w:rsid w:val="003B0BF3"/>
    <w:rsid w:val="003C1DE2"/>
    <w:rsid w:val="003C38E3"/>
    <w:rsid w:val="003C461E"/>
    <w:rsid w:val="003C6464"/>
    <w:rsid w:val="003C7EC7"/>
    <w:rsid w:val="003D75A8"/>
    <w:rsid w:val="003E3594"/>
    <w:rsid w:val="003F0231"/>
    <w:rsid w:val="003F6C3A"/>
    <w:rsid w:val="003F745C"/>
    <w:rsid w:val="00401E24"/>
    <w:rsid w:val="004118CD"/>
    <w:rsid w:val="0041532E"/>
    <w:rsid w:val="00420E5B"/>
    <w:rsid w:val="00421C92"/>
    <w:rsid w:val="004225F4"/>
    <w:rsid w:val="00423FAA"/>
    <w:rsid w:val="0042507E"/>
    <w:rsid w:val="00430A59"/>
    <w:rsid w:val="00433EB0"/>
    <w:rsid w:val="0044225B"/>
    <w:rsid w:val="00443D08"/>
    <w:rsid w:val="004527BB"/>
    <w:rsid w:val="00457E8B"/>
    <w:rsid w:val="004647E6"/>
    <w:rsid w:val="00464C70"/>
    <w:rsid w:val="00466CE8"/>
    <w:rsid w:val="00467024"/>
    <w:rsid w:val="004760B3"/>
    <w:rsid w:val="00481AF7"/>
    <w:rsid w:val="004834A0"/>
    <w:rsid w:val="00483CDF"/>
    <w:rsid w:val="0048793D"/>
    <w:rsid w:val="00487BFD"/>
    <w:rsid w:val="0049049E"/>
    <w:rsid w:val="0049154E"/>
    <w:rsid w:val="00493C4E"/>
    <w:rsid w:val="004A0E58"/>
    <w:rsid w:val="004A427F"/>
    <w:rsid w:val="004A48A4"/>
    <w:rsid w:val="004A52CF"/>
    <w:rsid w:val="004B05C4"/>
    <w:rsid w:val="004B5C9C"/>
    <w:rsid w:val="004B73EC"/>
    <w:rsid w:val="004D436A"/>
    <w:rsid w:val="004D7EDA"/>
    <w:rsid w:val="004E2A19"/>
    <w:rsid w:val="004E3A68"/>
    <w:rsid w:val="004F433C"/>
    <w:rsid w:val="0050123D"/>
    <w:rsid w:val="00505DF1"/>
    <w:rsid w:val="00506A63"/>
    <w:rsid w:val="005102B0"/>
    <w:rsid w:val="00513D62"/>
    <w:rsid w:val="0051428E"/>
    <w:rsid w:val="00521A25"/>
    <w:rsid w:val="005236D6"/>
    <w:rsid w:val="0052545D"/>
    <w:rsid w:val="005266B3"/>
    <w:rsid w:val="0053167F"/>
    <w:rsid w:val="00535B2E"/>
    <w:rsid w:val="00544AB9"/>
    <w:rsid w:val="005549EE"/>
    <w:rsid w:val="00555EA9"/>
    <w:rsid w:val="00557F5A"/>
    <w:rsid w:val="0056289C"/>
    <w:rsid w:val="005656B0"/>
    <w:rsid w:val="00571CFE"/>
    <w:rsid w:val="005725F1"/>
    <w:rsid w:val="00573691"/>
    <w:rsid w:val="00574605"/>
    <w:rsid w:val="00576827"/>
    <w:rsid w:val="005861B2"/>
    <w:rsid w:val="00586891"/>
    <w:rsid w:val="0059074D"/>
    <w:rsid w:val="005A6D0F"/>
    <w:rsid w:val="005A7C13"/>
    <w:rsid w:val="005B02D4"/>
    <w:rsid w:val="005B1579"/>
    <w:rsid w:val="005B25BC"/>
    <w:rsid w:val="005B2B3D"/>
    <w:rsid w:val="005B69EC"/>
    <w:rsid w:val="005D0B5E"/>
    <w:rsid w:val="005D0DF0"/>
    <w:rsid w:val="005D58D5"/>
    <w:rsid w:val="005D63F2"/>
    <w:rsid w:val="005D6FD3"/>
    <w:rsid w:val="005E10FB"/>
    <w:rsid w:val="005E28CD"/>
    <w:rsid w:val="005E60DB"/>
    <w:rsid w:val="005E61F8"/>
    <w:rsid w:val="005F45EA"/>
    <w:rsid w:val="005F46B6"/>
    <w:rsid w:val="005F4DB6"/>
    <w:rsid w:val="00601A38"/>
    <w:rsid w:val="00601B76"/>
    <w:rsid w:val="00605471"/>
    <w:rsid w:val="00612925"/>
    <w:rsid w:val="00613CD3"/>
    <w:rsid w:val="006176B8"/>
    <w:rsid w:val="00620974"/>
    <w:rsid w:val="006252BE"/>
    <w:rsid w:val="00625583"/>
    <w:rsid w:val="006339CB"/>
    <w:rsid w:val="00637DFC"/>
    <w:rsid w:val="00640D62"/>
    <w:rsid w:val="0065632A"/>
    <w:rsid w:val="0065660C"/>
    <w:rsid w:val="006616B6"/>
    <w:rsid w:val="006635E1"/>
    <w:rsid w:val="00671E7E"/>
    <w:rsid w:val="006750F2"/>
    <w:rsid w:val="006842D3"/>
    <w:rsid w:val="006867FA"/>
    <w:rsid w:val="006A18A3"/>
    <w:rsid w:val="006B2BAD"/>
    <w:rsid w:val="006C6DC1"/>
    <w:rsid w:val="006E04A3"/>
    <w:rsid w:val="006E16D6"/>
    <w:rsid w:val="006E186D"/>
    <w:rsid w:val="006E5D29"/>
    <w:rsid w:val="006F1134"/>
    <w:rsid w:val="006F31EF"/>
    <w:rsid w:val="006F6CD4"/>
    <w:rsid w:val="00701F09"/>
    <w:rsid w:val="00723F4D"/>
    <w:rsid w:val="007258AA"/>
    <w:rsid w:val="0073409D"/>
    <w:rsid w:val="00745CC5"/>
    <w:rsid w:val="00752BDC"/>
    <w:rsid w:val="00753085"/>
    <w:rsid w:val="007530D8"/>
    <w:rsid w:val="00755BC9"/>
    <w:rsid w:val="00761D0F"/>
    <w:rsid w:val="0076477B"/>
    <w:rsid w:val="00765664"/>
    <w:rsid w:val="007733AB"/>
    <w:rsid w:val="00773B3E"/>
    <w:rsid w:val="00785C94"/>
    <w:rsid w:val="007920F3"/>
    <w:rsid w:val="007B4836"/>
    <w:rsid w:val="007B64C1"/>
    <w:rsid w:val="007B6812"/>
    <w:rsid w:val="007C533E"/>
    <w:rsid w:val="007E7BF6"/>
    <w:rsid w:val="007F01C8"/>
    <w:rsid w:val="007F2C99"/>
    <w:rsid w:val="007F33E2"/>
    <w:rsid w:val="007F3582"/>
    <w:rsid w:val="007F47BD"/>
    <w:rsid w:val="008115FE"/>
    <w:rsid w:val="00811A7F"/>
    <w:rsid w:val="00814114"/>
    <w:rsid w:val="0082023D"/>
    <w:rsid w:val="008569CF"/>
    <w:rsid w:val="0085765C"/>
    <w:rsid w:val="00860BE2"/>
    <w:rsid w:val="008617B6"/>
    <w:rsid w:val="0087014A"/>
    <w:rsid w:val="00873191"/>
    <w:rsid w:val="00873C68"/>
    <w:rsid w:val="0087531D"/>
    <w:rsid w:val="0087688A"/>
    <w:rsid w:val="00883CAA"/>
    <w:rsid w:val="00883F2F"/>
    <w:rsid w:val="0088664B"/>
    <w:rsid w:val="00891D06"/>
    <w:rsid w:val="00896698"/>
    <w:rsid w:val="008A3259"/>
    <w:rsid w:val="008B378D"/>
    <w:rsid w:val="008C24A7"/>
    <w:rsid w:val="008C2CBE"/>
    <w:rsid w:val="008C402C"/>
    <w:rsid w:val="008C4519"/>
    <w:rsid w:val="008D57E3"/>
    <w:rsid w:val="008D638B"/>
    <w:rsid w:val="008D78EC"/>
    <w:rsid w:val="008E1C14"/>
    <w:rsid w:val="008E2A8D"/>
    <w:rsid w:val="008E4D50"/>
    <w:rsid w:val="008E7214"/>
    <w:rsid w:val="008F2478"/>
    <w:rsid w:val="008F44B8"/>
    <w:rsid w:val="008F6B95"/>
    <w:rsid w:val="00900CA4"/>
    <w:rsid w:val="00904B8E"/>
    <w:rsid w:val="009111DC"/>
    <w:rsid w:val="00911B8C"/>
    <w:rsid w:val="0092152A"/>
    <w:rsid w:val="00923580"/>
    <w:rsid w:val="00924E47"/>
    <w:rsid w:val="00925A3F"/>
    <w:rsid w:val="00926496"/>
    <w:rsid w:val="009326AC"/>
    <w:rsid w:val="00933E63"/>
    <w:rsid w:val="009350E2"/>
    <w:rsid w:val="00936177"/>
    <w:rsid w:val="00944B6C"/>
    <w:rsid w:val="00954F6F"/>
    <w:rsid w:val="009568E0"/>
    <w:rsid w:val="00963051"/>
    <w:rsid w:val="00963DB4"/>
    <w:rsid w:val="0096592A"/>
    <w:rsid w:val="00967514"/>
    <w:rsid w:val="00967D06"/>
    <w:rsid w:val="00971783"/>
    <w:rsid w:val="009851A8"/>
    <w:rsid w:val="0099380D"/>
    <w:rsid w:val="009A34C2"/>
    <w:rsid w:val="009B2F72"/>
    <w:rsid w:val="009B40F6"/>
    <w:rsid w:val="009B5459"/>
    <w:rsid w:val="009B5D3A"/>
    <w:rsid w:val="009B75FD"/>
    <w:rsid w:val="009C4071"/>
    <w:rsid w:val="009C6618"/>
    <w:rsid w:val="009D0CD1"/>
    <w:rsid w:val="009D2843"/>
    <w:rsid w:val="009D31FF"/>
    <w:rsid w:val="009D4DDC"/>
    <w:rsid w:val="009D744D"/>
    <w:rsid w:val="009E250A"/>
    <w:rsid w:val="009E706C"/>
    <w:rsid w:val="009E75C7"/>
    <w:rsid w:val="009F02E5"/>
    <w:rsid w:val="009F4BC5"/>
    <w:rsid w:val="00A071F8"/>
    <w:rsid w:val="00A0738F"/>
    <w:rsid w:val="00A10C4B"/>
    <w:rsid w:val="00A12FE2"/>
    <w:rsid w:val="00A17687"/>
    <w:rsid w:val="00A33D7B"/>
    <w:rsid w:val="00A35E15"/>
    <w:rsid w:val="00A4334B"/>
    <w:rsid w:val="00A44BE6"/>
    <w:rsid w:val="00A4510E"/>
    <w:rsid w:val="00A45E69"/>
    <w:rsid w:val="00A51E3F"/>
    <w:rsid w:val="00A52AB6"/>
    <w:rsid w:val="00A61558"/>
    <w:rsid w:val="00A62042"/>
    <w:rsid w:val="00A62EC9"/>
    <w:rsid w:val="00A62F0B"/>
    <w:rsid w:val="00A63A43"/>
    <w:rsid w:val="00A73249"/>
    <w:rsid w:val="00A81D5C"/>
    <w:rsid w:val="00A90CD1"/>
    <w:rsid w:val="00A92827"/>
    <w:rsid w:val="00A92DFC"/>
    <w:rsid w:val="00A97735"/>
    <w:rsid w:val="00AA36D8"/>
    <w:rsid w:val="00AA74F8"/>
    <w:rsid w:val="00AB7603"/>
    <w:rsid w:val="00AD1001"/>
    <w:rsid w:val="00AD116C"/>
    <w:rsid w:val="00AD2EB4"/>
    <w:rsid w:val="00AD63A6"/>
    <w:rsid w:val="00AE61CF"/>
    <w:rsid w:val="00AF10EA"/>
    <w:rsid w:val="00AF5061"/>
    <w:rsid w:val="00AF6B8A"/>
    <w:rsid w:val="00B015C1"/>
    <w:rsid w:val="00B02091"/>
    <w:rsid w:val="00B03BE4"/>
    <w:rsid w:val="00B04871"/>
    <w:rsid w:val="00B052CD"/>
    <w:rsid w:val="00B063B2"/>
    <w:rsid w:val="00B10065"/>
    <w:rsid w:val="00B13B63"/>
    <w:rsid w:val="00B15880"/>
    <w:rsid w:val="00B214F6"/>
    <w:rsid w:val="00B30549"/>
    <w:rsid w:val="00B31C19"/>
    <w:rsid w:val="00B40F4B"/>
    <w:rsid w:val="00B44FA7"/>
    <w:rsid w:val="00B45636"/>
    <w:rsid w:val="00B45BCE"/>
    <w:rsid w:val="00B5057D"/>
    <w:rsid w:val="00B50A06"/>
    <w:rsid w:val="00B512D9"/>
    <w:rsid w:val="00B53D9D"/>
    <w:rsid w:val="00B565EF"/>
    <w:rsid w:val="00B82918"/>
    <w:rsid w:val="00B83B90"/>
    <w:rsid w:val="00BA05A5"/>
    <w:rsid w:val="00BA1365"/>
    <w:rsid w:val="00BA1460"/>
    <w:rsid w:val="00BA1AE7"/>
    <w:rsid w:val="00BA5023"/>
    <w:rsid w:val="00BB572F"/>
    <w:rsid w:val="00BC5AE1"/>
    <w:rsid w:val="00BD32CA"/>
    <w:rsid w:val="00BD6E91"/>
    <w:rsid w:val="00BD73F2"/>
    <w:rsid w:val="00BF61A9"/>
    <w:rsid w:val="00BF65E7"/>
    <w:rsid w:val="00C117A0"/>
    <w:rsid w:val="00C204B3"/>
    <w:rsid w:val="00C214C1"/>
    <w:rsid w:val="00C23F38"/>
    <w:rsid w:val="00C30BE8"/>
    <w:rsid w:val="00C3335E"/>
    <w:rsid w:val="00C40820"/>
    <w:rsid w:val="00C40C27"/>
    <w:rsid w:val="00C41346"/>
    <w:rsid w:val="00C41CFA"/>
    <w:rsid w:val="00C53CBD"/>
    <w:rsid w:val="00C5789E"/>
    <w:rsid w:val="00C63AF8"/>
    <w:rsid w:val="00C65C5B"/>
    <w:rsid w:val="00C668CE"/>
    <w:rsid w:val="00C71286"/>
    <w:rsid w:val="00C75C36"/>
    <w:rsid w:val="00C95EF5"/>
    <w:rsid w:val="00CA1ECD"/>
    <w:rsid w:val="00CA7827"/>
    <w:rsid w:val="00CB2CDA"/>
    <w:rsid w:val="00CB6761"/>
    <w:rsid w:val="00CC0175"/>
    <w:rsid w:val="00CC2668"/>
    <w:rsid w:val="00CD02E1"/>
    <w:rsid w:val="00CD1E30"/>
    <w:rsid w:val="00CD2982"/>
    <w:rsid w:val="00CD32BF"/>
    <w:rsid w:val="00CD3C6F"/>
    <w:rsid w:val="00CD68B7"/>
    <w:rsid w:val="00CD7DD8"/>
    <w:rsid w:val="00CF22E2"/>
    <w:rsid w:val="00CF3917"/>
    <w:rsid w:val="00CF4B63"/>
    <w:rsid w:val="00CF54CB"/>
    <w:rsid w:val="00CF6730"/>
    <w:rsid w:val="00D002BE"/>
    <w:rsid w:val="00D06DE7"/>
    <w:rsid w:val="00D15375"/>
    <w:rsid w:val="00D24F5C"/>
    <w:rsid w:val="00D32440"/>
    <w:rsid w:val="00D32D91"/>
    <w:rsid w:val="00D45547"/>
    <w:rsid w:val="00D46597"/>
    <w:rsid w:val="00D472CB"/>
    <w:rsid w:val="00D475B6"/>
    <w:rsid w:val="00D47669"/>
    <w:rsid w:val="00D50558"/>
    <w:rsid w:val="00D50792"/>
    <w:rsid w:val="00D53149"/>
    <w:rsid w:val="00D554BC"/>
    <w:rsid w:val="00D6019C"/>
    <w:rsid w:val="00D709C5"/>
    <w:rsid w:val="00D720F6"/>
    <w:rsid w:val="00D766F5"/>
    <w:rsid w:val="00D80DFA"/>
    <w:rsid w:val="00D8321D"/>
    <w:rsid w:val="00D8567F"/>
    <w:rsid w:val="00D9781B"/>
    <w:rsid w:val="00D97FA2"/>
    <w:rsid w:val="00DB5F08"/>
    <w:rsid w:val="00DB7ECD"/>
    <w:rsid w:val="00DC3F3E"/>
    <w:rsid w:val="00DC713C"/>
    <w:rsid w:val="00DD00FA"/>
    <w:rsid w:val="00DD0937"/>
    <w:rsid w:val="00DD2B7F"/>
    <w:rsid w:val="00DD2B8D"/>
    <w:rsid w:val="00DD741C"/>
    <w:rsid w:val="00DE2562"/>
    <w:rsid w:val="00DE2AA0"/>
    <w:rsid w:val="00DF1A18"/>
    <w:rsid w:val="00DF2618"/>
    <w:rsid w:val="00DF26A1"/>
    <w:rsid w:val="00DF483B"/>
    <w:rsid w:val="00DF77ED"/>
    <w:rsid w:val="00E01862"/>
    <w:rsid w:val="00E04181"/>
    <w:rsid w:val="00E0792C"/>
    <w:rsid w:val="00E101B4"/>
    <w:rsid w:val="00E149B5"/>
    <w:rsid w:val="00E1722B"/>
    <w:rsid w:val="00E2414E"/>
    <w:rsid w:val="00E32258"/>
    <w:rsid w:val="00E5302D"/>
    <w:rsid w:val="00E60FB9"/>
    <w:rsid w:val="00E63601"/>
    <w:rsid w:val="00E7205B"/>
    <w:rsid w:val="00E813E1"/>
    <w:rsid w:val="00E825B1"/>
    <w:rsid w:val="00E92DE9"/>
    <w:rsid w:val="00E93B6A"/>
    <w:rsid w:val="00E96840"/>
    <w:rsid w:val="00E97D38"/>
    <w:rsid w:val="00EA4CDD"/>
    <w:rsid w:val="00EC55A6"/>
    <w:rsid w:val="00EE46CF"/>
    <w:rsid w:val="00EE51C7"/>
    <w:rsid w:val="00EE58C8"/>
    <w:rsid w:val="00EE7653"/>
    <w:rsid w:val="00EF0FC7"/>
    <w:rsid w:val="00EF2CC5"/>
    <w:rsid w:val="00EF66F0"/>
    <w:rsid w:val="00F01C7B"/>
    <w:rsid w:val="00F03630"/>
    <w:rsid w:val="00F07E7E"/>
    <w:rsid w:val="00F100D4"/>
    <w:rsid w:val="00F174C4"/>
    <w:rsid w:val="00F21A06"/>
    <w:rsid w:val="00F242CF"/>
    <w:rsid w:val="00F27683"/>
    <w:rsid w:val="00F30787"/>
    <w:rsid w:val="00F366C3"/>
    <w:rsid w:val="00F42D8B"/>
    <w:rsid w:val="00F52690"/>
    <w:rsid w:val="00F52A7F"/>
    <w:rsid w:val="00F52C23"/>
    <w:rsid w:val="00F63910"/>
    <w:rsid w:val="00F66792"/>
    <w:rsid w:val="00F8436A"/>
    <w:rsid w:val="00F95453"/>
    <w:rsid w:val="00FA0AF4"/>
    <w:rsid w:val="00FA7980"/>
    <w:rsid w:val="00FB013D"/>
    <w:rsid w:val="00FB4ADA"/>
    <w:rsid w:val="00FB4D16"/>
    <w:rsid w:val="00FC057A"/>
    <w:rsid w:val="00FC1476"/>
    <w:rsid w:val="00FD4DB6"/>
    <w:rsid w:val="00FE2D13"/>
    <w:rsid w:val="00FE3109"/>
    <w:rsid w:val="00FE7C3D"/>
    <w:rsid w:val="00FF2522"/>
    <w:rsid w:val="00FF4571"/>
    <w:rsid w:val="00F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iPriority w:val="99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1">
    <w:name w:val="Абзац списка1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041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0418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E04181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E0418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rsid w:val="00E04181"/>
    <w:pPr>
      <w:tabs>
        <w:tab w:val="center" w:pos="4677"/>
        <w:tab w:val="right" w:pos="9355"/>
      </w:tabs>
      <w:spacing w:line="360" w:lineRule="auto"/>
      <w:jc w:val="both"/>
    </w:pPr>
    <w:rPr>
      <w:rFonts w:ascii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rsid w:val="00E04181"/>
    <w:rPr>
      <w:rFonts w:ascii="Calibri" w:eastAsia="Times New Roman" w:hAnsi="Calibri" w:cs="Times New Roman"/>
      <w:sz w:val="20"/>
      <w:szCs w:val="20"/>
    </w:rPr>
  </w:style>
  <w:style w:type="character" w:styleId="a7">
    <w:name w:val="page number"/>
    <w:rsid w:val="00E04181"/>
  </w:style>
  <w:style w:type="paragraph" w:customStyle="1" w:styleId="a8">
    <w:name w:val="бычный"/>
    <w:rsid w:val="00E041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rsid w:val="00E041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E041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Абзац списка1"/>
    <w:basedOn w:val="a"/>
    <w:link w:val="ListParagraphChar"/>
    <w:rsid w:val="00E0418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E04181"/>
    <w:rPr>
      <w:rFonts w:ascii="Calibri" w:eastAsia="Times New Roman" w:hAnsi="Calibri" w:cs="Times New Roman"/>
      <w:lang w:eastAsia="ru-RU"/>
    </w:rPr>
  </w:style>
  <w:style w:type="paragraph" w:customStyle="1" w:styleId="ab">
    <w:name w:val="для таблиц из договоров"/>
    <w:basedOn w:val="a"/>
    <w:rsid w:val="00E04181"/>
    <w:rPr>
      <w:sz w:val="24"/>
    </w:rPr>
  </w:style>
  <w:style w:type="character" w:styleId="ac">
    <w:name w:val="Hyperlink"/>
    <w:basedOn w:val="a0"/>
    <w:uiPriority w:val="99"/>
    <w:unhideWhenUsed/>
    <w:rsid w:val="00E04181"/>
    <w:rPr>
      <w:color w:val="0000FF"/>
      <w:u w:val="single"/>
    </w:rPr>
  </w:style>
  <w:style w:type="paragraph" w:customStyle="1" w:styleId="Default">
    <w:name w:val="Default"/>
    <w:rsid w:val="00E041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footnote reference"/>
    <w:rsid w:val="00E04181"/>
    <w:rPr>
      <w:rFonts w:cs="Times New Roman"/>
      <w:vertAlign w:val="superscript"/>
    </w:rPr>
  </w:style>
  <w:style w:type="paragraph" w:customStyle="1" w:styleId="11">
    <w:name w:val="Абзац списка11"/>
    <w:basedOn w:val="a"/>
    <w:rsid w:val="00E04181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paragraph" w:customStyle="1" w:styleId="ListParagraph1">
    <w:name w:val="List Paragraph1"/>
    <w:basedOn w:val="a"/>
    <w:rsid w:val="00E04181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styleId="ae">
    <w:name w:val="List Paragraph"/>
    <w:basedOn w:val="a"/>
    <w:link w:val="af"/>
    <w:qFormat/>
    <w:rsid w:val="00D472CB"/>
    <w:pPr>
      <w:ind w:left="720"/>
      <w:contextualSpacing/>
    </w:pPr>
    <w:rPr>
      <w:sz w:val="28"/>
    </w:rPr>
  </w:style>
  <w:style w:type="character" w:customStyle="1" w:styleId="af">
    <w:name w:val="Абзац списка Знак"/>
    <w:link w:val="ae"/>
    <w:locked/>
    <w:rsid w:val="00D472CB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footnote text"/>
    <w:basedOn w:val="a"/>
    <w:link w:val="af1"/>
    <w:semiHidden/>
    <w:rsid w:val="002D59F8"/>
  </w:style>
  <w:style w:type="character" w:customStyle="1" w:styleId="af1">
    <w:name w:val="Текст сноски Знак"/>
    <w:basedOn w:val="a0"/>
    <w:link w:val="af0"/>
    <w:semiHidden/>
    <w:rsid w:val="002D59F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uiPriority w:val="99"/>
    <w:semiHidden/>
    <w:unhideWhenUsed/>
    <w:rsid w:val="001B498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1B49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E7205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7205B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"/>
    <w:uiPriority w:val="99"/>
    <w:rsid w:val="002742C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table" w:styleId="af7">
    <w:name w:val="Table Grid"/>
    <w:basedOn w:val="a1"/>
    <w:rsid w:val="000210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7"/>
    <w:rsid w:val="000413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rsid w:val="00A81D5C"/>
    <w:rPr>
      <w:rFonts w:ascii="Arial" w:eastAsia="Arial" w:hAnsi="Arial" w:cs="Arial"/>
      <w:sz w:val="13"/>
      <w:szCs w:val="13"/>
      <w:shd w:val="clear" w:color="auto" w:fill="FFFFFF"/>
    </w:rPr>
  </w:style>
  <w:style w:type="character" w:customStyle="1" w:styleId="Bodytext255pt">
    <w:name w:val="Body text (2) + 5.5 pt"/>
    <w:basedOn w:val="Bodytext2"/>
    <w:rsid w:val="00A81D5C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A81D5C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6pt">
    <w:name w:val="Body text (2) + 6 pt"/>
    <w:basedOn w:val="Bodytext2"/>
    <w:rsid w:val="00A81D5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styleId="2">
    <w:name w:val="Body Text Indent 2"/>
    <w:basedOn w:val="a"/>
    <w:link w:val="20"/>
    <w:uiPriority w:val="99"/>
    <w:semiHidden/>
    <w:unhideWhenUsed/>
    <w:rsid w:val="001B58E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1B58E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BF61A9"/>
    <w:rPr>
      <w:rFonts w:cs="Times New Roman"/>
    </w:rPr>
  </w:style>
  <w:style w:type="paragraph" w:customStyle="1" w:styleId="stext">
    <w:name w:val="stext"/>
    <w:basedOn w:val="a"/>
    <w:rsid w:val="00BF61A9"/>
    <w:pPr>
      <w:spacing w:before="100" w:beforeAutospacing="1" w:after="100" w:afterAutospacing="1"/>
    </w:pPr>
    <w:rPr>
      <w:sz w:val="24"/>
      <w:szCs w:val="24"/>
    </w:rPr>
  </w:style>
  <w:style w:type="table" w:customStyle="1" w:styleId="21">
    <w:name w:val="Сетка таблицы2"/>
    <w:basedOn w:val="a1"/>
    <w:next w:val="af7"/>
    <w:uiPriority w:val="59"/>
    <w:rsid w:val="009F02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8">
    <w:name w:val="Style8"/>
    <w:basedOn w:val="a"/>
    <w:rsid w:val="00B015C1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header" Target="header2.xml"/><Relationship Id="rId26" Type="http://schemas.openxmlformats.org/officeDocument/2006/relationships/hyperlink" Target="https://biblio-online.ru/book/kultura-rechi-nauchnaya-rech-396556" TargetMode="External"/><Relationship Id="rId39" Type="http://schemas.openxmlformats.org/officeDocument/2006/relationships/hyperlink" Target="http://www.scopus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/product/469104" TargetMode="External"/><Relationship Id="rId34" Type="http://schemas.openxmlformats.org/officeDocument/2006/relationships/hyperlink" Target="http://&#1085;&#1101;&#1073;.&#1088;&#1092;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yperlink" Target="http://znanium.com/catalog/product/308224" TargetMode="External"/><Relationship Id="rId33" Type="http://schemas.openxmlformats.org/officeDocument/2006/relationships/hyperlink" Target="https://elibrary.ru/" TargetMode="External"/><Relationship Id="rId38" Type="http://schemas.openxmlformats.org/officeDocument/2006/relationships/hyperlink" Target="http://inion.ru/resources/bazy-dannykh-inion-ra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&#1085;&#1101;&#1073;.&#1088;&#1092;/" TargetMode="External"/><Relationship Id="rId20" Type="http://schemas.openxmlformats.org/officeDocument/2006/relationships/hyperlink" Target="http://znanium.com/catalog/product/458612" TargetMode="External"/><Relationship Id="rId29" Type="http://schemas.openxmlformats.org/officeDocument/2006/relationships/hyperlink" Target="https://dlib.eastview.com/" TargetMode="External"/><Relationship Id="rId41" Type="http://schemas.openxmlformats.org/officeDocument/2006/relationships/hyperlink" Target="http://arxiv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znanium.com/catalog/product/364699" TargetMode="External"/><Relationship Id="rId32" Type="http://schemas.openxmlformats.org/officeDocument/2006/relationships/hyperlink" Target="http://www.springernature.com/gp/librarians" TargetMode="External"/><Relationship Id="rId37" Type="http://schemas.openxmlformats.org/officeDocument/2006/relationships/hyperlink" Target="http://www.gks.ru/wps/wcm/connect/rosstat_main/rosstat/ru/statistics/databases/" TargetMode="External"/><Relationship Id="rId40" Type="http://schemas.openxmlformats.org/officeDocument/2006/relationships/hyperlink" Target="http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elibrary.ru" TargetMode="External"/><Relationship Id="rId23" Type="http://schemas.openxmlformats.org/officeDocument/2006/relationships/hyperlink" Target="http://znanium.com/catalog/product/967595" TargetMode="External"/><Relationship Id="rId28" Type="http://schemas.openxmlformats.org/officeDocument/2006/relationships/hyperlink" Target="http://znanium.com/" TargetMode="External"/><Relationship Id="rId36" Type="http://schemas.openxmlformats.org/officeDocument/2006/relationships/hyperlink" Target="http://www.polpred.com/" TargetMode="External"/><Relationship Id="rId10" Type="http://schemas.openxmlformats.org/officeDocument/2006/relationships/footer" Target="footer2.xml"/><Relationship Id="rId19" Type="http://schemas.openxmlformats.org/officeDocument/2006/relationships/hyperlink" Target="http://znanium.com/catalog/product/450183" TargetMode="External"/><Relationship Id="rId31" Type="http://schemas.openxmlformats.org/officeDocument/2006/relationships/hyperlink" Target="https://www.scopus.com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yperlink" Target="http://znanium.com/catalog/product/615292" TargetMode="External"/><Relationship Id="rId27" Type="http://schemas.openxmlformats.org/officeDocument/2006/relationships/hyperlink" Target="http://znanium.com/" TargetMode="External"/><Relationship Id="rId30" Type="http://schemas.openxmlformats.org/officeDocument/2006/relationships/hyperlink" Target="http://webofknowledge.com/" TargetMode="External"/><Relationship Id="rId35" Type="http://schemas.openxmlformats.org/officeDocument/2006/relationships/hyperlink" Target="http://www.neicon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551C43-1CDA-4BF9-9EFC-EC0DA5AEC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5364</Words>
  <Characters>30578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ПР-4</cp:lastModifiedBy>
  <cp:revision>2</cp:revision>
  <cp:lastPrinted>2019-06-14T08:27:00Z</cp:lastPrinted>
  <dcterms:created xsi:type="dcterms:W3CDTF">2019-07-01T07:43:00Z</dcterms:created>
  <dcterms:modified xsi:type="dcterms:W3CDTF">2019-07-01T07:43:00Z</dcterms:modified>
</cp:coreProperties>
</file>