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678"/>
        <w:gridCol w:w="1360"/>
        <w:gridCol w:w="1482"/>
        <w:gridCol w:w="707"/>
        <w:gridCol w:w="1136"/>
      </w:tblGrid>
      <w:tr w:rsidR="00D1678A" w14:paraId="792218D3" w14:textId="77777777" w:rsidTr="00C0194A">
        <w:tc>
          <w:tcPr>
            <w:tcW w:w="9747" w:type="dxa"/>
            <w:gridSpan w:val="6"/>
          </w:tcPr>
          <w:p w14:paraId="1D91B038" w14:textId="77777777" w:rsidR="00D1678A" w:rsidRDefault="00D1678A" w:rsidP="005A2EE6">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C0194A">
        <w:tc>
          <w:tcPr>
            <w:tcW w:w="9747" w:type="dxa"/>
            <w:gridSpan w:val="6"/>
          </w:tcPr>
          <w:p w14:paraId="2C1F579B" w14:textId="77777777" w:rsidR="00D1678A" w:rsidRDefault="00D1678A" w:rsidP="005A2EE6">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C0194A">
        <w:tc>
          <w:tcPr>
            <w:tcW w:w="9747" w:type="dxa"/>
            <w:gridSpan w:val="6"/>
          </w:tcPr>
          <w:p w14:paraId="00B7709B" w14:textId="77777777" w:rsidR="00D1678A" w:rsidRDefault="00D1678A" w:rsidP="005A2EE6">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C0194A">
        <w:tc>
          <w:tcPr>
            <w:tcW w:w="9747" w:type="dxa"/>
            <w:gridSpan w:val="6"/>
          </w:tcPr>
          <w:p w14:paraId="58510E62" w14:textId="6F1B0077" w:rsidR="00D1678A" w:rsidRDefault="00D1678A" w:rsidP="005A2EE6">
            <w:pPr>
              <w:jc w:val="center"/>
              <w:rPr>
                <w:rFonts w:eastAsia="Times New Roman"/>
                <w:sz w:val="24"/>
                <w:szCs w:val="24"/>
              </w:rPr>
            </w:pPr>
            <w:r w:rsidRPr="00E833B6">
              <w:rPr>
                <w:rFonts w:eastAsia="Times New Roman"/>
                <w:sz w:val="24"/>
                <w:szCs w:val="24"/>
              </w:rPr>
              <w:t xml:space="preserve">«Российский государственный </w:t>
            </w:r>
            <w:r w:rsidR="00387A5E">
              <w:rPr>
                <w:rFonts w:eastAsia="Times New Roman"/>
                <w:sz w:val="24"/>
                <w:szCs w:val="24"/>
              </w:rPr>
              <w:t>университет им. А.Н. Косыгина</w:t>
            </w:r>
          </w:p>
        </w:tc>
      </w:tr>
      <w:tr w:rsidR="00D1678A" w14:paraId="2DBB51E9" w14:textId="77777777" w:rsidTr="00C0194A">
        <w:tc>
          <w:tcPr>
            <w:tcW w:w="9747" w:type="dxa"/>
            <w:gridSpan w:val="6"/>
          </w:tcPr>
          <w:p w14:paraId="2E2A7445" w14:textId="5C7778EA" w:rsidR="00D1678A" w:rsidRDefault="00D1678A" w:rsidP="005A2EE6">
            <w:pPr>
              <w:jc w:val="center"/>
              <w:rPr>
                <w:rFonts w:eastAsia="Times New Roman"/>
                <w:sz w:val="24"/>
                <w:szCs w:val="24"/>
              </w:rPr>
            </w:pPr>
            <w:r w:rsidRPr="00E833B6">
              <w:rPr>
                <w:rFonts w:eastAsia="Times New Roman"/>
                <w:sz w:val="24"/>
                <w:szCs w:val="24"/>
              </w:rPr>
              <w:t>(Технологии. Дизайн. Искусство)</w:t>
            </w:r>
            <w:r w:rsidR="00387A5E">
              <w:rPr>
                <w:rFonts w:eastAsia="Times New Roman"/>
                <w:sz w:val="24"/>
                <w:szCs w:val="24"/>
              </w:rPr>
              <w:t>»</w:t>
            </w:r>
          </w:p>
        </w:tc>
      </w:tr>
      <w:tr w:rsidR="00D1678A" w14:paraId="31B0F368" w14:textId="77777777" w:rsidTr="00C0194A">
        <w:trPr>
          <w:trHeight w:val="357"/>
        </w:trPr>
        <w:tc>
          <w:tcPr>
            <w:tcW w:w="9747" w:type="dxa"/>
            <w:gridSpan w:val="6"/>
            <w:shd w:val="clear" w:color="auto" w:fill="auto"/>
            <w:vAlign w:val="bottom"/>
          </w:tcPr>
          <w:p w14:paraId="06421F21" w14:textId="77777777" w:rsidR="00D1678A" w:rsidRPr="00131485" w:rsidRDefault="00D1678A" w:rsidP="005A2EE6">
            <w:pPr>
              <w:ind w:right="-57"/>
              <w:jc w:val="both"/>
              <w:rPr>
                <w:rFonts w:eastAsia="Times New Roman"/>
                <w:b/>
                <w:sz w:val="24"/>
                <w:szCs w:val="24"/>
              </w:rPr>
            </w:pPr>
          </w:p>
        </w:tc>
      </w:tr>
      <w:tr w:rsidR="00C0194A" w14:paraId="1D4C5159" w14:textId="77777777" w:rsidTr="00C0194A">
        <w:trPr>
          <w:trHeight w:val="357"/>
        </w:trPr>
        <w:tc>
          <w:tcPr>
            <w:tcW w:w="1384" w:type="dxa"/>
            <w:shd w:val="clear" w:color="auto" w:fill="auto"/>
            <w:vAlign w:val="bottom"/>
          </w:tcPr>
          <w:p w14:paraId="0374E945" w14:textId="62FF1BFE" w:rsidR="00C0194A" w:rsidRPr="000E4F4E" w:rsidRDefault="00C0194A" w:rsidP="00C0194A">
            <w:pPr>
              <w:jc w:val="both"/>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C769C05" w14:textId="29741F41" w:rsidR="00C0194A" w:rsidRPr="000E4F4E" w:rsidRDefault="00A04A82" w:rsidP="005A2EE6">
            <w:pPr>
              <w:jc w:val="both"/>
              <w:rPr>
                <w:rFonts w:eastAsia="Times New Roman"/>
                <w:sz w:val="26"/>
                <w:szCs w:val="26"/>
              </w:rPr>
            </w:pPr>
            <w:r>
              <w:rPr>
                <w:rFonts w:eastAsia="Times New Roman"/>
                <w:sz w:val="26"/>
                <w:szCs w:val="26"/>
              </w:rPr>
              <w:t>Славянской культуры</w:t>
            </w:r>
          </w:p>
        </w:tc>
      </w:tr>
      <w:tr w:rsidR="00C0194A" w14:paraId="1967AC99" w14:textId="77777777" w:rsidTr="00C0194A">
        <w:trPr>
          <w:trHeight w:val="357"/>
        </w:trPr>
        <w:tc>
          <w:tcPr>
            <w:tcW w:w="1384" w:type="dxa"/>
            <w:shd w:val="clear" w:color="auto" w:fill="auto"/>
            <w:vAlign w:val="bottom"/>
          </w:tcPr>
          <w:p w14:paraId="346A48CF" w14:textId="6C77F38E" w:rsidR="00C0194A" w:rsidRPr="000E4F4E" w:rsidRDefault="00C0194A" w:rsidP="00C0194A">
            <w:pPr>
              <w:jc w:val="both"/>
              <w:rPr>
                <w:rFonts w:eastAsia="Times New Roman"/>
                <w:sz w:val="26"/>
                <w:szCs w:val="26"/>
              </w:rPr>
            </w:pPr>
            <w:r>
              <w:rPr>
                <w:rFonts w:eastAsia="Times New Roman"/>
                <w:sz w:val="26"/>
                <w:szCs w:val="26"/>
              </w:rPr>
              <w:t xml:space="preserve">Кафедра </w:t>
            </w:r>
          </w:p>
        </w:tc>
        <w:tc>
          <w:tcPr>
            <w:tcW w:w="8363" w:type="dxa"/>
            <w:gridSpan w:val="5"/>
            <w:tcBorders>
              <w:bottom w:val="single" w:sz="4" w:space="0" w:color="auto"/>
            </w:tcBorders>
            <w:shd w:val="clear" w:color="auto" w:fill="auto"/>
            <w:vAlign w:val="bottom"/>
          </w:tcPr>
          <w:p w14:paraId="13D97B9B" w14:textId="4A3EB785" w:rsidR="00C0194A" w:rsidRPr="000E4F4E" w:rsidRDefault="00A04A82" w:rsidP="00C0194A">
            <w:pPr>
              <w:jc w:val="both"/>
              <w:rPr>
                <w:rFonts w:eastAsia="Times New Roman"/>
                <w:sz w:val="26"/>
                <w:szCs w:val="26"/>
              </w:rPr>
            </w:pPr>
            <w:r>
              <w:rPr>
                <w:rFonts w:eastAsia="Times New Roman"/>
                <w:sz w:val="26"/>
                <w:szCs w:val="26"/>
              </w:rPr>
              <w:t>Славяноведения и культурологии</w:t>
            </w:r>
          </w:p>
        </w:tc>
      </w:tr>
      <w:tr w:rsidR="00D1678A" w14:paraId="25416E50" w14:textId="77777777" w:rsidTr="00C0194A">
        <w:trPr>
          <w:trHeight w:val="850"/>
        </w:trPr>
        <w:tc>
          <w:tcPr>
            <w:tcW w:w="5062" w:type="dxa"/>
            <w:gridSpan w:val="2"/>
            <w:vMerge w:val="restart"/>
          </w:tcPr>
          <w:p w14:paraId="39552168" w14:textId="77777777" w:rsidR="00D1678A" w:rsidRDefault="00D1678A" w:rsidP="005A2EE6">
            <w:pPr>
              <w:jc w:val="both"/>
              <w:rPr>
                <w:rFonts w:eastAsia="Times New Roman"/>
                <w:sz w:val="24"/>
                <w:szCs w:val="24"/>
              </w:rPr>
            </w:pPr>
          </w:p>
        </w:tc>
        <w:tc>
          <w:tcPr>
            <w:tcW w:w="4685" w:type="dxa"/>
            <w:gridSpan w:val="4"/>
            <w:vAlign w:val="bottom"/>
          </w:tcPr>
          <w:p w14:paraId="11EF52A0" w14:textId="77777777" w:rsidR="00D1678A" w:rsidRPr="00983FBE" w:rsidRDefault="00D1678A" w:rsidP="005A2EE6">
            <w:pPr>
              <w:jc w:val="both"/>
              <w:rPr>
                <w:rFonts w:eastAsia="Times New Roman"/>
                <w:b/>
                <w:sz w:val="26"/>
                <w:szCs w:val="26"/>
              </w:rPr>
            </w:pPr>
          </w:p>
        </w:tc>
      </w:tr>
      <w:tr w:rsidR="00D1678A" w14:paraId="68DC0876" w14:textId="77777777" w:rsidTr="00C0194A">
        <w:trPr>
          <w:trHeight w:val="340"/>
        </w:trPr>
        <w:tc>
          <w:tcPr>
            <w:tcW w:w="5062" w:type="dxa"/>
            <w:gridSpan w:val="2"/>
            <w:vMerge/>
          </w:tcPr>
          <w:p w14:paraId="5A31B0A7" w14:textId="77777777" w:rsidR="00D1678A" w:rsidRDefault="00D1678A" w:rsidP="005A2EE6">
            <w:pPr>
              <w:jc w:val="both"/>
              <w:rPr>
                <w:rFonts w:eastAsia="Times New Roman"/>
                <w:sz w:val="24"/>
                <w:szCs w:val="24"/>
              </w:rPr>
            </w:pPr>
          </w:p>
        </w:tc>
        <w:tc>
          <w:tcPr>
            <w:tcW w:w="4685" w:type="dxa"/>
            <w:gridSpan w:val="4"/>
            <w:vAlign w:val="bottom"/>
          </w:tcPr>
          <w:p w14:paraId="3F52DC59" w14:textId="77777777" w:rsidR="00D1678A" w:rsidRPr="00983FBE" w:rsidRDefault="00D1678A" w:rsidP="005A2EE6">
            <w:pPr>
              <w:jc w:val="both"/>
              <w:rPr>
                <w:rFonts w:eastAsia="Times New Roman"/>
                <w:sz w:val="26"/>
                <w:szCs w:val="26"/>
              </w:rPr>
            </w:pPr>
          </w:p>
        </w:tc>
      </w:tr>
      <w:tr w:rsidR="00D1678A" w14:paraId="379FC093" w14:textId="77777777" w:rsidTr="00C0194A">
        <w:trPr>
          <w:trHeight w:val="680"/>
        </w:trPr>
        <w:tc>
          <w:tcPr>
            <w:tcW w:w="5062" w:type="dxa"/>
            <w:gridSpan w:val="2"/>
            <w:vMerge/>
          </w:tcPr>
          <w:p w14:paraId="5C3D97AB" w14:textId="77777777" w:rsidR="00D1678A" w:rsidRDefault="00D1678A" w:rsidP="005A2EE6">
            <w:pPr>
              <w:jc w:val="both"/>
              <w:rPr>
                <w:rFonts w:eastAsia="Times New Roman"/>
                <w:sz w:val="24"/>
                <w:szCs w:val="24"/>
              </w:rPr>
            </w:pPr>
          </w:p>
        </w:tc>
        <w:tc>
          <w:tcPr>
            <w:tcW w:w="2842" w:type="dxa"/>
            <w:gridSpan w:val="2"/>
            <w:vAlign w:val="bottom"/>
          </w:tcPr>
          <w:p w14:paraId="41F05E2D" w14:textId="77777777" w:rsidR="00D1678A" w:rsidRPr="00983FBE" w:rsidRDefault="00D1678A" w:rsidP="005A2EE6">
            <w:pPr>
              <w:jc w:val="both"/>
              <w:rPr>
                <w:rFonts w:eastAsia="Times New Roman"/>
                <w:sz w:val="26"/>
                <w:szCs w:val="26"/>
              </w:rPr>
            </w:pPr>
          </w:p>
        </w:tc>
        <w:tc>
          <w:tcPr>
            <w:tcW w:w="1843" w:type="dxa"/>
            <w:gridSpan w:val="2"/>
            <w:vAlign w:val="bottom"/>
          </w:tcPr>
          <w:p w14:paraId="3D59C322" w14:textId="77777777" w:rsidR="00D1678A" w:rsidRPr="00983FBE" w:rsidRDefault="00D1678A" w:rsidP="005A2EE6">
            <w:pPr>
              <w:jc w:val="both"/>
              <w:rPr>
                <w:rFonts w:eastAsia="Times New Roman"/>
                <w:sz w:val="26"/>
                <w:szCs w:val="26"/>
              </w:rPr>
            </w:pPr>
          </w:p>
        </w:tc>
      </w:tr>
      <w:tr w:rsidR="00D1678A" w14:paraId="37BFF87B" w14:textId="77777777" w:rsidTr="00C0194A">
        <w:trPr>
          <w:trHeight w:val="340"/>
        </w:trPr>
        <w:tc>
          <w:tcPr>
            <w:tcW w:w="5062" w:type="dxa"/>
            <w:gridSpan w:val="2"/>
            <w:vMerge/>
          </w:tcPr>
          <w:p w14:paraId="06AB9D59" w14:textId="77777777" w:rsidR="00D1678A" w:rsidRDefault="00D1678A" w:rsidP="005A2EE6">
            <w:pPr>
              <w:jc w:val="both"/>
              <w:rPr>
                <w:rFonts w:eastAsia="Times New Roman"/>
                <w:sz w:val="24"/>
                <w:szCs w:val="24"/>
              </w:rPr>
            </w:pPr>
          </w:p>
        </w:tc>
        <w:tc>
          <w:tcPr>
            <w:tcW w:w="1360" w:type="dxa"/>
            <w:shd w:val="clear" w:color="auto" w:fill="auto"/>
            <w:vAlign w:val="bottom"/>
          </w:tcPr>
          <w:p w14:paraId="00C01FED" w14:textId="77777777" w:rsidR="00D1678A" w:rsidRPr="007D3E7F" w:rsidRDefault="00D1678A" w:rsidP="005A2EE6">
            <w:pPr>
              <w:jc w:val="both"/>
              <w:rPr>
                <w:rFonts w:eastAsia="Times New Roman"/>
                <w:i/>
                <w:sz w:val="26"/>
                <w:szCs w:val="26"/>
                <w:u w:val="single"/>
              </w:rPr>
            </w:pPr>
          </w:p>
        </w:tc>
        <w:tc>
          <w:tcPr>
            <w:tcW w:w="1482" w:type="dxa"/>
            <w:shd w:val="clear" w:color="auto" w:fill="auto"/>
            <w:vAlign w:val="bottom"/>
          </w:tcPr>
          <w:p w14:paraId="65956A3D" w14:textId="77777777" w:rsidR="00D1678A" w:rsidRPr="007D3E7F" w:rsidRDefault="00D1678A" w:rsidP="005A2EE6">
            <w:pPr>
              <w:jc w:val="both"/>
              <w:rPr>
                <w:rFonts w:eastAsia="Times New Roman"/>
                <w:i/>
                <w:sz w:val="26"/>
                <w:szCs w:val="26"/>
                <w:u w:val="single"/>
              </w:rPr>
            </w:pPr>
          </w:p>
        </w:tc>
        <w:tc>
          <w:tcPr>
            <w:tcW w:w="707" w:type="dxa"/>
            <w:shd w:val="clear" w:color="auto" w:fill="auto"/>
            <w:vAlign w:val="bottom"/>
          </w:tcPr>
          <w:p w14:paraId="30198745" w14:textId="77777777" w:rsidR="00D1678A" w:rsidRPr="00A22AEC" w:rsidRDefault="00D1678A" w:rsidP="005A2EE6">
            <w:pPr>
              <w:jc w:val="both"/>
              <w:rPr>
                <w:rFonts w:eastAsia="Times New Roman"/>
                <w:i/>
                <w:color w:val="FF0000"/>
                <w:sz w:val="26"/>
                <w:szCs w:val="26"/>
              </w:rPr>
            </w:pPr>
          </w:p>
        </w:tc>
        <w:tc>
          <w:tcPr>
            <w:tcW w:w="1136" w:type="dxa"/>
            <w:vAlign w:val="bottom"/>
          </w:tcPr>
          <w:p w14:paraId="5E673097" w14:textId="77777777" w:rsidR="00D1678A" w:rsidRPr="00983FBE" w:rsidRDefault="00D1678A" w:rsidP="005A2EE6">
            <w:pPr>
              <w:jc w:val="both"/>
              <w:rPr>
                <w:rFonts w:eastAsia="Times New Roman"/>
                <w:sz w:val="26"/>
                <w:szCs w:val="26"/>
              </w:rPr>
            </w:pPr>
          </w:p>
        </w:tc>
      </w:tr>
    </w:tbl>
    <w:p w14:paraId="15795395" w14:textId="77777777" w:rsidR="004844E1" w:rsidRDefault="004844E1"/>
    <w:p w14:paraId="110FE4A8" w14:textId="77777777" w:rsidR="004844E1" w:rsidRDefault="004844E1"/>
    <w:p w14:paraId="3F69101A" w14:textId="77777777" w:rsidR="00A76E18" w:rsidRDefault="00A76E18"/>
    <w:p w14:paraId="3C9B961A" w14:textId="77777777" w:rsidR="00A76E18" w:rsidRDefault="00A76E18"/>
    <w:p w14:paraId="37DA496C" w14:textId="77777777" w:rsidR="00A76E18" w:rsidRDefault="00A76E18"/>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5"/>
        <w:gridCol w:w="1168"/>
        <w:gridCol w:w="4394"/>
      </w:tblGrid>
      <w:tr w:rsidR="00A76E18" w14:paraId="23335884" w14:textId="77777777" w:rsidTr="00A76E18">
        <w:trPr>
          <w:trHeight w:val="567"/>
        </w:trPr>
        <w:tc>
          <w:tcPr>
            <w:tcW w:w="9747" w:type="dxa"/>
            <w:gridSpan w:val="3"/>
            <w:vAlign w:val="bottom"/>
          </w:tcPr>
          <w:p w14:paraId="46A1013D" w14:textId="77777777" w:rsidR="00A76E18" w:rsidRPr="00F5486D" w:rsidRDefault="00A76E18" w:rsidP="004844E1">
            <w:pPr>
              <w:jc w:val="center"/>
              <w:rPr>
                <w:b/>
                <w:sz w:val="26"/>
                <w:szCs w:val="26"/>
              </w:rPr>
            </w:pPr>
            <w:r w:rsidRPr="00F5486D">
              <w:rPr>
                <w:b/>
                <w:sz w:val="26"/>
                <w:szCs w:val="26"/>
              </w:rPr>
              <w:t>РАБОЧАЯ ПРОГРАММА</w:t>
            </w:r>
          </w:p>
          <w:p w14:paraId="5AAC688A" w14:textId="7D9DB2C3" w:rsidR="00A76E18" w:rsidRPr="00F5486D" w:rsidRDefault="00A04A82" w:rsidP="004844E1">
            <w:pPr>
              <w:jc w:val="center"/>
              <w:rPr>
                <w:b/>
                <w:sz w:val="26"/>
                <w:szCs w:val="26"/>
              </w:rPr>
            </w:pPr>
            <w:r>
              <w:rPr>
                <w:b/>
                <w:i/>
                <w:sz w:val="26"/>
                <w:szCs w:val="26"/>
              </w:rPr>
              <w:t>ПРОИЗВОДСТВЕНН</w:t>
            </w:r>
            <w:r w:rsidR="001D1254">
              <w:rPr>
                <w:b/>
                <w:i/>
                <w:sz w:val="26"/>
                <w:szCs w:val="26"/>
              </w:rPr>
              <w:t>ОЙ</w:t>
            </w:r>
            <w:r w:rsidR="00A76E18">
              <w:rPr>
                <w:b/>
                <w:i/>
                <w:sz w:val="26"/>
                <w:szCs w:val="26"/>
              </w:rPr>
              <w:t xml:space="preserve"> </w:t>
            </w:r>
            <w:r w:rsidR="00A76E18">
              <w:rPr>
                <w:b/>
                <w:sz w:val="26"/>
                <w:szCs w:val="26"/>
              </w:rPr>
              <w:t>ПРАКТИКИ</w:t>
            </w:r>
          </w:p>
        </w:tc>
      </w:tr>
      <w:tr w:rsidR="00E05948" w14:paraId="49A5B033" w14:textId="77777777" w:rsidTr="004844E1">
        <w:trPr>
          <w:trHeight w:val="510"/>
        </w:trPr>
        <w:tc>
          <w:tcPr>
            <w:tcW w:w="9747" w:type="dxa"/>
            <w:gridSpan w:val="3"/>
            <w:tcBorders>
              <w:bottom w:val="single" w:sz="4" w:space="0" w:color="auto"/>
            </w:tcBorders>
            <w:vAlign w:val="bottom"/>
          </w:tcPr>
          <w:p w14:paraId="2ADF0A95" w14:textId="669E4440" w:rsidR="00E05948" w:rsidRPr="00114450" w:rsidRDefault="00A04A82" w:rsidP="001D1254">
            <w:pPr>
              <w:jc w:val="center"/>
              <w:rPr>
                <w:sz w:val="26"/>
                <w:szCs w:val="26"/>
              </w:rPr>
            </w:pPr>
            <w:r w:rsidRPr="00A04A82">
              <w:rPr>
                <w:b/>
                <w:sz w:val="26"/>
                <w:szCs w:val="26"/>
              </w:rPr>
              <w:t>Педагогическая практика</w:t>
            </w:r>
          </w:p>
        </w:tc>
      </w:tr>
      <w:tr w:rsidR="00D1678A" w14:paraId="63E7358B" w14:textId="77777777" w:rsidTr="00C0194A">
        <w:trPr>
          <w:trHeight w:val="567"/>
        </w:trPr>
        <w:tc>
          <w:tcPr>
            <w:tcW w:w="4185" w:type="dxa"/>
            <w:tcBorders>
              <w:top w:val="single" w:sz="4" w:space="0" w:color="auto"/>
            </w:tcBorders>
            <w:shd w:val="clear" w:color="auto" w:fill="auto"/>
            <w:vAlign w:val="center"/>
          </w:tcPr>
          <w:p w14:paraId="74656599" w14:textId="77777777" w:rsidR="00D1678A" w:rsidRPr="00114450" w:rsidRDefault="00D1678A" w:rsidP="005A2EE6">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5562" w:type="dxa"/>
            <w:gridSpan w:val="2"/>
            <w:tcBorders>
              <w:top w:val="single" w:sz="4" w:space="0" w:color="auto"/>
            </w:tcBorders>
            <w:shd w:val="clear" w:color="auto" w:fill="auto"/>
            <w:vAlign w:val="center"/>
          </w:tcPr>
          <w:p w14:paraId="70F78CF3" w14:textId="6CF79985" w:rsidR="00D1678A" w:rsidRPr="00BB0414" w:rsidRDefault="00D1678A" w:rsidP="001D1254">
            <w:pPr>
              <w:rPr>
                <w:sz w:val="26"/>
                <w:szCs w:val="26"/>
              </w:rPr>
            </w:pPr>
            <w:bookmarkStart w:id="5" w:name="_Toc56765515"/>
            <w:bookmarkStart w:id="6" w:name="_Toc57022813"/>
            <w:bookmarkStart w:id="7" w:name="_Toc57024931"/>
            <w:bookmarkStart w:id="8" w:name="_Toc57025164"/>
            <w:bookmarkStart w:id="9" w:name="_Toc62039379"/>
            <w:r w:rsidRPr="00BB0414">
              <w:rPr>
                <w:sz w:val="26"/>
                <w:szCs w:val="26"/>
              </w:rPr>
              <w:t>бакалавриат</w:t>
            </w:r>
            <w:bookmarkEnd w:id="5"/>
            <w:bookmarkEnd w:id="6"/>
            <w:bookmarkEnd w:id="7"/>
            <w:bookmarkEnd w:id="8"/>
            <w:bookmarkEnd w:id="9"/>
          </w:p>
        </w:tc>
      </w:tr>
      <w:tr w:rsidR="00D1678A" w14:paraId="7BAE84EC" w14:textId="77777777" w:rsidTr="001D1254">
        <w:trPr>
          <w:trHeight w:val="567"/>
        </w:trPr>
        <w:tc>
          <w:tcPr>
            <w:tcW w:w="4185" w:type="dxa"/>
            <w:shd w:val="clear" w:color="auto" w:fill="auto"/>
            <w:vAlign w:val="center"/>
          </w:tcPr>
          <w:p w14:paraId="37FE0BA9" w14:textId="77777777" w:rsidR="00D1678A" w:rsidRPr="00114450" w:rsidRDefault="00D1678A" w:rsidP="005A2EE6">
            <w:pPr>
              <w:rPr>
                <w:sz w:val="26"/>
                <w:szCs w:val="26"/>
              </w:rPr>
            </w:pPr>
            <w:r w:rsidRPr="00114450">
              <w:rPr>
                <w:sz w:val="26"/>
                <w:szCs w:val="26"/>
              </w:rPr>
              <w:t>Направление подготовки /Специальность</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1168" w:type="dxa"/>
            <w:shd w:val="clear" w:color="auto" w:fill="auto"/>
            <w:vAlign w:val="center"/>
          </w:tcPr>
          <w:p w14:paraId="28121708" w14:textId="6ECF668B" w:rsidR="00D1678A" w:rsidRPr="00BB0414" w:rsidRDefault="001D1254" w:rsidP="001D1254">
            <w:pPr>
              <w:rPr>
                <w:sz w:val="26"/>
                <w:szCs w:val="26"/>
              </w:rPr>
            </w:pPr>
            <w:r>
              <w:rPr>
                <w:sz w:val="26"/>
                <w:szCs w:val="26"/>
              </w:rPr>
              <w:t>51.03.01</w:t>
            </w:r>
          </w:p>
        </w:tc>
        <w:tc>
          <w:tcPr>
            <w:tcW w:w="4394" w:type="dxa"/>
            <w:shd w:val="clear" w:color="auto" w:fill="auto"/>
            <w:vAlign w:val="center"/>
          </w:tcPr>
          <w:p w14:paraId="590A5011" w14:textId="64C8254B" w:rsidR="00D1678A" w:rsidRPr="00BB0414" w:rsidRDefault="001D1254" w:rsidP="005A2EE6">
            <w:pPr>
              <w:rPr>
                <w:sz w:val="26"/>
                <w:szCs w:val="26"/>
              </w:rPr>
            </w:pPr>
            <w:r>
              <w:rPr>
                <w:sz w:val="26"/>
                <w:szCs w:val="26"/>
              </w:rPr>
              <w:t>Культурология</w:t>
            </w:r>
          </w:p>
        </w:tc>
      </w:tr>
      <w:tr w:rsidR="00D1678A" w14:paraId="1269E1FA" w14:textId="77777777" w:rsidTr="00C0194A">
        <w:trPr>
          <w:trHeight w:val="567"/>
        </w:trPr>
        <w:tc>
          <w:tcPr>
            <w:tcW w:w="4185" w:type="dxa"/>
            <w:shd w:val="clear" w:color="auto" w:fill="auto"/>
            <w:vAlign w:val="center"/>
          </w:tcPr>
          <w:p w14:paraId="712E4F63" w14:textId="77777777" w:rsidR="00D1678A" w:rsidRPr="00114450" w:rsidRDefault="00D1678A" w:rsidP="005A2EE6">
            <w:pPr>
              <w:rPr>
                <w:sz w:val="26"/>
                <w:szCs w:val="26"/>
              </w:rPr>
            </w:pPr>
            <w:r w:rsidRPr="00114450">
              <w:rPr>
                <w:sz w:val="26"/>
                <w:szCs w:val="26"/>
              </w:rPr>
              <w:t>Направленность (профиль)/ Специализация</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5562" w:type="dxa"/>
            <w:gridSpan w:val="2"/>
            <w:shd w:val="clear" w:color="auto" w:fill="auto"/>
            <w:vAlign w:val="center"/>
          </w:tcPr>
          <w:p w14:paraId="18A87A56" w14:textId="044DE733" w:rsidR="00D1678A" w:rsidRPr="00BB0414" w:rsidRDefault="00524395" w:rsidP="00524395">
            <w:pPr>
              <w:rPr>
                <w:sz w:val="26"/>
                <w:szCs w:val="26"/>
              </w:rPr>
            </w:pPr>
            <w:r>
              <w:rPr>
                <w:sz w:val="26"/>
                <w:szCs w:val="26"/>
              </w:rPr>
              <w:t>Теория и история культур</w:t>
            </w:r>
          </w:p>
        </w:tc>
      </w:tr>
      <w:tr w:rsidR="00D1678A" w14:paraId="36E254F3" w14:textId="77777777" w:rsidTr="00C0194A">
        <w:trPr>
          <w:trHeight w:val="567"/>
        </w:trPr>
        <w:tc>
          <w:tcPr>
            <w:tcW w:w="4185" w:type="dxa"/>
            <w:shd w:val="clear" w:color="auto" w:fill="auto"/>
            <w:vAlign w:val="center"/>
          </w:tcPr>
          <w:p w14:paraId="030EF829" w14:textId="77777777" w:rsidR="00D1678A" w:rsidRPr="00114450" w:rsidRDefault="00BC564D" w:rsidP="005A2EE6">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5562" w:type="dxa"/>
            <w:gridSpan w:val="2"/>
            <w:shd w:val="clear" w:color="auto" w:fill="auto"/>
            <w:vAlign w:val="center"/>
          </w:tcPr>
          <w:p w14:paraId="7052E32E" w14:textId="1C9B1D2E" w:rsidR="00D1678A" w:rsidRPr="00BB0414" w:rsidRDefault="00524395" w:rsidP="005A2EE6">
            <w:pPr>
              <w:rPr>
                <w:sz w:val="26"/>
                <w:szCs w:val="26"/>
              </w:rPr>
            </w:pPr>
            <w:r>
              <w:rPr>
                <w:sz w:val="26"/>
                <w:szCs w:val="26"/>
              </w:rPr>
              <w:t>4 года</w:t>
            </w:r>
          </w:p>
        </w:tc>
      </w:tr>
      <w:tr w:rsidR="00D1678A" w14:paraId="74441AA2" w14:textId="77777777" w:rsidTr="00C0194A">
        <w:trPr>
          <w:trHeight w:val="567"/>
        </w:trPr>
        <w:tc>
          <w:tcPr>
            <w:tcW w:w="4185" w:type="dxa"/>
            <w:shd w:val="clear" w:color="auto" w:fill="auto"/>
            <w:vAlign w:val="center"/>
          </w:tcPr>
          <w:p w14:paraId="23E1B4C9" w14:textId="77777777" w:rsidR="00D1678A" w:rsidRPr="00114450" w:rsidRDefault="00D1678A" w:rsidP="005A2EE6">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5562" w:type="dxa"/>
            <w:gridSpan w:val="2"/>
            <w:shd w:val="clear" w:color="auto" w:fill="auto"/>
            <w:vAlign w:val="center"/>
          </w:tcPr>
          <w:p w14:paraId="24E159F0" w14:textId="35F3C079" w:rsidR="00D1678A" w:rsidRPr="00BB0414" w:rsidRDefault="00524395" w:rsidP="00524395">
            <w:pPr>
              <w:rPr>
                <w:sz w:val="26"/>
                <w:szCs w:val="26"/>
              </w:rPr>
            </w:pPr>
            <w:r>
              <w:rPr>
                <w:sz w:val="26"/>
                <w:szCs w:val="26"/>
              </w:rPr>
              <w:t>очная</w:t>
            </w:r>
          </w:p>
        </w:tc>
      </w:tr>
    </w:tbl>
    <w:p w14:paraId="73BEBFDF" w14:textId="77777777" w:rsidR="00D1678A" w:rsidRDefault="00D1678A" w:rsidP="005A2EE6">
      <w:pPr>
        <w:jc w:val="both"/>
        <w:rPr>
          <w:rFonts w:eastAsia="Times New Roman"/>
          <w:sz w:val="24"/>
          <w:szCs w:val="24"/>
        </w:rPr>
      </w:pPr>
    </w:p>
    <w:p w14:paraId="77D3B423" w14:textId="77777777" w:rsidR="00D1678A" w:rsidRDefault="00D1678A" w:rsidP="005A2EE6">
      <w:pPr>
        <w:jc w:val="both"/>
        <w:rPr>
          <w:rFonts w:eastAsia="Times New Roman"/>
          <w:sz w:val="24"/>
          <w:szCs w:val="24"/>
        </w:rPr>
      </w:pPr>
    </w:p>
    <w:p w14:paraId="194114B9" w14:textId="5B1EAF85" w:rsidR="00982DB0" w:rsidRPr="00F26710" w:rsidRDefault="00982DB0" w:rsidP="00982DB0">
      <w:pPr>
        <w:tabs>
          <w:tab w:val="left" w:pos="708"/>
        </w:tabs>
        <w:jc w:val="both"/>
        <w:rPr>
          <w:rFonts w:eastAsia="Times New Roman"/>
          <w:b/>
          <w:i/>
          <w:sz w:val="24"/>
          <w:szCs w:val="24"/>
        </w:rPr>
      </w:pPr>
    </w:p>
    <w:p w14:paraId="0FB292BC" w14:textId="77777777" w:rsidR="00D1678A" w:rsidRDefault="00D1678A" w:rsidP="005A2EE6">
      <w:pPr>
        <w:jc w:val="both"/>
        <w:rPr>
          <w:rFonts w:eastAsia="Times New Roman"/>
          <w:sz w:val="24"/>
          <w:szCs w:val="24"/>
        </w:rPr>
        <w:sectPr w:rsidR="00D1678A" w:rsidSect="00817ACD">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tbl>
      <w:tblPr>
        <w:tblStyle w:val="a8"/>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944"/>
        <w:gridCol w:w="2311"/>
        <w:gridCol w:w="1702"/>
        <w:gridCol w:w="2410"/>
      </w:tblGrid>
      <w:tr w:rsidR="00D1678A" w:rsidRPr="00B4296A" w14:paraId="244C7DE0" w14:textId="77777777" w:rsidTr="00005D74">
        <w:trPr>
          <w:trHeight w:val="1900"/>
        </w:trPr>
        <w:tc>
          <w:tcPr>
            <w:tcW w:w="9748" w:type="dxa"/>
            <w:gridSpan w:val="5"/>
          </w:tcPr>
          <w:p w14:paraId="50B3FF0D" w14:textId="259E1EE5" w:rsidR="00AC3042" w:rsidRPr="00AC3042" w:rsidRDefault="00C6350D" w:rsidP="00524395">
            <w:pPr>
              <w:ind w:firstLine="709"/>
              <w:jc w:val="both"/>
              <w:rPr>
                <w:rFonts w:eastAsia="Times New Roman"/>
                <w:sz w:val="26"/>
                <w:szCs w:val="26"/>
              </w:rPr>
            </w:pPr>
            <w:r w:rsidRPr="00AC3042">
              <w:rPr>
                <w:rFonts w:eastAsia="Times New Roman"/>
                <w:sz w:val="24"/>
                <w:szCs w:val="24"/>
              </w:rPr>
              <w:lastRenderedPageBreak/>
              <w:t>Рабочая</w:t>
            </w:r>
            <w:r w:rsidR="00D1678A" w:rsidRPr="00AC3042">
              <w:rPr>
                <w:rFonts w:eastAsia="Times New Roman"/>
                <w:sz w:val="24"/>
                <w:szCs w:val="24"/>
              </w:rPr>
              <w:t xml:space="preserve"> программа </w:t>
            </w:r>
            <w:r w:rsidR="00A04A82">
              <w:rPr>
                <w:rFonts w:eastAsia="Times New Roman"/>
                <w:sz w:val="24"/>
                <w:szCs w:val="24"/>
              </w:rPr>
              <w:t>«</w:t>
            </w:r>
            <w:r w:rsidR="00A04A82" w:rsidRPr="00A04A82">
              <w:rPr>
                <w:rFonts w:eastAsia="Times New Roman"/>
                <w:i/>
                <w:sz w:val="24"/>
                <w:szCs w:val="24"/>
              </w:rPr>
              <w:t>Производственная практика. Педагогическая практика</w:t>
            </w:r>
            <w:r w:rsidR="00A04A82">
              <w:rPr>
                <w:rFonts w:eastAsia="Times New Roman"/>
                <w:i/>
                <w:sz w:val="24"/>
                <w:szCs w:val="24"/>
              </w:rPr>
              <w:t xml:space="preserve">» </w:t>
            </w:r>
            <w:r w:rsidR="00AC3042" w:rsidRPr="004D03D2">
              <w:rPr>
                <w:rFonts w:eastAsia="Times New Roman"/>
                <w:sz w:val="24"/>
                <w:szCs w:val="24"/>
              </w:rPr>
              <w:t>основной профессиональной образовательной программ</w:t>
            </w:r>
            <w:r w:rsidR="0060426D" w:rsidRPr="004D03D2">
              <w:rPr>
                <w:rFonts w:eastAsia="Times New Roman"/>
                <w:sz w:val="24"/>
                <w:szCs w:val="24"/>
              </w:rPr>
              <w:t>ы</w:t>
            </w:r>
            <w:r w:rsidR="00AC3042" w:rsidRPr="004D03D2">
              <w:rPr>
                <w:rFonts w:eastAsia="Times New Roman"/>
                <w:sz w:val="24"/>
                <w:szCs w:val="24"/>
              </w:rPr>
              <w:t xml:space="preserve"> высшего образования, </w:t>
            </w:r>
            <w:r w:rsidR="004429B5" w:rsidRPr="004D03D2">
              <w:rPr>
                <w:rFonts w:eastAsia="Times New Roman"/>
                <w:sz w:val="24"/>
                <w:szCs w:val="24"/>
              </w:rPr>
              <w:t xml:space="preserve">по направлению подготовки </w:t>
            </w:r>
            <w:r w:rsidR="00524395">
              <w:rPr>
                <w:rFonts w:eastAsia="Times New Roman"/>
                <w:sz w:val="24"/>
                <w:szCs w:val="24"/>
              </w:rPr>
              <w:t>51.03.01. Культурология</w:t>
            </w:r>
            <w:r w:rsidR="004429B5" w:rsidRPr="004D03D2">
              <w:rPr>
                <w:rFonts w:eastAsia="Times New Roman"/>
                <w:sz w:val="24"/>
                <w:szCs w:val="24"/>
              </w:rPr>
              <w:t xml:space="preserve"> направленность (профиль)</w:t>
            </w:r>
            <w:r w:rsidR="009826E2">
              <w:rPr>
                <w:rFonts w:eastAsia="Times New Roman"/>
                <w:sz w:val="24"/>
                <w:szCs w:val="24"/>
              </w:rPr>
              <w:t xml:space="preserve"> –</w:t>
            </w:r>
            <w:r w:rsidR="004429B5" w:rsidRPr="004D03D2">
              <w:rPr>
                <w:rFonts w:eastAsia="Times New Roman"/>
                <w:sz w:val="24"/>
                <w:szCs w:val="24"/>
              </w:rPr>
              <w:t xml:space="preserve"> </w:t>
            </w:r>
            <w:r w:rsidR="00524395">
              <w:rPr>
                <w:rFonts w:eastAsia="Times New Roman"/>
                <w:sz w:val="24"/>
                <w:szCs w:val="24"/>
              </w:rPr>
              <w:t>Теория и история культур</w:t>
            </w:r>
            <w:r w:rsidR="004429B5" w:rsidRPr="004D03D2">
              <w:rPr>
                <w:rFonts w:eastAsia="Times New Roman"/>
                <w:i/>
                <w:sz w:val="24"/>
                <w:szCs w:val="24"/>
              </w:rPr>
              <w:t>,</w:t>
            </w:r>
            <w:r w:rsidR="004429B5" w:rsidRPr="004D03D2">
              <w:rPr>
                <w:rFonts w:eastAsia="Times New Roman"/>
                <w:sz w:val="24"/>
                <w:szCs w:val="24"/>
              </w:rPr>
              <w:t xml:space="preserve"> </w:t>
            </w:r>
            <w:r w:rsidR="00AC3042" w:rsidRPr="004D03D2">
              <w:rPr>
                <w:rFonts w:eastAsia="Times New Roman"/>
                <w:sz w:val="24"/>
                <w:szCs w:val="24"/>
              </w:rPr>
              <w:t xml:space="preserve">утвержденной Ученым советом университета от </w:t>
            </w:r>
            <w:r w:rsidR="00AC3042" w:rsidRPr="004D03D2">
              <w:rPr>
                <w:rFonts w:eastAsia="Times New Roman"/>
                <w:i/>
                <w:sz w:val="24"/>
                <w:szCs w:val="24"/>
              </w:rPr>
              <w:t xml:space="preserve">дата утверждения, </w:t>
            </w:r>
            <w:r w:rsidR="00AC3042" w:rsidRPr="004D03D2">
              <w:rPr>
                <w:rFonts w:eastAsia="Times New Roman"/>
                <w:sz w:val="24"/>
                <w:szCs w:val="24"/>
              </w:rPr>
              <w:t>протокол</w:t>
            </w:r>
            <w:r w:rsidR="00AC3042" w:rsidRPr="004D03D2">
              <w:rPr>
                <w:rFonts w:eastAsia="Times New Roman"/>
                <w:i/>
                <w:sz w:val="24"/>
                <w:szCs w:val="24"/>
              </w:rPr>
              <w:t xml:space="preserve"> </w:t>
            </w:r>
            <w:r w:rsidR="00AC3042" w:rsidRPr="004D03D2">
              <w:rPr>
                <w:rFonts w:eastAsia="Times New Roman"/>
                <w:sz w:val="24"/>
                <w:szCs w:val="24"/>
              </w:rPr>
              <w:t>№</w:t>
            </w:r>
            <w:r w:rsidR="00AC3042" w:rsidRPr="004D03D2">
              <w:rPr>
                <w:rFonts w:eastAsia="Times New Roman"/>
                <w:i/>
                <w:sz w:val="24"/>
                <w:szCs w:val="24"/>
              </w:rPr>
              <w:t xml:space="preserve"> ____.</w:t>
            </w:r>
            <w:r w:rsidR="00CC32F0">
              <w:rPr>
                <w:rFonts w:eastAsia="Times New Roman"/>
                <w:sz w:val="24"/>
                <w:szCs w:val="24"/>
              </w:rPr>
              <w:t xml:space="preserve"> </w:t>
            </w:r>
          </w:p>
        </w:tc>
      </w:tr>
      <w:tr w:rsidR="00D1678A" w:rsidRPr="00AC3042" w14:paraId="172E760E" w14:textId="77777777" w:rsidTr="00B431BF">
        <w:trPr>
          <w:trHeight w:val="850"/>
        </w:trPr>
        <w:tc>
          <w:tcPr>
            <w:tcW w:w="9748" w:type="dxa"/>
            <w:gridSpan w:val="5"/>
            <w:vAlign w:val="bottom"/>
          </w:tcPr>
          <w:p w14:paraId="2585C049" w14:textId="76D1257B" w:rsidR="00D1678A" w:rsidRPr="00AC3042" w:rsidRDefault="004075D8" w:rsidP="005A2EE6">
            <w:pPr>
              <w:jc w:val="both"/>
              <w:rPr>
                <w:rFonts w:eastAsia="Times New Roman"/>
                <w:sz w:val="24"/>
                <w:szCs w:val="24"/>
              </w:rPr>
            </w:pPr>
            <w:r w:rsidRPr="00AC3042">
              <w:rPr>
                <w:rFonts w:eastAsia="Times New Roman"/>
                <w:sz w:val="24"/>
                <w:szCs w:val="24"/>
              </w:rPr>
              <w:t>Разработчик(и)</w:t>
            </w:r>
            <w:r w:rsidR="00206C3D" w:rsidRPr="00AC3042">
              <w:rPr>
                <w:rFonts w:eastAsia="Times New Roman"/>
                <w:sz w:val="24"/>
                <w:szCs w:val="24"/>
              </w:rPr>
              <w:t xml:space="preserve"> рабоч</w:t>
            </w:r>
            <w:r w:rsidR="00A75A40">
              <w:rPr>
                <w:rFonts w:eastAsia="Times New Roman"/>
                <w:sz w:val="24"/>
                <w:szCs w:val="24"/>
              </w:rPr>
              <w:t xml:space="preserve">ей программы </w:t>
            </w:r>
            <w:r w:rsidR="00A75A40" w:rsidRPr="00A75A40">
              <w:rPr>
                <w:rFonts w:eastAsia="Times New Roman"/>
                <w:i/>
                <w:sz w:val="24"/>
                <w:szCs w:val="24"/>
              </w:rPr>
              <w:t>учебной/производственной</w:t>
            </w:r>
            <w:r w:rsidR="00A75A40">
              <w:rPr>
                <w:rFonts w:eastAsia="Times New Roman"/>
                <w:sz w:val="24"/>
                <w:szCs w:val="24"/>
              </w:rPr>
              <w:t xml:space="preserve"> практики</w:t>
            </w:r>
            <w:r w:rsidRPr="00AC3042">
              <w:rPr>
                <w:rFonts w:eastAsia="Times New Roman"/>
                <w:sz w:val="24"/>
                <w:szCs w:val="24"/>
              </w:rPr>
              <w:t>:</w:t>
            </w:r>
          </w:p>
        </w:tc>
      </w:tr>
      <w:tr w:rsidR="00D1678A" w:rsidRPr="00AC3042" w14:paraId="2D3698C8" w14:textId="77777777" w:rsidTr="00982DB0">
        <w:trPr>
          <w:trHeight w:val="567"/>
        </w:trPr>
        <w:tc>
          <w:tcPr>
            <w:tcW w:w="381" w:type="dxa"/>
            <w:vAlign w:val="center"/>
          </w:tcPr>
          <w:p w14:paraId="6C73C023"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F9F02BD" w14:textId="73F0D8FE" w:rsidR="00D1678A" w:rsidRPr="007C3227" w:rsidRDefault="00524395" w:rsidP="00982DB0">
            <w:pPr>
              <w:rPr>
                <w:rFonts w:eastAsia="Times New Roman"/>
                <w:i/>
                <w:sz w:val="24"/>
                <w:szCs w:val="24"/>
              </w:rPr>
            </w:pPr>
            <w:r>
              <w:rPr>
                <w:rFonts w:eastAsia="Times New Roman"/>
                <w:i/>
                <w:sz w:val="24"/>
                <w:szCs w:val="24"/>
              </w:rPr>
              <w:t>Ст. преподаватель</w:t>
            </w:r>
          </w:p>
        </w:tc>
        <w:tc>
          <w:tcPr>
            <w:tcW w:w="2311" w:type="dxa"/>
            <w:shd w:val="clear" w:color="auto" w:fill="auto"/>
            <w:vAlign w:val="center"/>
          </w:tcPr>
          <w:p w14:paraId="0238E89A" w14:textId="4F174D67" w:rsidR="00D1678A" w:rsidRPr="007D6C0D" w:rsidRDefault="00D1678A" w:rsidP="00982DB0">
            <w:pPr>
              <w:rPr>
                <w:rFonts w:eastAsia="Times New Roman"/>
                <w:sz w:val="24"/>
                <w:szCs w:val="24"/>
              </w:rPr>
            </w:pPr>
          </w:p>
        </w:tc>
        <w:tc>
          <w:tcPr>
            <w:tcW w:w="1702" w:type="dxa"/>
            <w:tcBorders>
              <w:bottom w:val="single" w:sz="4" w:space="0" w:color="auto"/>
            </w:tcBorders>
            <w:shd w:val="clear" w:color="auto" w:fill="auto"/>
            <w:vAlign w:val="bottom"/>
          </w:tcPr>
          <w:p w14:paraId="5C400A8D" w14:textId="7A6C876E" w:rsidR="00D1678A" w:rsidRPr="00980023" w:rsidRDefault="00D1678A" w:rsidP="005A2EE6">
            <w:pPr>
              <w:jc w:val="both"/>
              <w:rPr>
                <w:rFonts w:eastAsia="Times New Roman"/>
                <w:sz w:val="20"/>
                <w:szCs w:val="20"/>
              </w:rPr>
            </w:pPr>
            <w:r w:rsidRPr="00980023">
              <w:rPr>
                <w:rFonts w:eastAsia="Times New Roman"/>
                <w:sz w:val="20"/>
                <w:szCs w:val="20"/>
              </w:rPr>
              <w:t xml:space="preserve"> </w:t>
            </w:r>
            <w:r w:rsidR="00980023" w:rsidRPr="00980023">
              <w:rPr>
                <w:rFonts w:eastAsia="Times New Roman"/>
                <w:i/>
                <w:sz w:val="20"/>
                <w:szCs w:val="20"/>
              </w:rPr>
              <w:t>подпись</w:t>
            </w:r>
          </w:p>
        </w:tc>
        <w:tc>
          <w:tcPr>
            <w:tcW w:w="2410" w:type="dxa"/>
            <w:shd w:val="clear" w:color="auto" w:fill="auto"/>
            <w:vAlign w:val="bottom"/>
          </w:tcPr>
          <w:p w14:paraId="1FE19C51" w14:textId="01B0813E" w:rsidR="00D1678A" w:rsidRPr="007C3227" w:rsidRDefault="00524395" w:rsidP="005A2EE6">
            <w:pPr>
              <w:jc w:val="both"/>
              <w:rPr>
                <w:rFonts w:eastAsia="Times New Roman"/>
                <w:sz w:val="24"/>
                <w:szCs w:val="24"/>
              </w:rPr>
            </w:pPr>
            <w:r>
              <w:rPr>
                <w:rFonts w:eastAsia="Times New Roman"/>
                <w:i/>
                <w:sz w:val="24"/>
                <w:szCs w:val="24"/>
              </w:rPr>
              <w:t xml:space="preserve">Ж.А. Береснева </w:t>
            </w:r>
          </w:p>
        </w:tc>
      </w:tr>
      <w:tr w:rsidR="00D1678A" w:rsidRPr="00AC3042" w14:paraId="5A2FADE8" w14:textId="77777777" w:rsidTr="00982DB0">
        <w:trPr>
          <w:trHeight w:val="567"/>
        </w:trPr>
        <w:tc>
          <w:tcPr>
            <w:tcW w:w="381" w:type="dxa"/>
            <w:vAlign w:val="center"/>
          </w:tcPr>
          <w:p w14:paraId="229003D4"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09EFA752" w14:textId="77777777" w:rsidR="00D1678A" w:rsidRPr="007C3227" w:rsidRDefault="004075D8" w:rsidP="00982DB0">
            <w:pPr>
              <w:rPr>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49F2BD52" w14:textId="77777777" w:rsidR="00D1678A"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0055C60A" w14:textId="486D6E0C" w:rsidR="00D1678A" w:rsidRPr="00980023" w:rsidRDefault="00980023" w:rsidP="005A2EE6">
            <w:pPr>
              <w:jc w:val="both"/>
              <w:rPr>
                <w:rFonts w:eastAsia="Times New Roman"/>
                <w:i/>
                <w:sz w:val="20"/>
                <w:szCs w:val="20"/>
              </w:rPr>
            </w:pPr>
            <w:r w:rsidRPr="00980023">
              <w:rPr>
                <w:rFonts w:eastAsia="Times New Roman"/>
                <w:i/>
                <w:sz w:val="20"/>
                <w:szCs w:val="20"/>
              </w:rPr>
              <w:t>подпись</w:t>
            </w:r>
          </w:p>
        </w:tc>
        <w:tc>
          <w:tcPr>
            <w:tcW w:w="2410" w:type="dxa"/>
            <w:shd w:val="clear" w:color="auto" w:fill="auto"/>
            <w:vAlign w:val="bottom"/>
          </w:tcPr>
          <w:p w14:paraId="759B198A" w14:textId="77777777" w:rsidR="00D1678A" w:rsidRPr="007C3227" w:rsidRDefault="00D1678A" w:rsidP="005A2EE6">
            <w:pPr>
              <w:jc w:val="both"/>
              <w:rPr>
                <w:rFonts w:eastAsia="Times New Roman"/>
                <w:sz w:val="24"/>
                <w:szCs w:val="24"/>
              </w:rPr>
            </w:pPr>
            <w:r w:rsidRPr="007C3227">
              <w:rPr>
                <w:rFonts w:eastAsia="Times New Roman"/>
                <w:i/>
                <w:sz w:val="24"/>
                <w:szCs w:val="24"/>
              </w:rPr>
              <w:t>инициалы, фамилия</w:t>
            </w:r>
          </w:p>
        </w:tc>
      </w:tr>
      <w:tr w:rsidR="004075D8" w:rsidRPr="00AC3042" w14:paraId="60CAC069" w14:textId="77777777" w:rsidTr="00982DB0">
        <w:trPr>
          <w:trHeight w:val="567"/>
        </w:trPr>
        <w:tc>
          <w:tcPr>
            <w:tcW w:w="381" w:type="dxa"/>
            <w:vAlign w:val="center"/>
          </w:tcPr>
          <w:p w14:paraId="722F7F5C" w14:textId="77777777" w:rsidR="004075D8" w:rsidRPr="00AC3042" w:rsidRDefault="004075D8"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335E3B6" w14:textId="77777777" w:rsidR="004075D8" w:rsidRPr="007C3227" w:rsidRDefault="00B30E57" w:rsidP="00982DB0">
            <w:pPr>
              <w:rPr>
                <w:rFonts w:eastAsia="Times New Roman"/>
                <w:i/>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656D772F" w14:textId="77777777" w:rsidR="004075D8"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33823D83" w14:textId="3094916E" w:rsidR="004075D8" w:rsidRPr="00980023" w:rsidRDefault="00980023" w:rsidP="005A2EE6">
            <w:pPr>
              <w:jc w:val="both"/>
              <w:rPr>
                <w:rFonts w:eastAsia="Times New Roman"/>
                <w:sz w:val="20"/>
                <w:szCs w:val="20"/>
              </w:rPr>
            </w:pPr>
            <w:r w:rsidRPr="00980023">
              <w:rPr>
                <w:rFonts w:eastAsia="Times New Roman"/>
                <w:i/>
                <w:sz w:val="20"/>
                <w:szCs w:val="20"/>
              </w:rPr>
              <w:t>подпись</w:t>
            </w:r>
          </w:p>
        </w:tc>
        <w:tc>
          <w:tcPr>
            <w:tcW w:w="2410" w:type="dxa"/>
            <w:shd w:val="clear" w:color="auto" w:fill="auto"/>
            <w:vAlign w:val="bottom"/>
          </w:tcPr>
          <w:p w14:paraId="267E9299" w14:textId="77777777" w:rsidR="004075D8" w:rsidRPr="007C3227" w:rsidRDefault="008E3833" w:rsidP="005A2EE6">
            <w:pPr>
              <w:jc w:val="both"/>
              <w:rPr>
                <w:rFonts w:eastAsia="Times New Roman"/>
                <w:i/>
                <w:sz w:val="24"/>
                <w:szCs w:val="24"/>
              </w:rPr>
            </w:pPr>
            <w:r w:rsidRPr="007C3227">
              <w:rPr>
                <w:rFonts w:eastAsia="Times New Roman"/>
                <w:i/>
                <w:sz w:val="24"/>
                <w:szCs w:val="24"/>
              </w:rPr>
              <w:t>инициалы, фамилия</w:t>
            </w:r>
          </w:p>
        </w:tc>
      </w:tr>
    </w:tbl>
    <w:p w14:paraId="5D446B43" w14:textId="77777777" w:rsidR="00B30E57" w:rsidRPr="00AC3042" w:rsidRDefault="00B30E57" w:rsidP="005A2EE6">
      <w:pPr>
        <w:jc w:val="both"/>
        <w:rPr>
          <w:sz w:val="24"/>
          <w:szCs w:val="24"/>
        </w:rPr>
      </w:pPr>
    </w:p>
    <w:p w14:paraId="24D3D17E" w14:textId="77777777" w:rsidR="00B431BF" w:rsidRPr="00AC3042" w:rsidRDefault="00B431BF" w:rsidP="005A2EE6">
      <w:pPr>
        <w:jc w:val="both"/>
        <w:rPr>
          <w:sz w:val="24"/>
          <w:szCs w:val="24"/>
        </w:rPr>
      </w:pPr>
    </w:p>
    <w:p w14:paraId="6D1894AE" w14:textId="77777777" w:rsidR="004A3C6C" w:rsidRDefault="004A3C6C" w:rsidP="005A2EE6">
      <w:pPr>
        <w:jc w:val="both"/>
        <w:rPr>
          <w:sz w:val="24"/>
          <w:szCs w:val="24"/>
        </w:rPr>
      </w:pPr>
    </w:p>
    <w:p w14:paraId="630CC31B" w14:textId="77777777" w:rsidR="00B431BF" w:rsidRDefault="00B431BF" w:rsidP="005A2EE6">
      <w:pPr>
        <w:jc w:val="both"/>
        <w:rPr>
          <w:sz w:val="24"/>
          <w:szCs w:val="24"/>
        </w:rPr>
      </w:pPr>
    </w:p>
    <w:p w14:paraId="7BA5D239" w14:textId="77777777" w:rsidR="00B431BF" w:rsidRDefault="00B431BF" w:rsidP="005A2EE6">
      <w:pPr>
        <w:jc w:val="both"/>
        <w:rPr>
          <w:sz w:val="24"/>
          <w:szCs w:val="24"/>
        </w:rPr>
      </w:pPr>
    </w:p>
    <w:p w14:paraId="237ED8BC" w14:textId="77777777" w:rsidR="00B431BF" w:rsidRPr="00AC3042" w:rsidRDefault="00B431BF" w:rsidP="005A2EE6">
      <w:pPr>
        <w:jc w:val="both"/>
        <w:rPr>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4110"/>
      </w:tblGrid>
      <w:tr w:rsidR="00120C25" w:rsidRPr="00AC3042" w14:paraId="367D94FB" w14:textId="77777777" w:rsidTr="00206C3D">
        <w:trPr>
          <w:trHeight w:val="465"/>
        </w:trPr>
        <w:tc>
          <w:tcPr>
            <w:tcW w:w="9747" w:type="dxa"/>
            <w:gridSpan w:val="3"/>
            <w:shd w:val="clear" w:color="auto" w:fill="auto"/>
            <w:vAlign w:val="bottom"/>
          </w:tcPr>
          <w:p w14:paraId="544D59DF" w14:textId="5C0D04BD" w:rsidR="00120C25" w:rsidRPr="00AC3042" w:rsidRDefault="00120C25" w:rsidP="005A2EE6">
            <w:pPr>
              <w:jc w:val="both"/>
              <w:rPr>
                <w:rFonts w:eastAsia="Times New Roman"/>
                <w:sz w:val="24"/>
                <w:szCs w:val="24"/>
              </w:rPr>
            </w:pPr>
            <w:r w:rsidRPr="00AC3042">
              <w:rPr>
                <w:rFonts w:eastAsia="Times New Roman"/>
                <w:sz w:val="24"/>
                <w:szCs w:val="24"/>
              </w:rPr>
              <w:t xml:space="preserve">Рабочая программа учебной </w:t>
            </w:r>
            <w:r w:rsidR="00524395">
              <w:rPr>
                <w:rFonts w:eastAsia="Times New Roman"/>
                <w:i/>
                <w:sz w:val="24"/>
                <w:szCs w:val="24"/>
              </w:rPr>
              <w:t xml:space="preserve">учебной </w:t>
            </w:r>
            <w:r w:rsidR="009E0606">
              <w:rPr>
                <w:rFonts w:eastAsia="Times New Roman"/>
                <w:sz w:val="24"/>
                <w:szCs w:val="24"/>
              </w:rPr>
              <w:t>практики</w:t>
            </w:r>
            <w:r w:rsidR="009E0606" w:rsidRPr="00AC3042">
              <w:rPr>
                <w:rFonts w:eastAsia="Times New Roman"/>
                <w:sz w:val="24"/>
                <w:szCs w:val="24"/>
              </w:rPr>
              <w:t xml:space="preserve"> </w:t>
            </w:r>
            <w:r w:rsidRPr="00AC3042">
              <w:rPr>
                <w:rFonts w:eastAsia="Times New Roman"/>
                <w:sz w:val="24"/>
                <w:szCs w:val="24"/>
              </w:rPr>
              <w:t xml:space="preserve">рассмотрена и </w:t>
            </w:r>
          </w:p>
        </w:tc>
      </w:tr>
      <w:tr w:rsidR="00120C25" w:rsidRPr="00AC3042" w14:paraId="37212FAE" w14:textId="77777777" w:rsidTr="007C3227">
        <w:trPr>
          <w:trHeight w:val="465"/>
        </w:trPr>
        <w:tc>
          <w:tcPr>
            <w:tcW w:w="4077" w:type="dxa"/>
            <w:shd w:val="clear" w:color="auto" w:fill="auto"/>
            <w:vAlign w:val="bottom"/>
          </w:tcPr>
          <w:p w14:paraId="0AC93A47" w14:textId="77777777" w:rsidR="00120C25" w:rsidRPr="00AC3042" w:rsidRDefault="00120C25" w:rsidP="005A2EE6">
            <w:pPr>
              <w:jc w:val="both"/>
              <w:rPr>
                <w:rFonts w:eastAsia="Times New Roman"/>
                <w:sz w:val="24"/>
                <w:szCs w:val="24"/>
              </w:rPr>
            </w:pPr>
            <w:r w:rsidRPr="00AC3042">
              <w:rPr>
                <w:rFonts w:eastAsia="Times New Roman"/>
                <w:sz w:val="24"/>
                <w:szCs w:val="24"/>
              </w:rPr>
              <w:t>утверждена на заседании кафедры</w:t>
            </w:r>
          </w:p>
        </w:tc>
        <w:tc>
          <w:tcPr>
            <w:tcW w:w="5670" w:type="dxa"/>
            <w:gridSpan w:val="2"/>
            <w:tcBorders>
              <w:bottom w:val="single" w:sz="4" w:space="0" w:color="auto"/>
            </w:tcBorders>
            <w:shd w:val="clear" w:color="auto" w:fill="auto"/>
            <w:vAlign w:val="bottom"/>
          </w:tcPr>
          <w:p w14:paraId="64CD6825" w14:textId="6470DDEB" w:rsidR="00120C25" w:rsidRPr="007C3227" w:rsidRDefault="00524395" w:rsidP="005A2EE6">
            <w:pPr>
              <w:jc w:val="both"/>
              <w:rPr>
                <w:rFonts w:eastAsia="Times New Roman"/>
                <w:i/>
                <w:sz w:val="24"/>
                <w:szCs w:val="24"/>
              </w:rPr>
            </w:pPr>
            <w:r>
              <w:rPr>
                <w:rFonts w:eastAsia="Times New Roman"/>
                <w:i/>
                <w:sz w:val="24"/>
                <w:szCs w:val="24"/>
              </w:rPr>
              <w:t>Славяноведения и культурологии</w:t>
            </w:r>
          </w:p>
        </w:tc>
      </w:tr>
      <w:tr w:rsidR="00120C25" w:rsidRPr="00AC3042" w14:paraId="5CBD2A49" w14:textId="77777777" w:rsidTr="007C3227">
        <w:trPr>
          <w:trHeight w:val="397"/>
        </w:trPr>
        <w:tc>
          <w:tcPr>
            <w:tcW w:w="4077" w:type="dxa"/>
            <w:shd w:val="clear" w:color="auto" w:fill="auto"/>
            <w:vAlign w:val="bottom"/>
          </w:tcPr>
          <w:p w14:paraId="0F2EF0B1" w14:textId="77777777" w:rsidR="00120C25" w:rsidRPr="00AC3042" w:rsidRDefault="00120C25" w:rsidP="005A2EE6">
            <w:pPr>
              <w:jc w:val="both"/>
              <w:rPr>
                <w:rFonts w:eastAsia="Times New Roman"/>
                <w:i/>
                <w:sz w:val="24"/>
                <w:szCs w:val="24"/>
                <w:u w:val="single"/>
              </w:rPr>
            </w:pPr>
          </w:p>
        </w:tc>
        <w:tc>
          <w:tcPr>
            <w:tcW w:w="1560" w:type="dxa"/>
            <w:tcBorders>
              <w:top w:val="single" w:sz="4" w:space="0" w:color="auto"/>
              <w:bottom w:val="single" w:sz="4" w:space="0" w:color="auto"/>
            </w:tcBorders>
            <w:shd w:val="clear" w:color="auto" w:fill="auto"/>
            <w:vAlign w:val="bottom"/>
          </w:tcPr>
          <w:p w14:paraId="16D47EE9" w14:textId="77777777" w:rsidR="00120C25" w:rsidRPr="007C3227" w:rsidRDefault="00120C25" w:rsidP="005A2EE6">
            <w:pPr>
              <w:jc w:val="both"/>
              <w:rPr>
                <w:rFonts w:eastAsia="Times New Roman"/>
                <w:i/>
                <w:sz w:val="24"/>
                <w:szCs w:val="24"/>
              </w:rPr>
            </w:pPr>
            <w:r w:rsidRPr="007C3227">
              <w:rPr>
                <w:rFonts w:eastAsia="Times New Roman"/>
                <w:i/>
                <w:sz w:val="24"/>
                <w:szCs w:val="24"/>
              </w:rPr>
              <w:t>дата</w:t>
            </w:r>
            <w:r w:rsidR="0054770D" w:rsidRPr="007C3227">
              <w:rPr>
                <w:rStyle w:val="ab"/>
                <w:rFonts w:eastAsia="Times New Roman"/>
                <w:i/>
                <w:sz w:val="24"/>
                <w:szCs w:val="24"/>
              </w:rPr>
              <w:footnoteReference w:id="1"/>
            </w:r>
          </w:p>
        </w:tc>
        <w:tc>
          <w:tcPr>
            <w:tcW w:w="4110" w:type="dxa"/>
            <w:tcBorders>
              <w:top w:val="single" w:sz="4" w:space="0" w:color="auto"/>
              <w:bottom w:val="single" w:sz="4" w:space="0" w:color="auto"/>
            </w:tcBorders>
            <w:shd w:val="clear" w:color="auto" w:fill="auto"/>
            <w:vAlign w:val="bottom"/>
          </w:tcPr>
          <w:p w14:paraId="7115647E" w14:textId="77777777" w:rsidR="00120C25" w:rsidRPr="007C3227" w:rsidRDefault="00120C25" w:rsidP="005A2EE6">
            <w:pPr>
              <w:jc w:val="both"/>
              <w:rPr>
                <w:rFonts w:eastAsia="Times New Roman"/>
                <w:i/>
                <w:sz w:val="24"/>
                <w:szCs w:val="24"/>
              </w:rPr>
            </w:pPr>
            <w:r w:rsidRPr="007C3227">
              <w:rPr>
                <w:rFonts w:eastAsia="Times New Roman"/>
                <w:i/>
                <w:sz w:val="24"/>
                <w:szCs w:val="24"/>
              </w:rPr>
              <w:t>номер протокола</w:t>
            </w:r>
          </w:p>
        </w:tc>
      </w:tr>
    </w:tbl>
    <w:tbl>
      <w:tblPr>
        <w:tblW w:w="9747" w:type="dxa"/>
        <w:tblLayout w:type="fixed"/>
        <w:tblLook w:val="04A0" w:firstRow="1" w:lastRow="0" w:firstColumn="1" w:lastColumn="0" w:noHBand="0" w:noVBand="1"/>
      </w:tblPr>
      <w:tblGrid>
        <w:gridCol w:w="3227"/>
        <w:gridCol w:w="2410"/>
        <w:gridCol w:w="1842"/>
        <w:gridCol w:w="2268"/>
      </w:tblGrid>
      <w:tr w:rsidR="00524395" w:rsidRPr="00524395" w14:paraId="7A118EFE" w14:textId="77777777" w:rsidTr="00FF1D63">
        <w:trPr>
          <w:trHeight w:val="340"/>
        </w:trPr>
        <w:tc>
          <w:tcPr>
            <w:tcW w:w="3227" w:type="dxa"/>
            <w:shd w:val="clear" w:color="auto" w:fill="auto"/>
            <w:vAlign w:val="center"/>
          </w:tcPr>
          <w:p w14:paraId="0C6AD1E8" w14:textId="77777777" w:rsidR="00524395" w:rsidRPr="00524395" w:rsidRDefault="00524395" w:rsidP="00524395">
            <w:pPr>
              <w:jc w:val="both"/>
              <w:rPr>
                <w:rFonts w:eastAsia="Times New Roman"/>
                <w:sz w:val="24"/>
                <w:szCs w:val="24"/>
              </w:rPr>
            </w:pPr>
            <w:r w:rsidRPr="00524395">
              <w:rPr>
                <w:rFonts w:eastAsia="Times New Roman"/>
                <w:sz w:val="24"/>
                <w:szCs w:val="24"/>
              </w:rPr>
              <w:t>Заведующий кафедрой</w:t>
            </w:r>
          </w:p>
        </w:tc>
        <w:tc>
          <w:tcPr>
            <w:tcW w:w="2410" w:type="dxa"/>
            <w:shd w:val="clear" w:color="auto" w:fill="auto"/>
            <w:vAlign w:val="center"/>
          </w:tcPr>
          <w:p w14:paraId="790369C6"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канд.филос.наук, доцент</w:t>
            </w:r>
          </w:p>
        </w:tc>
        <w:tc>
          <w:tcPr>
            <w:tcW w:w="1842" w:type="dxa"/>
            <w:tcBorders>
              <w:bottom w:val="single" w:sz="4" w:space="0" w:color="auto"/>
            </w:tcBorders>
            <w:shd w:val="clear" w:color="auto" w:fill="auto"/>
            <w:vAlign w:val="bottom"/>
          </w:tcPr>
          <w:p w14:paraId="12FDDAFD"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FC6D621"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bl>
    <w:p w14:paraId="0EA7B2C4" w14:textId="77777777" w:rsidR="00524395" w:rsidRPr="00524395" w:rsidRDefault="00524395" w:rsidP="00524395">
      <w:pPr>
        <w:jc w:val="both"/>
        <w:rPr>
          <w:rFonts w:eastAsia="Times New Roman"/>
          <w:sz w:val="24"/>
          <w:szCs w:val="24"/>
        </w:rPr>
      </w:pPr>
    </w:p>
    <w:p w14:paraId="5281D2DB" w14:textId="77777777" w:rsidR="00524395" w:rsidRPr="00524395" w:rsidRDefault="00524395" w:rsidP="00524395">
      <w:pPr>
        <w:jc w:val="both"/>
        <w:rPr>
          <w:rFonts w:eastAsia="Times New Roman"/>
          <w:sz w:val="24"/>
          <w:szCs w:val="24"/>
        </w:rPr>
      </w:pPr>
    </w:p>
    <w:p w14:paraId="59830A9A" w14:textId="77777777" w:rsidR="00524395" w:rsidRPr="00524395" w:rsidRDefault="00524395" w:rsidP="00524395">
      <w:pPr>
        <w:jc w:val="both"/>
        <w:rPr>
          <w:rFonts w:eastAsia="Times New Roman"/>
          <w:sz w:val="24"/>
          <w:szCs w:val="24"/>
        </w:rPr>
      </w:pPr>
    </w:p>
    <w:tbl>
      <w:tblPr>
        <w:tblW w:w="0" w:type="auto"/>
        <w:tblLook w:val="04A0" w:firstRow="1" w:lastRow="0" w:firstColumn="1" w:lastColumn="0" w:noHBand="0" w:noVBand="1"/>
      </w:tblPr>
      <w:tblGrid>
        <w:gridCol w:w="3187"/>
        <w:gridCol w:w="2405"/>
        <w:gridCol w:w="1819"/>
        <w:gridCol w:w="2227"/>
      </w:tblGrid>
      <w:tr w:rsidR="00524395" w:rsidRPr="00524395" w14:paraId="26EE4AEB" w14:textId="77777777" w:rsidTr="00FF1D63">
        <w:trPr>
          <w:trHeight w:val="680"/>
        </w:trPr>
        <w:tc>
          <w:tcPr>
            <w:tcW w:w="3226" w:type="dxa"/>
            <w:shd w:val="clear" w:color="auto" w:fill="auto"/>
            <w:vAlign w:val="center"/>
          </w:tcPr>
          <w:p w14:paraId="133A9721" w14:textId="77777777" w:rsidR="00524395" w:rsidRPr="00524395" w:rsidRDefault="00524395" w:rsidP="00524395">
            <w:pPr>
              <w:jc w:val="both"/>
              <w:rPr>
                <w:rFonts w:eastAsia="Times New Roman"/>
                <w:sz w:val="24"/>
                <w:szCs w:val="24"/>
              </w:rPr>
            </w:pPr>
            <w:r w:rsidRPr="00524395">
              <w:rPr>
                <w:rFonts w:eastAsia="Times New Roman"/>
                <w:sz w:val="24"/>
                <w:szCs w:val="24"/>
              </w:rPr>
              <w:t xml:space="preserve">Руководитель </w:t>
            </w:r>
          </w:p>
          <w:p w14:paraId="49C49704" w14:textId="77777777" w:rsidR="00524395" w:rsidRPr="00524395" w:rsidRDefault="00524395" w:rsidP="00524395">
            <w:pPr>
              <w:jc w:val="both"/>
              <w:rPr>
                <w:rFonts w:eastAsia="Times New Roman"/>
                <w:sz w:val="24"/>
                <w:szCs w:val="24"/>
              </w:rPr>
            </w:pPr>
            <w:r w:rsidRPr="00524395">
              <w:rPr>
                <w:rFonts w:eastAsia="Times New Roman"/>
                <w:sz w:val="24"/>
                <w:szCs w:val="24"/>
              </w:rPr>
              <w:t>образовательной программы:</w:t>
            </w:r>
          </w:p>
        </w:tc>
        <w:tc>
          <w:tcPr>
            <w:tcW w:w="2410" w:type="dxa"/>
            <w:shd w:val="clear" w:color="auto" w:fill="auto"/>
            <w:vAlign w:val="center"/>
          </w:tcPr>
          <w:p w14:paraId="15E25FFA"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канд.филос.наук, доцент</w:t>
            </w:r>
          </w:p>
        </w:tc>
        <w:tc>
          <w:tcPr>
            <w:tcW w:w="1843" w:type="dxa"/>
            <w:tcBorders>
              <w:bottom w:val="single" w:sz="4" w:space="0" w:color="auto"/>
            </w:tcBorders>
            <w:shd w:val="clear" w:color="auto" w:fill="auto"/>
            <w:vAlign w:val="bottom"/>
          </w:tcPr>
          <w:p w14:paraId="2888C66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23002F6"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r w:rsidR="00524395" w:rsidRPr="00524395" w14:paraId="662421E1" w14:textId="77777777" w:rsidTr="00FF1D63">
        <w:trPr>
          <w:trHeight w:val="567"/>
        </w:trPr>
        <w:tc>
          <w:tcPr>
            <w:tcW w:w="3226" w:type="dxa"/>
            <w:shd w:val="clear" w:color="auto" w:fill="auto"/>
            <w:vAlign w:val="center"/>
          </w:tcPr>
          <w:p w14:paraId="1EBCF203" w14:textId="77777777" w:rsidR="00524395" w:rsidRPr="00524395" w:rsidRDefault="00524395" w:rsidP="00524395">
            <w:pPr>
              <w:jc w:val="both"/>
              <w:rPr>
                <w:rFonts w:eastAsia="Times New Roman"/>
                <w:sz w:val="24"/>
                <w:szCs w:val="24"/>
              </w:rPr>
            </w:pPr>
            <w:r w:rsidRPr="00524395">
              <w:rPr>
                <w:rFonts w:eastAsia="Times New Roman"/>
                <w:i/>
                <w:sz w:val="24"/>
                <w:szCs w:val="24"/>
              </w:rPr>
              <w:t>Директор института славянской культуры</w:t>
            </w:r>
          </w:p>
        </w:tc>
        <w:tc>
          <w:tcPr>
            <w:tcW w:w="2410" w:type="dxa"/>
            <w:shd w:val="clear" w:color="auto" w:fill="auto"/>
            <w:vAlign w:val="center"/>
          </w:tcPr>
          <w:p w14:paraId="519D325C"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Канд.историч.наук, доцент</w:t>
            </w:r>
          </w:p>
        </w:tc>
        <w:tc>
          <w:tcPr>
            <w:tcW w:w="1843" w:type="dxa"/>
            <w:tcBorders>
              <w:top w:val="single" w:sz="4" w:space="0" w:color="auto"/>
              <w:bottom w:val="single" w:sz="4" w:space="0" w:color="auto"/>
            </w:tcBorders>
            <w:shd w:val="clear" w:color="auto" w:fill="auto"/>
            <w:vAlign w:val="bottom"/>
          </w:tcPr>
          <w:p w14:paraId="16A1C20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569D2869" w14:textId="77777777" w:rsidR="00524395" w:rsidRPr="00524395" w:rsidRDefault="00524395" w:rsidP="00524395">
            <w:pPr>
              <w:jc w:val="both"/>
              <w:rPr>
                <w:rFonts w:eastAsia="Times New Roman"/>
                <w:i/>
                <w:sz w:val="24"/>
                <w:szCs w:val="24"/>
              </w:rPr>
            </w:pPr>
            <w:r w:rsidRPr="00524395">
              <w:rPr>
                <w:rFonts w:eastAsia="Times New Roman"/>
                <w:i/>
                <w:sz w:val="24"/>
                <w:szCs w:val="24"/>
              </w:rPr>
              <w:t>М.В. Юдин</w:t>
            </w:r>
          </w:p>
        </w:tc>
      </w:tr>
    </w:tbl>
    <w:p w14:paraId="5D8F12EA" w14:textId="77777777" w:rsidR="008E3833" w:rsidRDefault="008E3833" w:rsidP="005A2EE6">
      <w:pPr>
        <w:jc w:val="both"/>
        <w:rPr>
          <w:sz w:val="24"/>
          <w:szCs w:val="24"/>
        </w:rPr>
      </w:pPr>
    </w:p>
    <w:p w14:paraId="54D59165" w14:textId="77777777" w:rsidR="006F542E" w:rsidRDefault="006F542E" w:rsidP="005A2EE6">
      <w:pPr>
        <w:jc w:val="both"/>
        <w:rPr>
          <w:sz w:val="24"/>
          <w:szCs w:val="24"/>
        </w:rPr>
        <w:sectPr w:rsidR="006F542E" w:rsidSect="00B30E57">
          <w:footerReference w:type="default" r:id="rId12"/>
          <w:footerReference w:type="first" r:id="rId13"/>
          <w:pgSz w:w="11906" w:h="16838" w:code="9"/>
          <w:pgMar w:top="1134" w:right="567" w:bottom="1134" w:left="1701" w:header="709" w:footer="709" w:gutter="0"/>
          <w:cols w:space="708"/>
          <w:titlePg/>
          <w:docGrid w:linePitch="360"/>
        </w:sectPr>
      </w:pPr>
    </w:p>
    <w:p w14:paraId="0D94D85C" w14:textId="77777777" w:rsidR="00C344A6" w:rsidRDefault="002F226E" w:rsidP="00062796">
      <w:pPr>
        <w:pStyle w:val="1"/>
      </w:pPr>
      <w:r>
        <w:lastRenderedPageBreak/>
        <w:t xml:space="preserve">ОБЩИЕ </w:t>
      </w:r>
      <w:r w:rsidR="004E4C46" w:rsidRPr="00842D29">
        <w:t>СВЕДЕНИЯ</w:t>
      </w:r>
    </w:p>
    <w:p w14:paraId="5330E503" w14:textId="3D918F61" w:rsidR="0081340B" w:rsidRPr="0081340B" w:rsidRDefault="0078716A" w:rsidP="004837D1">
      <w:pPr>
        <w:pStyle w:val="2"/>
      </w:pPr>
      <w:r w:rsidRPr="00C344A6">
        <w:t>Вид практики</w:t>
      </w:r>
      <w:r w:rsidR="00015F97" w:rsidRPr="00C344A6">
        <w:t xml:space="preserve"> </w:t>
      </w:r>
    </w:p>
    <w:p w14:paraId="6E300890" w14:textId="2A81F1EF" w:rsidR="0078716A" w:rsidRPr="00C344A6" w:rsidRDefault="0078716A" w:rsidP="005E6E36">
      <w:pPr>
        <w:pStyle w:val="af0"/>
        <w:numPr>
          <w:ilvl w:val="3"/>
          <w:numId w:val="14"/>
        </w:numPr>
      </w:pPr>
      <w:r w:rsidRPr="00C344A6">
        <w:rPr>
          <w:i/>
          <w:sz w:val="24"/>
          <w:szCs w:val="24"/>
        </w:rPr>
        <w:t>производственная</w:t>
      </w:r>
      <w:r w:rsidR="00015F97" w:rsidRPr="00C344A6">
        <w:rPr>
          <w:i/>
          <w:sz w:val="24"/>
          <w:szCs w:val="24"/>
        </w:rPr>
        <w:t>.</w:t>
      </w:r>
    </w:p>
    <w:p w14:paraId="2D93E734" w14:textId="0309F505" w:rsidR="0081340B" w:rsidRPr="0081340B" w:rsidRDefault="0078716A" w:rsidP="004837D1">
      <w:pPr>
        <w:pStyle w:val="2"/>
      </w:pPr>
      <w:r w:rsidRPr="00C344A6">
        <w:t>Тип практики</w:t>
      </w:r>
    </w:p>
    <w:p w14:paraId="0AB100D8" w14:textId="05ACB972" w:rsidR="0078716A" w:rsidRPr="00894656" w:rsidRDefault="00A04A82" w:rsidP="00A04A82">
      <w:pPr>
        <w:pStyle w:val="af0"/>
        <w:numPr>
          <w:ilvl w:val="3"/>
          <w:numId w:val="14"/>
        </w:numPr>
        <w:jc w:val="both"/>
      </w:pPr>
      <w:r w:rsidRPr="00A04A82">
        <w:rPr>
          <w:i/>
          <w:sz w:val="24"/>
          <w:szCs w:val="24"/>
        </w:rPr>
        <w:t>Педагогическая практика</w:t>
      </w:r>
      <w:r>
        <w:rPr>
          <w:i/>
          <w:sz w:val="24"/>
          <w:szCs w:val="24"/>
        </w:rPr>
        <w:t xml:space="preserve"> </w:t>
      </w:r>
    </w:p>
    <w:p w14:paraId="53FC9E01" w14:textId="75F5D076" w:rsidR="0081340B" w:rsidRPr="0081340B" w:rsidRDefault="0078716A" w:rsidP="004837D1">
      <w:pPr>
        <w:pStyle w:val="2"/>
      </w:pPr>
      <w:r w:rsidRPr="00894656">
        <w:t>Способы проведения практики</w:t>
      </w:r>
    </w:p>
    <w:p w14:paraId="3D2361AE" w14:textId="09B838D4" w:rsidR="0078716A" w:rsidRPr="00894656" w:rsidRDefault="000D048E" w:rsidP="005E6E36">
      <w:pPr>
        <w:pStyle w:val="af0"/>
        <w:numPr>
          <w:ilvl w:val="3"/>
          <w:numId w:val="14"/>
        </w:numPr>
        <w:jc w:val="both"/>
      </w:pPr>
      <w:r w:rsidRPr="00894656">
        <w:rPr>
          <w:i/>
          <w:sz w:val="24"/>
          <w:szCs w:val="24"/>
        </w:rPr>
        <w:t>с</w:t>
      </w:r>
      <w:r w:rsidR="0078716A" w:rsidRPr="00894656">
        <w:rPr>
          <w:i/>
          <w:sz w:val="24"/>
          <w:szCs w:val="24"/>
        </w:rPr>
        <w:t>тационарная</w:t>
      </w:r>
      <w:r w:rsidR="00015F97" w:rsidRPr="00894656">
        <w:rPr>
          <w:i/>
          <w:sz w:val="24"/>
          <w:szCs w:val="24"/>
        </w:rPr>
        <w:t xml:space="preserve"> </w:t>
      </w:r>
    </w:p>
    <w:p w14:paraId="66F4F918" w14:textId="77777777" w:rsidR="00D47ACC" w:rsidRPr="0081340B" w:rsidRDefault="00FC5B19" w:rsidP="00FC5B19">
      <w:pPr>
        <w:pStyle w:val="2"/>
      </w:pPr>
      <w:r w:rsidRPr="0081340B">
        <w:t>Сроки и продолжительность практики</w:t>
      </w:r>
    </w:p>
    <w:tbl>
      <w:tblPr>
        <w:tblStyle w:val="a8"/>
        <w:tblW w:w="0" w:type="auto"/>
        <w:tblInd w:w="108" w:type="dxa"/>
        <w:tblLook w:val="04A0" w:firstRow="1" w:lastRow="0" w:firstColumn="1" w:lastColumn="0" w:noHBand="0" w:noVBand="1"/>
      </w:tblPr>
      <w:tblGrid>
        <w:gridCol w:w="1556"/>
        <w:gridCol w:w="4770"/>
        <w:gridCol w:w="3194"/>
      </w:tblGrid>
      <w:tr w:rsidR="00D47ACC" w14:paraId="2D2C7A14" w14:textId="3D3375A3" w:rsidTr="00A04A82">
        <w:trPr>
          <w:trHeight w:val="283"/>
        </w:trPr>
        <w:tc>
          <w:tcPr>
            <w:tcW w:w="1556" w:type="dxa"/>
          </w:tcPr>
          <w:p w14:paraId="72E7DB5B" w14:textId="23607613" w:rsidR="00D47ACC" w:rsidRPr="00D47ACC" w:rsidRDefault="00D47ACC" w:rsidP="00D47ACC">
            <w:pPr>
              <w:pStyle w:val="2"/>
              <w:numPr>
                <w:ilvl w:val="0"/>
                <w:numId w:val="0"/>
              </w:numPr>
              <w:spacing w:before="0" w:after="0"/>
              <w:outlineLvl w:val="1"/>
              <w:rPr>
                <w:sz w:val="24"/>
                <w:szCs w:val="24"/>
              </w:rPr>
            </w:pPr>
            <w:r w:rsidRPr="00D47ACC">
              <w:rPr>
                <w:sz w:val="24"/>
                <w:szCs w:val="24"/>
              </w:rPr>
              <w:t>семестр</w:t>
            </w:r>
          </w:p>
        </w:tc>
        <w:tc>
          <w:tcPr>
            <w:tcW w:w="4770" w:type="dxa"/>
          </w:tcPr>
          <w:p w14:paraId="43D71424" w14:textId="2C975EE8" w:rsidR="00D47ACC" w:rsidRPr="00D47ACC" w:rsidRDefault="00D47ACC" w:rsidP="00D47ACC">
            <w:pPr>
              <w:pStyle w:val="2"/>
              <w:numPr>
                <w:ilvl w:val="0"/>
                <w:numId w:val="0"/>
              </w:numPr>
              <w:spacing w:before="0" w:after="0"/>
              <w:outlineLvl w:val="1"/>
              <w:rPr>
                <w:sz w:val="24"/>
                <w:szCs w:val="24"/>
              </w:rPr>
            </w:pPr>
            <w:r>
              <w:rPr>
                <w:sz w:val="24"/>
                <w:szCs w:val="24"/>
              </w:rPr>
              <w:t>форма</w:t>
            </w:r>
            <w:r w:rsidR="00EF2F23">
              <w:rPr>
                <w:sz w:val="24"/>
                <w:szCs w:val="24"/>
              </w:rPr>
              <w:t xml:space="preserve"> практики</w:t>
            </w:r>
          </w:p>
        </w:tc>
        <w:tc>
          <w:tcPr>
            <w:tcW w:w="3194" w:type="dxa"/>
          </w:tcPr>
          <w:p w14:paraId="7A34D1B7" w14:textId="7702417D" w:rsidR="00D47ACC" w:rsidRDefault="00EF2F23" w:rsidP="00D47ACC">
            <w:pPr>
              <w:pStyle w:val="2"/>
              <w:numPr>
                <w:ilvl w:val="0"/>
                <w:numId w:val="0"/>
              </w:numPr>
              <w:spacing w:before="0" w:after="0"/>
              <w:outlineLvl w:val="1"/>
              <w:rPr>
                <w:sz w:val="24"/>
                <w:szCs w:val="24"/>
              </w:rPr>
            </w:pPr>
            <w:r>
              <w:rPr>
                <w:sz w:val="24"/>
                <w:szCs w:val="24"/>
              </w:rPr>
              <w:t>продолжительность практики</w:t>
            </w:r>
          </w:p>
        </w:tc>
      </w:tr>
      <w:tr w:rsidR="00D47ACC" w14:paraId="64D76A43" w14:textId="575E6213" w:rsidTr="00A04A82">
        <w:trPr>
          <w:trHeight w:val="283"/>
        </w:trPr>
        <w:tc>
          <w:tcPr>
            <w:tcW w:w="1556" w:type="dxa"/>
          </w:tcPr>
          <w:p w14:paraId="1E54124E" w14:textId="373F68CA" w:rsidR="00D47ACC" w:rsidRPr="00D47ACC" w:rsidRDefault="00A04A82" w:rsidP="00D47ACC">
            <w:pPr>
              <w:pStyle w:val="2"/>
              <w:numPr>
                <w:ilvl w:val="0"/>
                <w:numId w:val="0"/>
              </w:numPr>
              <w:spacing w:before="0" w:after="0"/>
              <w:outlineLvl w:val="1"/>
              <w:rPr>
                <w:i/>
                <w:sz w:val="24"/>
                <w:szCs w:val="24"/>
              </w:rPr>
            </w:pPr>
            <w:r>
              <w:rPr>
                <w:i/>
                <w:sz w:val="24"/>
                <w:szCs w:val="24"/>
              </w:rPr>
              <w:t>СЕДЬМОЙ</w:t>
            </w:r>
          </w:p>
        </w:tc>
        <w:tc>
          <w:tcPr>
            <w:tcW w:w="4770" w:type="dxa"/>
          </w:tcPr>
          <w:p w14:paraId="1A4F074A" w14:textId="3BA42EA2" w:rsidR="00D47ACC" w:rsidRPr="00016D95" w:rsidRDefault="00D47ACC" w:rsidP="00D47ACC">
            <w:pPr>
              <w:pStyle w:val="2"/>
              <w:numPr>
                <w:ilvl w:val="0"/>
                <w:numId w:val="0"/>
              </w:numPr>
              <w:spacing w:before="0" w:after="0"/>
              <w:outlineLvl w:val="1"/>
              <w:rPr>
                <w:sz w:val="24"/>
                <w:szCs w:val="24"/>
              </w:rPr>
            </w:pPr>
            <w:r w:rsidRPr="00016D95">
              <w:rPr>
                <w:sz w:val="24"/>
                <w:szCs w:val="24"/>
              </w:rPr>
              <w:t xml:space="preserve">дискретно по «видам» - </w:t>
            </w:r>
            <w:r w:rsidR="00EF2F23" w:rsidRPr="00016D95">
              <w:rPr>
                <w:sz w:val="24"/>
                <w:szCs w:val="24"/>
              </w:rPr>
              <w:t>в соответствии с календарным учебным графиком</w:t>
            </w:r>
            <w:r w:rsidR="00016D95" w:rsidRPr="00016D95">
              <w:rPr>
                <w:sz w:val="24"/>
                <w:szCs w:val="24"/>
              </w:rPr>
              <w:t xml:space="preserve"> (выделяется один период)</w:t>
            </w:r>
          </w:p>
        </w:tc>
        <w:tc>
          <w:tcPr>
            <w:tcW w:w="3194" w:type="dxa"/>
          </w:tcPr>
          <w:p w14:paraId="5AE551D6" w14:textId="5B145997" w:rsidR="00D47ACC" w:rsidRDefault="00EF2F23" w:rsidP="00D47ACC">
            <w:pPr>
              <w:pStyle w:val="2"/>
              <w:numPr>
                <w:ilvl w:val="0"/>
                <w:numId w:val="0"/>
              </w:numPr>
              <w:spacing w:before="0" w:after="0"/>
              <w:outlineLvl w:val="1"/>
              <w:rPr>
                <w:sz w:val="24"/>
                <w:szCs w:val="24"/>
              </w:rPr>
            </w:pPr>
            <w:r w:rsidRPr="00EF2F23">
              <w:rPr>
                <w:i/>
                <w:sz w:val="24"/>
                <w:szCs w:val="24"/>
              </w:rPr>
              <w:t xml:space="preserve">3 </w:t>
            </w:r>
            <w:r>
              <w:rPr>
                <w:sz w:val="24"/>
                <w:szCs w:val="24"/>
              </w:rPr>
              <w:t>недели</w:t>
            </w:r>
          </w:p>
        </w:tc>
      </w:tr>
    </w:tbl>
    <w:p w14:paraId="6BEA4B53" w14:textId="4924854A" w:rsidR="00FC5B19" w:rsidRPr="0081340B" w:rsidRDefault="00FC5B19" w:rsidP="00FC5B19">
      <w:pPr>
        <w:pStyle w:val="2"/>
      </w:pPr>
      <w:r>
        <w:t>М</w:t>
      </w:r>
      <w:r w:rsidRPr="0081340B">
        <w:t>есто проведения практики</w:t>
      </w:r>
    </w:p>
    <w:p w14:paraId="5F555588" w14:textId="26C83B8D" w:rsidR="00FC5B19" w:rsidRPr="0081340B" w:rsidRDefault="00FC5B19" w:rsidP="00FC5B19">
      <w:pPr>
        <w:pStyle w:val="af0"/>
        <w:numPr>
          <w:ilvl w:val="2"/>
          <w:numId w:val="14"/>
        </w:numPr>
        <w:jc w:val="both"/>
      </w:pPr>
      <w:r w:rsidRPr="0081340B">
        <w:rPr>
          <w:sz w:val="24"/>
          <w:szCs w:val="24"/>
        </w:rPr>
        <w:t>в структурном подразделении университета, предназначенном для проведения практической подготовки:</w:t>
      </w:r>
    </w:p>
    <w:p w14:paraId="67BF26A9" w14:textId="620F8381" w:rsidR="00FC5B19" w:rsidRPr="00387304" w:rsidRDefault="00A04A82" w:rsidP="00FC5B19">
      <w:pPr>
        <w:pStyle w:val="af0"/>
        <w:numPr>
          <w:ilvl w:val="5"/>
          <w:numId w:val="14"/>
        </w:numPr>
        <w:ind w:left="1418" w:firstLine="0"/>
        <w:jc w:val="both"/>
      </w:pPr>
      <w:r>
        <w:rPr>
          <w:i/>
          <w:sz w:val="24"/>
          <w:szCs w:val="24"/>
        </w:rPr>
        <w:t>кафедра славяноведения и культурологии</w:t>
      </w:r>
    </w:p>
    <w:p w14:paraId="2B3AFC95" w14:textId="01CE1539" w:rsidR="00FC5B19" w:rsidRDefault="00FC5B19" w:rsidP="00A04A82">
      <w:pPr>
        <w:ind w:left="1418"/>
        <w:jc w:val="both"/>
      </w:pPr>
    </w:p>
    <w:p w14:paraId="4FF985F7" w14:textId="6AFFF850" w:rsidR="00F444E0" w:rsidRPr="00970E57" w:rsidRDefault="00F444E0" w:rsidP="00F444E0">
      <w:pPr>
        <w:pStyle w:val="af0"/>
        <w:numPr>
          <w:ilvl w:val="3"/>
          <w:numId w:val="14"/>
        </w:numPr>
        <w:tabs>
          <w:tab w:val="left" w:pos="709"/>
        </w:tabs>
        <w:jc w:val="both"/>
        <w:rPr>
          <w:i/>
          <w:sz w:val="24"/>
          <w:szCs w:val="24"/>
        </w:rPr>
      </w:pPr>
      <w:r w:rsidRPr="00970E57">
        <w:rPr>
          <w:sz w:val="24"/>
          <w:szCs w:val="24"/>
        </w:rPr>
        <w:t>При необходимости рабочая программа практики может быть адаптирована</w:t>
      </w:r>
      <w:r w:rsidR="00DD7EFE" w:rsidRPr="00970E57">
        <w:rPr>
          <w:sz w:val="24"/>
          <w:szCs w:val="24"/>
        </w:rPr>
        <w:t xml:space="preserve"> </w:t>
      </w:r>
      <w:r w:rsidRPr="00970E57">
        <w:rPr>
          <w:sz w:val="24"/>
          <w:szCs w:val="24"/>
        </w:rPr>
        <w:t>для</w:t>
      </w:r>
      <w:r w:rsidR="001578B2" w:rsidRPr="00970E57">
        <w:rPr>
          <w:sz w:val="24"/>
          <w:szCs w:val="24"/>
        </w:rPr>
        <w:t xml:space="preserve"> условий проведения практики в дистанционном формате</w:t>
      </w:r>
      <w:r w:rsidRPr="00970E57">
        <w:rPr>
          <w:sz w:val="24"/>
          <w:szCs w:val="24"/>
        </w:rPr>
        <w:t>.</w:t>
      </w:r>
    </w:p>
    <w:p w14:paraId="263EB21F" w14:textId="191A4552" w:rsidR="008B37A9" w:rsidRPr="00894656" w:rsidRDefault="008B37A9" w:rsidP="00FC5B19">
      <w:pPr>
        <w:pStyle w:val="2"/>
      </w:pPr>
      <w:r w:rsidRPr="00894656">
        <w:t>Форма промежуточной аттестации</w:t>
      </w:r>
    </w:p>
    <w:p w14:paraId="4E442966" w14:textId="6B87F709" w:rsidR="00FF1D63" w:rsidRPr="000B7A5D" w:rsidRDefault="00015F97" w:rsidP="00FF1D63">
      <w:pPr>
        <w:pStyle w:val="af0"/>
        <w:numPr>
          <w:ilvl w:val="3"/>
          <w:numId w:val="14"/>
        </w:numPr>
        <w:jc w:val="both"/>
        <w:rPr>
          <w:bCs/>
          <w:sz w:val="24"/>
          <w:szCs w:val="24"/>
        </w:rPr>
      </w:pPr>
      <w:r w:rsidRPr="00894656">
        <w:rPr>
          <w:bCs/>
          <w:sz w:val="24"/>
          <w:szCs w:val="24"/>
        </w:rPr>
        <w:t>зачет с оценкой</w:t>
      </w:r>
    </w:p>
    <w:p w14:paraId="11DEEE3A" w14:textId="77777777" w:rsidR="00FC5B19" w:rsidRPr="004837D1" w:rsidRDefault="00FC5B19" w:rsidP="005E6E36">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A32793">
        <w:rPr>
          <w:sz w:val="24"/>
          <w:szCs w:val="24"/>
        </w:rPr>
        <w:t>Для лиц с ограниченными возможностями здоровья и инвалидов место прохождения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2AE6F131" w:rsidR="000D048E" w:rsidRPr="00B27F40" w:rsidRDefault="00FF1D63" w:rsidP="00FF1D63">
      <w:pPr>
        <w:pStyle w:val="af0"/>
        <w:numPr>
          <w:ilvl w:val="3"/>
          <w:numId w:val="14"/>
        </w:numPr>
        <w:jc w:val="both"/>
        <w:rPr>
          <w:sz w:val="24"/>
          <w:szCs w:val="24"/>
        </w:rPr>
      </w:pPr>
      <w:r w:rsidRPr="00FF1D63">
        <w:rPr>
          <w:i/>
          <w:sz w:val="24"/>
          <w:szCs w:val="24"/>
        </w:rPr>
        <w:t>Производственная практика. Педагогическая практика</w:t>
      </w:r>
      <w:r w:rsidR="000D048E" w:rsidRPr="00387304">
        <w:rPr>
          <w:i/>
          <w:sz w:val="24"/>
          <w:szCs w:val="24"/>
        </w:rPr>
        <w:t xml:space="preserve"> </w:t>
      </w:r>
      <w:r w:rsidR="000D048E" w:rsidRPr="00387304">
        <w:rPr>
          <w:sz w:val="24"/>
          <w:szCs w:val="24"/>
        </w:rPr>
        <w:t xml:space="preserve">относится к </w:t>
      </w:r>
      <w:r w:rsidR="000D048E" w:rsidRPr="00387304">
        <w:rPr>
          <w:i/>
          <w:sz w:val="24"/>
          <w:szCs w:val="24"/>
        </w:rPr>
        <w:t>обязательной части</w:t>
      </w:r>
      <w:r w:rsidR="0080748A" w:rsidRPr="00387304">
        <w:rPr>
          <w:i/>
          <w:sz w:val="24"/>
          <w:szCs w:val="24"/>
        </w:rPr>
        <w:t>.</w:t>
      </w:r>
    </w:p>
    <w:p w14:paraId="6650D4E1" w14:textId="421664E7" w:rsidR="008C0DFD" w:rsidRDefault="008C0DFD" w:rsidP="005E6E36">
      <w:pPr>
        <w:pStyle w:val="af0"/>
        <w:numPr>
          <w:ilvl w:val="3"/>
          <w:numId w:val="14"/>
        </w:numPr>
        <w:jc w:val="both"/>
        <w:rPr>
          <w:sz w:val="24"/>
          <w:szCs w:val="24"/>
        </w:rPr>
      </w:pPr>
      <w:r w:rsidRPr="00B27F40">
        <w:rPr>
          <w:sz w:val="24"/>
          <w:szCs w:val="24"/>
        </w:rPr>
        <w:t>Во время прохождения практики используются результаты обу</w:t>
      </w:r>
      <w:r w:rsidR="00BA20E5">
        <w:rPr>
          <w:sz w:val="24"/>
          <w:szCs w:val="24"/>
        </w:rPr>
        <w:t>чения</w:t>
      </w:r>
      <w:r w:rsidRPr="00B27F40">
        <w:rPr>
          <w:sz w:val="24"/>
          <w:szCs w:val="24"/>
        </w:rPr>
        <w:t xml:space="preserve">, </w:t>
      </w:r>
      <w:r w:rsidR="00C74B44">
        <w:rPr>
          <w:sz w:val="24"/>
          <w:szCs w:val="24"/>
        </w:rPr>
        <w:t>полученные</w:t>
      </w:r>
      <w:r w:rsidRPr="00B27F40">
        <w:rPr>
          <w:sz w:val="24"/>
          <w:szCs w:val="24"/>
        </w:rPr>
        <w:t xml:space="preserve"> в ходе изучения </w:t>
      </w:r>
      <w:r w:rsidRPr="00B27F40">
        <w:rPr>
          <w:i/>
          <w:sz w:val="24"/>
          <w:szCs w:val="24"/>
        </w:rPr>
        <w:t xml:space="preserve">предшествующих дисциплин и прохождения </w:t>
      </w:r>
      <w:r w:rsidR="00D01B11" w:rsidRPr="00B27F40">
        <w:rPr>
          <w:i/>
          <w:sz w:val="24"/>
          <w:szCs w:val="24"/>
        </w:rPr>
        <w:t xml:space="preserve">предшествующих </w:t>
      </w:r>
      <w:r w:rsidRPr="00B27F40">
        <w:rPr>
          <w:i/>
          <w:sz w:val="24"/>
          <w:szCs w:val="24"/>
        </w:rPr>
        <w:t>практик</w:t>
      </w:r>
      <w:r w:rsidRPr="00387304">
        <w:rPr>
          <w:rStyle w:val="ab"/>
          <w:sz w:val="24"/>
          <w:szCs w:val="24"/>
        </w:rPr>
        <w:footnoteReference w:id="2"/>
      </w:r>
      <w:r w:rsidRPr="00B27F40">
        <w:rPr>
          <w:sz w:val="24"/>
          <w:szCs w:val="24"/>
        </w:rPr>
        <w:t>:</w:t>
      </w:r>
    </w:p>
    <w:p w14:paraId="4603A563" w14:textId="1A4B5FB5" w:rsidR="008C0DFD" w:rsidRPr="0095470B" w:rsidRDefault="008C0DFD" w:rsidP="005E6E36">
      <w:pPr>
        <w:pStyle w:val="af0"/>
        <w:numPr>
          <w:ilvl w:val="2"/>
          <w:numId w:val="14"/>
        </w:numPr>
        <w:jc w:val="both"/>
        <w:rPr>
          <w:sz w:val="24"/>
          <w:szCs w:val="24"/>
        </w:rPr>
      </w:pPr>
      <w:r w:rsidRPr="00B27F40">
        <w:rPr>
          <w:i/>
          <w:sz w:val="24"/>
          <w:szCs w:val="24"/>
        </w:rPr>
        <w:t>Учебная озн</w:t>
      </w:r>
      <w:r w:rsidR="0095470B">
        <w:rPr>
          <w:i/>
          <w:sz w:val="24"/>
          <w:szCs w:val="24"/>
        </w:rPr>
        <w:t>акомительная практика</w:t>
      </w:r>
      <w:r w:rsidRPr="00B27F40">
        <w:rPr>
          <w:i/>
          <w:sz w:val="24"/>
          <w:szCs w:val="24"/>
        </w:rPr>
        <w:t>;</w:t>
      </w:r>
    </w:p>
    <w:p w14:paraId="52CCABB1" w14:textId="77777777" w:rsidR="0095470B" w:rsidRPr="0095470B" w:rsidRDefault="0095470B" w:rsidP="0095470B">
      <w:pPr>
        <w:pStyle w:val="af0"/>
        <w:numPr>
          <w:ilvl w:val="2"/>
          <w:numId w:val="14"/>
        </w:numPr>
        <w:jc w:val="both"/>
        <w:rPr>
          <w:sz w:val="24"/>
          <w:szCs w:val="24"/>
        </w:rPr>
      </w:pPr>
      <w:r w:rsidRPr="0095470B">
        <w:rPr>
          <w:sz w:val="24"/>
          <w:szCs w:val="24"/>
        </w:rPr>
        <w:t>Модуля Теория культуры;</w:t>
      </w:r>
    </w:p>
    <w:p w14:paraId="445BADF5" w14:textId="77777777" w:rsidR="0095470B" w:rsidRPr="0095470B" w:rsidRDefault="0095470B" w:rsidP="0095470B">
      <w:pPr>
        <w:pStyle w:val="af0"/>
        <w:numPr>
          <w:ilvl w:val="2"/>
          <w:numId w:val="14"/>
        </w:numPr>
        <w:jc w:val="both"/>
        <w:rPr>
          <w:sz w:val="24"/>
          <w:szCs w:val="24"/>
        </w:rPr>
      </w:pPr>
      <w:r w:rsidRPr="0095470B">
        <w:rPr>
          <w:sz w:val="24"/>
          <w:szCs w:val="24"/>
        </w:rPr>
        <w:t>Введение в профессию</w:t>
      </w:r>
    </w:p>
    <w:p w14:paraId="72D47D68" w14:textId="26985CFB" w:rsidR="00662DF9" w:rsidRPr="00AB2334" w:rsidRDefault="0095470B" w:rsidP="005A2EE6">
      <w:pPr>
        <w:pStyle w:val="af0"/>
        <w:numPr>
          <w:ilvl w:val="3"/>
          <w:numId w:val="6"/>
        </w:numPr>
        <w:jc w:val="both"/>
        <w:rPr>
          <w:i/>
          <w:sz w:val="24"/>
          <w:szCs w:val="24"/>
        </w:rPr>
      </w:pPr>
      <w:r>
        <w:rPr>
          <w:sz w:val="24"/>
          <w:szCs w:val="24"/>
        </w:rPr>
        <w:lastRenderedPageBreak/>
        <w:t>Д</w:t>
      </w:r>
      <w:r w:rsidR="000D048E" w:rsidRPr="00DF5698">
        <w:rPr>
          <w:sz w:val="24"/>
          <w:szCs w:val="24"/>
        </w:rPr>
        <w:t xml:space="preserve">анная практика закрепляет и развивает практико-ориентированные </w:t>
      </w:r>
      <w:r w:rsidR="00DF5698" w:rsidRPr="00DF5698">
        <w:rPr>
          <w:sz w:val="24"/>
          <w:szCs w:val="24"/>
        </w:rPr>
        <w:t xml:space="preserve">результаты обучения </w:t>
      </w:r>
      <w:r w:rsidR="000D048E" w:rsidRPr="00DF5698">
        <w:rPr>
          <w:sz w:val="24"/>
          <w:szCs w:val="24"/>
        </w:rPr>
        <w:t>дисциплин,</w:t>
      </w:r>
      <w:r w:rsidR="000D048E" w:rsidRPr="00AB2334">
        <w:rPr>
          <w:sz w:val="24"/>
          <w:szCs w:val="24"/>
        </w:rPr>
        <w:t xml:space="preserve"> освоенных студентом на предшествующем ей периоде, в соответствии с определенными ниже компетенциями. В дальнейшем, полученны</w:t>
      </w:r>
      <w:r w:rsidR="00AB2334">
        <w:rPr>
          <w:sz w:val="24"/>
          <w:szCs w:val="24"/>
        </w:rPr>
        <w:t>й</w:t>
      </w:r>
      <w:r w:rsidR="000D048E" w:rsidRPr="00AB2334">
        <w:rPr>
          <w:sz w:val="24"/>
          <w:szCs w:val="24"/>
        </w:rPr>
        <w:t xml:space="preserve"> </w:t>
      </w:r>
      <w:r w:rsidR="00AB2334">
        <w:rPr>
          <w:sz w:val="24"/>
          <w:szCs w:val="24"/>
        </w:rPr>
        <w:t xml:space="preserve">на практике </w:t>
      </w:r>
      <w:r w:rsidR="000D048E" w:rsidRPr="00AB2334">
        <w:rPr>
          <w:sz w:val="24"/>
          <w:szCs w:val="24"/>
        </w:rPr>
        <w:t>опыт профессиональной деятельности, применя</w:t>
      </w:r>
      <w:r w:rsidR="00AB2334">
        <w:rPr>
          <w:sz w:val="24"/>
          <w:szCs w:val="24"/>
        </w:rPr>
        <w:t>е</w:t>
      </w:r>
      <w:r w:rsidR="000D048E" w:rsidRPr="00AB2334">
        <w:rPr>
          <w:sz w:val="24"/>
          <w:szCs w:val="24"/>
        </w:rPr>
        <w:t xml:space="preserve">тся при </w:t>
      </w:r>
      <w:r w:rsidR="0021307D" w:rsidRPr="00AB2334">
        <w:rPr>
          <w:sz w:val="24"/>
          <w:szCs w:val="24"/>
        </w:rPr>
        <w:t xml:space="preserve">прохождении </w:t>
      </w:r>
      <w:r w:rsidR="0021307D" w:rsidRPr="00AB2334">
        <w:rPr>
          <w:i/>
          <w:sz w:val="24"/>
          <w:szCs w:val="24"/>
        </w:rPr>
        <w:t>последующих практик</w:t>
      </w:r>
      <w:r w:rsidR="0021307D" w:rsidRPr="00AB2334">
        <w:rPr>
          <w:sz w:val="24"/>
          <w:szCs w:val="24"/>
        </w:rPr>
        <w:t xml:space="preserve"> и (или) </w:t>
      </w:r>
      <w:r w:rsidR="000D048E" w:rsidRPr="00AB2334">
        <w:rPr>
          <w:sz w:val="24"/>
          <w:szCs w:val="24"/>
        </w:rPr>
        <w:t>выполнении вып</w:t>
      </w:r>
      <w:r w:rsidR="00571750" w:rsidRPr="00AB2334">
        <w:rPr>
          <w:sz w:val="24"/>
          <w:szCs w:val="24"/>
        </w:rPr>
        <w:t>ускной квалификационной работы.</w:t>
      </w:r>
    </w:p>
    <w:p w14:paraId="25F3DDAB" w14:textId="34CD5996" w:rsidR="00BF7A20" w:rsidRPr="00AB2334" w:rsidRDefault="00B431BF" w:rsidP="004837D1">
      <w:pPr>
        <w:pStyle w:val="1"/>
        <w:rPr>
          <w:i/>
          <w:szCs w:val="24"/>
        </w:rPr>
      </w:pPr>
      <w:r>
        <w:t xml:space="preserve">ЦЕЛИ И </w:t>
      </w:r>
      <w:r w:rsidR="002B7532">
        <w:t>ЗАДАЧИ ПРАКТИКИ</w:t>
      </w:r>
    </w:p>
    <w:p w14:paraId="2BAC3A18" w14:textId="5AF5A27F" w:rsidR="00571750" w:rsidRPr="00AB2334" w:rsidRDefault="00571750" w:rsidP="004837D1">
      <w:pPr>
        <w:pStyle w:val="2"/>
      </w:pPr>
      <w:r w:rsidRPr="00AB2334">
        <w:t xml:space="preserve">Цель </w:t>
      </w:r>
      <w:r w:rsidRPr="00C74B44">
        <w:rPr>
          <w:i/>
        </w:rPr>
        <w:t>производственной</w:t>
      </w:r>
      <w:r w:rsidRPr="00AB2334">
        <w:t xml:space="preserve"> практики:</w:t>
      </w:r>
    </w:p>
    <w:p w14:paraId="5B7FE7A0" w14:textId="7D4B3072" w:rsidR="00A277BA" w:rsidRDefault="0095470B" w:rsidP="005A2EE6">
      <w:pPr>
        <w:pStyle w:val="af0"/>
        <w:numPr>
          <w:ilvl w:val="3"/>
          <w:numId w:val="6"/>
        </w:numPr>
        <w:tabs>
          <w:tab w:val="left" w:pos="709"/>
        </w:tabs>
        <w:jc w:val="both"/>
        <w:rPr>
          <w:i/>
          <w:sz w:val="24"/>
          <w:szCs w:val="24"/>
        </w:rPr>
      </w:pPr>
      <w:r>
        <w:rPr>
          <w:i/>
          <w:sz w:val="24"/>
          <w:szCs w:val="24"/>
        </w:rPr>
        <w:t>Цели производственной практики направлены</w:t>
      </w:r>
      <w:r w:rsidR="00A277BA" w:rsidRPr="00724C58">
        <w:rPr>
          <w:i/>
          <w:sz w:val="24"/>
          <w:szCs w:val="24"/>
        </w:rPr>
        <w:t xml:space="preserve">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p w14:paraId="180D73E2"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закрепление теоретических знаний, полученных при изучении дисциплин;</w:t>
      </w:r>
    </w:p>
    <w:p w14:paraId="0334E9FE"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приобщение студента к социальной среде предприятия (организации) с целью приобретения социально-личностных компетенций, необходимых для работы в профессиональной сфере;</w:t>
      </w:r>
    </w:p>
    <w:p w14:paraId="200161B5" w14:textId="77777777" w:rsidR="00571750" w:rsidRDefault="00571750" w:rsidP="005A2EE6">
      <w:pPr>
        <w:pStyle w:val="af0"/>
        <w:numPr>
          <w:ilvl w:val="2"/>
          <w:numId w:val="6"/>
        </w:numPr>
        <w:tabs>
          <w:tab w:val="left" w:pos="709"/>
        </w:tabs>
        <w:jc w:val="both"/>
        <w:rPr>
          <w:i/>
          <w:sz w:val="24"/>
          <w:szCs w:val="24"/>
        </w:rPr>
      </w:pPr>
      <w:r w:rsidRPr="00724C58">
        <w:rPr>
          <w:i/>
          <w:sz w:val="24"/>
          <w:szCs w:val="24"/>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14:paraId="700E2B94"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изучение организационной структуры организаций или предприятий по месту прохождения практики и действующей в нем системы управления;</w:t>
      </w:r>
    </w:p>
    <w:p w14:paraId="33B74CBD"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изучение особенностей строения, состояния, поведения и/или функционирования конкретных технологических процессов;</w:t>
      </w:r>
    </w:p>
    <w:p w14:paraId="359B5F95"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принятие участия в конкретном производственном процессе или исследованиях;</w:t>
      </w:r>
    </w:p>
    <w:p w14:paraId="24AE9B2A" w14:textId="77777777" w:rsidR="00571750" w:rsidRDefault="00571750" w:rsidP="005A2EE6">
      <w:pPr>
        <w:pStyle w:val="af0"/>
        <w:numPr>
          <w:ilvl w:val="2"/>
          <w:numId w:val="6"/>
        </w:numPr>
        <w:tabs>
          <w:tab w:val="left" w:pos="709"/>
        </w:tabs>
        <w:jc w:val="both"/>
        <w:rPr>
          <w:i/>
          <w:sz w:val="24"/>
          <w:szCs w:val="24"/>
        </w:rPr>
      </w:pPr>
      <w:r w:rsidRPr="00724C58">
        <w:rPr>
          <w:i/>
          <w:sz w:val="24"/>
          <w:szCs w:val="24"/>
        </w:rPr>
        <w:t>усвоение приемов, методов и способов обработки, представления и интерпретации результатов проведенных практических исследований;</w:t>
      </w:r>
    </w:p>
    <w:p w14:paraId="59837166" w14:textId="77777777" w:rsidR="00571750" w:rsidRDefault="00571750" w:rsidP="005A2EE6">
      <w:pPr>
        <w:pStyle w:val="af0"/>
        <w:numPr>
          <w:ilvl w:val="2"/>
          <w:numId w:val="6"/>
        </w:numPr>
        <w:tabs>
          <w:tab w:val="left" w:pos="709"/>
        </w:tabs>
        <w:jc w:val="both"/>
        <w:rPr>
          <w:i/>
          <w:sz w:val="24"/>
          <w:szCs w:val="24"/>
        </w:rPr>
      </w:pPr>
      <w:r w:rsidRPr="00724C58">
        <w:rPr>
          <w:i/>
          <w:sz w:val="24"/>
          <w:szCs w:val="24"/>
        </w:rPr>
        <w:t>приобретение практических навыков в будущей профессиональной деятельности или в отдельных ее разделах и т.д.</w:t>
      </w:r>
    </w:p>
    <w:p w14:paraId="33156F00" w14:textId="39D5ECB2" w:rsidR="00571750" w:rsidRPr="004703AE" w:rsidRDefault="00571750" w:rsidP="004837D1">
      <w:pPr>
        <w:pStyle w:val="2"/>
      </w:pPr>
      <w:r w:rsidRPr="009979C3">
        <w:t>Задачи</w:t>
      </w:r>
      <w:r w:rsidR="009979C3" w:rsidRPr="009979C3">
        <w:t xml:space="preserve"> учебной/производственной практики:</w:t>
      </w:r>
    </w:p>
    <w:p w14:paraId="22D3E7B8"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 xml:space="preserve">освоить навыки профессиональной педагогической деятельности; </w:t>
      </w:r>
    </w:p>
    <w:p w14:paraId="366D3451"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закрепить умения, полученные при выполнении практических заданий предыдущих лет обучения;</w:t>
      </w:r>
    </w:p>
    <w:p w14:paraId="167CE34A"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сформировать навыки профессионального самосознания и профессионального мышления;</w:t>
      </w:r>
    </w:p>
    <w:p w14:paraId="50285BE2"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ознакомится с организацией учебного процесса в современном учебном заведении, с формами и методами преподавания предметов гуманитарного цикла;</w:t>
      </w:r>
    </w:p>
    <w:p w14:paraId="3759CA50"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 xml:space="preserve"> овладеть современными образовательными технологиями; </w:t>
      </w:r>
    </w:p>
    <w:p w14:paraId="0AB33768"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освоить навыки разработки и проведения лекций, семинаров, уроков с использованием соответствующих методов и приемов;</w:t>
      </w:r>
    </w:p>
    <w:p w14:paraId="18614A2E"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апробировать навыки педагогической работы в конкретных условиях профессиональной деятельности культуролога;</w:t>
      </w:r>
    </w:p>
    <w:p w14:paraId="67677F6E" w14:textId="77777777" w:rsidR="0095470B" w:rsidRPr="0095470B" w:rsidRDefault="0095470B" w:rsidP="0095470B">
      <w:pPr>
        <w:pStyle w:val="af0"/>
        <w:numPr>
          <w:ilvl w:val="2"/>
          <w:numId w:val="6"/>
        </w:numPr>
        <w:tabs>
          <w:tab w:val="left" w:pos="709"/>
        </w:tabs>
        <w:jc w:val="both"/>
        <w:rPr>
          <w:i/>
          <w:sz w:val="24"/>
          <w:szCs w:val="24"/>
        </w:rPr>
      </w:pPr>
      <w:r w:rsidRPr="0095470B">
        <w:rPr>
          <w:i/>
          <w:sz w:val="24"/>
          <w:szCs w:val="24"/>
        </w:rPr>
        <w:t>освоить умения и развить интерес к научно-педагогической работе .</w:t>
      </w:r>
    </w:p>
    <w:p w14:paraId="6866C867" w14:textId="4778D8B9" w:rsidR="00571750" w:rsidRDefault="00571750" w:rsidP="005A2EE6">
      <w:pPr>
        <w:pStyle w:val="af0"/>
        <w:numPr>
          <w:ilvl w:val="3"/>
          <w:numId w:val="6"/>
        </w:numPr>
        <w:tabs>
          <w:tab w:val="left" w:pos="709"/>
        </w:tabs>
        <w:jc w:val="both"/>
        <w:rPr>
          <w:i/>
          <w:sz w:val="24"/>
          <w:szCs w:val="24"/>
        </w:rPr>
      </w:pPr>
    </w:p>
    <w:p w14:paraId="0D87C25A" w14:textId="63B73742" w:rsidR="008A72A9" w:rsidRPr="00EA6D9A" w:rsidRDefault="00100682" w:rsidP="00EA6D9A">
      <w:pPr>
        <w:pStyle w:val="1"/>
        <w:rPr>
          <w:i/>
        </w:rPr>
      </w:pPr>
      <w:r>
        <w:lastRenderedPageBreak/>
        <w:t>ФОРМИРУЕМЫЕ КОМПЕТЕНЦИИ,</w:t>
      </w:r>
      <w:r w:rsidR="00EA6D9A">
        <w:t xml:space="preserve"> ИНДИКАТОРЫ ДОСТИЖЕНИЯ</w:t>
      </w:r>
      <w:r w:rsidR="00EA6D9A" w:rsidRPr="00495850">
        <w:t xml:space="preserve"> КОМПЕТЕНЦИ</w:t>
      </w:r>
      <w:r w:rsidR="00EA6D9A">
        <w:t>Й</w:t>
      </w:r>
      <w:r w:rsidR="00EA6D9A" w:rsidRPr="00495850">
        <w:t>, СООТНЕСЁННЫЕ С ПЛАНИРУЕМЫМИ РЕЗУ</w:t>
      </w:r>
      <w:r w:rsidR="00EA6D9A">
        <w:t>ЛЬТАТАМИ ОБУЧЕНИЯ ПО ПРАКТИКЕ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AA4318">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77777777" w:rsidR="009148AD" w:rsidRPr="007E3278" w:rsidRDefault="009148AD" w:rsidP="005A2EE6">
            <w:pPr>
              <w:pStyle w:val="pboth"/>
              <w:jc w:val="center"/>
              <w:rPr>
                <w:b/>
                <w:sz w:val="22"/>
                <w:szCs w:val="22"/>
              </w:rPr>
            </w:pPr>
            <w:r w:rsidRPr="007E3278">
              <w:rPr>
                <w:b/>
                <w:sz w:val="22"/>
                <w:szCs w:val="22"/>
              </w:rPr>
              <w:t>Код и наименование компетенции</w:t>
            </w:r>
            <w:r w:rsidRPr="007E3278">
              <w:rPr>
                <w:rStyle w:val="ab"/>
                <w:b/>
                <w:sz w:val="22"/>
                <w:szCs w:val="22"/>
              </w:rPr>
              <w:footnoteReference w:id="3"/>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6AAF5806" w:rsidR="009148AD" w:rsidRPr="007E3278" w:rsidRDefault="009148AD" w:rsidP="007E3278">
            <w:pPr>
              <w:autoSpaceDE w:val="0"/>
              <w:autoSpaceDN w:val="0"/>
              <w:adjustRightInd w:val="0"/>
              <w:jc w:val="center"/>
              <w:rPr>
                <w:b/>
                <w:color w:val="000000"/>
              </w:rPr>
            </w:pPr>
            <w:r w:rsidRPr="007E3278">
              <w:rPr>
                <w:b/>
                <w:color w:val="000000"/>
              </w:rPr>
              <w:t>достижения компетенции</w:t>
            </w:r>
            <w:r w:rsidRPr="007E3278">
              <w:rPr>
                <w:b/>
                <w:color w:val="000000"/>
                <w:vertAlign w:val="superscript"/>
              </w:rPr>
              <w:footnoteReference w:id="4"/>
            </w:r>
          </w:p>
        </w:tc>
        <w:tc>
          <w:tcPr>
            <w:tcW w:w="41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1624E3" w14:textId="77777777" w:rsidR="009148AD" w:rsidRPr="007E3278" w:rsidRDefault="009148AD" w:rsidP="005A2EE6">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r w:rsidRPr="007E3278">
              <w:rPr>
                <w:b/>
                <w:sz w:val="22"/>
                <w:szCs w:val="22"/>
                <w:vertAlign w:val="superscript"/>
              </w:rPr>
              <w:footnoteReference w:id="5"/>
            </w:r>
          </w:p>
        </w:tc>
      </w:tr>
      <w:tr w:rsidR="00D54823" w:rsidRPr="00F31E81" w14:paraId="0C5E4999" w14:textId="495A591A" w:rsidTr="00213B5B">
        <w:trPr>
          <w:trHeight w:val="4229"/>
        </w:trPr>
        <w:tc>
          <w:tcPr>
            <w:tcW w:w="2552" w:type="dxa"/>
            <w:tcBorders>
              <w:top w:val="single" w:sz="4" w:space="0" w:color="000000"/>
              <w:left w:val="single" w:sz="4" w:space="0" w:color="000000"/>
              <w:right w:val="single" w:sz="4" w:space="0" w:color="000000"/>
            </w:tcBorders>
          </w:tcPr>
          <w:p w14:paraId="78A9D67F" w14:textId="2E3E5B5C" w:rsidR="00D54823" w:rsidRPr="00D139F4" w:rsidRDefault="00D54823" w:rsidP="0014205A">
            <w:pPr>
              <w:widowControl w:val="0"/>
              <w:autoSpaceDE w:val="0"/>
              <w:autoSpaceDN w:val="0"/>
              <w:adjustRightInd w:val="0"/>
              <w:rPr>
                <w:rFonts w:eastAsiaTheme="minorHAnsi"/>
                <w:i/>
                <w:color w:val="000000"/>
                <w:lang w:eastAsia="en-US"/>
              </w:rPr>
            </w:pPr>
            <w:r w:rsidRPr="0095470B">
              <w:rPr>
                <w:rFonts w:eastAsiaTheme="minorHAnsi"/>
                <w:i/>
                <w:color w:val="000000"/>
                <w:lang w:eastAsia="en-US"/>
              </w:rPr>
              <w:t>УК-5</w:t>
            </w:r>
            <w:r w:rsidRPr="0095470B">
              <w:rPr>
                <w:rFonts w:eastAsiaTheme="minorHAnsi"/>
                <w:i/>
                <w:color w:val="000000"/>
                <w:lang w:eastAsia="en-US"/>
              </w:rPr>
              <w:tab/>
              <w:t>Способен воспринимать межкультурное разнообразие общества в социально-историческом, этическом и философском контекстах</w:t>
            </w:r>
          </w:p>
        </w:tc>
        <w:tc>
          <w:tcPr>
            <w:tcW w:w="2977" w:type="dxa"/>
            <w:tcBorders>
              <w:top w:val="single" w:sz="4" w:space="0" w:color="000000"/>
              <w:left w:val="single" w:sz="4" w:space="0" w:color="000000"/>
              <w:right w:val="single" w:sz="4" w:space="0" w:color="000000"/>
            </w:tcBorders>
          </w:tcPr>
          <w:p w14:paraId="7DBA5203" w14:textId="114B5F75" w:rsidR="00D54823" w:rsidRPr="00D16B30" w:rsidRDefault="00D54823" w:rsidP="00D16B30">
            <w:pPr>
              <w:pStyle w:val="af0"/>
              <w:ind w:left="0"/>
              <w:rPr>
                <w:rStyle w:val="fontstyle01"/>
                <w:rFonts w:ascii="Times New Roman" w:eastAsia="Times New Roman" w:hAnsi="Times New Roman"/>
                <w:i/>
                <w:color w:val="auto"/>
                <w:sz w:val="22"/>
                <w:szCs w:val="22"/>
              </w:rPr>
            </w:pPr>
            <w:r w:rsidRPr="00D54823">
              <w:rPr>
                <w:rStyle w:val="fontstyle01"/>
                <w:rFonts w:ascii="Times New Roman" w:eastAsia="Times New Roman" w:hAnsi="Times New Roman"/>
                <w:i/>
                <w:color w:val="auto"/>
                <w:sz w:val="22"/>
                <w:szCs w:val="22"/>
              </w:rPr>
              <w:t>ИД-УК-5.3</w:t>
            </w:r>
            <w:r w:rsidRPr="00D54823">
              <w:rPr>
                <w:rStyle w:val="fontstyle01"/>
                <w:rFonts w:ascii="Times New Roman" w:eastAsia="Times New Roman" w:hAnsi="Times New Roman"/>
                <w:i/>
                <w:color w:val="auto"/>
                <w:sz w:val="22"/>
                <w:szCs w:val="22"/>
              </w:rPr>
              <w:tab/>
              <w:t>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4110" w:type="dxa"/>
            <w:tcBorders>
              <w:top w:val="single" w:sz="4" w:space="0" w:color="000000"/>
              <w:left w:val="single" w:sz="4" w:space="0" w:color="000000"/>
              <w:right w:val="single" w:sz="4" w:space="0" w:color="000000"/>
            </w:tcBorders>
          </w:tcPr>
          <w:p w14:paraId="54BBC3C8" w14:textId="77777777" w:rsidR="00D54823" w:rsidRPr="00DF0AC3" w:rsidRDefault="00D54823"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использует типологию и принципы формирования команд, спосо</w:t>
            </w:r>
            <w:r>
              <w:rPr>
                <w:i/>
              </w:rPr>
              <w:t xml:space="preserve">бы социального взаимодействия; </w:t>
            </w:r>
          </w:p>
          <w:p w14:paraId="6C42B56B" w14:textId="777F8757" w:rsidR="00D54823" w:rsidRPr="00DF0AC3" w:rsidRDefault="00D54823"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 xml:space="preserve">понимает </w:t>
            </w:r>
            <w:r w:rsidRPr="00DF0AC3">
              <w:rPr>
                <w:i/>
              </w:rPr>
              <w:t xml:space="preserve">ролевую принадлежность. </w:t>
            </w:r>
          </w:p>
          <w:p w14:paraId="0323BEE3" w14:textId="77777777" w:rsidR="00D54823" w:rsidRPr="0078611C" w:rsidRDefault="00D54823"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осуществля</w:t>
            </w:r>
            <w:r>
              <w:rPr>
                <w:i/>
              </w:rPr>
              <w:t>ет</w:t>
            </w:r>
            <w:r w:rsidRPr="00DF0AC3">
              <w:rPr>
                <w:i/>
              </w:rPr>
              <w:t xml:space="preserve"> социальное взаимодействие на основе сотрудничества с соблюдением этиче</w:t>
            </w:r>
            <w:r>
              <w:rPr>
                <w:i/>
              </w:rPr>
              <w:t>ских принципов их реализации;</w:t>
            </w:r>
          </w:p>
          <w:p w14:paraId="1FFD8D95" w14:textId="77777777" w:rsidR="00D54823" w:rsidRPr="0078611C" w:rsidRDefault="00D54823"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проявля</w:t>
            </w:r>
            <w:r>
              <w:rPr>
                <w:i/>
              </w:rPr>
              <w:t>ет</w:t>
            </w:r>
            <w:r w:rsidRPr="00DF0AC3">
              <w:rPr>
                <w:i/>
              </w:rPr>
              <w:t xml:space="preserve"> уважени</w:t>
            </w:r>
            <w:r>
              <w:rPr>
                <w:i/>
              </w:rPr>
              <w:t>е к мнению и культуре других;</w:t>
            </w:r>
          </w:p>
          <w:p w14:paraId="0D3580A0" w14:textId="71DE481D" w:rsidR="00D54823" w:rsidRPr="00DF0AC3" w:rsidRDefault="00D54823"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определя</w:t>
            </w:r>
            <w:r>
              <w:rPr>
                <w:i/>
              </w:rPr>
              <w:t xml:space="preserve">ет </w:t>
            </w:r>
            <w:r w:rsidRPr="00DF0AC3">
              <w:rPr>
                <w:i/>
              </w:rPr>
              <w:t xml:space="preserve">свою роль в команде </w:t>
            </w:r>
          </w:p>
          <w:p w14:paraId="2F232725" w14:textId="77777777" w:rsidR="00D54823" w:rsidRPr="0078611C" w:rsidRDefault="00D54823" w:rsidP="0078611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р</w:t>
            </w:r>
            <w:r w:rsidRPr="00DF0AC3">
              <w:rPr>
                <w:i/>
              </w:rPr>
              <w:t>аспредел</w:t>
            </w:r>
            <w:r>
              <w:rPr>
                <w:i/>
              </w:rPr>
              <w:t>яет</w:t>
            </w:r>
            <w:r w:rsidRPr="00DF0AC3">
              <w:rPr>
                <w:i/>
              </w:rPr>
              <w:t xml:space="preserve"> рол</w:t>
            </w:r>
            <w:r>
              <w:rPr>
                <w:i/>
              </w:rPr>
              <w:t>и</w:t>
            </w:r>
            <w:r w:rsidRPr="00DF0AC3">
              <w:rPr>
                <w:i/>
              </w:rPr>
              <w:t xml:space="preserve"> в условиях командного взаимодейств</w:t>
            </w:r>
            <w:r>
              <w:rPr>
                <w:i/>
              </w:rPr>
              <w:t xml:space="preserve">ия; </w:t>
            </w:r>
          </w:p>
          <w:p w14:paraId="31A46FB5" w14:textId="55FA493C" w:rsidR="00D54823" w:rsidRPr="00867850" w:rsidRDefault="00D54823" w:rsidP="0078611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 xml:space="preserve">пользуется различными </w:t>
            </w:r>
            <w:r w:rsidRPr="00DF0AC3">
              <w:rPr>
                <w:i/>
              </w:rPr>
              <w:t>методик</w:t>
            </w:r>
            <w:r>
              <w:rPr>
                <w:i/>
              </w:rPr>
              <w:t xml:space="preserve">ами </w:t>
            </w:r>
            <w:r w:rsidRPr="00DF0AC3">
              <w:rPr>
                <w:i/>
              </w:rPr>
              <w:t>оценки своих действий, приемами самореализации.</w:t>
            </w:r>
          </w:p>
        </w:tc>
      </w:tr>
      <w:tr w:rsidR="00D54823" w:rsidRPr="00F31E81" w14:paraId="683E098A" w14:textId="2014DBB8" w:rsidTr="00066FB6">
        <w:trPr>
          <w:trHeight w:val="5423"/>
        </w:trPr>
        <w:tc>
          <w:tcPr>
            <w:tcW w:w="2552" w:type="dxa"/>
            <w:tcBorders>
              <w:left w:val="single" w:sz="4" w:space="0" w:color="000000"/>
              <w:right w:val="single" w:sz="4" w:space="0" w:color="000000"/>
            </w:tcBorders>
          </w:tcPr>
          <w:p w14:paraId="183A3A11" w14:textId="3B126637" w:rsidR="00D54823" w:rsidRPr="00342AAE" w:rsidRDefault="00D54823" w:rsidP="00CF0B48">
            <w:pPr>
              <w:pStyle w:val="pboth"/>
              <w:spacing w:before="0" w:beforeAutospacing="0" w:after="0" w:afterAutospacing="0"/>
              <w:rPr>
                <w:i/>
                <w:sz w:val="22"/>
                <w:szCs w:val="22"/>
              </w:rPr>
            </w:pPr>
            <w:r w:rsidRPr="00D54823">
              <w:rPr>
                <w:i/>
                <w:sz w:val="22"/>
                <w:szCs w:val="22"/>
              </w:rPr>
              <w:t>ПК-1.</w:t>
            </w:r>
            <w:r w:rsidRPr="00D54823">
              <w:rPr>
                <w:i/>
                <w:sz w:val="22"/>
                <w:szCs w:val="22"/>
              </w:rPr>
              <w:tab/>
              <w:t>Способен разрабатывать образовательные проекты в области популяризации культурологического социально-научного и гуманитарного знания</w:t>
            </w:r>
          </w:p>
        </w:tc>
        <w:tc>
          <w:tcPr>
            <w:tcW w:w="2977" w:type="dxa"/>
            <w:tcBorders>
              <w:top w:val="single" w:sz="4" w:space="0" w:color="000000"/>
              <w:left w:val="single" w:sz="4" w:space="0" w:color="000000"/>
              <w:right w:val="single" w:sz="4" w:space="0" w:color="000000"/>
            </w:tcBorders>
          </w:tcPr>
          <w:p w14:paraId="7D36F274" w14:textId="3AA6BDD7" w:rsidR="00D54823" w:rsidRPr="007846E6" w:rsidRDefault="00D54823" w:rsidP="00A7532D">
            <w:pPr>
              <w:widowControl w:val="0"/>
              <w:autoSpaceDE w:val="0"/>
              <w:autoSpaceDN w:val="0"/>
              <w:adjustRightInd w:val="0"/>
              <w:rPr>
                <w:rStyle w:val="fontstyle01"/>
                <w:rFonts w:ascii="Times New Roman" w:eastAsiaTheme="minorHAnsi" w:hAnsi="Times New Roman"/>
                <w:i/>
                <w:sz w:val="23"/>
                <w:szCs w:val="23"/>
                <w:lang w:eastAsia="en-US"/>
              </w:rPr>
            </w:pPr>
            <w:r w:rsidRPr="00D54823">
              <w:rPr>
                <w:rStyle w:val="fontstyle01"/>
                <w:rFonts w:ascii="Times New Roman" w:eastAsiaTheme="minorHAnsi" w:hAnsi="Times New Roman"/>
                <w:i/>
                <w:sz w:val="23"/>
                <w:szCs w:val="23"/>
                <w:lang w:eastAsia="en-US"/>
              </w:rPr>
              <w:t>ИД-ПК-1.2</w:t>
            </w:r>
            <w:r w:rsidRPr="00D54823">
              <w:rPr>
                <w:rStyle w:val="fontstyle01"/>
                <w:rFonts w:ascii="Times New Roman" w:eastAsiaTheme="minorHAnsi" w:hAnsi="Times New Roman"/>
                <w:i/>
                <w:sz w:val="23"/>
                <w:szCs w:val="23"/>
                <w:lang w:eastAsia="en-US"/>
              </w:rPr>
              <w:tab/>
              <w:t>Определение специфики сферы реализации разрабатываемых проектов</w:t>
            </w:r>
          </w:p>
        </w:tc>
        <w:tc>
          <w:tcPr>
            <w:tcW w:w="4110" w:type="dxa"/>
            <w:tcBorders>
              <w:left w:val="single" w:sz="4" w:space="0" w:color="000000"/>
              <w:right w:val="single" w:sz="4" w:space="0" w:color="000000"/>
            </w:tcBorders>
          </w:tcPr>
          <w:p w14:paraId="65BEDB45" w14:textId="27A1ED1F" w:rsidR="00D54823" w:rsidRPr="00DF0AC3" w:rsidRDefault="00D54823" w:rsidP="00DF0AC3">
            <w:pPr>
              <w:pStyle w:val="af0"/>
              <w:numPr>
                <w:ilvl w:val="0"/>
                <w:numId w:val="13"/>
              </w:numPr>
              <w:tabs>
                <w:tab w:val="left" w:pos="317"/>
              </w:tabs>
              <w:ind w:left="0" w:firstLine="0"/>
              <w:rPr>
                <w:i/>
              </w:rPr>
            </w:pPr>
            <w:r>
              <w:rPr>
                <w:i/>
              </w:rPr>
              <w:t xml:space="preserve">разбирается в </w:t>
            </w:r>
            <w:r w:rsidRPr="00DF0AC3">
              <w:rPr>
                <w:i/>
              </w:rPr>
              <w:t>основ</w:t>
            </w:r>
            <w:r>
              <w:rPr>
                <w:i/>
              </w:rPr>
              <w:t>ах</w:t>
            </w:r>
            <w:r w:rsidRPr="00DF0AC3">
              <w:rPr>
                <w:i/>
              </w:rPr>
              <w:t xml:space="preserve"> организации деятельности предприятий туризма;</w:t>
            </w:r>
          </w:p>
          <w:p w14:paraId="00812A8B" w14:textId="7338BAA6" w:rsidR="00D54823" w:rsidRDefault="00D54823" w:rsidP="00DF0AC3">
            <w:pPr>
              <w:pStyle w:val="af0"/>
              <w:numPr>
                <w:ilvl w:val="0"/>
                <w:numId w:val="13"/>
              </w:numPr>
              <w:tabs>
                <w:tab w:val="left" w:pos="317"/>
              </w:tabs>
              <w:ind w:left="0" w:firstLine="0"/>
              <w:rPr>
                <w:i/>
              </w:rPr>
            </w:pPr>
            <w:r>
              <w:rPr>
                <w:i/>
              </w:rPr>
              <w:t xml:space="preserve">использует </w:t>
            </w:r>
            <w:r w:rsidRPr="00DF0AC3">
              <w:rPr>
                <w:i/>
              </w:rPr>
              <w:t>основные принципы и нормы профессиональной этики в сфере туризма;</w:t>
            </w:r>
          </w:p>
          <w:p w14:paraId="145EC349" w14:textId="3D514E61" w:rsidR="00D54823" w:rsidRPr="00DF0AC3" w:rsidRDefault="00D54823" w:rsidP="00DF0AC3">
            <w:pPr>
              <w:pStyle w:val="af0"/>
              <w:numPr>
                <w:ilvl w:val="0"/>
                <w:numId w:val="13"/>
              </w:numPr>
              <w:tabs>
                <w:tab w:val="left" w:pos="317"/>
              </w:tabs>
              <w:ind w:left="0" w:firstLine="0"/>
              <w:rPr>
                <w:i/>
              </w:rPr>
            </w:pPr>
            <w:r w:rsidRPr="00DF0AC3">
              <w:rPr>
                <w:i/>
              </w:rPr>
              <w:t xml:space="preserve"> </w:t>
            </w:r>
            <w:r>
              <w:rPr>
                <w:i/>
              </w:rPr>
              <w:t xml:space="preserve">анализирует и систематизирует </w:t>
            </w:r>
            <w:r w:rsidRPr="00DF0AC3">
              <w:rPr>
                <w:i/>
              </w:rPr>
              <w:t>основные нормативно-правовые доку</w:t>
            </w:r>
            <w:r>
              <w:rPr>
                <w:i/>
              </w:rPr>
              <w:t>менты, регламентирующие деятель</w:t>
            </w:r>
            <w:r w:rsidRPr="00DF0AC3">
              <w:rPr>
                <w:i/>
              </w:rPr>
              <w:t>ность предприятий сферы туризма.</w:t>
            </w:r>
          </w:p>
          <w:p w14:paraId="1209E1E7" w14:textId="0411C9C3" w:rsidR="00D54823" w:rsidRPr="00DF0AC3" w:rsidRDefault="00D54823" w:rsidP="00DF0AC3">
            <w:pPr>
              <w:pStyle w:val="af0"/>
              <w:numPr>
                <w:ilvl w:val="0"/>
                <w:numId w:val="13"/>
              </w:numPr>
              <w:tabs>
                <w:tab w:val="left" w:pos="317"/>
              </w:tabs>
              <w:ind w:left="0" w:firstLine="0"/>
              <w:rPr>
                <w:i/>
              </w:rPr>
            </w:pPr>
            <w:r w:rsidRPr="00DF0AC3">
              <w:rPr>
                <w:i/>
              </w:rPr>
              <w:t>обеспечи</w:t>
            </w:r>
            <w:r>
              <w:rPr>
                <w:i/>
              </w:rPr>
              <w:t>вает</w:t>
            </w:r>
            <w:r w:rsidRPr="00DF0AC3">
              <w:rPr>
                <w:i/>
              </w:rPr>
              <w:t xml:space="preserve"> оптимальную инфраструктуру обслуживания с учетом природных и социально-культурных факторов;</w:t>
            </w:r>
          </w:p>
          <w:p w14:paraId="22218CEA" w14:textId="39E2B804" w:rsidR="00D54823" w:rsidRPr="00DF0AC3" w:rsidRDefault="00D54823" w:rsidP="00DF0AC3">
            <w:pPr>
              <w:pStyle w:val="af0"/>
              <w:numPr>
                <w:ilvl w:val="0"/>
                <w:numId w:val="13"/>
              </w:numPr>
              <w:tabs>
                <w:tab w:val="left" w:pos="317"/>
              </w:tabs>
              <w:ind w:left="0" w:firstLine="0"/>
              <w:rPr>
                <w:i/>
              </w:rPr>
            </w:pPr>
            <w:r w:rsidRPr="00DF0AC3">
              <w:rPr>
                <w:i/>
              </w:rPr>
              <w:t>обеспечива</w:t>
            </w:r>
            <w:r>
              <w:rPr>
                <w:i/>
              </w:rPr>
              <w:t>ет</w:t>
            </w:r>
            <w:r w:rsidRPr="00DF0AC3">
              <w:rPr>
                <w:i/>
              </w:rPr>
              <w:t xml:space="preserve"> эффективное деловое общение в различных условиях деятельности организации;</w:t>
            </w:r>
          </w:p>
          <w:p w14:paraId="40005808" w14:textId="76C3E6ED" w:rsidR="00D54823" w:rsidRPr="00D54823" w:rsidRDefault="00D54823" w:rsidP="00D54823">
            <w:pPr>
              <w:pStyle w:val="af0"/>
              <w:numPr>
                <w:ilvl w:val="0"/>
                <w:numId w:val="13"/>
              </w:numPr>
              <w:tabs>
                <w:tab w:val="left" w:pos="317"/>
              </w:tabs>
              <w:ind w:left="0" w:firstLine="0"/>
              <w:rPr>
                <w:i/>
              </w:rPr>
            </w:pPr>
            <w:r>
              <w:rPr>
                <w:i/>
              </w:rPr>
              <w:t xml:space="preserve">контролирует </w:t>
            </w:r>
            <w:r w:rsidRPr="00DF0AC3">
              <w:rPr>
                <w:i/>
              </w:rPr>
              <w:t>культур</w:t>
            </w:r>
            <w:r>
              <w:rPr>
                <w:i/>
              </w:rPr>
              <w:t xml:space="preserve">у </w:t>
            </w:r>
            <w:r w:rsidRPr="00DF0AC3">
              <w:rPr>
                <w:i/>
              </w:rPr>
              <w:t>обслуживания на предприятиях социа</w:t>
            </w:r>
            <w:r>
              <w:rPr>
                <w:i/>
              </w:rPr>
              <w:t>льно-культурной сферы и туризма</w:t>
            </w:r>
          </w:p>
        </w:tc>
      </w:tr>
      <w:tr w:rsidR="00D54823" w:rsidRPr="00F31E81" w14:paraId="28A02C5E" w14:textId="7C728401" w:rsidTr="00AA4318">
        <w:trPr>
          <w:trHeight w:val="283"/>
        </w:trPr>
        <w:tc>
          <w:tcPr>
            <w:tcW w:w="2552" w:type="dxa"/>
            <w:vMerge w:val="restart"/>
            <w:tcBorders>
              <w:top w:val="single" w:sz="4" w:space="0" w:color="000000"/>
              <w:left w:val="single" w:sz="4" w:space="0" w:color="000000"/>
              <w:right w:val="single" w:sz="4" w:space="0" w:color="000000"/>
            </w:tcBorders>
          </w:tcPr>
          <w:p w14:paraId="2E27B8C9" w14:textId="26D9366A" w:rsidR="00D54823" w:rsidRPr="00342AAE" w:rsidRDefault="00D54823" w:rsidP="005A2EE6">
            <w:pPr>
              <w:pStyle w:val="pboth"/>
              <w:rPr>
                <w:i/>
                <w:sz w:val="22"/>
                <w:szCs w:val="22"/>
              </w:rPr>
            </w:pPr>
            <w:r w:rsidRPr="00D54823">
              <w:rPr>
                <w:i/>
                <w:sz w:val="22"/>
                <w:szCs w:val="22"/>
              </w:rPr>
              <w:t>ПК-5.</w:t>
            </w:r>
            <w:r w:rsidRPr="00D54823">
              <w:rPr>
                <w:i/>
                <w:sz w:val="22"/>
                <w:szCs w:val="22"/>
              </w:rPr>
              <w:tab/>
              <w:t xml:space="preserve">Способен разрабатывать и осуществлять учебно-методическое </w:t>
            </w:r>
            <w:r w:rsidRPr="00D54823">
              <w:rPr>
                <w:i/>
                <w:sz w:val="22"/>
                <w:szCs w:val="22"/>
              </w:rPr>
              <w:lastRenderedPageBreak/>
              <w:t>сопровождение образовательных программ социально-научного и гуманитарного цикла</w:t>
            </w:r>
          </w:p>
        </w:tc>
        <w:tc>
          <w:tcPr>
            <w:tcW w:w="2977" w:type="dxa"/>
            <w:tcBorders>
              <w:top w:val="single" w:sz="4" w:space="0" w:color="000000"/>
              <w:left w:val="single" w:sz="4" w:space="0" w:color="000000"/>
              <w:bottom w:val="single" w:sz="4" w:space="0" w:color="000000"/>
              <w:right w:val="single" w:sz="4" w:space="0" w:color="000000"/>
            </w:tcBorders>
          </w:tcPr>
          <w:p w14:paraId="44E8BD27" w14:textId="77863B91" w:rsidR="00D54823" w:rsidRPr="001646A9" w:rsidRDefault="00D54823" w:rsidP="005A2EE6">
            <w:pPr>
              <w:widowControl w:val="0"/>
              <w:autoSpaceDE w:val="0"/>
              <w:autoSpaceDN w:val="0"/>
              <w:adjustRightInd w:val="0"/>
              <w:rPr>
                <w:rStyle w:val="fontstyle01"/>
                <w:rFonts w:ascii="Times New Roman" w:eastAsiaTheme="minorHAnsi" w:hAnsi="Times New Roman"/>
                <w:i/>
                <w:sz w:val="23"/>
                <w:szCs w:val="23"/>
                <w:lang w:eastAsia="en-US"/>
              </w:rPr>
            </w:pPr>
            <w:r w:rsidRPr="00D54823">
              <w:rPr>
                <w:rStyle w:val="fontstyle01"/>
                <w:rFonts w:ascii="Times New Roman" w:eastAsiaTheme="minorHAnsi" w:hAnsi="Times New Roman"/>
                <w:i/>
                <w:sz w:val="23"/>
                <w:szCs w:val="23"/>
                <w:lang w:eastAsia="en-US"/>
              </w:rPr>
              <w:lastRenderedPageBreak/>
              <w:t>ИД-ПК-5.1</w:t>
            </w:r>
            <w:r w:rsidRPr="00D54823">
              <w:rPr>
                <w:rStyle w:val="fontstyle01"/>
                <w:rFonts w:ascii="Times New Roman" w:eastAsiaTheme="minorHAnsi" w:hAnsi="Times New Roman"/>
                <w:i/>
                <w:sz w:val="23"/>
                <w:szCs w:val="23"/>
                <w:lang w:eastAsia="en-US"/>
              </w:rPr>
              <w:tab/>
              <w:t xml:space="preserve">Разработка образовательных программ и учебно-методических материалов для реализации </w:t>
            </w:r>
            <w:r w:rsidRPr="00D54823">
              <w:rPr>
                <w:rStyle w:val="fontstyle01"/>
                <w:rFonts w:ascii="Times New Roman" w:eastAsiaTheme="minorHAnsi" w:hAnsi="Times New Roman"/>
                <w:i/>
                <w:sz w:val="23"/>
                <w:szCs w:val="23"/>
                <w:lang w:eastAsia="en-US"/>
              </w:rPr>
              <w:lastRenderedPageBreak/>
              <w:t>образовательных программ социально-научного и гуманитарного цикла</w:t>
            </w:r>
            <w:r>
              <w:rPr>
                <w:rStyle w:val="fontstyle01"/>
                <w:rFonts w:ascii="Times New Roman" w:eastAsiaTheme="minorHAnsi" w:hAnsi="Times New Roman"/>
                <w:i/>
                <w:sz w:val="23"/>
                <w:szCs w:val="23"/>
                <w:lang w:eastAsia="en-US"/>
              </w:rPr>
              <w:t>.</w:t>
            </w:r>
          </w:p>
        </w:tc>
        <w:tc>
          <w:tcPr>
            <w:tcW w:w="4110" w:type="dxa"/>
            <w:vMerge w:val="restart"/>
            <w:tcBorders>
              <w:top w:val="single" w:sz="4" w:space="0" w:color="000000"/>
              <w:left w:val="single" w:sz="4" w:space="0" w:color="000000"/>
              <w:right w:val="single" w:sz="4" w:space="0" w:color="000000"/>
            </w:tcBorders>
          </w:tcPr>
          <w:p w14:paraId="393CB3F7" w14:textId="11A0AFD5" w:rsidR="00D54823" w:rsidRDefault="00D54823" w:rsidP="001A270B">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lastRenderedPageBreak/>
              <w:t>-</w:t>
            </w:r>
            <w:r w:rsidR="00E54006">
              <w:rPr>
                <w:rFonts w:eastAsiaTheme="minorHAnsi"/>
                <w:i/>
                <w:color w:val="000000"/>
                <w:sz w:val="23"/>
                <w:szCs w:val="23"/>
                <w:lang w:eastAsia="en-US"/>
              </w:rPr>
              <w:t xml:space="preserve">анализирует и систематизирует знания в области </w:t>
            </w:r>
            <w:r w:rsidRPr="00D54823">
              <w:rPr>
                <w:rFonts w:eastAsiaTheme="minorHAnsi"/>
                <w:i/>
                <w:color w:val="000000"/>
                <w:sz w:val="23"/>
                <w:szCs w:val="23"/>
                <w:lang w:eastAsia="en-US"/>
              </w:rPr>
              <w:t>осуществл</w:t>
            </w:r>
            <w:r w:rsidR="00E54006">
              <w:rPr>
                <w:rFonts w:eastAsiaTheme="minorHAnsi"/>
                <w:i/>
                <w:color w:val="000000"/>
                <w:sz w:val="23"/>
                <w:szCs w:val="23"/>
                <w:lang w:eastAsia="en-US"/>
              </w:rPr>
              <w:t>ения</w:t>
            </w:r>
            <w:r w:rsidRPr="00D54823">
              <w:rPr>
                <w:rFonts w:eastAsiaTheme="minorHAnsi"/>
                <w:i/>
                <w:color w:val="000000"/>
                <w:sz w:val="23"/>
                <w:szCs w:val="23"/>
                <w:lang w:eastAsia="en-US"/>
              </w:rPr>
              <w:t xml:space="preserve"> учебно-методическо</w:t>
            </w:r>
            <w:r w:rsidR="00E54006">
              <w:rPr>
                <w:rFonts w:eastAsiaTheme="minorHAnsi"/>
                <w:i/>
                <w:color w:val="000000"/>
                <w:sz w:val="23"/>
                <w:szCs w:val="23"/>
                <w:lang w:eastAsia="en-US"/>
              </w:rPr>
              <w:t>го</w:t>
            </w:r>
            <w:r w:rsidRPr="00D54823">
              <w:rPr>
                <w:rFonts w:eastAsiaTheme="minorHAnsi"/>
                <w:i/>
                <w:color w:val="000000"/>
                <w:sz w:val="23"/>
                <w:szCs w:val="23"/>
                <w:lang w:eastAsia="en-US"/>
              </w:rPr>
              <w:t xml:space="preserve"> сопровождени</w:t>
            </w:r>
            <w:r w:rsidR="00E54006">
              <w:rPr>
                <w:rFonts w:eastAsiaTheme="minorHAnsi"/>
                <w:i/>
                <w:color w:val="000000"/>
                <w:sz w:val="23"/>
                <w:szCs w:val="23"/>
                <w:lang w:eastAsia="en-US"/>
              </w:rPr>
              <w:t>я</w:t>
            </w:r>
            <w:r w:rsidRPr="00D54823">
              <w:rPr>
                <w:rFonts w:eastAsiaTheme="minorHAnsi"/>
                <w:i/>
                <w:color w:val="000000"/>
                <w:sz w:val="23"/>
                <w:szCs w:val="23"/>
                <w:lang w:eastAsia="en-US"/>
              </w:rPr>
              <w:t xml:space="preserve"> образовательных программ</w:t>
            </w:r>
            <w:r>
              <w:rPr>
                <w:rFonts w:eastAsiaTheme="minorHAnsi"/>
                <w:i/>
                <w:color w:val="000000"/>
                <w:sz w:val="23"/>
                <w:szCs w:val="23"/>
                <w:lang w:eastAsia="en-US"/>
              </w:rPr>
              <w:t>;</w:t>
            </w:r>
          </w:p>
          <w:p w14:paraId="3BBF40B5" w14:textId="7C32770A" w:rsidR="00D54823" w:rsidRDefault="00D54823" w:rsidP="001A270B">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lastRenderedPageBreak/>
              <w:t xml:space="preserve">- </w:t>
            </w:r>
            <w:r w:rsidR="00E54006">
              <w:rPr>
                <w:rFonts w:eastAsiaTheme="minorHAnsi"/>
                <w:i/>
                <w:color w:val="000000"/>
                <w:sz w:val="23"/>
                <w:szCs w:val="23"/>
                <w:lang w:eastAsia="en-US"/>
              </w:rPr>
              <w:t>понимает</w:t>
            </w:r>
            <w:r w:rsidRPr="00D54823">
              <w:rPr>
                <w:rFonts w:eastAsiaTheme="minorHAnsi"/>
                <w:i/>
                <w:color w:val="000000"/>
                <w:sz w:val="23"/>
                <w:szCs w:val="23"/>
                <w:lang w:eastAsia="en-US"/>
              </w:rPr>
              <w:t xml:space="preserve"> современны</w:t>
            </w:r>
            <w:r>
              <w:rPr>
                <w:rFonts w:eastAsiaTheme="minorHAnsi"/>
                <w:i/>
                <w:color w:val="000000"/>
                <w:sz w:val="23"/>
                <w:szCs w:val="23"/>
                <w:lang w:eastAsia="en-US"/>
              </w:rPr>
              <w:t xml:space="preserve">е </w:t>
            </w:r>
            <w:r w:rsidRPr="00D54823">
              <w:rPr>
                <w:rFonts w:eastAsiaTheme="minorHAnsi"/>
                <w:i/>
                <w:color w:val="000000"/>
                <w:sz w:val="23"/>
                <w:szCs w:val="23"/>
                <w:lang w:eastAsia="en-US"/>
              </w:rPr>
              <w:t>психолого-педагогически</w:t>
            </w:r>
            <w:r>
              <w:rPr>
                <w:rFonts w:eastAsiaTheme="minorHAnsi"/>
                <w:i/>
                <w:color w:val="000000"/>
                <w:sz w:val="23"/>
                <w:szCs w:val="23"/>
                <w:lang w:eastAsia="en-US"/>
              </w:rPr>
              <w:t>е</w:t>
            </w:r>
            <w:r w:rsidRPr="00D54823">
              <w:rPr>
                <w:rFonts w:eastAsiaTheme="minorHAnsi"/>
                <w:i/>
                <w:color w:val="000000"/>
                <w:sz w:val="23"/>
                <w:szCs w:val="23"/>
                <w:lang w:eastAsia="en-US"/>
              </w:rPr>
              <w:t xml:space="preserve"> технологи</w:t>
            </w:r>
            <w:r>
              <w:rPr>
                <w:rFonts w:eastAsiaTheme="minorHAnsi"/>
                <w:i/>
                <w:color w:val="000000"/>
                <w:sz w:val="23"/>
                <w:szCs w:val="23"/>
                <w:lang w:eastAsia="en-US"/>
              </w:rPr>
              <w:t>и</w:t>
            </w:r>
            <w:r w:rsidRPr="00D54823">
              <w:rPr>
                <w:rFonts w:eastAsiaTheme="minorHAnsi"/>
                <w:i/>
                <w:color w:val="000000"/>
                <w:sz w:val="23"/>
                <w:szCs w:val="23"/>
                <w:lang w:eastAsia="en-US"/>
              </w:rPr>
              <w:t>, основанны</w:t>
            </w:r>
            <w:r>
              <w:rPr>
                <w:rFonts w:eastAsiaTheme="minorHAnsi"/>
                <w:i/>
                <w:color w:val="000000"/>
                <w:sz w:val="23"/>
                <w:szCs w:val="23"/>
                <w:lang w:eastAsia="en-US"/>
              </w:rPr>
              <w:t>е</w:t>
            </w:r>
            <w:r w:rsidRPr="00D54823">
              <w:rPr>
                <w:rFonts w:eastAsiaTheme="minorHAnsi"/>
                <w:i/>
                <w:color w:val="000000"/>
                <w:sz w:val="23"/>
                <w:szCs w:val="23"/>
                <w:lang w:eastAsia="en-US"/>
              </w:rPr>
              <w:t xml:space="preserve"> на знании законов развития личности и поведения в реальной и виртуальной среде</w:t>
            </w:r>
            <w:r>
              <w:rPr>
                <w:rFonts w:eastAsiaTheme="minorHAnsi"/>
                <w:i/>
                <w:color w:val="000000"/>
                <w:sz w:val="23"/>
                <w:szCs w:val="23"/>
                <w:lang w:eastAsia="en-US"/>
              </w:rPr>
              <w:t>;</w:t>
            </w:r>
          </w:p>
          <w:p w14:paraId="2FAD5B9C" w14:textId="7EBC3A3B" w:rsidR="00D54823" w:rsidRPr="002D3AEC" w:rsidRDefault="00D54823" w:rsidP="00D54823">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t>- р</w:t>
            </w:r>
            <w:r w:rsidRPr="00D54823">
              <w:rPr>
                <w:rFonts w:eastAsiaTheme="minorHAnsi"/>
                <w:i/>
                <w:color w:val="000000"/>
                <w:sz w:val="23"/>
                <w:szCs w:val="23"/>
                <w:lang w:eastAsia="en-US"/>
              </w:rPr>
              <w:t>азраба</w:t>
            </w:r>
            <w:r>
              <w:rPr>
                <w:rFonts w:eastAsiaTheme="minorHAnsi"/>
                <w:i/>
                <w:color w:val="000000"/>
                <w:sz w:val="23"/>
                <w:szCs w:val="23"/>
                <w:lang w:eastAsia="en-US"/>
              </w:rPr>
              <w:t>тывает</w:t>
            </w:r>
            <w:r w:rsidRPr="00D54823">
              <w:rPr>
                <w:rFonts w:eastAsiaTheme="minorHAnsi"/>
                <w:i/>
                <w:color w:val="000000"/>
                <w:sz w:val="23"/>
                <w:szCs w:val="23"/>
                <w:lang w:eastAsia="en-US"/>
              </w:rPr>
              <w:t xml:space="preserve"> образовательны</w:t>
            </w:r>
            <w:r>
              <w:rPr>
                <w:rFonts w:eastAsiaTheme="minorHAnsi"/>
                <w:i/>
                <w:color w:val="000000"/>
                <w:sz w:val="23"/>
                <w:szCs w:val="23"/>
                <w:lang w:eastAsia="en-US"/>
              </w:rPr>
              <w:t>е</w:t>
            </w:r>
            <w:r w:rsidRPr="00D54823">
              <w:rPr>
                <w:rFonts w:eastAsiaTheme="minorHAnsi"/>
                <w:i/>
                <w:color w:val="000000"/>
                <w:sz w:val="23"/>
                <w:szCs w:val="23"/>
                <w:lang w:eastAsia="en-US"/>
              </w:rPr>
              <w:t xml:space="preserve"> программ</w:t>
            </w:r>
            <w:r>
              <w:rPr>
                <w:rFonts w:eastAsiaTheme="minorHAnsi"/>
                <w:i/>
                <w:color w:val="000000"/>
                <w:sz w:val="23"/>
                <w:szCs w:val="23"/>
                <w:lang w:eastAsia="en-US"/>
              </w:rPr>
              <w:t>ы</w:t>
            </w:r>
            <w:r w:rsidRPr="00D54823">
              <w:rPr>
                <w:rFonts w:eastAsiaTheme="minorHAnsi"/>
                <w:i/>
                <w:color w:val="000000"/>
                <w:sz w:val="23"/>
                <w:szCs w:val="23"/>
                <w:lang w:eastAsia="en-US"/>
              </w:rPr>
              <w:t xml:space="preserve"> и учебно-методически</w:t>
            </w:r>
            <w:r>
              <w:rPr>
                <w:rFonts w:eastAsiaTheme="minorHAnsi"/>
                <w:i/>
                <w:color w:val="000000"/>
                <w:sz w:val="23"/>
                <w:szCs w:val="23"/>
                <w:lang w:eastAsia="en-US"/>
              </w:rPr>
              <w:t>е</w:t>
            </w:r>
            <w:r w:rsidRPr="00D54823">
              <w:rPr>
                <w:rFonts w:eastAsiaTheme="minorHAnsi"/>
                <w:i/>
                <w:color w:val="000000"/>
                <w:sz w:val="23"/>
                <w:szCs w:val="23"/>
                <w:lang w:eastAsia="en-US"/>
              </w:rPr>
              <w:t xml:space="preserve"> материал</w:t>
            </w:r>
            <w:r>
              <w:rPr>
                <w:rFonts w:eastAsiaTheme="minorHAnsi"/>
                <w:i/>
                <w:color w:val="000000"/>
                <w:sz w:val="23"/>
                <w:szCs w:val="23"/>
                <w:lang w:eastAsia="en-US"/>
              </w:rPr>
              <w:t>ы</w:t>
            </w:r>
            <w:r w:rsidRPr="00D54823">
              <w:rPr>
                <w:rFonts w:eastAsiaTheme="minorHAnsi"/>
                <w:i/>
                <w:color w:val="000000"/>
                <w:sz w:val="23"/>
                <w:szCs w:val="23"/>
                <w:lang w:eastAsia="en-US"/>
              </w:rPr>
              <w:t xml:space="preserve"> для реализации образовательных программ социально-научного и гуманитарного цикла</w:t>
            </w:r>
          </w:p>
        </w:tc>
      </w:tr>
      <w:tr w:rsidR="00D54823" w:rsidRPr="00F31E81" w14:paraId="703CC51B" w14:textId="20B71551" w:rsidTr="00AA4318">
        <w:trPr>
          <w:trHeight w:val="283"/>
        </w:trPr>
        <w:tc>
          <w:tcPr>
            <w:tcW w:w="2552" w:type="dxa"/>
            <w:vMerge/>
            <w:tcBorders>
              <w:left w:val="single" w:sz="4" w:space="0" w:color="000000"/>
              <w:bottom w:val="single" w:sz="4" w:space="0" w:color="000000"/>
              <w:right w:val="single" w:sz="4" w:space="0" w:color="000000"/>
            </w:tcBorders>
          </w:tcPr>
          <w:p w14:paraId="23D2CA92" w14:textId="77777777" w:rsidR="00D54823" w:rsidRPr="00342AAE" w:rsidRDefault="00D54823" w:rsidP="005A2EE6">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8B21442" w14:textId="0EF1C8A1" w:rsidR="00D54823" w:rsidRPr="00D139F4" w:rsidRDefault="00D54823" w:rsidP="005A2EE6">
            <w:pPr>
              <w:widowControl w:val="0"/>
              <w:autoSpaceDE w:val="0"/>
              <w:autoSpaceDN w:val="0"/>
              <w:adjustRightInd w:val="0"/>
              <w:rPr>
                <w:rStyle w:val="fontstyle01"/>
                <w:rFonts w:ascii="Times New Roman" w:eastAsiaTheme="minorHAnsi" w:hAnsi="Times New Roman"/>
                <w:sz w:val="23"/>
                <w:szCs w:val="23"/>
                <w:lang w:eastAsia="en-US"/>
              </w:rPr>
            </w:pPr>
            <w:r w:rsidRPr="00D54823">
              <w:rPr>
                <w:rStyle w:val="fontstyle01"/>
                <w:rFonts w:ascii="Times New Roman" w:eastAsiaTheme="minorHAnsi" w:hAnsi="Times New Roman"/>
                <w:sz w:val="23"/>
                <w:szCs w:val="23"/>
                <w:lang w:eastAsia="en-US"/>
              </w:rPr>
              <w:t>ИД-ПК-5.2</w:t>
            </w:r>
            <w:r w:rsidRPr="00D54823">
              <w:rPr>
                <w:rStyle w:val="fontstyle01"/>
                <w:rFonts w:ascii="Times New Roman" w:eastAsiaTheme="minorHAnsi" w:hAnsi="Times New Roman"/>
                <w:sz w:val="23"/>
                <w:szCs w:val="23"/>
                <w:lang w:eastAsia="en-US"/>
              </w:rPr>
              <w:tab/>
              <w:t>Разработка и применение в профессиональной деятельности современных психолого-педагогических технологий, основанных на знании законов развития личности и поведения в реальной и виртуальной среде</w:t>
            </w:r>
          </w:p>
        </w:tc>
        <w:tc>
          <w:tcPr>
            <w:tcW w:w="4110" w:type="dxa"/>
            <w:vMerge/>
            <w:tcBorders>
              <w:left w:val="single" w:sz="4" w:space="0" w:color="000000"/>
              <w:bottom w:val="single" w:sz="4" w:space="0" w:color="000000"/>
              <w:right w:val="single" w:sz="4" w:space="0" w:color="000000"/>
            </w:tcBorders>
          </w:tcPr>
          <w:p w14:paraId="12C02449" w14:textId="77777777" w:rsidR="00D54823" w:rsidRPr="008266E4" w:rsidRDefault="00D54823" w:rsidP="005A2EE6">
            <w:pPr>
              <w:pStyle w:val="a0"/>
              <w:numPr>
                <w:ilvl w:val="0"/>
                <w:numId w:val="0"/>
              </w:numPr>
              <w:spacing w:line="240" w:lineRule="auto"/>
              <w:ind w:left="34"/>
              <w:rPr>
                <w:b/>
                <w:sz w:val="22"/>
                <w:szCs w:val="22"/>
              </w:rPr>
            </w:pPr>
          </w:p>
        </w:tc>
      </w:tr>
    </w:tbl>
    <w:p w14:paraId="37C24F21" w14:textId="0867320B" w:rsidR="007F3D0E" w:rsidRPr="009B628C" w:rsidRDefault="007F3D0E" w:rsidP="004837D1">
      <w:pPr>
        <w:pStyle w:val="1"/>
        <w:rPr>
          <w:i/>
          <w:szCs w:val="24"/>
        </w:rPr>
      </w:pPr>
      <w:r w:rsidRPr="009B6950">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40BCA74B" w14:textId="7A442899" w:rsidR="00342AAE" w:rsidRPr="008A3866" w:rsidRDefault="00342AAE" w:rsidP="005A2EE6">
      <w:pPr>
        <w:pStyle w:val="af0"/>
        <w:numPr>
          <w:ilvl w:val="3"/>
          <w:numId w:val="6"/>
        </w:numPr>
        <w:tabs>
          <w:tab w:val="left" w:pos="709"/>
        </w:tabs>
        <w:jc w:val="both"/>
        <w:rPr>
          <w:i/>
          <w:sz w:val="24"/>
          <w:szCs w:val="24"/>
        </w:rPr>
      </w:pPr>
      <w:r w:rsidRPr="008A3866">
        <w:rPr>
          <w:sz w:val="24"/>
          <w:szCs w:val="24"/>
        </w:rPr>
        <w:t xml:space="preserve">Общая трудоёмкость </w:t>
      </w:r>
      <w:r w:rsidR="007E496F" w:rsidRPr="008A3866">
        <w:rPr>
          <w:i/>
          <w:sz w:val="24"/>
          <w:szCs w:val="24"/>
        </w:rPr>
        <w:t>производственной</w:t>
      </w:r>
      <w:r w:rsidR="00E81D4A">
        <w:rPr>
          <w:sz w:val="24"/>
          <w:szCs w:val="24"/>
        </w:rPr>
        <w:t xml:space="preserve"> </w:t>
      </w:r>
      <w:r w:rsidR="007E496F" w:rsidRPr="008A3866">
        <w:rPr>
          <w:sz w:val="24"/>
          <w:szCs w:val="24"/>
        </w:rPr>
        <w:t>практики</w:t>
      </w:r>
      <w:r w:rsidRPr="008A3866">
        <w:rPr>
          <w:sz w:val="24"/>
          <w:szCs w:val="24"/>
        </w:rPr>
        <w:t xml:space="preserve"> составляет:</w:t>
      </w:r>
    </w:p>
    <w:p w14:paraId="550CEC7E" w14:textId="68A9D19A" w:rsidR="008A3866" w:rsidRPr="008A3866" w:rsidRDefault="008A3866" w:rsidP="005A2EE6">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5932BF">
        <w:trPr>
          <w:trHeight w:val="340"/>
        </w:trPr>
        <w:tc>
          <w:tcPr>
            <w:tcW w:w="4678" w:type="dxa"/>
            <w:vAlign w:val="center"/>
          </w:tcPr>
          <w:p w14:paraId="6BD97D4E" w14:textId="77777777" w:rsidR="008A3866" w:rsidRPr="00B97825" w:rsidRDefault="008A3866" w:rsidP="005A2EE6">
            <w:r w:rsidRPr="00B97825">
              <w:rPr>
                <w:sz w:val="24"/>
                <w:szCs w:val="24"/>
              </w:rPr>
              <w:t xml:space="preserve">по очной форме обучения – </w:t>
            </w:r>
          </w:p>
        </w:tc>
        <w:tc>
          <w:tcPr>
            <w:tcW w:w="1020" w:type="dxa"/>
            <w:vAlign w:val="center"/>
          </w:tcPr>
          <w:p w14:paraId="11A909E2" w14:textId="7389E461" w:rsidR="008A3866" w:rsidRPr="0004140F" w:rsidRDefault="00E54006" w:rsidP="005A2EE6">
            <w:pPr>
              <w:jc w:val="center"/>
              <w:rPr>
                <w:i/>
              </w:rPr>
            </w:pPr>
            <w:r>
              <w:rPr>
                <w:i/>
              </w:rPr>
              <w:t>3</w:t>
            </w:r>
          </w:p>
        </w:tc>
        <w:tc>
          <w:tcPr>
            <w:tcW w:w="850" w:type="dxa"/>
            <w:vAlign w:val="center"/>
          </w:tcPr>
          <w:p w14:paraId="1CECCFFC" w14:textId="77777777" w:rsidR="008A3866" w:rsidRPr="0004140F" w:rsidRDefault="008A3866" w:rsidP="005A2EE6">
            <w:r w:rsidRPr="009B6950">
              <w:rPr>
                <w:b/>
                <w:sz w:val="24"/>
                <w:szCs w:val="24"/>
              </w:rPr>
              <w:t>з.е.</w:t>
            </w:r>
          </w:p>
        </w:tc>
        <w:tc>
          <w:tcPr>
            <w:tcW w:w="1020" w:type="dxa"/>
            <w:vAlign w:val="center"/>
          </w:tcPr>
          <w:p w14:paraId="43F3C8D1" w14:textId="23F62E5A" w:rsidR="008A3866" w:rsidRPr="0004140F" w:rsidRDefault="00E54006" w:rsidP="005A2EE6">
            <w:pPr>
              <w:jc w:val="center"/>
              <w:rPr>
                <w:i/>
              </w:rPr>
            </w:pPr>
            <w:r>
              <w:rPr>
                <w:i/>
              </w:rPr>
              <w:t>108</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DCA1422" w14:textId="1D5AA731" w:rsidR="007F3D0E" w:rsidRPr="008A3866" w:rsidRDefault="007F3D0E" w:rsidP="00785CA8">
      <w:pPr>
        <w:pStyle w:val="2"/>
        <w:rPr>
          <w:i/>
          <w:sz w:val="24"/>
          <w:szCs w:val="24"/>
        </w:rPr>
      </w:pPr>
      <w:r w:rsidRPr="00842D29">
        <w:t>Структура</w:t>
      </w:r>
      <w:r w:rsidRPr="00FD2027">
        <w:t xml:space="preserve"> </w:t>
      </w:r>
      <w:r w:rsidR="0046571B">
        <w:t>практики</w:t>
      </w:r>
      <w:r w:rsidRPr="00FD2027">
        <w:t xml:space="preserve"> для обучающихся </w:t>
      </w:r>
      <w:r w:rsidR="003631C8" w:rsidRPr="00FD2027">
        <w:t xml:space="preserve">по видам занятий: </w:t>
      </w:r>
      <w:r w:rsidR="003631C8" w:rsidRPr="00AE3FB0">
        <w:t>(очная форма обучения)</w:t>
      </w:r>
    </w:p>
    <w:p w14:paraId="17667AE6" w14:textId="17C4BAE7" w:rsidR="006F5E8A" w:rsidRPr="007E61A2" w:rsidRDefault="006113AA" w:rsidP="005E6E36">
      <w:pPr>
        <w:pStyle w:val="af0"/>
        <w:numPr>
          <w:ilvl w:val="3"/>
          <w:numId w:val="15"/>
        </w:numPr>
        <w:tabs>
          <w:tab w:val="left" w:pos="709"/>
        </w:tabs>
        <w:jc w:val="both"/>
        <w:rPr>
          <w:i/>
          <w:sz w:val="24"/>
          <w:szCs w:val="24"/>
        </w:rPr>
      </w:pPr>
      <w:r w:rsidRPr="008A3866">
        <w:rPr>
          <w:bCs/>
          <w:i/>
        </w:rPr>
        <w:t>(Таблица включается в программу при наличии очной формы обучения)</w:t>
      </w:r>
    </w:p>
    <w:tbl>
      <w:tblPr>
        <w:tblStyle w:val="a8"/>
        <w:tblW w:w="9639" w:type="dxa"/>
        <w:tblInd w:w="108" w:type="dxa"/>
        <w:tblLayout w:type="fixed"/>
        <w:tblCellMar>
          <w:top w:w="57" w:type="dxa"/>
          <w:bottom w:w="57" w:type="dxa"/>
        </w:tblCellMar>
        <w:tblLook w:val="04A0" w:firstRow="1" w:lastRow="0" w:firstColumn="1" w:lastColumn="0" w:noHBand="0" w:noVBand="1"/>
      </w:tblPr>
      <w:tblGrid>
        <w:gridCol w:w="3544"/>
        <w:gridCol w:w="709"/>
        <w:gridCol w:w="1346"/>
        <w:gridCol w:w="1347"/>
        <w:gridCol w:w="992"/>
        <w:gridCol w:w="1701"/>
      </w:tblGrid>
      <w:tr w:rsidR="00602ABA" w:rsidRPr="007E3278" w14:paraId="333554B5" w14:textId="77777777" w:rsidTr="00CF6040">
        <w:trPr>
          <w:cantSplit/>
          <w:trHeight w:val="325"/>
        </w:trPr>
        <w:tc>
          <w:tcPr>
            <w:tcW w:w="9639" w:type="dxa"/>
            <w:gridSpan w:val="6"/>
            <w:shd w:val="clear" w:color="auto" w:fill="DBE5F1" w:themeFill="accent1" w:themeFillTint="33"/>
            <w:vAlign w:val="center"/>
          </w:tcPr>
          <w:p w14:paraId="71826A4F" w14:textId="77777777" w:rsidR="00602ABA" w:rsidRPr="00AA4318" w:rsidRDefault="00602ABA" w:rsidP="005A2EE6">
            <w:pPr>
              <w:jc w:val="center"/>
              <w:rPr>
                <w:b/>
                <w:sz w:val="20"/>
                <w:szCs w:val="20"/>
              </w:rPr>
            </w:pPr>
            <w:r w:rsidRPr="00AA4318">
              <w:rPr>
                <w:b/>
                <w:bCs/>
                <w:sz w:val="20"/>
                <w:szCs w:val="20"/>
              </w:rPr>
              <w:t>Структура и объем практики</w:t>
            </w:r>
          </w:p>
        </w:tc>
      </w:tr>
      <w:tr w:rsidR="00C237AB" w:rsidRPr="007E3278" w14:paraId="05E6ADD2" w14:textId="77777777" w:rsidTr="00C57AB5">
        <w:trPr>
          <w:cantSplit/>
          <w:trHeight w:val="325"/>
        </w:trPr>
        <w:tc>
          <w:tcPr>
            <w:tcW w:w="3544" w:type="dxa"/>
            <w:vMerge w:val="restart"/>
            <w:shd w:val="clear" w:color="auto" w:fill="DBE5F1" w:themeFill="accent1" w:themeFillTint="33"/>
            <w:vAlign w:val="center"/>
          </w:tcPr>
          <w:p w14:paraId="254E9B3E" w14:textId="7E35C238" w:rsidR="00C237AB" w:rsidRPr="00AA4318" w:rsidRDefault="00C237AB" w:rsidP="005A2EE6">
            <w:pPr>
              <w:ind w:left="28" w:right="113"/>
              <w:rPr>
                <w:b/>
                <w:sz w:val="20"/>
                <w:szCs w:val="20"/>
              </w:rPr>
            </w:pPr>
          </w:p>
        </w:tc>
        <w:tc>
          <w:tcPr>
            <w:tcW w:w="709" w:type="dxa"/>
            <w:vMerge w:val="restart"/>
            <w:shd w:val="clear" w:color="auto" w:fill="DBE5F1" w:themeFill="accent1" w:themeFillTint="33"/>
            <w:textDirection w:val="btLr"/>
            <w:vAlign w:val="center"/>
          </w:tcPr>
          <w:p w14:paraId="53A64EA6" w14:textId="77777777" w:rsidR="00C237AB" w:rsidRPr="00AA4318" w:rsidRDefault="00C237AB" w:rsidP="005A2EE6">
            <w:pPr>
              <w:ind w:left="28" w:right="113"/>
              <w:rPr>
                <w:b/>
                <w:sz w:val="20"/>
                <w:szCs w:val="20"/>
              </w:rPr>
            </w:pPr>
            <w:r w:rsidRPr="00AA4318">
              <w:rPr>
                <w:b/>
                <w:sz w:val="20"/>
                <w:szCs w:val="20"/>
              </w:rPr>
              <w:t>всего, час</w:t>
            </w:r>
          </w:p>
        </w:tc>
        <w:tc>
          <w:tcPr>
            <w:tcW w:w="2693" w:type="dxa"/>
            <w:gridSpan w:val="2"/>
            <w:shd w:val="clear" w:color="auto" w:fill="DBE5F1" w:themeFill="accent1" w:themeFillTint="33"/>
            <w:vAlign w:val="center"/>
          </w:tcPr>
          <w:p w14:paraId="2E2407D4" w14:textId="44DA98C8" w:rsidR="00C237AB" w:rsidRPr="00AA4318" w:rsidRDefault="00C237AB" w:rsidP="005A2EE6">
            <w:pPr>
              <w:ind w:left="28" w:right="113"/>
              <w:jc w:val="center"/>
              <w:rPr>
                <w:b/>
                <w:sz w:val="20"/>
                <w:szCs w:val="20"/>
              </w:rPr>
            </w:pPr>
            <w:r w:rsidRPr="00AA4318">
              <w:rPr>
                <w:b/>
                <w:bCs/>
                <w:sz w:val="20"/>
                <w:szCs w:val="20"/>
              </w:rPr>
              <w:t>Аудиторная, внеаудиторная и иная контактна</w:t>
            </w:r>
            <w:r w:rsidR="00AA4318">
              <w:rPr>
                <w:b/>
                <w:bCs/>
                <w:sz w:val="20"/>
                <w:szCs w:val="20"/>
              </w:rPr>
              <w:t>я работа</w:t>
            </w:r>
            <w:r w:rsidRPr="00AA4318">
              <w:rPr>
                <w:b/>
                <w:bCs/>
                <w:sz w:val="20"/>
                <w:szCs w:val="20"/>
              </w:rPr>
              <w:t>, час</w:t>
            </w:r>
          </w:p>
        </w:tc>
        <w:tc>
          <w:tcPr>
            <w:tcW w:w="992" w:type="dxa"/>
            <w:vMerge w:val="restart"/>
            <w:shd w:val="clear" w:color="auto" w:fill="DBE5F1" w:themeFill="accent1" w:themeFillTint="33"/>
            <w:textDirection w:val="btLr"/>
            <w:vAlign w:val="center"/>
          </w:tcPr>
          <w:p w14:paraId="374D1B78" w14:textId="510CEF7E" w:rsidR="00C237AB" w:rsidRPr="00AA4318" w:rsidRDefault="00A95666" w:rsidP="00A95666">
            <w:pPr>
              <w:ind w:left="28"/>
              <w:rPr>
                <w:b/>
                <w:sz w:val="20"/>
                <w:szCs w:val="20"/>
              </w:rPr>
            </w:pPr>
            <w:r w:rsidRPr="00AA4318">
              <w:rPr>
                <w:b/>
                <w:sz w:val="20"/>
                <w:szCs w:val="20"/>
              </w:rPr>
              <w:t>практическая подготовка</w:t>
            </w:r>
            <w:r w:rsidR="007E3278" w:rsidRPr="00AA4318">
              <w:rPr>
                <w:b/>
                <w:sz w:val="20"/>
                <w:szCs w:val="20"/>
              </w:rPr>
              <w:t xml:space="preserve">: </w:t>
            </w:r>
            <w:r w:rsidR="00C237AB" w:rsidRPr="00AA4318">
              <w:rPr>
                <w:b/>
                <w:sz w:val="20"/>
                <w:szCs w:val="20"/>
              </w:rPr>
              <w:t>самост</w:t>
            </w:r>
            <w:r w:rsidR="00FA21F6" w:rsidRPr="00AA4318">
              <w:rPr>
                <w:b/>
                <w:sz w:val="20"/>
                <w:szCs w:val="20"/>
              </w:rPr>
              <w:t xml:space="preserve">оятельная работа обучающегося </w:t>
            </w:r>
          </w:p>
        </w:tc>
        <w:tc>
          <w:tcPr>
            <w:tcW w:w="1701" w:type="dxa"/>
            <w:vMerge w:val="restart"/>
            <w:shd w:val="clear" w:color="auto" w:fill="DBE5F1" w:themeFill="accent1" w:themeFillTint="33"/>
            <w:textDirection w:val="btLr"/>
            <w:vAlign w:val="center"/>
          </w:tcPr>
          <w:p w14:paraId="78C59966" w14:textId="63C0D4A0" w:rsidR="00710FA3" w:rsidRPr="00AA4318" w:rsidRDefault="00C57AB5" w:rsidP="005A2EE6">
            <w:pPr>
              <w:rPr>
                <w:b/>
                <w:sz w:val="20"/>
                <w:szCs w:val="20"/>
              </w:rPr>
            </w:pPr>
            <w:r>
              <w:rPr>
                <w:b/>
                <w:sz w:val="20"/>
                <w:szCs w:val="20"/>
              </w:rPr>
              <w:t>ф</w:t>
            </w:r>
            <w:r w:rsidR="00B07A14" w:rsidRPr="00AA4318">
              <w:rPr>
                <w:b/>
                <w:sz w:val="20"/>
                <w:szCs w:val="20"/>
              </w:rPr>
              <w:t>ормы текущего контроля успеваемости</w:t>
            </w:r>
            <w:r w:rsidR="00710FA3" w:rsidRPr="00AA4318">
              <w:rPr>
                <w:b/>
                <w:sz w:val="20"/>
                <w:szCs w:val="20"/>
              </w:rPr>
              <w:t xml:space="preserve">, </w:t>
            </w:r>
          </w:p>
          <w:p w14:paraId="2423A110" w14:textId="4F9ACB13" w:rsidR="00C237AB" w:rsidRPr="00AA4318" w:rsidRDefault="00710FA3" w:rsidP="005A2EE6">
            <w:pPr>
              <w:rPr>
                <w:b/>
                <w:sz w:val="20"/>
                <w:szCs w:val="20"/>
              </w:rPr>
            </w:pPr>
            <w:r w:rsidRPr="00AA4318">
              <w:rPr>
                <w:b/>
                <w:sz w:val="20"/>
                <w:szCs w:val="20"/>
              </w:rPr>
              <w:t>промежуточной аттестации</w:t>
            </w:r>
          </w:p>
        </w:tc>
      </w:tr>
      <w:tr w:rsidR="00AD256A" w14:paraId="238EE2FB" w14:textId="77777777" w:rsidTr="00C57AB5">
        <w:trPr>
          <w:cantSplit/>
          <w:trHeight w:val="1540"/>
        </w:trPr>
        <w:tc>
          <w:tcPr>
            <w:tcW w:w="3544" w:type="dxa"/>
            <w:vMerge/>
            <w:vAlign w:val="center"/>
          </w:tcPr>
          <w:p w14:paraId="0A6910A6" w14:textId="77777777" w:rsidR="00AD256A" w:rsidRDefault="00AD256A" w:rsidP="005A2EE6">
            <w:pPr>
              <w:ind w:left="28"/>
            </w:pPr>
          </w:p>
        </w:tc>
        <w:tc>
          <w:tcPr>
            <w:tcW w:w="709" w:type="dxa"/>
            <w:vMerge/>
            <w:textDirection w:val="btLr"/>
            <w:vAlign w:val="center"/>
          </w:tcPr>
          <w:p w14:paraId="7BB05AC9" w14:textId="77777777" w:rsidR="00AD256A" w:rsidRDefault="00AD256A" w:rsidP="005A2EE6">
            <w:pPr>
              <w:ind w:left="28"/>
            </w:pPr>
          </w:p>
        </w:tc>
        <w:tc>
          <w:tcPr>
            <w:tcW w:w="1346" w:type="dxa"/>
            <w:shd w:val="clear" w:color="auto" w:fill="DBE5F1" w:themeFill="accent1" w:themeFillTint="33"/>
            <w:textDirection w:val="btLr"/>
            <w:vAlign w:val="center"/>
          </w:tcPr>
          <w:p w14:paraId="03589070" w14:textId="77777777" w:rsidR="00AD256A" w:rsidRPr="00AA4318" w:rsidRDefault="00AD256A" w:rsidP="00AD256A">
            <w:pPr>
              <w:ind w:left="28"/>
              <w:rPr>
                <w:b/>
                <w:sz w:val="20"/>
                <w:szCs w:val="20"/>
              </w:rPr>
            </w:pPr>
            <w:r w:rsidRPr="00AA4318">
              <w:rPr>
                <w:b/>
                <w:sz w:val="20"/>
                <w:szCs w:val="20"/>
              </w:rPr>
              <w:t>практическая подготовка:</w:t>
            </w:r>
          </w:p>
          <w:p w14:paraId="3797D0D9" w14:textId="77A9C92A" w:rsidR="00AD256A" w:rsidRPr="00AA4318" w:rsidRDefault="00AD256A" w:rsidP="00AD256A">
            <w:pPr>
              <w:ind w:left="28"/>
              <w:rPr>
                <w:b/>
                <w:sz w:val="20"/>
                <w:szCs w:val="20"/>
              </w:rPr>
            </w:pPr>
            <w:r w:rsidRPr="00AA4318">
              <w:rPr>
                <w:b/>
                <w:sz w:val="20"/>
                <w:szCs w:val="20"/>
              </w:rPr>
              <w:t>лекции, час</w:t>
            </w:r>
          </w:p>
        </w:tc>
        <w:tc>
          <w:tcPr>
            <w:tcW w:w="1347" w:type="dxa"/>
            <w:shd w:val="clear" w:color="auto" w:fill="DBE5F1" w:themeFill="accent1" w:themeFillTint="33"/>
            <w:textDirection w:val="btLr"/>
            <w:vAlign w:val="center"/>
          </w:tcPr>
          <w:p w14:paraId="20AB95EB" w14:textId="4054B2E6" w:rsidR="00AD256A" w:rsidRPr="00AA4318" w:rsidRDefault="00AD256A" w:rsidP="005A2EE6">
            <w:pPr>
              <w:ind w:left="28"/>
              <w:rPr>
                <w:b/>
                <w:sz w:val="20"/>
                <w:szCs w:val="20"/>
              </w:rPr>
            </w:pPr>
            <w:r w:rsidRPr="00AA4318">
              <w:rPr>
                <w:b/>
                <w:sz w:val="20"/>
                <w:szCs w:val="20"/>
              </w:rPr>
              <w:t>практическая подготовка: практические занятия, час</w:t>
            </w:r>
          </w:p>
        </w:tc>
        <w:tc>
          <w:tcPr>
            <w:tcW w:w="992" w:type="dxa"/>
            <w:vMerge/>
            <w:textDirection w:val="btLr"/>
            <w:vAlign w:val="center"/>
          </w:tcPr>
          <w:p w14:paraId="71A31C7A" w14:textId="77777777" w:rsidR="00AD256A" w:rsidRDefault="00AD256A" w:rsidP="005A2EE6">
            <w:pPr>
              <w:ind w:left="28"/>
            </w:pPr>
          </w:p>
        </w:tc>
        <w:tc>
          <w:tcPr>
            <w:tcW w:w="1701" w:type="dxa"/>
            <w:vMerge/>
            <w:textDirection w:val="btLr"/>
            <w:vAlign w:val="center"/>
          </w:tcPr>
          <w:p w14:paraId="198878CC" w14:textId="77777777" w:rsidR="00AD256A" w:rsidRDefault="00AD256A" w:rsidP="005A2EE6"/>
        </w:tc>
      </w:tr>
      <w:tr w:rsidR="00AD256A" w14:paraId="10351927" w14:textId="77777777" w:rsidTr="00C57AB5">
        <w:trPr>
          <w:cantSplit/>
          <w:trHeight w:val="283"/>
        </w:trPr>
        <w:tc>
          <w:tcPr>
            <w:tcW w:w="3544" w:type="dxa"/>
          </w:tcPr>
          <w:p w14:paraId="7F500DC5" w14:textId="654421BC" w:rsidR="00AD256A" w:rsidRPr="00C32BBD" w:rsidRDefault="00E54006" w:rsidP="00F32AC1">
            <w:pPr>
              <w:ind w:left="28"/>
              <w:rPr>
                <w:i/>
              </w:rPr>
            </w:pPr>
            <w:r>
              <w:rPr>
                <w:i/>
              </w:rPr>
              <w:t>7</w:t>
            </w:r>
            <w:r w:rsidR="00AD256A">
              <w:t xml:space="preserve"> семестр</w:t>
            </w:r>
          </w:p>
        </w:tc>
        <w:tc>
          <w:tcPr>
            <w:tcW w:w="709" w:type="dxa"/>
          </w:tcPr>
          <w:p w14:paraId="3D2D4E21" w14:textId="6C54F56A" w:rsidR="00AD256A" w:rsidRDefault="00E54006" w:rsidP="005A2EE6">
            <w:pPr>
              <w:ind w:left="28"/>
              <w:jc w:val="center"/>
            </w:pPr>
            <w:r>
              <w:t>108</w:t>
            </w:r>
          </w:p>
        </w:tc>
        <w:tc>
          <w:tcPr>
            <w:tcW w:w="1346" w:type="dxa"/>
            <w:shd w:val="clear" w:color="auto" w:fill="auto"/>
          </w:tcPr>
          <w:p w14:paraId="42101223" w14:textId="77777777" w:rsidR="00AD256A" w:rsidRDefault="00AD256A" w:rsidP="005A2EE6">
            <w:pPr>
              <w:ind w:left="28"/>
              <w:jc w:val="center"/>
            </w:pPr>
          </w:p>
        </w:tc>
        <w:tc>
          <w:tcPr>
            <w:tcW w:w="1347" w:type="dxa"/>
            <w:shd w:val="clear" w:color="auto" w:fill="auto"/>
          </w:tcPr>
          <w:p w14:paraId="7D949703" w14:textId="77777777" w:rsidR="00AD256A" w:rsidRDefault="00AD256A" w:rsidP="005A2EE6">
            <w:pPr>
              <w:ind w:left="28"/>
              <w:jc w:val="center"/>
            </w:pPr>
          </w:p>
        </w:tc>
        <w:tc>
          <w:tcPr>
            <w:tcW w:w="992" w:type="dxa"/>
          </w:tcPr>
          <w:p w14:paraId="4872472C" w14:textId="10933035" w:rsidR="00AD256A" w:rsidRDefault="00E54006" w:rsidP="005A2EE6">
            <w:pPr>
              <w:ind w:left="28"/>
              <w:jc w:val="center"/>
            </w:pPr>
            <w:r>
              <w:t>108</w:t>
            </w:r>
          </w:p>
        </w:tc>
        <w:tc>
          <w:tcPr>
            <w:tcW w:w="1701" w:type="dxa"/>
          </w:tcPr>
          <w:p w14:paraId="63215134" w14:textId="77777777" w:rsidR="00AD256A" w:rsidRDefault="00AD256A" w:rsidP="00010BDB"/>
        </w:tc>
      </w:tr>
      <w:tr w:rsidR="00AD256A" w14:paraId="190DCBD4" w14:textId="77777777" w:rsidTr="00C57AB5">
        <w:trPr>
          <w:cantSplit/>
          <w:trHeight w:val="283"/>
        </w:trPr>
        <w:tc>
          <w:tcPr>
            <w:tcW w:w="3544" w:type="dxa"/>
          </w:tcPr>
          <w:p w14:paraId="03EBADF1" w14:textId="552AABE4" w:rsidR="00AD256A" w:rsidRPr="00710FA3" w:rsidRDefault="00AD256A" w:rsidP="00F32AC1">
            <w:pPr>
              <w:ind w:left="28"/>
              <w:rPr>
                <w:i/>
              </w:rPr>
            </w:pPr>
            <w:r w:rsidRPr="00710FA3">
              <w:rPr>
                <w:i/>
              </w:rPr>
              <w:t>зачет с оценкой</w:t>
            </w:r>
          </w:p>
        </w:tc>
        <w:tc>
          <w:tcPr>
            <w:tcW w:w="709" w:type="dxa"/>
          </w:tcPr>
          <w:p w14:paraId="037CA695" w14:textId="77777777" w:rsidR="00AD256A" w:rsidRDefault="00AD256A" w:rsidP="005A2EE6">
            <w:pPr>
              <w:ind w:left="28"/>
              <w:jc w:val="center"/>
            </w:pPr>
          </w:p>
        </w:tc>
        <w:tc>
          <w:tcPr>
            <w:tcW w:w="1346" w:type="dxa"/>
            <w:shd w:val="clear" w:color="auto" w:fill="auto"/>
          </w:tcPr>
          <w:p w14:paraId="49CF3066" w14:textId="77777777" w:rsidR="00AD256A" w:rsidRDefault="00AD256A" w:rsidP="005A2EE6">
            <w:pPr>
              <w:ind w:left="28"/>
              <w:jc w:val="center"/>
            </w:pPr>
          </w:p>
        </w:tc>
        <w:tc>
          <w:tcPr>
            <w:tcW w:w="1347" w:type="dxa"/>
            <w:shd w:val="clear" w:color="auto" w:fill="auto"/>
          </w:tcPr>
          <w:p w14:paraId="2C809C69" w14:textId="77777777" w:rsidR="00AD256A" w:rsidRDefault="00AD256A" w:rsidP="005A2EE6">
            <w:pPr>
              <w:ind w:left="28"/>
              <w:jc w:val="center"/>
            </w:pPr>
          </w:p>
        </w:tc>
        <w:tc>
          <w:tcPr>
            <w:tcW w:w="992" w:type="dxa"/>
          </w:tcPr>
          <w:p w14:paraId="5CFD3C70" w14:textId="77777777" w:rsidR="00AD256A" w:rsidRDefault="00AD256A" w:rsidP="005A2EE6">
            <w:pPr>
              <w:ind w:left="28"/>
              <w:jc w:val="center"/>
            </w:pPr>
          </w:p>
        </w:tc>
        <w:tc>
          <w:tcPr>
            <w:tcW w:w="1701" w:type="dxa"/>
          </w:tcPr>
          <w:p w14:paraId="7A047BC9" w14:textId="44353C94" w:rsidR="00AD256A" w:rsidRPr="00010BDB" w:rsidRDefault="00FA21F6" w:rsidP="00010BDB">
            <w:pPr>
              <w:rPr>
                <w:i/>
              </w:rPr>
            </w:pPr>
            <w:r>
              <w:rPr>
                <w:i/>
              </w:rPr>
              <w:t>защита отчета по практике</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42"/>
        <w:gridCol w:w="2126"/>
        <w:gridCol w:w="703"/>
        <w:gridCol w:w="2842"/>
        <w:gridCol w:w="2126"/>
      </w:tblGrid>
      <w:tr w:rsidR="004264E8" w:rsidRPr="006168DD" w14:paraId="66E98C66" w14:textId="0F0F4CED" w:rsidTr="004264E8">
        <w:trPr>
          <w:cantSplit/>
          <w:trHeight w:val="2300"/>
        </w:trPr>
        <w:tc>
          <w:tcPr>
            <w:tcW w:w="1842" w:type="dxa"/>
            <w:tcBorders>
              <w:bottom w:val="single" w:sz="4" w:space="0" w:color="auto"/>
            </w:tcBorders>
            <w:shd w:val="clear" w:color="auto" w:fill="DBE5F1" w:themeFill="accent1" w:themeFillTint="33"/>
            <w:vAlign w:val="center"/>
          </w:tcPr>
          <w:p w14:paraId="02610269" w14:textId="3CCE0FC3" w:rsidR="004264E8" w:rsidRPr="004776DF" w:rsidRDefault="004264E8" w:rsidP="004776DF">
            <w:pPr>
              <w:widowControl w:val="0"/>
              <w:tabs>
                <w:tab w:val="left" w:pos="1701"/>
              </w:tabs>
              <w:autoSpaceDE w:val="0"/>
              <w:autoSpaceDN w:val="0"/>
              <w:adjustRightInd w:val="0"/>
              <w:ind w:left="-57" w:right="-57"/>
              <w:jc w:val="center"/>
              <w:rPr>
                <w:b/>
                <w:noProof/>
                <w:sz w:val="20"/>
                <w:szCs w:val="20"/>
                <w:lang w:eastAsia="en-US"/>
              </w:rPr>
            </w:pPr>
            <w:r w:rsidRPr="004776DF">
              <w:rPr>
                <w:b/>
                <w:sz w:val="20"/>
                <w:szCs w:val="20"/>
              </w:rPr>
              <w:t xml:space="preserve">Планируемые </w:t>
            </w:r>
            <w:r w:rsidRPr="004776DF">
              <w:rPr>
                <w:b/>
                <w:i/>
                <w:sz w:val="20"/>
                <w:szCs w:val="20"/>
              </w:rPr>
              <w:t>(контролируемые)</w:t>
            </w:r>
            <w:r w:rsidRPr="004776DF">
              <w:rPr>
                <w:b/>
                <w:sz w:val="20"/>
                <w:szCs w:val="20"/>
              </w:rPr>
              <w:t xml:space="preserve"> результаты практики:</w:t>
            </w:r>
          </w:p>
          <w:p w14:paraId="5EA62DAA" w14:textId="0FF65193" w:rsidR="004264E8" w:rsidRPr="004776DF" w:rsidRDefault="004264E8" w:rsidP="004776DF">
            <w:pPr>
              <w:widowControl w:val="0"/>
              <w:tabs>
                <w:tab w:val="left" w:pos="1701"/>
              </w:tabs>
              <w:autoSpaceDE w:val="0"/>
              <w:autoSpaceDN w:val="0"/>
              <w:adjustRightInd w:val="0"/>
              <w:ind w:left="-57" w:right="-57"/>
              <w:jc w:val="center"/>
              <w:rPr>
                <w:b/>
                <w:sz w:val="20"/>
                <w:szCs w:val="20"/>
              </w:rPr>
            </w:pPr>
            <w:r w:rsidRPr="004776DF">
              <w:rPr>
                <w:b/>
                <w:noProof/>
                <w:sz w:val="20"/>
                <w:szCs w:val="20"/>
                <w:lang w:eastAsia="en-US"/>
              </w:rPr>
              <w:t>коды формируемой(ых) компетенции(й) и индикаторов достижения компетенций</w:t>
            </w:r>
          </w:p>
        </w:tc>
        <w:tc>
          <w:tcPr>
            <w:tcW w:w="2126" w:type="dxa"/>
            <w:tcBorders>
              <w:bottom w:val="single" w:sz="4" w:space="0" w:color="auto"/>
            </w:tcBorders>
            <w:shd w:val="clear" w:color="auto" w:fill="DBE5F1" w:themeFill="accent1" w:themeFillTint="33"/>
            <w:vAlign w:val="center"/>
          </w:tcPr>
          <w:p w14:paraId="7788A6F3" w14:textId="45C4D370"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3" w:type="dxa"/>
            <w:tcBorders>
              <w:bottom w:val="single" w:sz="4" w:space="0" w:color="auto"/>
            </w:tcBorders>
            <w:shd w:val="clear" w:color="auto" w:fill="DBE5F1" w:themeFill="accent1" w:themeFillTint="33"/>
            <w:textDirection w:val="btLr"/>
          </w:tcPr>
          <w:p w14:paraId="0F1DF0EA" w14:textId="6814BC64" w:rsidR="004264E8" w:rsidRPr="004776DF" w:rsidRDefault="004264E8"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2842" w:type="dxa"/>
            <w:tcBorders>
              <w:bottom w:val="single" w:sz="4" w:space="0" w:color="auto"/>
            </w:tcBorders>
            <w:shd w:val="clear" w:color="auto" w:fill="DBE5F1" w:themeFill="accent1" w:themeFillTint="33"/>
            <w:vAlign w:val="center"/>
          </w:tcPr>
          <w:p w14:paraId="55EC8535" w14:textId="77777777"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4264E8" w:rsidRPr="004776DF" w:rsidRDefault="004264E8"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а также самостоятельную работу обучающегося</w:t>
            </w:r>
          </w:p>
        </w:tc>
        <w:tc>
          <w:tcPr>
            <w:tcW w:w="2126" w:type="dxa"/>
            <w:shd w:val="clear" w:color="auto" w:fill="DBE5F1" w:themeFill="accent1" w:themeFillTint="33"/>
            <w:vAlign w:val="center"/>
          </w:tcPr>
          <w:p w14:paraId="5906DF09" w14:textId="3A3E17E8" w:rsidR="004264E8" w:rsidRPr="004776DF" w:rsidRDefault="004264E8" w:rsidP="004776DF">
            <w:pPr>
              <w:jc w:val="center"/>
              <w:rPr>
                <w:b/>
                <w:sz w:val="20"/>
                <w:szCs w:val="20"/>
              </w:rPr>
            </w:pPr>
            <w:r w:rsidRPr="004776DF">
              <w:rPr>
                <w:b/>
                <w:sz w:val="20"/>
                <w:szCs w:val="20"/>
              </w:rPr>
              <w:t>Формы текущего контроля успеваемости</w:t>
            </w:r>
          </w:p>
        </w:tc>
      </w:tr>
      <w:tr w:rsidR="00B86E9F" w:rsidRPr="006168DD" w14:paraId="1F0D0E3D" w14:textId="77A74C49" w:rsidTr="004264E8">
        <w:trPr>
          <w:trHeight w:val="283"/>
        </w:trPr>
        <w:tc>
          <w:tcPr>
            <w:tcW w:w="1842" w:type="dxa"/>
            <w:vMerge w:val="restart"/>
          </w:tcPr>
          <w:p w14:paraId="6299577A" w14:textId="1286A895" w:rsidR="00E54006" w:rsidRDefault="00E54006" w:rsidP="005A2EE6">
            <w:pPr>
              <w:widowControl w:val="0"/>
              <w:tabs>
                <w:tab w:val="left" w:pos="1701"/>
              </w:tabs>
              <w:autoSpaceDE w:val="0"/>
              <w:autoSpaceDN w:val="0"/>
              <w:adjustRightInd w:val="0"/>
              <w:rPr>
                <w:i/>
              </w:rPr>
            </w:pPr>
            <w:r w:rsidRPr="00E54006">
              <w:rPr>
                <w:i/>
              </w:rPr>
              <w:lastRenderedPageBreak/>
              <w:t>УК-5</w:t>
            </w:r>
          </w:p>
          <w:p w14:paraId="52FE2136" w14:textId="3CE5C8D5" w:rsidR="00E54006" w:rsidRDefault="00E54006" w:rsidP="005A2EE6">
            <w:pPr>
              <w:widowControl w:val="0"/>
              <w:tabs>
                <w:tab w:val="left" w:pos="1701"/>
              </w:tabs>
              <w:autoSpaceDE w:val="0"/>
              <w:autoSpaceDN w:val="0"/>
              <w:adjustRightInd w:val="0"/>
              <w:rPr>
                <w:i/>
              </w:rPr>
            </w:pPr>
            <w:r>
              <w:rPr>
                <w:i/>
              </w:rPr>
              <w:t>ИД-УК 5.3</w:t>
            </w:r>
          </w:p>
          <w:p w14:paraId="1D5A8F49" w14:textId="289023FA" w:rsidR="00E54006" w:rsidRDefault="00E54006" w:rsidP="005A2EE6">
            <w:pPr>
              <w:widowControl w:val="0"/>
              <w:tabs>
                <w:tab w:val="left" w:pos="1701"/>
              </w:tabs>
              <w:autoSpaceDE w:val="0"/>
              <w:autoSpaceDN w:val="0"/>
              <w:adjustRightInd w:val="0"/>
              <w:rPr>
                <w:i/>
              </w:rPr>
            </w:pPr>
            <w:r w:rsidRPr="00E54006">
              <w:rPr>
                <w:i/>
              </w:rPr>
              <w:t xml:space="preserve"> ПК-5 </w:t>
            </w:r>
          </w:p>
          <w:p w14:paraId="3CC0E365" w14:textId="64794B4C" w:rsidR="00E54006" w:rsidRDefault="00E54006" w:rsidP="005A2EE6">
            <w:pPr>
              <w:widowControl w:val="0"/>
              <w:tabs>
                <w:tab w:val="left" w:pos="1701"/>
              </w:tabs>
              <w:autoSpaceDE w:val="0"/>
              <w:autoSpaceDN w:val="0"/>
              <w:adjustRightInd w:val="0"/>
              <w:rPr>
                <w:i/>
              </w:rPr>
            </w:pPr>
            <w:r>
              <w:rPr>
                <w:i/>
              </w:rPr>
              <w:t>ИД-УК 5.1, 5.2</w:t>
            </w:r>
          </w:p>
          <w:p w14:paraId="43F0A451" w14:textId="350BB63A" w:rsidR="00B86E9F" w:rsidRPr="001B6A15" w:rsidRDefault="00B86E9F" w:rsidP="005A2EE6">
            <w:pPr>
              <w:widowControl w:val="0"/>
              <w:tabs>
                <w:tab w:val="left" w:pos="1701"/>
              </w:tabs>
              <w:autoSpaceDE w:val="0"/>
              <w:autoSpaceDN w:val="0"/>
              <w:adjustRightInd w:val="0"/>
              <w:rPr>
                <w:i/>
              </w:rPr>
            </w:pPr>
            <w:r w:rsidRPr="001B6A15">
              <w:rPr>
                <w:i/>
              </w:rPr>
              <w:t>ПК-</w:t>
            </w:r>
            <w:r>
              <w:rPr>
                <w:i/>
              </w:rPr>
              <w:t>1</w:t>
            </w:r>
            <w:r w:rsidRPr="001B6A15">
              <w:rPr>
                <w:i/>
              </w:rPr>
              <w:t xml:space="preserve">: </w:t>
            </w:r>
          </w:p>
          <w:p w14:paraId="01DC916B" w14:textId="77777777" w:rsidR="00B86E9F" w:rsidRPr="001B6A15" w:rsidRDefault="00B86E9F" w:rsidP="005A2EE6">
            <w:pPr>
              <w:widowControl w:val="0"/>
              <w:tabs>
                <w:tab w:val="left" w:pos="1701"/>
              </w:tabs>
              <w:autoSpaceDE w:val="0"/>
              <w:autoSpaceDN w:val="0"/>
              <w:adjustRightInd w:val="0"/>
              <w:rPr>
                <w:i/>
              </w:rPr>
            </w:pPr>
            <w:r w:rsidRPr="001B6A15">
              <w:rPr>
                <w:i/>
              </w:rPr>
              <w:t>ИД-ПК-</w:t>
            </w:r>
            <w:r>
              <w:rPr>
                <w:i/>
              </w:rPr>
              <w:t>1</w:t>
            </w:r>
            <w:r w:rsidRPr="001B6A15">
              <w:rPr>
                <w:i/>
              </w:rPr>
              <w:t>.1</w:t>
            </w:r>
          </w:p>
          <w:p w14:paraId="05C36F1F" w14:textId="28BF68BD" w:rsidR="00B86E9F" w:rsidRPr="0077502A" w:rsidRDefault="00B86E9F" w:rsidP="005A2EE6">
            <w:pPr>
              <w:widowControl w:val="0"/>
              <w:tabs>
                <w:tab w:val="left" w:pos="1701"/>
              </w:tabs>
              <w:autoSpaceDE w:val="0"/>
              <w:autoSpaceDN w:val="0"/>
              <w:adjustRightInd w:val="0"/>
              <w:rPr>
                <w:rFonts w:cs="Arial"/>
                <w:sz w:val="18"/>
                <w:szCs w:val="18"/>
              </w:rPr>
            </w:pPr>
          </w:p>
        </w:tc>
        <w:tc>
          <w:tcPr>
            <w:tcW w:w="7797" w:type="dxa"/>
            <w:gridSpan w:val="4"/>
          </w:tcPr>
          <w:p w14:paraId="68267B90" w14:textId="7A8B8EB0" w:rsidR="00B86E9F" w:rsidRPr="00D53C3A" w:rsidRDefault="00B86E9F" w:rsidP="003D26B8">
            <w:pPr>
              <w:tabs>
                <w:tab w:val="left" w:pos="298"/>
              </w:tabs>
              <w:ind w:left="710" w:hanging="669"/>
              <w:rPr>
                <w:b/>
                <w:i/>
              </w:rPr>
            </w:pPr>
            <w:r w:rsidRPr="00D0720F">
              <w:rPr>
                <w:b/>
                <w:i/>
              </w:rPr>
              <w:t>Третий семестр</w:t>
            </w:r>
          </w:p>
        </w:tc>
      </w:tr>
      <w:tr w:rsidR="004264E8" w:rsidRPr="006168DD" w14:paraId="3D53E956" w14:textId="275F24A5" w:rsidTr="004264E8">
        <w:trPr>
          <w:trHeight w:val="283"/>
        </w:trPr>
        <w:tc>
          <w:tcPr>
            <w:tcW w:w="1842" w:type="dxa"/>
            <w:vMerge/>
          </w:tcPr>
          <w:p w14:paraId="188D9D0D" w14:textId="77777777" w:rsidR="004264E8" w:rsidRPr="001B6A15" w:rsidRDefault="004264E8" w:rsidP="005A2EE6">
            <w:pPr>
              <w:widowControl w:val="0"/>
              <w:tabs>
                <w:tab w:val="left" w:pos="1701"/>
              </w:tabs>
              <w:autoSpaceDE w:val="0"/>
              <w:autoSpaceDN w:val="0"/>
              <w:adjustRightInd w:val="0"/>
              <w:rPr>
                <w:i/>
              </w:rPr>
            </w:pPr>
          </w:p>
        </w:tc>
        <w:tc>
          <w:tcPr>
            <w:tcW w:w="2126" w:type="dxa"/>
          </w:tcPr>
          <w:p w14:paraId="10115BF6" w14:textId="77777777" w:rsidR="004264E8" w:rsidRDefault="004264E8" w:rsidP="00CB2A5F">
            <w:pPr>
              <w:rPr>
                <w:i/>
              </w:rPr>
            </w:pPr>
            <w:r w:rsidRPr="00BA55BE">
              <w:rPr>
                <w:i/>
              </w:rPr>
              <w:t>Организационный/</w:t>
            </w:r>
          </w:p>
          <w:p w14:paraId="0BCEA96F" w14:textId="0501A2FE" w:rsidR="004264E8" w:rsidRPr="00BA55BE" w:rsidRDefault="004264E8" w:rsidP="005A2EE6">
            <w:pPr>
              <w:rPr>
                <w:i/>
              </w:rPr>
            </w:pPr>
            <w:r w:rsidRPr="00BA55BE">
              <w:rPr>
                <w:i/>
              </w:rPr>
              <w:t>ознакомительный</w:t>
            </w:r>
          </w:p>
        </w:tc>
        <w:tc>
          <w:tcPr>
            <w:tcW w:w="703" w:type="dxa"/>
          </w:tcPr>
          <w:p w14:paraId="490C49B1" w14:textId="77777777" w:rsidR="004264E8" w:rsidRPr="00B65B3F" w:rsidRDefault="004264E8" w:rsidP="00B65B3F">
            <w:pPr>
              <w:tabs>
                <w:tab w:val="left" w:pos="298"/>
              </w:tabs>
              <w:jc w:val="center"/>
              <w:rPr>
                <w:i/>
              </w:rPr>
            </w:pPr>
          </w:p>
        </w:tc>
        <w:tc>
          <w:tcPr>
            <w:tcW w:w="2842" w:type="dxa"/>
          </w:tcPr>
          <w:p w14:paraId="1B048CD8" w14:textId="77777777" w:rsidR="004264E8" w:rsidRPr="00FF337E" w:rsidRDefault="004264E8" w:rsidP="00560AF0">
            <w:pPr>
              <w:pStyle w:val="af0"/>
              <w:numPr>
                <w:ilvl w:val="0"/>
                <w:numId w:val="23"/>
              </w:numPr>
              <w:tabs>
                <w:tab w:val="left" w:pos="298"/>
              </w:tabs>
              <w:ind w:left="0" w:firstLine="0"/>
              <w:rPr>
                <w:i/>
              </w:rPr>
            </w:pPr>
            <w:r w:rsidRPr="00FF337E">
              <w:rPr>
                <w:i/>
              </w:rPr>
              <w:t>организационное собрание для разъяснения целей, задач, содержания</w:t>
            </w:r>
            <w:r>
              <w:rPr>
                <w:i/>
              </w:rPr>
              <w:t xml:space="preserve"> и порядка прохождения практики;</w:t>
            </w:r>
          </w:p>
          <w:p w14:paraId="189BFAE9" w14:textId="77777777" w:rsidR="004264E8" w:rsidRPr="00FF337E" w:rsidRDefault="004264E8" w:rsidP="005E6E36">
            <w:pPr>
              <w:pStyle w:val="af0"/>
              <w:numPr>
                <w:ilvl w:val="0"/>
                <w:numId w:val="23"/>
              </w:numPr>
              <w:tabs>
                <w:tab w:val="left" w:pos="298"/>
              </w:tabs>
              <w:ind w:left="0" w:firstLine="0"/>
              <w:rPr>
                <w:i/>
              </w:rPr>
            </w:pPr>
            <w:r w:rsidRPr="00FF337E">
              <w:rPr>
                <w:i/>
              </w:rPr>
              <w:t>определение исходных данных, цели и методов выполнения задания;</w:t>
            </w:r>
          </w:p>
          <w:p w14:paraId="32F57837" w14:textId="77777777" w:rsidR="004264E8" w:rsidRPr="00FF337E" w:rsidRDefault="004264E8" w:rsidP="005E6E36">
            <w:pPr>
              <w:pStyle w:val="af0"/>
              <w:numPr>
                <w:ilvl w:val="0"/>
                <w:numId w:val="23"/>
              </w:numPr>
              <w:tabs>
                <w:tab w:val="left" w:pos="298"/>
              </w:tabs>
              <w:ind w:left="0" w:firstLine="0"/>
              <w:rPr>
                <w:i/>
              </w:rPr>
            </w:pPr>
            <w:r w:rsidRPr="00FF337E">
              <w:rPr>
                <w:i/>
              </w:rPr>
              <w:t>формулировка и распределение задач для формирования индивидуальных заданий;</w:t>
            </w:r>
          </w:p>
          <w:p w14:paraId="0E1198F8" w14:textId="77777777" w:rsidR="004264E8" w:rsidRPr="00526FCE" w:rsidRDefault="004264E8" w:rsidP="005E6E36">
            <w:pPr>
              <w:pStyle w:val="af0"/>
              <w:numPr>
                <w:ilvl w:val="0"/>
                <w:numId w:val="23"/>
              </w:numPr>
              <w:tabs>
                <w:tab w:val="left" w:pos="298"/>
              </w:tabs>
              <w:ind w:left="0" w:firstLine="0"/>
            </w:pPr>
            <w:r w:rsidRPr="00FF337E">
              <w:rPr>
                <w:i/>
              </w:rPr>
              <w:t>анализ индивиду</w:t>
            </w:r>
            <w:r>
              <w:rPr>
                <w:i/>
              </w:rPr>
              <w:t>ального задания и его уточнение;</w:t>
            </w:r>
          </w:p>
          <w:p w14:paraId="54262468" w14:textId="77777777" w:rsidR="004264E8" w:rsidRPr="00D70F73" w:rsidRDefault="004264E8" w:rsidP="005E6E36">
            <w:pPr>
              <w:pStyle w:val="af0"/>
              <w:numPr>
                <w:ilvl w:val="0"/>
                <w:numId w:val="23"/>
              </w:numPr>
              <w:tabs>
                <w:tab w:val="left" w:pos="298"/>
              </w:tabs>
              <w:ind w:left="0" w:firstLine="0"/>
            </w:pPr>
            <w:r>
              <w:rPr>
                <w:i/>
              </w:rPr>
              <w:t>составление плана-графика практики;</w:t>
            </w:r>
          </w:p>
          <w:p w14:paraId="564F7A1A" w14:textId="77777777" w:rsidR="004264E8" w:rsidRPr="00D70F73" w:rsidRDefault="004264E8" w:rsidP="00D70F73">
            <w:pPr>
              <w:pStyle w:val="af0"/>
              <w:numPr>
                <w:ilvl w:val="0"/>
                <w:numId w:val="23"/>
              </w:numPr>
              <w:tabs>
                <w:tab w:val="left" w:pos="298"/>
              </w:tabs>
              <w:ind w:left="0" w:firstLine="0"/>
              <w:rPr>
                <w:i/>
              </w:rPr>
            </w:pPr>
            <w:r>
              <w:rPr>
                <w:i/>
              </w:rPr>
              <w:t>прохождение вводного инструктажа/</w:t>
            </w:r>
            <w:r w:rsidRPr="00FF337E">
              <w:rPr>
                <w:i/>
              </w:rPr>
              <w:t>инструктажа по технике безопасности</w:t>
            </w:r>
            <w:r>
              <w:rPr>
                <w:i/>
              </w:rPr>
              <w:t>/инструктажа по охране труда</w:t>
            </w:r>
            <w:r w:rsidRPr="00FF337E">
              <w:rPr>
                <w:i/>
              </w:rPr>
              <w:t>;</w:t>
            </w:r>
            <w:r>
              <w:rPr>
                <w:i/>
              </w:rPr>
              <w:t xml:space="preserve"> </w:t>
            </w:r>
          </w:p>
          <w:p w14:paraId="420C2CDC" w14:textId="77777777" w:rsidR="004264E8" w:rsidRDefault="004264E8" w:rsidP="00C439F4">
            <w:pPr>
              <w:pStyle w:val="af0"/>
              <w:numPr>
                <w:ilvl w:val="0"/>
                <w:numId w:val="23"/>
              </w:numPr>
              <w:tabs>
                <w:tab w:val="left" w:pos="298"/>
              </w:tabs>
              <w:ind w:left="0" w:firstLine="0"/>
              <w:rPr>
                <w:i/>
              </w:rPr>
            </w:pPr>
            <w:r w:rsidRPr="00FF337E">
              <w:rPr>
                <w:i/>
              </w:rPr>
              <w:t xml:space="preserve">ознакомление с правилами внутреннего распорядка </w:t>
            </w:r>
            <w:r>
              <w:rPr>
                <w:i/>
              </w:rPr>
              <w:t>профильной организации;</w:t>
            </w:r>
          </w:p>
          <w:p w14:paraId="6821BF99" w14:textId="77777777" w:rsidR="004264E8" w:rsidRPr="00C439F4" w:rsidRDefault="004264E8" w:rsidP="00C439F4">
            <w:pPr>
              <w:pStyle w:val="af0"/>
              <w:numPr>
                <w:ilvl w:val="0"/>
                <w:numId w:val="23"/>
              </w:numPr>
              <w:tabs>
                <w:tab w:val="left" w:pos="298"/>
              </w:tabs>
              <w:ind w:left="0" w:firstLine="0"/>
              <w:rPr>
                <w:i/>
              </w:rPr>
            </w:pPr>
            <w:r w:rsidRPr="00C439F4">
              <w:rPr>
                <w:i/>
              </w:rPr>
              <w:t xml:space="preserve"> согласование индивидуального задания по прохождению практики;</w:t>
            </w:r>
          </w:p>
          <w:p w14:paraId="12DA7CDE" w14:textId="2191CB4B" w:rsidR="004264E8" w:rsidRPr="00E54006" w:rsidRDefault="004264E8" w:rsidP="00E54006">
            <w:pPr>
              <w:pStyle w:val="af0"/>
              <w:numPr>
                <w:ilvl w:val="0"/>
                <w:numId w:val="23"/>
              </w:numPr>
              <w:tabs>
                <w:tab w:val="left" w:pos="298"/>
              </w:tabs>
              <w:ind w:left="0" w:firstLine="0"/>
              <w:rPr>
                <w:i/>
              </w:rPr>
            </w:pPr>
            <w:r w:rsidRPr="00BA427A">
              <w:rPr>
                <w:i/>
              </w:rPr>
              <w:t>разработка и утверждение индивидуальной программы практики и графика выполнения исследования</w:t>
            </w:r>
            <w:r>
              <w:rPr>
                <w:i/>
              </w:rPr>
              <w:t>;</w:t>
            </w:r>
          </w:p>
        </w:tc>
        <w:tc>
          <w:tcPr>
            <w:tcW w:w="2126" w:type="dxa"/>
          </w:tcPr>
          <w:p w14:paraId="52769530" w14:textId="77777777" w:rsidR="004264E8" w:rsidRDefault="004264E8"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2A4643E1" w14:textId="77777777" w:rsidR="004264E8" w:rsidRDefault="004264E8" w:rsidP="004776DF">
            <w:pPr>
              <w:pStyle w:val="af0"/>
              <w:numPr>
                <w:ilvl w:val="0"/>
                <w:numId w:val="22"/>
              </w:numPr>
              <w:tabs>
                <w:tab w:val="left" w:pos="340"/>
              </w:tabs>
              <w:ind w:left="0" w:firstLine="0"/>
              <w:rPr>
                <w:i/>
                <w:lang w:eastAsia="en-US"/>
              </w:rPr>
            </w:pPr>
            <w:r>
              <w:rPr>
                <w:i/>
              </w:rPr>
              <w:t>у</w:t>
            </w:r>
            <w:r w:rsidRPr="00852F2E">
              <w:rPr>
                <w:i/>
              </w:rPr>
              <w:t>чёт посещаемости и наличие конспекта ознакомительной лекции и инструктажа по технике безопасности</w:t>
            </w:r>
            <w:r>
              <w:rPr>
                <w:i/>
              </w:rPr>
              <w:t>,</w:t>
            </w:r>
          </w:p>
          <w:p w14:paraId="64A6E8BA" w14:textId="77777777" w:rsidR="004264E8" w:rsidRPr="0014532C" w:rsidRDefault="004264E8" w:rsidP="004776DF">
            <w:pPr>
              <w:pStyle w:val="af0"/>
              <w:numPr>
                <w:ilvl w:val="0"/>
                <w:numId w:val="22"/>
              </w:numPr>
              <w:tabs>
                <w:tab w:val="left" w:pos="340"/>
              </w:tabs>
              <w:ind w:left="0" w:firstLine="0"/>
              <w:rPr>
                <w:i/>
                <w:lang w:eastAsia="en-US"/>
              </w:rPr>
            </w:pPr>
            <w:r w:rsidRPr="0014532C">
              <w:rPr>
                <w:i/>
                <w:lang w:eastAsia="en-US"/>
              </w:rPr>
              <w:t>вопросы по содержанию заданий, связанных с изучением деятельности предприятия в сфере …,</w:t>
            </w:r>
          </w:p>
          <w:p w14:paraId="723B072D" w14:textId="77777777" w:rsidR="004264E8" w:rsidRPr="00490692" w:rsidRDefault="004264E8" w:rsidP="004776DF">
            <w:pPr>
              <w:pStyle w:val="af0"/>
              <w:numPr>
                <w:ilvl w:val="0"/>
                <w:numId w:val="22"/>
              </w:numPr>
              <w:tabs>
                <w:tab w:val="left" w:pos="340"/>
              </w:tabs>
              <w:ind w:left="0" w:firstLine="0"/>
              <w:rPr>
                <w:i/>
                <w:lang w:eastAsia="en-US"/>
              </w:rPr>
            </w:pPr>
            <w:r w:rsidRPr="00490692">
              <w:rPr>
                <w:i/>
                <w:lang w:eastAsia="en-US"/>
              </w:rPr>
              <w:t>з</w:t>
            </w:r>
            <w:r w:rsidRPr="00490692">
              <w:rPr>
                <w:i/>
                <w:sz w:val="23"/>
                <w:szCs w:val="23"/>
              </w:rPr>
              <w:t xml:space="preserve">ачет по технике безопасности. </w:t>
            </w:r>
          </w:p>
          <w:p w14:paraId="080DA5E9" w14:textId="47761CC4" w:rsidR="004264E8" w:rsidRPr="00E54006" w:rsidRDefault="004264E8" w:rsidP="00E54006">
            <w:pPr>
              <w:pStyle w:val="af0"/>
              <w:numPr>
                <w:ilvl w:val="0"/>
                <w:numId w:val="22"/>
              </w:numPr>
              <w:tabs>
                <w:tab w:val="left" w:pos="340"/>
              </w:tabs>
              <w:ind w:left="0" w:firstLine="0"/>
              <w:rPr>
                <w:i/>
                <w:lang w:eastAsia="en-US"/>
              </w:rPr>
            </w:pPr>
            <w:r w:rsidRPr="00490692">
              <w:rPr>
                <w:i/>
                <w:sz w:val="23"/>
                <w:szCs w:val="23"/>
              </w:rPr>
              <w:t xml:space="preserve">проверка знаний и умений применения методов и приемов исследований предприятия </w:t>
            </w:r>
          </w:p>
        </w:tc>
      </w:tr>
      <w:tr w:rsidR="004264E8" w:rsidRPr="006168DD" w14:paraId="2F9E3D6B" w14:textId="77777777" w:rsidTr="004264E8">
        <w:trPr>
          <w:trHeight w:val="283"/>
        </w:trPr>
        <w:tc>
          <w:tcPr>
            <w:tcW w:w="1842" w:type="dxa"/>
            <w:vMerge/>
          </w:tcPr>
          <w:p w14:paraId="71759A5E" w14:textId="77777777" w:rsidR="004264E8" w:rsidRPr="001B6A15" w:rsidRDefault="004264E8" w:rsidP="005A2EE6">
            <w:pPr>
              <w:widowControl w:val="0"/>
              <w:tabs>
                <w:tab w:val="left" w:pos="1701"/>
              </w:tabs>
              <w:autoSpaceDE w:val="0"/>
              <w:autoSpaceDN w:val="0"/>
              <w:adjustRightInd w:val="0"/>
              <w:rPr>
                <w:i/>
              </w:rPr>
            </w:pPr>
          </w:p>
        </w:tc>
        <w:tc>
          <w:tcPr>
            <w:tcW w:w="2126" w:type="dxa"/>
          </w:tcPr>
          <w:p w14:paraId="22610183" w14:textId="77777777" w:rsidR="004264E8" w:rsidRDefault="004264E8" w:rsidP="00970E57">
            <w:pPr>
              <w:rPr>
                <w:i/>
              </w:rPr>
            </w:pPr>
            <w:r w:rsidRPr="00BA55BE">
              <w:rPr>
                <w:i/>
              </w:rPr>
              <w:t>Основной: практическая подготовка/</w:t>
            </w:r>
          </w:p>
          <w:p w14:paraId="47AFF026" w14:textId="7E83CB3D" w:rsidR="004264E8" w:rsidRPr="00BA55BE" w:rsidRDefault="004264E8" w:rsidP="00CB2A5F">
            <w:pPr>
              <w:rPr>
                <w:i/>
              </w:rPr>
            </w:pPr>
            <w:r w:rsidRPr="00BA55BE">
              <w:rPr>
                <w:i/>
              </w:rPr>
              <w:t>исследовательский и п</w:t>
            </w:r>
            <w:r>
              <w:rPr>
                <w:i/>
              </w:rPr>
              <w:t xml:space="preserve">р. </w:t>
            </w:r>
          </w:p>
        </w:tc>
        <w:tc>
          <w:tcPr>
            <w:tcW w:w="703" w:type="dxa"/>
          </w:tcPr>
          <w:p w14:paraId="439CC024" w14:textId="77777777" w:rsidR="004264E8" w:rsidRPr="00B65B3F" w:rsidRDefault="004264E8" w:rsidP="00B65B3F">
            <w:pPr>
              <w:tabs>
                <w:tab w:val="left" w:pos="298"/>
              </w:tabs>
              <w:jc w:val="center"/>
              <w:rPr>
                <w:i/>
              </w:rPr>
            </w:pPr>
          </w:p>
        </w:tc>
        <w:tc>
          <w:tcPr>
            <w:tcW w:w="2842" w:type="dxa"/>
          </w:tcPr>
          <w:p w14:paraId="37F211CE" w14:textId="77777777" w:rsidR="004264E8" w:rsidRPr="00EE14B9" w:rsidRDefault="004264E8" w:rsidP="00970E57">
            <w:pPr>
              <w:pStyle w:val="af0"/>
              <w:tabs>
                <w:tab w:val="left" w:pos="298"/>
              </w:tabs>
              <w:ind w:left="0"/>
              <w:rPr>
                <w:i/>
              </w:rPr>
            </w:pPr>
            <w:r w:rsidRPr="00EE14B9">
              <w:rPr>
                <w:i/>
              </w:rPr>
              <w:t>Практическая раб</w:t>
            </w:r>
            <w:r>
              <w:rPr>
                <w:i/>
              </w:rPr>
              <w:t>ота (работа по месту практики):</w:t>
            </w:r>
          </w:p>
          <w:p w14:paraId="5CA1CE13" w14:textId="77777777" w:rsidR="004264E8" w:rsidRPr="00223B63" w:rsidRDefault="004264E8" w:rsidP="00970E57">
            <w:pPr>
              <w:tabs>
                <w:tab w:val="left" w:pos="298"/>
              </w:tabs>
              <w:rPr>
                <w:i/>
              </w:rPr>
            </w:pPr>
            <w:r>
              <w:rPr>
                <w:i/>
              </w:rPr>
              <w:t>1. В</w:t>
            </w:r>
            <w:r w:rsidRPr="00223B63">
              <w:rPr>
                <w:i/>
              </w:rPr>
              <w:t>ыполнение типового практического задания (например):</w:t>
            </w:r>
            <w:r>
              <w:rPr>
                <w:rStyle w:val="ab"/>
                <w:i/>
              </w:rPr>
              <w:footnoteReference w:id="6"/>
            </w:r>
          </w:p>
          <w:p w14:paraId="466B8F43" w14:textId="77777777" w:rsidR="004264E8" w:rsidRPr="004B7B6F" w:rsidRDefault="004264E8" w:rsidP="00970E57">
            <w:pPr>
              <w:pStyle w:val="af0"/>
              <w:numPr>
                <w:ilvl w:val="0"/>
                <w:numId w:val="24"/>
              </w:numPr>
              <w:tabs>
                <w:tab w:val="left" w:pos="298"/>
              </w:tabs>
              <w:ind w:left="0" w:firstLine="0"/>
              <w:rPr>
                <w:i/>
              </w:rPr>
            </w:pPr>
            <w:r w:rsidRPr="004B7B6F">
              <w:rPr>
                <w:i/>
              </w:rPr>
              <w:t>Общая характеристика предпр</w:t>
            </w:r>
            <w:r>
              <w:rPr>
                <w:i/>
              </w:rPr>
              <w:t>иятия (организации, учреждения);</w:t>
            </w:r>
          </w:p>
          <w:p w14:paraId="2763C772" w14:textId="77777777" w:rsidR="004264E8" w:rsidRPr="004B7B6F" w:rsidRDefault="004264E8" w:rsidP="00970E57">
            <w:pPr>
              <w:pStyle w:val="af0"/>
              <w:numPr>
                <w:ilvl w:val="0"/>
                <w:numId w:val="24"/>
              </w:numPr>
              <w:tabs>
                <w:tab w:val="left" w:pos="298"/>
              </w:tabs>
              <w:ind w:left="0" w:firstLine="0"/>
              <w:rPr>
                <w:i/>
              </w:rPr>
            </w:pPr>
            <w:r w:rsidRPr="004B7B6F">
              <w:rPr>
                <w:i/>
              </w:rPr>
              <w:t>Особенности организационно-управлен</w:t>
            </w:r>
            <w:r>
              <w:rPr>
                <w:i/>
              </w:rPr>
              <w:t>ческой деятельности организации;</w:t>
            </w:r>
          </w:p>
          <w:p w14:paraId="74A498F3" w14:textId="3B464183" w:rsidR="004264E8" w:rsidRPr="00E54006" w:rsidRDefault="004264E8" w:rsidP="00E54006">
            <w:pPr>
              <w:pStyle w:val="af0"/>
              <w:numPr>
                <w:ilvl w:val="0"/>
                <w:numId w:val="24"/>
              </w:numPr>
              <w:tabs>
                <w:tab w:val="left" w:pos="298"/>
              </w:tabs>
              <w:ind w:left="0" w:firstLine="0"/>
              <w:rPr>
                <w:i/>
              </w:rPr>
            </w:pPr>
            <w:r w:rsidRPr="004B7B6F">
              <w:rPr>
                <w:i/>
              </w:rPr>
              <w:lastRenderedPageBreak/>
              <w:t>Этические аспекты деятельности предпр</w:t>
            </w:r>
            <w:r>
              <w:rPr>
                <w:i/>
              </w:rPr>
              <w:t>иятия (организации, учреждения);</w:t>
            </w:r>
          </w:p>
          <w:p w14:paraId="698C94EA" w14:textId="77777777" w:rsidR="004264E8" w:rsidRPr="00223B63" w:rsidRDefault="004264E8" w:rsidP="00970E57">
            <w:pPr>
              <w:pStyle w:val="af0"/>
              <w:tabs>
                <w:tab w:val="left" w:pos="298"/>
              </w:tabs>
              <w:ind w:left="0"/>
              <w:rPr>
                <w:i/>
              </w:rPr>
            </w:pPr>
            <w:r>
              <w:rPr>
                <w:i/>
              </w:rPr>
              <w:t>2. В</w:t>
            </w:r>
            <w:r w:rsidRPr="00EE14B9">
              <w:rPr>
                <w:i/>
              </w:rPr>
              <w:t xml:space="preserve">ыполнение </w:t>
            </w:r>
            <w:r>
              <w:rPr>
                <w:i/>
              </w:rPr>
              <w:t xml:space="preserve">частного </w:t>
            </w:r>
            <w:r w:rsidRPr="00EE14B9">
              <w:rPr>
                <w:i/>
              </w:rPr>
              <w:t xml:space="preserve">практического </w:t>
            </w:r>
            <w:r>
              <w:rPr>
                <w:i/>
              </w:rPr>
              <w:t>задания.</w:t>
            </w:r>
          </w:p>
          <w:p w14:paraId="340883DE" w14:textId="2ACF1955" w:rsidR="004264E8" w:rsidRDefault="004264E8" w:rsidP="00E54006">
            <w:pPr>
              <w:pStyle w:val="af0"/>
              <w:tabs>
                <w:tab w:val="left" w:pos="298"/>
              </w:tabs>
              <w:ind w:left="0"/>
              <w:rPr>
                <w:i/>
              </w:rPr>
            </w:pPr>
            <w:r>
              <w:rPr>
                <w:i/>
              </w:rPr>
              <w:t>3. В</w:t>
            </w:r>
            <w:r w:rsidRPr="006D51B1">
              <w:rPr>
                <w:i/>
              </w:rPr>
              <w:t>едение дневника практики.</w:t>
            </w:r>
          </w:p>
        </w:tc>
        <w:tc>
          <w:tcPr>
            <w:tcW w:w="2126" w:type="dxa"/>
          </w:tcPr>
          <w:p w14:paraId="0A5D762F" w14:textId="77777777" w:rsidR="004264E8" w:rsidRDefault="004264E8" w:rsidP="00970E57">
            <w:pPr>
              <w:pStyle w:val="af0"/>
              <w:tabs>
                <w:tab w:val="left" w:pos="340"/>
              </w:tabs>
              <w:ind w:left="0"/>
              <w:rPr>
                <w:i/>
                <w:lang w:eastAsia="en-US"/>
              </w:rPr>
            </w:pPr>
            <w:r w:rsidRPr="00503E8D">
              <w:rPr>
                <w:i/>
              </w:rPr>
              <w:lastRenderedPageBreak/>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3E8B8E04" w14:textId="77777777" w:rsidR="004264E8" w:rsidRDefault="004264E8" w:rsidP="00970E57">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 xml:space="preserve">наблюдение за выполнением </w:t>
            </w:r>
            <w:r>
              <w:rPr>
                <w:rFonts w:eastAsia="SimSun"/>
                <w:i/>
                <w:kern w:val="2"/>
                <w:lang w:eastAsia="hi-IN" w:bidi="hi-IN"/>
              </w:rPr>
              <w:lastRenderedPageBreak/>
              <w:t>практических работ,</w:t>
            </w:r>
          </w:p>
          <w:p w14:paraId="0AD3F7FD" w14:textId="77777777" w:rsidR="004264E8" w:rsidRPr="00542013" w:rsidRDefault="004264E8" w:rsidP="00970E57">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проверка выполненного раздела программы практики,</w:t>
            </w:r>
          </w:p>
          <w:p w14:paraId="00DD51CC" w14:textId="77777777" w:rsidR="004264E8" w:rsidRDefault="004264E8" w:rsidP="00970E57">
            <w:pPr>
              <w:pStyle w:val="af0"/>
              <w:numPr>
                <w:ilvl w:val="0"/>
                <w:numId w:val="22"/>
              </w:numPr>
              <w:tabs>
                <w:tab w:val="left" w:pos="340"/>
              </w:tabs>
              <w:ind w:left="0" w:firstLine="0"/>
              <w:jc w:val="both"/>
              <w:rPr>
                <w:rFonts w:eastAsia="SimSun"/>
                <w:i/>
                <w:kern w:val="2"/>
                <w:lang w:eastAsia="hi-IN" w:bidi="hi-IN"/>
              </w:rPr>
            </w:pPr>
            <w:r w:rsidRPr="00347F8B">
              <w:rPr>
                <w:rFonts w:eastAsia="SimSun"/>
                <w:i/>
                <w:kern w:val="2"/>
                <w:lang w:eastAsia="hi-IN" w:bidi="hi-IN"/>
              </w:rPr>
              <w:t>экспертная оценка выполнения</w:t>
            </w:r>
            <w:r>
              <w:rPr>
                <w:rFonts w:eastAsia="SimSun"/>
                <w:i/>
                <w:kern w:val="2"/>
                <w:lang w:eastAsia="hi-IN" w:bidi="hi-IN"/>
              </w:rPr>
              <w:t xml:space="preserve"> </w:t>
            </w:r>
            <w:r w:rsidRPr="00347F8B">
              <w:rPr>
                <w:rFonts w:eastAsia="SimSun"/>
                <w:i/>
                <w:kern w:val="2"/>
                <w:lang w:eastAsia="hi-IN" w:bidi="hi-IN"/>
              </w:rPr>
              <w:t>практических заданий</w:t>
            </w:r>
            <w:r>
              <w:rPr>
                <w:rFonts w:eastAsia="SimSun"/>
                <w:i/>
                <w:kern w:val="2"/>
                <w:lang w:eastAsia="hi-IN" w:bidi="hi-IN"/>
              </w:rPr>
              <w:t>,</w:t>
            </w:r>
          </w:p>
          <w:p w14:paraId="4597AB04" w14:textId="77777777" w:rsidR="004264E8" w:rsidRPr="000456C0" w:rsidRDefault="004264E8" w:rsidP="00970E57">
            <w:pPr>
              <w:pStyle w:val="af0"/>
              <w:numPr>
                <w:ilvl w:val="0"/>
                <w:numId w:val="22"/>
              </w:numPr>
              <w:tabs>
                <w:tab w:val="left" w:pos="340"/>
              </w:tabs>
              <w:ind w:left="0" w:firstLine="0"/>
              <w:rPr>
                <w:i/>
                <w:lang w:eastAsia="en-US"/>
              </w:rPr>
            </w:pPr>
            <w:r w:rsidRPr="000456C0">
              <w:rPr>
                <w:i/>
                <w:lang w:eastAsia="en-US"/>
              </w:rPr>
              <w:t>проверка дневника практики,</w:t>
            </w:r>
          </w:p>
          <w:p w14:paraId="45B79A10" w14:textId="070942AF" w:rsidR="004264E8" w:rsidRPr="00503E8D" w:rsidRDefault="004264E8" w:rsidP="00E54006">
            <w:pPr>
              <w:pStyle w:val="af0"/>
              <w:numPr>
                <w:ilvl w:val="0"/>
                <w:numId w:val="22"/>
              </w:numPr>
              <w:tabs>
                <w:tab w:val="left" w:pos="340"/>
              </w:tabs>
              <w:ind w:left="0" w:firstLine="0"/>
              <w:rPr>
                <w:i/>
              </w:rPr>
            </w:pPr>
            <w:r w:rsidRPr="000456C0">
              <w:rPr>
                <w:i/>
                <w:lang w:eastAsia="en-US"/>
              </w:rPr>
              <w:t>контрольные посещения мест проведения практики, анализ промежуточных результатов практической работы.</w:t>
            </w:r>
          </w:p>
        </w:tc>
      </w:tr>
      <w:tr w:rsidR="004264E8" w:rsidRPr="006168DD" w14:paraId="57343A9A" w14:textId="77777777" w:rsidTr="004264E8">
        <w:trPr>
          <w:trHeight w:val="283"/>
        </w:trPr>
        <w:tc>
          <w:tcPr>
            <w:tcW w:w="1842" w:type="dxa"/>
            <w:vMerge/>
          </w:tcPr>
          <w:p w14:paraId="31A6263C" w14:textId="77777777" w:rsidR="004264E8" w:rsidRPr="001B6A15" w:rsidRDefault="004264E8" w:rsidP="005A2EE6">
            <w:pPr>
              <w:widowControl w:val="0"/>
              <w:tabs>
                <w:tab w:val="left" w:pos="1701"/>
              </w:tabs>
              <w:autoSpaceDE w:val="0"/>
              <w:autoSpaceDN w:val="0"/>
              <w:adjustRightInd w:val="0"/>
              <w:rPr>
                <w:i/>
              </w:rPr>
            </w:pPr>
          </w:p>
        </w:tc>
        <w:tc>
          <w:tcPr>
            <w:tcW w:w="2126" w:type="dxa"/>
          </w:tcPr>
          <w:p w14:paraId="4E15AC14" w14:textId="2118DC65" w:rsidR="004264E8" w:rsidRPr="00BA55BE" w:rsidRDefault="004264E8" w:rsidP="00CB2A5F">
            <w:pPr>
              <w:rPr>
                <w:i/>
              </w:rPr>
            </w:pPr>
            <w:r w:rsidRPr="008B28FE">
              <w:t>Заключительный</w:t>
            </w:r>
          </w:p>
        </w:tc>
        <w:tc>
          <w:tcPr>
            <w:tcW w:w="703" w:type="dxa"/>
          </w:tcPr>
          <w:p w14:paraId="307764C4" w14:textId="77777777" w:rsidR="004264E8" w:rsidRPr="00B65B3F" w:rsidRDefault="004264E8" w:rsidP="00B65B3F">
            <w:pPr>
              <w:tabs>
                <w:tab w:val="left" w:pos="298"/>
              </w:tabs>
              <w:jc w:val="center"/>
              <w:rPr>
                <w:i/>
              </w:rPr>
            </w:pPr>
          </w:p>
        </w:tc>
        <w:tc>
          <w:tcPr>
            <w:tcW w:w="2842" w:type="dxa"/>
          </w:tcPr>
          <w:p w14:paraId="491DEC48" w14:textId="77777777" w:rsidR="004264E8" w:rsidRDefault="004264E8" w:rsidP="00970E57">
            <w:pPr>
              <w:pStyle w:val="af0"/>
              <w:numPr>
                <w:ilvl w:val="0"/>
                <w:numId w:val="24"/>
              </w:numPr>
              <w:tabs>
                <w:tab w:val="left" w:pos="305"/>
              </w:tabs>
              <w:ind w:left="0" w:firstLine="0"/>
              <w:rPr>
                <w:i/>
              </w:rPr>
            </w:pPr>
            <w:r>
              <w:rPr>
                <w:i/>
              </w:rPr>
              <w:t>о</w:t>
            </w:r>
            <w:r w:rsidRPr="00EB6D59">
              <w:rPr>
                <w:i/>
              </w:rPr>
              <w:t>бобщение</w:t>
            </w:r>
            <w:r>
              <w:rPr>
                <w:i/>
              </w:rPr>
              <w:t xml:space="preserve"> </w:t>
            </w:r>
            <w:r w:rsidRPr="00EB6D59">
              <w:rPr>
                <w:i/>
              </w:rPr>
              <w:t>результатов индивидуальной работы</w:t>
            </w:r>
            <w:r>
              <w:rPr>
                <w:i/>
              </w:rPr>
              <w:t xml:space="preserve"> на практике</w:t>
            </w:r>
            <w:r w:rsidRPr="00EB6D59">
              <w:rPr>
                <w:i/>
              </w:rPr>
              <w:t>;</w:t>
            </w:r>
          </w:p>
          <w:p w14:paraId="07FAB3B8" w14:textId="0F69E754" w:rsidR="004264E8" w:rsidRPr="00E54006" w:rsidRDefault="004264E8" w:rsidP="00E54006">
            <w:pPr>
              <w:pStyle w:val="af0"/>
              <w:numPr>
                <w:ilvl w:val="0"/>
                <w:numId w:val="24"/>
              </w:numPr>
              <w:tabs>
                <w:tab w:val="left" w:pos="305"/>
              </w:tabs>
              <w:ind w:left="0" w:firstLine="0"/>
              <w:rPr>
                <w:i/>
              </w:rPr>
            </w:pPr>
            <w:r w:rsidRPr="00EB6D59">
              <w:rPr>
                <w:i/>
              </w:rPr>
              <w:t xml:space="preserve"> </w:t>
            </w:r>
            <w:r w:rsidRPr="002E06EA">
              <w:rPr>
                <w:i/>
              </w:rPr>
              <w:t>проверка</w:t>
            </w:r>
            <w:r>
              <w:rPr>
                <w:i/>
              </w:rPr>
              <w:t xml:space="preserve"> </w:t>
            </w:r>
            <w:r w:rsidRPr="002E06EA">
              <w:rPr>
                <w:i/>
              </w:rPr>
              <w:t>полноты и правильности выполнения общего задания, составление отчетов по практике</w:t>
            </w:r>
            <w:r>
              <w:rPr>
                <w:i/>
              </w:rPr>
              <w:t xml:space="preserve"> на основе аналитических материалов и практических результатов по итогам практики</w:t>
            </w:r>
            <w:r w:rsidRPr="002E06EA">
              <w:rPr>
                <w:i/>
              </w:rPr>
              <w:t>;</w:t>
            </w:r>
          </w:p>
          <w:p w14:paraId="37CD4C32" w14:textId="77777777" w:rsidR="004264E8" w:rsidRDefault="004264E8" w:rsidP="00970E57">
            <w:pPr>
              <w:pStyle w:val="af0"/>
              <w:numPr>
                <w:ilvl w:val="0"/>
                <w:numId w:val="24"/>
              </w:numPr>
              <w:tabs>
                <w:tab w:val="left" w:pos="305"/>
              </w:tabs>
              <w:ind w:left="0" w:firstLine="0"/>
              <w:rPr>
                <w:i/>
              </w:rPr>
            </w:pPr>
            <w:r>
              <w:rPr>
                <w:i/>
              </w:rPr>
              <w:t>о</w:t>
            </w:r>
            <w:r w:rsidRPr="002E06EA">
              <w:rPr>
                <w:i/>
              </w:rPr>
              <w:t>формление дневника практики.</w:t>
            </w:r>
          </w:p>
          <w:p w14:paraId="59F0F666" w14:textId="77777777" w:rsidR="004264E8" w:rsidRDefault="004264E8" w:rsidP="00970E57">
            <w:pPr>
              <w:pStyle w:val="af0"/>
              <w:numPr>
                <w:ilvl w:val="0"/>
                <w:numId w:val="24"/>
              </w:numPr>
              <w:tabs>
                <w:tab w:val="left" w:pos="305"/>
              </w:tabs>
              <w:ind w:left="0" w:firstLine="0"/>
              <w:rPr>
                <w:i/>
              </w:rPr>
            </w:pPr>
            <w:r w:rsidRPr="002E06EA">
              <w:rPr>
                <w:i/>
              </w:rPr>
              <w:t xml:space="preserve"> </w:t>
            </w:r>
            <w:r w:rsidRPr="00D0720F">
              <w:rPr>
                <w:i/>
              </w:rPr>
              <w:t>написание отчета по практике на основе аналитических материал</w:t>
            </w:r>
            <w:r>
              <w:rPr>
                <w:i/>
              </w:rPr>
              <w:t>ов по результатам исследования;</w:t>
            </w:r>
          </w:p>
          <w:p w14:paraId="0AFCC13A" w14:textId="0C2997E6" w:rsidR="004264E8" w:rsidRDefault="004264E8" w:rsidP="004776DF">
            <w:pPr>
              <w:pStyle w:val="af0"/>
              <w:numPr>
                <w:ilvl w:val="0"/>
                <w:numId w:val="17"/>
              </w:numPr>
              <w:tabs>
                <w:tab w:val="left" w:pos="270"/>
              </w:tabs>
              <w:ind w:left="0" w:firstLine="0"/>
              <w:rPr>
                <w:i/>
              </w:rPr>
            </w:pPr>
            <w:r>
              <w:rPr>
                <w:i/>
              </w:rPr>
              <w:t>п</w:t>
            </w:r>
            <w:r w:rsidRPr="00D0720F">
              <w:rPr>
                <w:i/>
              </w:rPr>
              <w:t>убличная защита отчета по практике на групповом практическом заняти</w:t>
            </w:r>
            <w:r>
              <w:rPr>
                <w:i/>
              </w:rPr>
              <w:t>и/защита отчета по практике на зачете.</w:t>
            </w:r>
          </w:p>
        </w:tc>
        <w:tc>
          <w:tcPr>
            <w:tcW w:w="2126" w:type="dxa"/>
          </w:tcPr>
          <w:p w14:paraId="71CD63BF" w14:textId="77777777" w:rsidR="004264E8" w:rsidRDefault="004264E8"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6F789AC8" w14:textId="77777777" w:rsidR="004264E8" w:rsidRPr="00E3332C" w:rsidRDefault="004264E8" w:rsidP="00970E57">
            <w:pPr>
              <w:tabs>
                <w:tab w:val="left" w:pos="340"/>
              </w:tabs>
              <w:rPr>
                <w:rFonts w:eastAsia="SimSun"/>
                <w:i/>
                <w:kern w:val="2"/>
                <w:lang w:eastAsia="hi-IN" w:bidi="hi-IN"/>
              </w:rPr>
            </w:pPr>
            <w:r w:rsidRPr="00E3332C">
              <w:rPr>
                <w:i/>
              </w:rPr>
              <w:t>представление обучающимся:</w:t>
            </w:r>
          </w:p>
          <w:p w14:paraId="00D6E95D" w14:textId="77777777" w:rsidR="004264E8" w:rsidRPr="00201E22" w:rsidRDefault="004264E8" w:rsidP="00970E57">
            <w:pPr>
              <w:pStyle w:val="af0"/>
              <w:numPr>
                <w:ilvl w:val="0"/>
                <w:numId w:val="22"/>
              </w:numPr>
              <w:tabs>
                <w:tab w:val="left" w:pos="340"/>
              </w:tabs>
              <w:ind w:left="0" w:firstLine="0"/>
              <w:rPr>
                <w:rFonts w:eastAsia="SimSun"/>
                <w:i/>
                <w:kern w:val="2"/>
                <w:lang w:eastAsia="hi-IN" w:bidi="hi-IN"/>
              </w:rPr>
            </w:pPr>
            <w:r w:rsidRPr="00C0245E">
              <w:rPr>
                <w:i/>
              </w:rPr>
              <w:t>практического и документарного материала в соответствии с индивидуальным заданием по практику,</w:t>
            </w:r>
          </w:p>
          <w:p w14:paraId="4FC34E41" w14:textId="7C55BA68" w:rsidR="004264E8" w:rsidRPr="00542013" w:rsidRDefault="00E54006" w:rsidP="00970E57">
            <w:pPr>
              <w:pStyle w:val="af0"/>
              <w:numPr>
                <w:ilvl w:val="0"/>
                <w:numId w:val="22"/>
              </w:numPr>
              <w:tabs>
                <w:tab w:val="left" w:pos="340"/>
              </w:tabs>
              <w:ind w:left="0" w:firstLine="0"/>
              <w:rPr>
                <w:rFonts w:eastAsia="SimSun"/>
                <w:i/>
                <w:kern w:val="2"/>
                <w:lang w:eastAsia="hi-IN" w:bidi="hi-IN"/>
              </w:rPr>
            </w:pPr>
            <w:r>
              <w:rPr>
                <w:i/>
              </w:rPr>
              <w:t xml:space="preserve">дневник </w:t>
            </w:r>
            <w:r w:rsidR="004264E8">
              <w:rPr>
                <w:i/>
              </w:rPr>
              <w:t>практики,</w:t>
            </w:r>
          </w:p>
          <w:p w14:paraId="1D8D77A8" w14:textId="5C2EB96A" w:rsidR="004264E8" w:rsidRPr="00503E8D" w:rsidRDefault="00E54006" w:rsidP="00970E57">
            <w:pPr>
              <w:pStyle w:val="af0"/>
              <w:tabs>
                <w:tab w:val="left" w:pos="340"/>
              </w:tabs>
              <w:ind w:left="0"/>
              <w:rPr>
                <w:i/>
              </w:rPr>
            </w:pPr>
            <w:r>
              <w:rPr>
                <w:i/>
              </w:rPr>
              <w:t>отчет</w:t>
            </w:r>
            <w:r w:rsidR="004264E8">
              <w:rPr>
                <w:i/>
              </w:rPr>
              <w:t xml:space="preserve"> по практике</w:t>
            </w:r>
            <w:r w:rsidR="004264E8">
              <w:rPr>
                <w:rFonts w:eastAsia="SimSun"/>
                <w:i/>
                <w:kern w:val="2"/>
                <w:lang w:eastAsia="hi-IN" w:bidi="hi-IN"/>
              </w:rPr>
              <w:t>.</w:t>
            </w:r>
          </w:p>
        </w:tc>
      </w:tr>
    </w:tbl>
    <w:p w14:paraId="34116B6B" w14:textId="0CD6E579" w:rsidR="006F1ABB" w:rsidRPr="00B4473D" w:rsidRDefault="000B7DC1" w:rsidP="004837D1">
      <w:pPr>
        <w:pStyle w:val="1"/>
        <w:rPr>
          <w:i/>
          <w:szCs w:val="24"/>
        </w:rPr>
      </w:pPr>
      <w:r>
        <w:t>ИНДИВИДУАЛЬНОЕ ЗАДАНИ</w:t>
      </w:r>
      <w:r w:rsidR="00337AB5">
        <w:t>Е</w:t>
      </w:r>
      <w:r>
        <w:t xml:space="preserve"> </w:t>
      </w:r>
      <w:r w:rsidR="00980A40">
        <w:t>НА ПРАКТИКУ</w:t>
      </w:r>
    </w:p>
    <w:p w14:paraId="3C5C688F" w14:textId="583924E3" w:rsidR="00B4473D" w:rsidRPr="00550B64" w:rsidRDefault="000B7DC1" w:rsidP="005E6E36">
      <w:pPr>
        <w:pStyle w:val="af0"/>
        <w:numPr>
          <w:ilvl w:val="3"/>
          <w:numId w:val="15"/>
        </w:numPr>
        <w:tabs>
          <w:tab w:val="left" w:pos="709"/>
        </w:tabs>
        <w:jc w:val="both"/>
        <w:rPr>
          <w:i/>
          <w:sz w:val="24"/>
          <w:szCs w:val="24"/>
        </w:rPr>
      </w:pPr>
      <w:r>
        <w:rPr>
          <w:sz w:val="24"/>
          <w:szCs w:val="24"/>
        </w:rPr>
        <w:t xml:space="preserve">Индивидуальное задание </w:t>
      </w:r>
      <w:r w:rsidR="00550B64">
        <w:rPr>
          <w:sz w:val="24"/>
          <w:szCs w:val="24"/>
        </w:rPr>
        <w:t xml:space="preserve">обучающегося </w:t>
      </w:r>
      <w:r w:rsidR="00980A40">
        <w:rPr>
          <w:sz w:val="24"/>
          <w:szCs w:val="24"/>
        </w:rPr>
        <w:t xml:space="preserve">на практику </w:t>
      </w:r>
      <w:r w:rsidR="00550B64">
        <w:rPr>
          <w:sz w:val="24"/>
          <w:szCs w:val="24"/>
        </w:rPr>
        <w:t>составляется руководителем практики и включает в себя ти</w:t>
      </w:r>
      <w:r w:rsidR="00377751">
        <w:rPr>
          <w:sz w:val="24"/>
          <w:szCs w:val="24"/>
        </w:rPr>
        <w:t xml:space="preserve">повые задания и </w:t>
      </w:r>
      <w:r w:rsidR="003E07B4">
        <w:rPr>
          <w:sz w:val="24"/>
          <w:szCs w:val="24"/>
        </w:rPr>
        <w:t>частные</w:t>
      </w:r>
      <w:r w:rsidR="00E718E6">
        <w:rPr>
          <w:sz w:val="24"/>
          <w:szCs w:val="24"/>
        </w:rPr>
        <w:t xml:space="preserve"> </w:t>
      </w:r>
      <w:r w:rsidR="0076042C">
        <w:rPr>
          <w:sz w:val="24"/>
          <w:szCs w:val="24"/>
        </w:rPr>
        <w:t>задания</w:t>
      </w:r>
      <w:r w:rsidR="00B44D5D">
        <w:rPr>
          <w:sz w:val="24"/>
          <w:szCs w:val="24"/>
        </w:rPr>
        <w:t xml:space="preserve"> для каждого обучающегося</w:t>
      </w:r>
      <w:r w:rsidR="0076042C">
        <w:rPr>
          <w:sz w:val="24"/>
          <w:szCs w:val="24"/>
        </w:rPr>
        <w:t xml:space="preserve">, </w:t>
      </w:r>
      <w:r w:rsidR="00550B64">
        <w:rPr>
          <w:sz w:val="24"/>
          <w:szCs w:val="24"/>
        </w:rPr>
        <w:t xml:space="preserve">отражающие </w:t>
      </w:r>
      <w:r w:rsidR="00CD0654" w:rsidRPr="00337AB5">
        <w:rPr>
          <w:sz w:val="24"/>
          <w:szCs w:val="24"/>
        </w:rPr>
        <w:t>специфику</w:t>
      </w:r>
      <w:r w:rsidR="00550B64" w:rsidRPr="00337AB5">
        <w:rPr>
          <w:sz w:val="24"/>
          <w:szCs w:val="24"/>
        </w:rPr>
        <w:t xml:space="preserve"> </w:t>
      </w:r>
      <w:r w:rsidR="00550B64" w:rsidRPr="00550B64">
        <w:rPr>
          <w:i/>
          <w:sz w:val="24"/>
          <w:szCs w:val="24"/>
        </w:rPr>
        <w:t>деятельности профильной организации/</w:t>
      </w:r>
      <w:r w:rsidR="0083455C">
        <w:rPr>
          <w:i/>
          <w:sz w:val="24"/>
          <w:szCs w:val="24"/>
        </w:rPr>
        <w:t xml:space="preserve">организации </w:t>
      </w:r>
      <w:r w:rsidR="00550B64">
        <w:rPr>
          <w:i/>
          <w:sz w:val="24"/>
          <w:szCs w:val="24"/>
        </w:rPr>
        <w:t>практики на базе структурных подразделений университета</w:t>
      </w:r>
      <w:r w:rsidR="0083455C">
        <w:rPr>
          <w:i/>
          <w:sz w:val="24"/>
          <w:szCs w:val="24"/>
        </w:rPr>
        <w:t>/научно-исследовательских интересов обучающегося/…</w:t>
      </w:r>
      <w:r w:rsidR="00550B64">
        <w:rPr>
          <w:i/>
          <w:sz w:val="24"/>
          <w:szCs w:val="24"/>
        </w:rPr>
        <w:t>.</w:t>
      </w:r>
    </w:p>
    <w:p w14:paraId="04A3BDD9" w14:textId="7F747E95" w:rsidR="00CD6B04" w:rsidRDefault="00AE3E0C" w:rsidP="00785CA8">
      <w:pPr>
        <w:pStyle w:val="2"/>
      </w:pPr>
      <w:r>
        <w:lastRenderedPageBreak/>
        <w:t>Типовые задания на практику</w:t>
      </w:r>
      <w:r w:rsidR="00685977">
        <w:rPr>
          <w:rStyle w:val="ab"/>
          <w:sz w:val="24"/>
          <w:szCs w:val="24"/>
        </w:rPr>
        <w:footnoteReference w:id="7"/>
      </w:r>
    </w:p>
    <w:p w14:paraId="3C92127D" w14:textId="0992DA84" w:rsidR="00CD6B04" w:rsidRPr="00AE3E0C" w:rsidRDefault="00CD6B04" w:rsidP="005E6E36">
      <w:pPr>
        <w:pStyle w:val="af0"/>
        <w:numPr>
          <w:ilvl w:val="3"/>
          <w:numId w:val="16"/>
        </w:numPr>
        <w:tabs>
          <w:tab w:val="left" w:pos="709"/>
        </w:tabs>
        <w:jc w:val="both"/>
        <w:rPr>
          <w:sz w:val="24"/>
          <w:szCs w:val="24"/>
        </w:rPr>
      </w:pPr>
      <w:r w:rsidRPr="00AE3E0C">
        <w:rPr>
          <w:i/>
          <w:sz w:val="24"/>
          <w:szCs w:val="24"/>
        </w:rPr>
        <w:t>В процессе производственной практики обучающиеся непосредственно участвуют в</w:t>
      </w:r>
      <w:r w:rsidR="0028417E">
        <w:rPr>
          <w:i/>
          <w:sz w:val="24"/>
          <w:szCs w:val="24"/>
        </w:rPr>
        <w:t xml:space="preserve"> педагогической </w:t>
      </w:r>
      <w:r w:rsidRPr="00AE3E0C">
        <w:rPr>
          <w:i/>
          <w:sz w:val="24"/>
          <w:szCs w:val="24"/>
        </w:rPr>
        <w:t xml:space="preserve"> </w:t>
      </w:r>
      <w:r w:rsidR="0028417E">
        <w:rPr>
          <w:i/>
          <w:sz w:val="24"/>
          <w:szCs w:val="24"/>
        </w:rPr>
        <w:t>работе кафедры</w:t>
      </w:r>
      <w:r w:rsidRPr="00AE3E0C">
        <w:rPr>
          <w:i/>
          <w:sz w:val="24"/>
          <w:szCs w:val="24"/>
        </w:rPr>
        <w:t>.</w:t>
      </w:r>
      <w:r w:rsidR="00B4473D">
        <w:rPr>
          <w:i/>
          <w:sz w:val="24"/>
          <w:szCs w:val="24"/>
        </w:rPr>
        <w:t xml:space="preserve"> </w:t>
      </w:r>
    </w:p>
    <w:p w14:paraId="4ADC2AF0" w14:textId="77777777" w:rsidR="00CD6B04" w:rsidRPr="00AE3E0C" w:rsidRDefault="00CD6B04" w:rsidP="005E6E36">
      <w:pPr>
        <w:pStyle w:val="af0"/>
        <w:numPr>
          <w:ilvl w:val="3"/>
          <w:numId w:val="16"/>
        </w:numPr>
        <w:tabs>
          <w:tab w:val="left" w:pos="709"/>
        </w:tabs>
        <w:jc w:val="both"/>
        <w:rPr>
          <w:sz w:val="24"/>
          <w:szCs w:val="24"/>
        </w:rPr>
      </w:pPr>
      <w:r w:rsidRPr="00AE3E0C">
        <w:rPr>
          <w:i/>
          <w:sz w:val="24"/>
          <w:szCs w:val="24"/>
        </w:rPr>
        <w:t>Каждый обучающийся за период практики должен выполнить следующие задания:</w:t>
      </w:r>
    </w:p>
    <w:p w14:paraId="2236E416" w14:textId="25864E4C" w:rsidR="0028417E" w:rsidRPr="0028417E" w:rsidRDefault="0028417E" w:rsidP="0028417E">
      <w:pPr>
        <w:pStyle w:val="af0"/>
        <w:numPr>
          <w:ilvl w:val="5"/>
          <w:numId w:val="16"/>
        </w:numPr>
        <w:tabs>
          <w:tab w:val="left" w:pos="709"/>
        </w:tabs>
        <w:ind w:left="0" w:firstLine="0"/>
        <w:jc w:val="both"/>
        <w:rPr>
          <w:i/>
          <w:sz w:val="24"/>
          <w:szCs w:val="24"/>
        </w:rPr>
      </w:pPr>
      <w:r w:rsidRPr="0028417E">
        <w:rPr>
          <w:i/>
          <w:sz w:val="24"/>
          <w:szCs w:val="24"/>
        </w:rPr>
        <w:t>1. Составить библиографический список учебн</w:t>
      </w:r>
      <w:r>
        <w:rPr>
          <w:i/>
          <w:sz w:val="24"/>
          <w:szCs w:val="24"/>
        </w:rPr>
        <w:t>ых изданий на заданную тему, ис</w:t>
      </w:r>
      <w:r w:rsidRPr="0028417E">
        <w:rPr>
          <w:i/>
          <w:sz w:val="24"/>
          <w:szCs w:val="24"/>
        </w:rPr>
        <w:t>пользуя не только Интернет технологии, но и практич</w:t>
      </w:r>
      <w:r>
        <w:rPr>
          <w:i/>
          <w:sz w:val="24"/>
          <w:szCs w:val="24"/>
        </w:rPr>
        <w:t>ескую работу в архивах и библио</w:t>
      </w:r>
      <w:r w:rsidRPr="0028417E">
        <w:rPr>
          <w:i/>
          <w:sz w:val="24"/>
          <w:szCs w:val="24"/>
        </w:rPr>
        <w:t xml:space="preserve">теках. </w:t>
      </w:r>
    </w:p>
    <w:p w14:paraId="2ED8E9A6" w14:textId="1462A1E4" w:rsidR="0028417E" w:rsidRPr="0028417E" w:rsidRDefault="0028417E" w:rsidP="0028417E">
      <w:pPr>
        <w:pStyle w:val="af0"/>
        <w:numPr>
          <w:ilvl w:val="5"/>
          <w:numId w:val="16"/>
        </w:numPr>
        <w:tabs>
          <w:tab w:val="left" w:pos="709"/>
        </w:tabs>
        <w:ind w:left="0" w:firstLine="0"/>
        <w:jc w:val="both"/>
        <w:rPr>
          <w:i/>
          <w:sz w:val="24"/>
          <w:szCs w:val="24"/>
        </w:rPr>
      </w:pPr>
      <w:r w:rsidRPr="0028417E">
        <w:rPr>
          <w:i/>
          <w:sz w:val="24"/>
          <w:szCs w:val="24"/>
        </w:rPr>
        <w:t xml:space="preserve">2.Составить </w:t>
      </w:r>
      <w:r>
        <w:rPr>
          <w:i/>
          <w:sz w:val="24"/>
          <w:szCs w:val="24"/>
        </w:rPr>
        <w:t xml:space="preserve">3 </w:t>
      </w:r>
      <w:r w:rsidRPr="0028417E">
        <w:rPr>
          <w:i/>
          <w:sz w:val="24"/>
          <w:szCs w:val="24"/>
        </w:rPr>
        <w:t>кратк</w:t>
      </w:r>
      <w:r>
        <w:rPr>
          <w:i/>
          <w:sz w:val="24"/>
          <w:szCs w:val="24"/>
        </w:rPr>
        <w:t>ие</w:t>
      </w:r>
      <w:r w:rsidRPr="0028417E">
        <w:rPr>
          <w:i/>
          <w:sz w:val="24"/>
          <w:szCs w:val="24"/>
        </w:rPr>
        <w:t xml:space="preserve"> методическ</w:t>
      </w:r>
      <w:r>
        <w:rPr>
          <w:i/>
          <w:sz w:val="24"/>
          <w:szCs w:val="24"/>
        </w:rPr>
        <w:t>ие</w:t>
      </w:r>
      <w:r w:rsidRPr="0028417E">
        <w:rPr>
          <w:i/>
          <w:sz w:val="24"/>
          <w:szCs w:val="24"/>
        </w:rPr>
        <w:t xml:space="preserve"> характеристик</w:t>
      </w:r>
      <w:r>
        <w:rPr>
          <w:i/>
          <w:sz w:val="24"/>
          <w:szCs w:val="24"/>
        </w:rPr>
        <w:t>и</w:t>
      </w:r>
      <w:r w:rsidRPr="0028417E">
        <w:rPr>
          <w:i/>
          <w:sz w:val="24"/>
          <w:szCs w:val="24"/>
        </w:rPr>
        <w:t xml:space="preserve"> услышанн</w:t>
      </w:r>
      <w:r>
        <w:rPr>
          <w:i/>
          <w:sz w:val="24"/>
          <w:szCs w:val="24"/>
        </w:rPr>
        <w:t>ых</w:t>
      </w:r>
      <w:r w:rsidRPr="0028417E">
        <w:rPr>
          <w:i/>
          <w:sz w:val="24"/>
          <w:szCs w:val="24"/>
        </w:rPr>
        <w:t xml:space="preserve"> лекци</w:t>
      </w:r>
      <w:r>
        <w:rPr>
          <w:i/>
          <w:sz w:val="24"/>
          <w:szCs w:val="24"/>
        </w:rPr>
        <w:t>й своих сокрусников</w:t>
      </w:r>
      <w:r w:rsidRPr="0028417E">
        <w:rPr>
          <w:i/>
          <w:sz w:val="24"/>
          <w:szCs w:val="24"/>
        </w:rPr>
        <w:t xml:space="preserve">. </w:t>
      </w:r>
    </w:p>
    <w:p w14:paraId="52884DFC" w14:textId="77777777" w:rsidR="0028417E" w:rsidRPr="0028417E" w:rsidRDefault="0028417E" w:rsidP="0028417E">
      <w:pPr>
        <w:pStyle w:val="af0"/>
        <w:numPr>
          <w:ilvl w:val="5"/>
          <w:numId w:val="16"/>
        </w:numPr>
        <w:tabs>
          <w:tab w:val="left" w:pos="709"/>
        </w:tabs>
        <w:ind w:left="0" w:firstLine="0"/>
        <w:jc w:val="both"/>
        <w:rPr>
          <w:i/>
          <w:sz w:val="24"/>
          <w:szCs w:val="24"/>
        </w:rPr>
      </w:pPr>
      <w:r w:rsidRPr="0028417E">
        <w:rPr>
          <w:i/>
          <w:sz w:val="24"/>
          <w:szCs w:val="24"/>
        </w:rPr>
        <w:t>3. Составить краткий план своей лекции.</w:t>
      </w:r>
    </w:p>
    <w:p w14:paraId="52249DBA" w14:textId="77777777" w:rsidR="0028417E" w:rsidRPr="0028417E" w:rsidRDefault="0028417E" w:rsidP="0028417E">
      <w:pPr>
        <w:pStyle w:val="af0"/>
        <w:numPr>
          <w:ilvl w:val="5"/>
          <w:numId w:val="16"/>
        </w:numPr>
        <w:tabs>
          <w:tab w:val="left" w:pos="709"/>
        </w:tabs>
        <w:ind w:left="0" w:firstLine="0"/>
        <w:jc w:val="both"/>
        <w:rPr>
          <w:i/>
          <w:sz w:val="24"/>
          <w:szCs w:val="24"/>
        </w:rPr>
      </w:pPr>
      <w:r w:rsidRPr="0028417E">
        <w:rPr>
          <w:i/>
          <w:sz w:val="24"/>
          <w:szCs w:val="24"/>
        </w:rPr>
        <w:t>3. Составить развернутый план лекции с комментариями.</w:t>
      </w:r>
    </w:p>
    <w:p w14:paraId="61C3D8F6" w14:textId="4A4D98C2" w:rsidR="0028417E" w:rsidRPr="0028417E" w:rsidRDefault="0028417E" w:rsidP="0028417E">
      <w:pPr>
        <w:pStyle w:val="af0"/>
        <w:numPr>
          <w:ilvl w:val="5"/>
          <w:numId w:val="16"/>
        </w:numPr>
        <w:tabs>
          <w:tab w:val="left" w:pos="709"/>
        </w:tabs>
        <w:ind w:left="0" w:firstLine="0"/>
        <w:jc w:val="both"/>
        <w:rPr>
          <w:i/>
          <w:sz w:val="24"/>
          <w:szCs w:val="24"/>
        </w:rPr>
      </w:pPr>
      <w:r w:rsidRPr="0028417E">
        <w:rPr>
          <w:i/>
          <w:sz w:val="24"/>
          <w:szCs w:val="24"/>
        </w:rPr>
        <w:t>4. Подготовить ин</w:t>
      </w:r>
      <w:r>
        <w:rPr>
          <w:i/>
          <w:sz w:val="24"/>
          <w:szCs w:val="24"/>
        </w:rPr>
        <w:t>терактивную составляющую лекции: презентацию/ иллюстративный материал, опросник/тест.</w:t>
      </w:r>
    </w:p>
    <w:p w14:paraId="2697F66E" w14:textId="5B1E2D92" w:rsidR="00CD6B04" w:rsidRPr="008C79C4" w:rsidRDefault="0028417E" w:rsidP="0028417E">
      <w:pPr>
        <w:pStyle w:val="af0"/>
        <w:numPr>
          <w:ilvl w:val="5"/>
          <w:numId w:val="16"/>
        </w:numPr>
        <w:tabs>
          <w:tab w:val="left" w:pos="709"/>
        </w:tabs>
        <w:ind w:left="0" w:firstLine="0"/>
        <w:jc w:val="both"/>
        <w:rPr>
          <w:sz w:val="24"/>
          <w:szCs w:val="24"/>
        </w:rPr>
      </w:pPr>
      <w:r w:rsidRPr="0028417E">
        <w:rPr>
          <w:i/>
          <w:sz w:val="24"/>
          <w:szCs w:val="24"/>
        </w:rPr>
        <w:t>5. провести лекцию для студентов младших курсов, учеников школы, слушателей лектория и пр.</w:t>
      </w:r>
      <w:r w:rsidR="00CD6B04" w:rsidRPr="008C79C4">
        <w:rPr>
          <w:i/>
          <w:sz w:val="24"/>
          <w:szCs w:val="24"/>
        </w:rPr>
        <w:t>;</w:t>
      </w:r>
    </w:p>
    <w:p w14:paraId="098AEA1B" w14:textId="50F6E8BA" w:rsidR="00BC184D" w:rsidRDefault="00B44D5D" w:rsidP="00785CA8">
      <w:pPr>
        <w:pStyle w:val="2"/>
      </w:pPr>
      <w:r>
        <w:t>Частные</w:t>
      </w:r>
      <w:r w:rsidR="0088508F">
        <w:t xml:space="preserve"> индивидуальные</w:t>
      </w:r>
      <w:r w:rsidR="00BC184D" w:rsidRPr="00BC184D">
        <w:t xml:space="preserve"> задания на практику</w:t>
      </w:r>
    </w:p>
    <w:p w14:paraId="2DFC8AC9" w14:textId="029E44B1" w:rsidR="00151107" w:rsidRDefault="0074750E" w:rsidP="005E6E36">
      <w:pPr>
        <w:pStyle w:val="af0"/>
        <w:numPr>
          <w:ilvl w:val="3"/>
          <w:numId w:val="16"/>
        </w:numPr>
        <w:tabs>
          <w:tab w:val="left" w:pos="709"/>
        </w:tabs>
        <w:jc w:val="both"/>
        <w:rPr>
          <w:i/>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 xml:space="preserve">в зависимости от функциональных особенностей </w:t>
      </w:r>
      <w:r w:rsidRPr="0074750E">
        <w:rPr>
          <w:i/>
          <w:sz w:val="24"/>
          <w:szCs w:val="24"/>
        </w:rPr>
        <w:t xml:space="preserve">деятельности </w:t>
      </w:r>
      <w:r>
        <w:rPr>
          <w:i/>
          <w:sz w:val="24"/>
          <w:szCs w:val="24"/>
        </w:rPr>
        <w:t xml:space="preserve">материально-технического обеспечения </w:t>
      </w:r>
      <w:r w:rsidR="00115C6F">
        <w:rPr>
          <w:i/>
          <w:sz w:val="24"/>
          <w:szCs w:val="24"/>
        </w:rPr>
        <w:t>помещений университета, предназначенных для проведения практической подготовки</w:t>
      </w:r>
      <w:r w:rsidRPr="0074750E">
        <w:rPr>
          <w:sz w:val="24"/>
          <w:szCs w:val="24"/>
        </w:rPr>
        <w:t xml:space="preserve">. </w:t>
      </w:r>
      <w:r w:rsidR="00115C6F">
        <w:rPr>
          <w:sz w:val="24"/>
          <w:szCs w:val="24"/>
        </w:rPr>
        <w:t>Обучающийся</w:t>
      </w:r>
      <w:r w:rsidRPr="0074750E">
        <w:rPr>
          <w:sz w:val="24"/>
          <w:szCs w:val="24"/>
        </w:rPr>
        <w:t xml:space="preserve"> вправе участвовать в формировании списка своих задач, учитывая особенности осуществляемой </w:t>
      </w:r>
      <w:r w:rsidR="00115C6F">
        <w:rPr>
          <w:sz w:val="24"/>
          <w:szCs w:val="24"/>
        </w:rPr>
        <w:t xml:space="preserve">им </w:t>
      </w:r>
      <w:r w:rsidRPr="0074750E">
        <w:rPr>
          <w:sz w:val="24"/>
          <w:szCs w:val="24"/>
        </w:rPr>
        <w:t xml:space="preserve">при этом научной деятельности или для повышения эффективности подготовки в рамках </w:t>
      </w:r>
      <w:r w:rsidRPr="00115C6F">
        <w:rPr>
          <w:i/>
          <w:sz w:val="24"/>
          <w:szCs w:val="24"/>
        </w:rPr>
        <w:t>курсовой работы</w:t>
      </w:r>
      <w:r w:rsidR="008664D4">
        <w:rPr>
          <w:i/>
          <w:sz w:val="24"/>
          <w:szCs w:val="24"/>
        </w:rPr>
        <w:t xml:space="preserve"> </w:t>
      </w:r>
      <w:r w:rsidR="00115C6F">
        <w:rPr>
          <w:i/>
          <w:sz w:val="24"/>
          <w:szCs w:val="24"/>
        </w:rPr>
        <w:t>(проекта)</w:t>
      </w:r>
      <w:r w:rsidR="00115C6F" w:rsidRPr="00115C6F">
        <w:rPr>
          <w:i/>
          <w:sz w:val="24"/>
          <w:szCs w:val="24"/>
        </w:rPr>
        <w:t>/выпускной квалификационной работы</w:t>
      </w:r>
      <w:r w:rsidRPr="00115C6F">
        <w:rPr>
          <w:i/>
          <w:sz w:val="24"/>
          <w:szCs w:val="24"/>
        </w:rPr>
        <w:t>.</w:t>
      </w:r>
    </w:p>
    <w:p w14:paraId="2489D6C3" w14:textId="77777777" w:rsidR="0088508F" w:rsidRDefault="0088508F" w:rsidP="005E6E36">
      <w:pPr>
        <w:pStyle w:val="af0"/>
        <w:numPr>
          <w:ilvl w:val="3"/>
          <w:numId w:val="16"/>
        </w:numPr>
        <w:tabs>
          <w:tab w:val="left" w:pos="709"/>
        </w:tabs>
        <w:jc w:val="both"/>
        <w:rPr>
          <w:i/>
          <w:sz w:val="24"/>
          <w:szCs w:val="24"/>
        </w:rPr>
        <w:sectPr w:rsidR="0088508F" w:rsidSect="00DE4AAE">
          <w:headerReference w:type="first" r:id="rId14"/>
          <w:pgSz w:w="11906" w:h="16838" w:code="9"/>
          <w:pgMar w:top="1134" w:right="567" w:bottom="1134" w:left="1701" w:header="1134" w:footer="709" w:gutter="0"/>
          <w:pgNumType w:start="1"/>
          <w:cols w:space="708"/>
          <w:titlePg/>
          <w:docGrid w:linePitch="360"/>
        </w:sectPr>
      </w:pPr>
    </w:p>
    <w:p w14:paraId="39398724" w14:textId="74E8323E" w:rsidR="0090785C" w:rsidRPr="00C24F9B" w:rsidRDefault="00541C37" w:rsidP="004837D1">
      <w:pPr>
        <w:pStyle w:val="1"/>
      </w:pPr>
      <w:r>
        <w:lastRenderedPageBreak/>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Соотнесение планируемых результатов практики с уровнями сформированности компетенций</w:t>
      </w:r>
    </w:p>
    <w:tbl>
      <w:tblPr>
        <w:tblStyle w:val="a8"/>
        <w:tblW w:w="14418" w:type="dxa"/>
        <w:tblInd w:w="250" w:type="dxa"/>
        <w:tblLayout w:type="fixed"/>
        <w:tblLook w:val="04A0" w:firstRow="1" w:lastRow="0" w:firstColumn="1" w:lastColumn="0" w:noHBand="0" w:noVBand="1"/>
      </w:tblPr>
      <w:tblGrid>
        <w:gridCol w:w="2132"/>
        <w:gridCol w:w="1798"/>
        <w:gridCol w:w="2732"/>
        <w:gridCol w:w="2585"/>
        <w:gridCol w:w="2585"/>
        <w:gridCol w:w="2586"/>
      </w:tblGrid>
      <w:tr w:rsidR="00FA21F6" w14:paraId="79EDEC75" w14:textId="77777777" w:rsidTr="00FA21F6">
        <w:trPr>
          <w:trHeight w:val="283"/>
        </w:trPr>
        <w:tc>
          <w:tcPr>
            <w:tcW w:w="2132"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ровни сформированности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4C650654" w:rsidR="00FA21F6" w:rsidRDefault="00FA21F6" w:rsidP="00151107">
            <w:pPr>
              <w:jc w:val="center"/>
              <w:rPr>
                <w:b/>
                <w:iCs/>
              </w:rPr>
            </w:pPr>
            <w:r w:rsidRPr="006E3267">
              <w:rPr>
                <w:b/>
                <w:bCs/>
                <w:iCs/>
              </w:rPr>
              <w:t xml:space="preserve">в </w:t>
            </w:r>
            <w:r w:rsidRPr="006E3267">
              <w:rPr>
                <w:b/>
                <w:iCs/>
              </w:rPr>
              <w:t>100-балльной системе</w:t>
            </w:r>
            <w:r w:rsidRPr="00F455CC">
              <w:rPr>
                <w:b/>
                <w:iCs/>
                <w:vertAlign w:val="superscript"/>
              </w:rPr>
              <w:footnoteReference w:id="8"/>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732"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2585"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ой(-ых)</w:t>
            </w:r>
            <w:r w:rsidRPr="006E3267">
              <w:rPr>
                <w:b/>
                <w:sz w:val="21"/>
                <w:szCs w:val="21"/>
              </w:rPr>
              <w:t xml:space="preserve"> </w:t>
            </w:r>
          </w:p>
          <w:p w14:paraId="2A931A73" w14:textId="77777777" w:rsidR="00FA21F6" w:rsidRPr="006E3267" w:rsidRDefault="00FA21F6" w:rsidP="00B16B4E">
            <w:pPr>
              <w:jc w:val="center"/>
              <w:rPr>
                <w:b/>
                <w:bCs/>
                <w:iCs/>
                <w:sz w:val="21"/>
                <w:szCs w:val="21"/>
              </w:rPr>
            </w:pPr>
            <w:r w:rsidRPr="006E3267">
              <w:rPr>
                <w:b/>
                <w:sz w:val="21"/>
                <w:szCs w:val="21"/>
              </w:rPr>
              <w:t>компетенции</w:t>
            </w:r>
            <w:r>
              <w:rPr>
                <w:b/>
                <w:sz w:val="21"/>
                <w:szCs w:val="21"/>
              </w:rPr>
              <w:t>(-й)</w:t>
            </w:r>
            <w:r w:rsidRPr="006E3267">
              <w:rPr>
                <w:b/>
                <w:sz w:val="21"/>
                <w:szCs w:val="21"/>
                <w:vertAlign w:val="superscript"/>
              </w:rPr>
              <w:footnoteReference w:id="9"/>
            </w:r>
          </w:p>
        </w:tc>
        <w:tc>
          <w:tcPr>
            <w:tcW w:w="2585"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компетенции(-й)</w:t>
            </w:r>
          </w:p>
        </w:tc>
        <w:tc>
          <w:tcPr>
            <w:tcW w:w="2586"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сформированности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ой(-ых)</w:t>
            </w:r>
          </w:p>
          <w:p w14:paraId="257E50C9" w14:textId="77777777" w:rsidR="00FA21F6" w:rsidRPr="006E3267" w:rsidRDefault="00FA21F6" w:rsidP="00B16B4E">
            <w:pPr>
              <w:jc w:val="center"/>
              <w:rPr>
                <w:b/>
                <w:bCs/>
                <w:iCs/>
                <w:sz w:val="21"/>
                <w:szCs w:val="21"/>
              </w:rPr>
            </w:pPr>
            <w:r w:rsidRPr="006E3267">
              <w:rPr>
                <w:b/>
                <w:sz w:val="21"/>
                <w:szCs w:val="21"/>
              </w:rPr>
              <w:t>компетенции</w:t>
            </w:r>
            <w:r>
              <w:rPr>
                <w:b/>
                <w:sz w:val="21"/>
                <w:szCs w:val="21"/>
              </w:rPr>
              <w:t>(-й)</w:t>
            </w:r>
          </w:p>
        </w:tc>
      </w:tr>
      <w:tr w:rsidR="00FA21F6" w14:paraId="28923E14" w14:textId="77777777" w:rsidTr="00FA21F6">
        <w:trPr>
          <w:trHeight w:val="283"/>
          <w:tblHeader/>
        </w:trPr>
        <w:tc>
          <w:tcPr>
            <w:tcW w:w="2132"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732" w:type="dxa"/>
            <w:vMerge/>
            <w:shd w:val="clear" w:color="auto" w:fill="DBE5F1" w:themeFill="accent1" w:themeFillTint="33"/>
          </w:tcPr>
          <w:p w14:paraId="6A1B6AEB" w14:textId="77777777" w:rsidR="00FA21F6" w:rsidRPr="006E3267" w:rsidRDefault="00FA21F6" w:rsidP="00B16B4E">
            <w:pPr>
              <w:jc w:val="center"/>
              <w:rPr>
                <w:b/>
                <w:bCs/>
                <w:iCs/>
              </w:rPr>
            </w:pPr>
          </w:p>
        </w:tc>
        <w:tc>
          <w:tcPr>
            <w:tcW w:w="2585" w:type="dxa"/>
            <w:shd w:val="clear" w:color="auto" w:fill="DBE5F1" w:themeFill="accent1" w:themeFillTint="33"/>
          </w:tcPr>
          <w:p w14:paraId="0E88580A" w14:textId="77777777" w:rsidR="0028417E" w:rsidRPr="0028417E" w:rsidRDefault="0028417E" w:rsidP="0028417E">
            <w:pPr>
              <w:rPr>
                <w:i/>
              </w:rPr>
            </w:pPr>
            <w:r w:rsidRPr="0028417E">
              <w:rPr>
                <w:i/>
              </w:rPr>
              <w:t>УК-5</w:t>
            </w:r>
          </w:p>
          <w:p w14:paraId="1FA63D8B" w14:textId="77777777" w:rsidR="0028417E" w:rsidRPr="0028417E" w:rsidRDefault="0028417E" w:rsidP="0028417E">
            <w:pPr>
              <w:rPr>
                <w:i/>
              </w:rPr>
            </w:pPr>
            <w:r w:rsidRPr="0028417E">
              <w:rPr>
                <w:i/>
              </w:rPr>
              <w:t>ИД-УК 5.3</w:t>
            </w:r>
          </w:p>
          <w:p w14:paraId="4793C308" w14:textId="57A8AC9C" w:rsidR="0028417E" w:rsidRDefault="0028417E" w:rsidP="0028417E">
            <w:pPr>
              <w:rPr>
                <w:b/>
                <w:sz w:val="21"/>
                <w:szCs w:val="21"/>
              </w:rPr>
            </w:pPr>
            <w:r w:rsidRPr="0028417E">
              <w:rPr>
                <w:i/>
              </w:rPr>
              <w:t xml:space="preserve"> </w:t>
            </w:r>
          </w:p>
          <w:p w14:paraId="1105D658" w14:textId="6F1C779A" w:rsidR="00FA21F6" w:rsidRDefault="00FA21F6" w:rsidP="0028417E">
            <w:pPr>
              <w:rPr>
                <w:b/>
                <w:sz w:val="21"/>
                <w:szCs w:val="21"/>
              </w:rPr>
            </w:pPr>
          </w:p>
        </w:tc>
        <w:tc>
          <w:tcPr>
            <w:tcW w:w="2585" w:type="dxa"/>
            <w:shd w:val="clear" w:color="auto" w:fill="DBE5F1" w:themeFill="accent1" w:themeFillTint="33"/>
          </w:tcPr>
          <w:p w14:paraId="7CF2B948" w14:textId="77777777" w:rsidR="0028417E" w:rsidRPr="0028417E" w:rsidRDefault="0028417E" w:rsidP="0028417E">
            <w:pPr>
              <w:rPr>
                <w:i/>
              </w:rPr>
            </w:pPr>
            <w:r w:rsidRPr="0028417E">
              <w:rPr>
                <w:i/>
              </w:rPr>
              <w:t xml:space="preserve">ПК-5 </w:t>
            </w:r>
          </w:p>
          <w:p w14:paraId="06BAEC7B" w14:textId="77777777" w:rsidR="0028417E" w:rsidRPr="0028417E" w:rsidRDefault="0028417E" w:rsidP="0028417E">
            <w:pPr>
              <w:rPr>
                <w:i/>
              </w:rPr>
            </w:pPr>
            <w:r w:rsidRPr="0028417E">
              <w:rPr>
                <w:i/>
              </w:rPr>
              <w:t>ИД-</w:t>
            </w:r>
            <w:r>
              <w:rPr>
                <w:i/>
              </w:rPr>
              <w:t>П</w:t>
            </w:r>
            <w:r w:rsidRPr="0028417E">
              <w:rPr>
                <w:i/>
              </w:rPr>
              <w:t>К 5.1, 5.2</w:t>
            </w:r>
          </w:p>
          <w:p w14:paraId="4C0EDEC2" w14:textId="77777777" w:rsidR="0028417E" w:rsidRPr="0028417E" w:rsidRDefault="0028417E" w:rsidP="0028417E">
            <w:pPr>
              <w:rPr>
                <w:i/>
              </w:rPr>
            </w:pPr>
            <w:r w:rsidRPr="0028417E">
              <w:rPr>
                <w:i/>
              </w:rPr>
              <w:t xml:space="preserve">ПК-1: </w:t>
            </w:r>
          </w:p>
          <w:p w14:paraId="71121815" w14:textId="1C7EB916" w:rsidR="0028417E" w:rsidRPr="006E3267" w:rsidRDefault="0028417E" w:rsidP="0028417E">
            <w:pPr>
              <w:rPr>
                <w:i/>
              </w:rPr>
            </w:pPr>
            <w:r w:rsidRPr="0028417E">
              <w:rPr>
                <w:i/>
              </w:rPr>
              <w:t>ИД-ПК-1.1</w:t>
            </w:r>
            <w:r>
              <w:rPr>
                <w:i/>
              </w:rPr>
              <w:t xml:space="preserve"> </w:t>
            </w:r>
          </w:p>
          <w:p w14:paraId="7B665038" w14:textId="06D7B5B8" w:rsidR="00A31F2A" w:rsidRPr="006E3267" w:rsidRDefault="00A31F2A" w:rsidP="00A31F2A">
            <w:pPr>
              <w:rPr>
                <w:i/>
              </w:rPr>
            </w:pPr>
          </w:p>
        </w:tc>
        <w:tc>
          <w:tcPr>
            <w:tcW w:w="2586" w:type="dxa"/>
            <w:shd w:val="clear" w:color="auto" w:fill="DBE5F1" w:themeFill="accent1" w:themeFillTint="33"/>
          </w:tcPr>
          <w:p w14:paraId="6EDCD2DC" w14:textId="28EDEF33" w:rsidR="00FA21F6" w:rsidRPr="00441CFE" w:rsidRDefault="00FA21F6" w:rsidP="00944F6A">
            <w:pPr>
              <w:rPr>
                <w:i/>
              </w:rPr>
            </w:pPr>
          </w:p>
        </w:tc>
      </w:tr>
      <w:tr w:rsidR="009B31C1" w14:paraId="6EE68474" w14:textId="77777777" w:rsidTr="00FA21F6">
        <w:trPr>
          <w:trHeight w:val="283"/>
        </w:trPr>
        <w:tc>
          <w:tcPr>
            <w:tcW w:w="2132" w:type="dxa"/>
          </w:tcPr>
          <w:p w14:paraId="0D645E5C" w14:textId="77777777" w:rsidR="009B31C1" w:rsidRPr="00F455CC" w:rsidRDefault="009B31C1" w:rsidP="00122674">
            <w:pPr>
              <w:jc w:val="center"/>
            </w:pPr>
            <w:r w:rsidRPr="00F455CC">
              <w:t>высокий</w:t>
            </w:r>
          </w:p>
        </w:tc>
        <w:tc>
          <w:tcPr>
            <w:tcW w:w="1798" w:type="dxa"/>
          </w:tcPr>
          <w:p w14:paraId="5E84A1C6" w14:textId="77777777" w:rsidR="009B31C1" w:rsidRPr="006E3267" w:rsidRDefault="009B31C1" w:rsidP="00B16B4E">
            <w:pPr>
              <w:jc w:val="center"/>
              <w:rPr>
                <w:i/>
                <w:iCs/>
              </w:rPr>
            </w:pPr>
            <w:r w:rsidRPr="006E3267">
              <w:rPr>
                <w:i/>
                <w:iCs/>
              </w:rPr>
              <w:t>85 – 100</w:t>
            </w:r>
          </w:p>
        </w:tc>
        <w:tc>
          <w:tcPr>
            <w:tcW w:w="2732" w:type="dxa"/>
          </w:tcPr>
          <w:p w14:paraId="09B60D1A" w14:textId="77777777" w:rsidR="009B31C1" w:rsidRPr="006E3267" w:rsidRDefault="009B31C1" w:rsidP="00B16B4E">
            <w:pPr>
              <w:rPr>
                <w:iCs/>
              </w:rPr>
            </w:pPr>
            <w:r w:rsidRPr="006E3267">
              <w:rPr>
                <w:iCs/>
              </w:rPr>
              <w:t>зачтено (отлично)/</w:t>
            </w:r>
          </w:p>
          <w:p w14:paraId="2821670D" w14:textId="77777777" w:rsidR="009B31C1" w:rsidRPr="006E3267" w:rsidRDefault="009B31C1" w:rsidP="00B16B4E">
            <w:pPr>
              <w:rPr>
                <w:iCs/>
              </w:rPr>
            </w:pPr>
            <w:r w:rsidRPr="006E3267">
              <w:rPr>
                <w:iCs/>
              </w:rPr>
              <w:t>зачтено</w:t>
            </w:r>
          </w:p>
        </w:tc>
        <w:tc>
          <w:tcPr>
            <w:tcW w:w="7756" w:type="dxa"/>
            <w:gridSpan w:val="3"/>
          </w:tcPr>
          <w:p w14:paraId="38799953" w14:textId="77777777" w:rsidR="009B31C1" w:rsidRDefault="009B31C1" w:rsidP="00B16B4E">
            <w:pPr>
              <w:tabs>
                <w:tab w:val="left" w:pos="188"/>
              </w:tabs>
              <w:rPr>
                <w:i/>
              </w:rPr>
            </w:pPr>
            <w:r>
              <w:rPr>
                <w:i/>
              </w:rPr>
              <w:t>Обучающийся:</w:t>
            </w:r>
          </w:p>
          <w:p w14:paraId="2BFBCBD0"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75C6A90D" w14:textId="77777777" w:rsidR="009B31C1" w:rsidRPr="002557BD"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предприятия (организации) сферы туризма, анализ организации взаимодействия с фирмами – партнерами (по визовой поддержке, транспорту, страхованию, по средствам размещения и питания и др.);</w:t>
            </w:r>
          </w:p>
          <w:p w14:paraId="6150444B" w14:textId="2DDBE2AD" w:rsidR="009B31C1" w:rsidRDefault="009B31C1" w:rsidP="009B31C1">
            <w:pPr>
              <w:pStyle w:val="af0"/>
              <w:numPr>
                <w:ilvl w:val="0"/>
                <w:numId w:val="33"/>
              </w:numPr>
              <w:tabs>
                <w:tab w:val="left" w:pos="188"/>
              </w:tabs>
              <w:ind w:left="0" w:firstLine="0"/>
              <w:rPr>
                <w:i/>
              </w:rPr>
            </w:pPr>
            <w:r>
              <w:rPr>
                <w:i/>
              </w:rPr>
              <w:t>работает с</w:t>
            </w:r>
            <w:r w:rsidR="00DD7EFE">
              <w:rPr>
                <w:i/>
              </w:rPr>
              <w:t xml:space="preserve"> </w:t>
            </w:r>
            <w:r w:rsidRPr="00856EBB">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w:t>
            </w:r>
            <w:r>
              <w:rPr>
                <w:i/>
              </w:rPr>
              <w:t>ельных и вспомогательных услуг);</w:t>
            </w:r>
          </w:p>
          <w:p w14:paraId="5F58D2BA" w14:textId="77777777" w:rsidR="009B31C1" w:rsidRDefault="009B31C1" w:rsidP="009B31C1">
            <w:pPr>
              <w:pStyle w:val="af0"/>
              <w:numPr>
                <w:ilvl w:val="0"/>
                <w:numId w:val="33"/>
              </w:numPr>
              <w:tabs>
                <w:tab w:val="left" w:pos="188"/>
              </w:tabs>
              <w:ind w:left="0" w:firstLine="0"/>
              <w:rPr>
                <w:i/>
              </w:rPr>
            </w:pPr>
            <w:r w:rsidRPr="0063300C">
              <w:rPr>
                <w:i/>
              </w:rPr>
              <w:t>анализ</w:t>
            </w:r>
            <w:r>
              <w:rPr>
                <w:i/>
              </w:rPr>
              <w:t xml:space="preserve">ирует </w:t>
            </w:r>
            <w:r w:rsidRPr="0063300C">
              <w:rPr>
                <w:i/>
              </w:rPr>
              <w:t>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6D990F78" w14:textId="77777777" w:rsidR="009B31C1" w:rsidRDefault="009B31C1" w:rsidP="009B31C1">
            <w:pPr>
              <w:pStyle w:val="af0"/>
              <w:numPr>
                <w:ilvl w:val="0"/>
                <w:numId w:val="33"/>
              </w:numPr>
              <w:tabs>
                <w:tab w:val="left" w:pos="188"/>
              </w:tabs>
              <w:ind w:left="0" w:firstLine="0"/>
              <w:rPr>
                <w:i/>
              </w:rPr>
            </w:pPr>
            <w:r w:rsidRPr="0063300C">
              <w:rPr>
                <w:i/>
              </w:rPr>
              <w:lastRenderedPageBreak/>
              <w:t>формир</w:t>
            </w:r>
            <w:r>
              <w:rPr>
                <w:i/>
              </w:rPr>
              <w:t xml:space="preserve">ует </w:t>
            </w: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ления предприятия сферы туризма;</w:t>
            </w:r>
          </w:p>
          <w:p w14:paraId="23F36FFF" w14:textId="77777777" w:rsidR="009B31C1" w:rsidRPr="00E75A9C"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4D1C57C9" w14:textId="77777777" w:rsidR="009B31C1" w:rsidRDefault="009B31C1" w:rsidP="009B31C1">
            <w:pPr>
              <w:pStyle w:val="af0"/>
              <w:numPr>
                <w:ilvl w:val="0"/>
                <w:numId w:val="33"/>
              </w:numPr>
              <w:tabs>
                <w:tab w:val="left" w:pos="188"/>
              </w:tabs>
              <w:ind w:left="0" w:firstLine="0"/>
              <w:rPr>
                <w:i/>
              </w:rPr>
            </w:pPr>
            <w:r>
              <w:rPr>
                <w:i/>
              </w:rPr>
              <w:t xml:space="preserve">предлагает эффективные </w:t>
            </w:r>
            <w:r w:rsidRPr="00E75A9C">
              <w:rPr>
                <w:i/>
              </w:rPr>
              <w:t xml:space="preserve">пути (способы) разрешения </w:t>
            </w:r>
            <w:r>
              <w:rPr>
                <w:i/>
              </w:rPr>
              <w:t>конфликтных ситуаций</w:t>
            </w:r>
            <w:r w:rsidRPr="00E75A9C">
              <w:rPr>
                <w:i/>
              </w:rPr>
              <w:t xml:space="preserve"> в деятельности предприятия (организации, учреждения);</w:t>
            </w:r>
          </w:p>
          <w:p w14:paraId="484735C4" w14:textId="5360A52B" w:rsidR="009B31C1" w:rsidRDefault="009B31C1" w:rsidP="00B16B4E">
            <w:r>
              <w:rPr>
                <w:i/>
              </w:rPr>
              <w:t>…</w:t>
            </w:r>
          </w:p>
        </w:tc>
      </w:tr>
      <w:tr w:rsidR="009B31C1" w14:paraId="6E475B44" w14:textId="77777777" w:rsidTr="00FA21F6">
        <w:trPr>
          <w:trHeight w:val="283"/>
        </w:trPr>
        <w:tc>
          <w:tcPr>
            <w:tcW w:w="2132" w:type="dxa"/>
          </w:tcPr>
          <w:p w14:paraId="1C7457B2" w14:textId="77777777" w:rsidR="009B31C1" w:rsidRPr="00F455CC" w:rsidRDefault="009B31C1" w:rsidP="00122674">
            <w:pPr>
              <w:jc w:val="center"/>
            </w:pPr>
            <w:r w:rsidRPr="00F455CC">
              <w:lastRenderedPageBreak/>
              <w:t>повышенный</w:t>
            </w:r>
          </w:p>
        </w:tc>
        <w:tc>
          <w:tcPr>
            <w:tcW w:w="1798" w:type="dxa"/>
          </w:tcPr>
          <w:p w14:paraId="3654FD63" w14:textId="77777777" w:rsidR="009B31C1" w:rsidRPr="006E3267" w:rsidRDefault="009B31C1" w:rsidP="00B16B4E">
            <w:pPr>
              <w:jc w:val="center"/>
              <w:rPr>
                <w:iCs/>
              </w:rPr>
            </w:pPr>
            <w:r w:rsidRPr="006E3267">
              <w:rPr>
                <w:i/>
              </w:rPr>
              <w:t>65 – 84</w:t>
            </w:r>
          </w:p>
        </w:tc>
        <w:tc>
          <w:tcPr>
            <w:tcW w:w="2732" w:type="dxa"/>
          </w:tcPr>
          <w:p w14:paraId="3C13B8DC" w14:textId="77777777" w:rsidR="009B31C1" w:rsidRPr="006E3267" w:rsidRDefault="009B31C1" w:rsidP="00B16B4E">
            <w:pPr>
              <w:rPr>
                <w:iCs/>
              </w:rPr>
            </w:pPr>
            <w:r w:rsidRPr="006E3267">
              <w:rPr>
                <w:iCs/>
              </w:rPr>
              <w:t>зачтено (хорошо)/</w:t>
            </w:r>
          </w:p>
          <w:p w14:paraId="5BA7A976" w14:textId="77777777" w:rsidR="009B31C1" w:rsidRPr="006E3267" w:rsidRDefault="009B31C1" w:rsidP="00B16B4E">
            <w:pPr>
              <w:rPr>
                <w:iCs/>
              </w:rPr>
            </w:pPr>
            <w:r w:rsidRPr="006E3267">
              <w:rPr>
                <w:iCs/>
              </w:rPr>
              <w:t>зачтено</w:t>
            </w:r>
          </w:p>
        </w:tc>
        <w:tc>
          <w:tcPr>
            <w:tcW w:w="7756" w:type="dxa"/>
            <w:gridSpan w:val="3"/>
          </w:tcPr>
          <w:p w14:paraId="3DAD32B8" w14:textId="77777777" w:rsidR="009B31C1" w:rsidRDefault="009B31C1" w:rsidP="00B16B4E">
            <w:pPr>
              <w:tabs>
                <w:tab w:val="left" w:pos="188"/>
              </w:tabs>
              <w:rPr>
                <w:i/>
              </w:rPr>
            </w:pPr>
            <w:r>
              <w:rPr>
                <w:i/>
              </w:rPr>
              <w:t>Обучающийся:</w:t>
            </w:r>
          </w:p>
          <w:p w14:paraId="387F9D5A"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2C45DB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w:t>
            </w:r>
          </w:p>
          <w:p w14:paraId="124CDF8C" w14:textId="36864DF8" w:rsidR="009B31C1" w:rsidRPr="00CE6EAE" w:rsidRDefault="009B31C1" w:rsidP="009B31C1">
            <w:pPr>
              <w:pStyle w:val="af0"/>
              <w:numPr>
                <w:ilvl w:val="0"/>
                <w:numId w:val="34"/>
              </w:numPr>
              <w:tabs>
                <w:tab w:val="left" w:pos="188"/>
              </w:tabs>
              <w:ind w:left="0" w:firstLine="0"/>
              <w:rPr>
                <w:i/>
              </w:rPr>
            </w:pPr>
            <w:r>
              <w:rPr>
                <w:i/>
              </w:rPr>
              <w:t>затрудняется при работе</w:t>
            </w:r>
            <w:r w:rsidR="00DD7EFE">
              <w:rPr>
                <w:i/>
              </w:rPr>
              <w:t xml:space="preserve"> </w:t>
            </w:r>
            <w:r w:rsidRPr="00CE6EAE">
              <w:rPr>
                <w:i/>
              </w:rPr>
              <w:t>с</w:t>
            </w:r>
            <w:r w:rsidR="00DD7EFE">
              <w:rPr>
                <w:i/>
              </w:rPr>
              <w:t xml:space="preserve"> </w:t>
            </w:r>
            <w:r w:rsidRPr="00CE6EAE">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дополнительных и вспомогательных услуг);</w:t>
            </w:r>
          </w:p>
          <w:p w14:paraId="2A28C711" w14:textId="77777777" w:rsidR="009B31C1" w:rsidRDefault="009B31C1" w:rsidP="009B31C1">
            <w:pPr>
              <w:pStyle w:val="af0"/>
              <w:numPr>
                <w:ilvl w:val="0"/>
                <w:numId w:val="33"/>
              </w:numPr>
              <w:tabs>
                <w:tab w:val="left" w:pos="188"/>
              </w:tabs>
              <w:ind w:left="0" w:firstLine="0"/>
              <w:rPr>
                <w:i/>
              </w:rPr>
            </w:pP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 xml:space="preserve">ления предприятия сферы туризма </w:t>
            </w:r>
            <w:r w:rsidRPr="0063300C">
              <w:rPr>
                <w:i/>
              </w:rPr>
              <w:t>формир</w:t>
            </w:r>
            <w:r>
              <w:rPr>
                <w:i/>
              </w:rPr>
              <w:t>ует при помощи руководителя практики;</w:t>
            </w:r>
          </w:p>
          <w:p w14:paraId="79699C68"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23C4C49" w14:textId="63A23BB0" w:rsidR="009B31C1" w:rsidRPr="006E3267" w:rsidRDefault="009B31C1" w:rsidP="002D4A44">
            <w:pPr>
              <w:tabs>
                <w:tab w:val="left" w:pos="313"/>
              </w:tabs>
              <w:contextualSpacing/>
              <w:rPr>
                <w:i/>
                <w:iCs/>
              </w:rPr>
            </w:pPr>
            <w:r w:rsidRPr="000F13F8">
              <w:rPr>
                <w:i/>
              </w:rPr>
              <w:t>…</w:t>
            </w:r>
          </w:p>
        </w:tc>
      </w:tr>
      <w:tr w:rsidR="009B31C1" w14:paraId="3F93A78B" w14:textId="77777777" w:rsidTr="00FA21F6">
        <w:trPr>
          <w:trHeight w:val="283"/>
        </w:trPr>
        <w:tc>
          <w:tcPr>
            <w:tcW w:w="2132" w:type="dxa"/>
          </w:tcPr>
          <w:p w14:paraId="42853C3C" w14:textId="77777777" w:rsidR="009B31C1" w:rsidRPr="00F455CC" w:rsidRDefault="009B31C1" w:rsidP="00122674">
            <w:pPr>
              <w:jc w:val="center"/>
            </w:pPr>
            <w:r w:rsidRPr="00F455CC">
              <w:t>базовый</w:t>
            </w:r>
          </w:p>
        </w:tc>
        <w:tc>
          <w:tcPr>
            <w:tcW w:w="1798" w:type="dxa"/>
          </w:tcPr>
          <w:p w14:paraId="0C649F72" w14:textId="77777777" w:rsidR="009B31C1" w:rsidRPr="006E3267" w:rsidRDefault="009B31C1" w:rsidP="00B16B4E">
            <w:pPr>
              <w:jc w:val="center"/>
              <w:rPr>
                <w:iCs/>
              </w:rPr>
            </w:pPr>
            <w:r w:rsidRPr="00F455CC">
              <w:rPr>
                <w:i/>
              </w:rPr>
              <w:t>41</w:t>
            </w:r>
            <w:r w:rsidRPr="006E3267">
              <w:rPr>
                <w:i/>
              </w:rPr>
              <w:t xml:space="preserve"> – 64</w:t>
            </w:r>
          </w:p>
        </w:tc>
        <w:tc>
          <w:tcPr>
            <w:tcW w:w="2732" w:type="dxa"/>
          </w:tcPr>
          <w:p w14:paraId="03DE34FB" w14:textId="77777777" w:rsidR="009B31C1" w:rsidRPr="006E3267" w:rsidRDefault="009B31C1" w:rsidP="00B16B4E">
            <w:pPr>
              <w:rPr>
                <w:iCs/>
              </w:rPr>
            </w:pPr>
            <w:r w:rsidRPr="006E3267">
              <w:rPr>
                <w:iCs/>
              </w:rPr>
              <w:t>зачтено (удовлетворительно)/</w:t>
            </w:r>
          </w:p>
          <w:p w14:paraId="7EA33A6D" w14:textId="77777777" w:rsidR="009B31C1" w:rsidRPr="006E3267" w:rsidRDefault="009B31C1" w:rsidP="00B16B4E">
            <w:pPr>
              <w:rPr>
                <w:iCs/>
              </w:rPr>
            </w:pPr>
            <w:r w:rsidRPr="006E3267">
              <w:rPr>
                <w:iCs/>
              </w:rPr>
              <w:t>зачтено</w:t>
            </w:r>
          </w:p>
        </w:tc>
        <w:tc>
          <w:tcPr>
            <w:tcW w:w="7756" w:type="dxa"/>
            <w:gridSpan w:val="3"/>
          </w:tcPr>
          <w:p w14:paraId="61D8BD28" w14:textId="77777777" w:rsidR="009B31C1" w:rsidRDefault="009B31C1" w:rsidP="00B16B4E">
            <w:pPr>
              <w:tabs>
                <w:tab w:val="left" w:pos="188"/>
              </w:tabs>
              <w:rPr>
                <w:i/>
              </w:rPr>
            </w:pPr>
            <w:r>
              <w:rPr>
                <w:i/>
              </w:rPr>
              <w:t>Обучающийся:</w:t>
            </w:r>
          </w:p>
          <w:p w14:paraId="52DD88CA"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7D57E62"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45E36A3"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5D62FE87" w14:textId="5138F895" w:rsidR="009B31C1" w:rsidRPr="00415A67" w:rsidRDefault="009B31C1" w:rsidP="009B31C1">
            <w:pPr>
              <w:pStyle w:val="af0"/>
              <w:numPr>
                <w:ilvl w:val="0"/>
                <w:numId w:val="33"/>
              </w:numPr>
              <w:tabs>
                <w:tab w:val="left" w:pos="188"/>
              </w:tabs>
              <w:ind w:left="0" w:firstLine="0"/>
              <w:rPr>
                <w:i/>
              </w:rPr>
            </w:pPr>
            <w:r>
              <w:rPr>
                <w:i/>
              </w:rPr>
              <w:lastRenderedPageBreak/>
              <w:t>работает с</w:t>
            </w:r>
            <w:r w:rsidR="00DD7EFE">
              <w:rPr>
                <w:i/>
              </w:rPr>
              <w:t xml:space="preserve"> </w:t>
            </w:r>
            <w:r>
              <w:rPr>
                <w:i/>
              </w:rPr>
              <w:t xml:space="preserve">ограниченными </w:t>
            </w:r>
            <w:r w:rsidRPr="00856EBB">
              <w:rPr>
                <w:i/>
              </w:rPr>
              <w:t xml:space="preserve">нормативно-методическими материалами по организации </w:t>
            </w:r>
            <w:r>
              <w:rPr>
                <w:i/>
              </w:rPr>
              <w:t xml:space="preserve">некоторых </w:t>
            </w:r>
            <w:r w:rsidRPr="00856EBB">
              <w:rPr>
                <w:i/>
              </w:rPr>
              <w:t>основных направлений турис</w:t>
            </w:r>
            <w:r>
              <w:rPr>
                <w:i/>
              </w:rPr>
              <w:t>тской деятельности предприятия - продажа туристских путевок;</w:t>
            </w:r>
          </w:p>
          <w:p w14:paraId="39CB6FDD"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41B8A40" w14:textId="4C8F3D90" w:rsidR="009B31C1" w:rsidRPr="006E3267" w:rsidRDefault="009B31C1" w:rsidP="002D4A44">
            <w:pPr>
              <w:tabs>
                <w:tab w:val="left" w:pos="308"/>
              </w:tabs>
              <w:contextualSpacing/>
              <w:rPr>
                <w:i/>
                <w:iCs/>
              </w:rPr>
            </w:pPr>
            <w:r w:rsidRPr="00415A67">
              <w:rPr>
                <w:i/>
              </w:rPr>
              <w:t>…</w:t>
            </w:r>
          </w:p>
        </w:tc>
      </w:tr>
      <w:tr w:rsidR="009B31C1" w14:paraId="390447AC" w14:textId="77777777" w:rsidTr="00FA21F6">
        <w:trPr>
          <w:trHeight w:val="283"/>
        </w:trPr>
        <w:tc>
          <w:tcPr>
            <w:tcW w:w="2132" w:type="dxa"/>
          </w:tcPr>
          <w:p w14:paraId="1E8F67B9" w14:textId="77777777" w:rsidR="009B31C1" w:rsidRPr="00F455CC" w:rsidRDefault="009B31C1" w:rsidP="00122674">
            <w:pPr>
              <w:jc w:val="center"/>
            </w:pPr>
            <w:r>
              <w:lastRenderedPageBreak/>
              <w:t>низкий</w:t>
            </w:r>
          </w:p>
        </w:tc>
        <w:tc>
          <w:tcPr>
            <w:tcW w:w="1798" w:type="dxa"/>
          </w:tcPr>
          <w:p w14:paraId="7E8AF114" w14:textId="77777777" w:rsidR="009B31C1" w:rsidRPr="006E3267" w:rsidRDefault="009B31C1" w:rsidP="00B16B4E">
            <w:pPr>
              <w:jc w:val="center"/>
              <w:rPr>
                <w:iCs/>
              </w:rPr>
            </w:pPr>
            <w:r w:rsidRPr="006E3267">
              <w:rPr>
                <w:i/>
              </w:rPr>
              <w:t xml:space="preserve">0 – </w:t>
            </w:r>
            <w:r w:rsidRPr="00F455CC">
              <w:rPr>
                <w:i/>
              </w:rPr>
              <w:t>40</w:t>
            </w:r>
          </w:p>
        </w:tc>
        <w:tc>
          <w:tcPr>
            <w:tcW w:w="2732"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7756" w:type="dxa"/>
            <w:gridSpan w:val="3"/>
          </w:tcPr>
          <w:p w14:paraId="71E44AC9" w14:textId="77777777" w:rsidR="009B31C1" w:rsidRDefault="009B31C1" w:rsidP="00B16B4E">
            <w:pPr>
              <w:tabs>
                <w:tab w:val="left" w:pos="188"/>
              </w:tabs>
              <w:rPr>
                <w:i/>
              </w:rPr>
            </w:pPr>
            <w:r>
              <w:rPr>
                <w:i/>
              </w:rPr>
              <w:t>Обучающийся:</w:t>
            </w:r>
          </w:p>
          <w:p w14:paraId="5E15FE86"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0CD23E1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8A5936E"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0315EC4F" w14:textId="77777777" w:rsidR="009B31C1" w:rsidRPr="00175A95" w:rsidRDefault="009B31C1" w:rsidP="009B31C1">
            <w:pPr>
              <w:pStyle w:val="af0"/>
              <w:numPr>
                <w:ilvl w:val="0"/>
                <w:numId w:val="33"/>
              </w:numPr>
              <w:tabs>
                <w:tab w:val="left" w:pos="188"/>
              </w:tabs>
              <w:ind w:left="0" w:firstLine="0"/>
              <w:rPr>
                <w:i/>
              </w:rPr>
            </w:pPr>
            <w:r w:rsidRPr="006E3267">
              <w:rPr>
                <w:i/>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Pr>
                <w:i/>
                <w:iCs/>
              </w:rPr>
              <w:t>;</w:t>
            </w:r>
          </w:p>
          <w:p w14:paraId="7B174439" w14:textId="77777777" w:rsidR="009B31C1" w:rsidRPr="00175A95" w:rsidRDefault="009B31C1" w:rsidP="009B31C1">
            <w:pPr>
              <w:pStyle w:val="af0"/>
              <w:numPr>
                <w:ilvl w:val="0"/>
                <w:numId w:val="33"/>
              </w:numPr>
              <w:tabs>
                <w:tab w:val="left" w:pos="188"/>
              </w:tabs>
              <w:ind w:left="0" w:firstLine="0"/>
              <w:rPr>
                <w:i/>
              </w:rPr>
            </w:pPr>
            <w:r w:rsidRPr="00175A95">
              <w:rPr>
                <w:i/>
              </w:rPr>
              <w:t xml:space="preserve">выполняет задания только по образцу и под руководством </w:t>
            </w:r>
            <w:r>
              <w:rPr>
                <w:i/>
              </w:rPr>
              <w:t>руководителя практики</w:t>
            </w:r>
            <w:r w:rsidRPr="00175A95">
              <w:rPr>
                <w:i/>
              </w:rPr>
              <w:t>;</w:t>
            </w:r>
          </w:p>
          <w:p w14:paraId="3894A17F" w14:textId="46A14162" w:rsidR="009B31C1" w:rsidRDefault="009B31C1" w:rsidP="00151107">
            <w:pPr>
              <w:pStyle w:val="af0"/>
              <w:numPr>
                <w:ilvl w:val="0"/>
                <w:numId w:val="31"/>
              </w:numPr>
              <w:tabs>
                <w:tab w:val="left" w:pos="267"/>
              </w:tabs>
              <w:ind w:left="0" w:firstLine="0"/>
            </w:pPr>
            <w:r w:rsidRPr="00415A67">
              <w:rPr>
                <w:i/>
              </w:rPr>
              <w:t>…</w:t>
            </w: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lastRenderedPageBreak/>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122FBB" w:rsidRDefault="00FF01E0" w:rsidP="005E6E36">
      <w:pPr>
        <w:pStyle w:val="af0"/>
        <w:numPr>
          <w:ilvl w:val="3"/>
          <w:numId w:val="16"/>
        </w:numPr>
        <w:tabs>
          <w:tab w:val="left" w:pos="709"/>
        </w:tabs>
        <w:jc w:val="both"/>
        <w:rPr>
          <w:i/>
          <w:sz w:val="24"/>
          <w:szCs w:val="24"/>
        </w:rPr>
      </w:pPr>
      <w:r w:rsidRPr="006C5A56">
        <w:rPr>
          <w:rFonts w:eastAsiaTheme="minorHAnsi"/>
          <w:sz w:val="24"/>
          <w:szCs w:val="24"/>
          <w:lang w:eastAsia="en-US"/>
        </w:rPr>
        <w:t xml:space="preserve">Проверка достижения результатов обучения по практике осуществляется в рамках </w:t>
      </w:r>
      <w:r w:rsidR="00577AF3">
        <w:rPr>
          <w:rFonts w:eastAsiaTheme="minorHAnsi"/>
          <w:sz w:val="24"/>
          <w:szCs w:val="24"/>
          <w:lang w:eastAsia="en-US"/>
        </w:rPr>
        <w:t xml:space="preserve">текущей и </w:t>
      </w:r>
      <w:r w:rsidRPr="006C5A56">
        <w:rPr>
          <w:rFonts w:eastAsiaTheme="minorHAnsi"/>
          <w:sz w:val="24"/>
          <w:szCs w:val="24"/>
          <w:lang w:eastAsia="en-US"/>
        </w:rPr>
        <w:t>промежуточ</w:t>
      </w:r>
      <w:r w:rsidR="00577AF3">
        <w:rPr>
          <w:rFonts w:eastAsiaTheme="minorHAnsi"/>
          <w:sz w:val="24"/>
          <w:szCs w:val="24"/>
          <w:lang w:eastAsia="en-US"/>
        </w:rPr>
        <w:t>ной аттестации.</w:t>
      </w:r>
    </w:p>
    <w:p w14:paraId="652FBDB9" w14:textId="5FD81F4D" w:rsidR="007E3376" w:rsidRPr="00122FBB" w:rsidRDefault="007E3376" w:rsidP="00785CA8">
      <w:pPr>
        <w:pStyle w:val="2"/>
        <w:rPr>
          <w:i/>
        </w:rPr>
      </w:pPr>
      <w:r w:rsidRPr="00122FBB">
        <w:t>Текущий контроль успеваемости</w:t>
      </w:r>
      <w:r w:rsidR="006F61BD" w:rsidRPr="00122FBB">
        <w:t xml:space="preserve"> по практике</w:t>
      </w:r>
    </w:p>
    <w:p w14:paraId="637D81C2" w14:textId="5DB91D99" w:rsidR="00122FBB" w:rsidRPr="00AC662C" w:rsidRDefault="006F61BD" w:rsidP="00AC662C">
      <w:pPr>
        <w:pStyle w:val="af0"/>
        <w:numPr>
          <w:ilvl w:val="3"/>
          <w:numId w:val="30"/>
        </w:numPr>
        <w:tabs>
          <w:tab w:val="left" w:pos="709"/>
        </w:tabs>
        <w:jc w:val="both"/>
        <w:rPr>
          <w:i/>
          <w:sz w:val="24"/>
          <w:szCs w:val="24"/>
        </w:rPr>
      </w:pPr>
      <w:r w:rsidRPr="00122FBB">
        <w:rPr>
          <w:rFonts w:eastAsia="Times New Roman"/>
          <w:bCs/>
          <w:sz w:val="24"/>
          <w:szCs w:val="24"/>
        </w:rPr>
        <w:t>При проведении текущего контроля по практике проверяется уровень сформированности у обучающихся компетенций</w:t>
      </w:r>
      <w:r w:rsidRPr="00122FBB">
        <w:rPr>
          <w:rFonts w:eastAsia="Times New Roman"/>
          <w:bCs/>
          <w:i/>
          <w:sz w:val="24"/>
          <w:szCs w:val="24"/>
        </w:rPr>
        <w:t xml:space="preserve">, </w:t>
      </w:r>
      <w:r w:rsidRPr="00122FBB">
        <w:rPr>
          <w:rFonts w:eastAsia="Times New Roman"/>
          <w:bCs/>
          <w:sz w:val="24"/>
          <w:szCs w:val="24"/>
        </w:rPr>
        <w:t xml:space="preserve">указанных в разделе 3 настоящей программы </w:t>
      </w:r>
      <w:r w:rsidR="00E26B19" w:rsidRPr="00E26B19">
        <w:rPr>
          <w:rFonts w:eastAsia="Times New Roman"/>
          <w:bCs/>
          <w:i/>
          <w:sz w:val="24"/>
          <w:szCs w:val="24"/>
        </w:rPr>
        <w:t>с применением оценочн</w:t>
      </w:r>
      <w:r w:rsidR="00C25B15">
        <w:rPr>
          <w:rFonts w:eastAsia="Times New Roman"/>
          <w:bCs/>
          <w:i/>
          <w:sz w:val="24"/>
          <w:szCs w:val="24"/>
        </w:rPr>
        <w:t>ых средств</w:t>
      </w:r>
      <w:r w:rsidR="00AC662C">
        <w:rPr>
          <w:rFonts w:eastAsia="Times New Roman"/>
          <w:bCs/>
          <w:sz w:val="24"/>
          <w:szCs w:val="24"/>
        </w:rPr>
        <w:t>:</w:t>
      </w:r>
      <w:r>
        <w:rPr>
          <w:rStyle w:val="ab"/>
          <w:rFonts w:eastAsia="Times New Roman"/>
          <w:bCs/>
          <w:sz w:val="24"/>
          <w:szCs w:val="24"/>
        </w:rPr>
        <w:footnoteReference w:id="10"/>
      </w:r>
    </w:p>
    <w:p w14:paraId="5D275FC1" w14:textId="35E598C5" w:rsidR="00AC662C" w:rsidRPr="00815884" w:rsidRDefault="0028417E" w:rsidP="00AC662C">
      <w:pPr>
        <w:pStyle w:val="af0"/>
        <w:numPr>
          <w:ilvl w:val="0"/>
          <w:numId w:val="43"/>
        </w:numPr>
        <w:jc w:val="both"/>
        <w:rPr>
          <w:rFonts w:eastAsia="Times New Roman"/>
          <w:bCs/>
          <w:i/>
          <w:sz w:val="24"/>
          <w:szCs w:val="24"/>
        </w:rPr>
      </w:pPr>
      <w:r>
        <w:rPr>
          <w:rFonts w:eastAsia="Times New Roman"/>
          <w:bCs/>
          <w:i/>
          <w:sz w:val="24"/>
          <w:szCs w:val="24"/>
        </w:rPr>
        <w:t>Проведение лекции /занятия</w:t>
      </w:r>
      <w:r w:rsidR="00AC662C">
        <w:rPr>
          <w:i/>
          <w:sz w:val="24"/>
          <w:szCs w:val="24"/>
        </w:rPr>
        <w:t>;</w:t>
      </w:r>
    </w:p>
    <w:p w14:paraId="6A03E3CA" w14:textId="328C9887" w:rsidR="00815884" w:rsidRPr="0028417E" w:rsidRDefault="00815884" w:rsidP="0028417E">
      <w:pPr>
        <w:ind w:left="710"/>
        <w:jc w:val="both"/>
        <w:rPr>
          <w:rFonts w:eastAsia="Times New Roman"/>
          <w:bCs/>
          <w:i/>
          <w:sz w:val="24"/>
          <w:szCs w:val="24"/>
        </w:rPr>
      </w:pPr>
    </w:p>
    <w:p w14:paraId="2B946B16" w14:textId="4A914DE6" w:rsidR="00AC662C" w:rsidRPr="00AC662C" w:rsidRDefault="00AC662C" w:rsidP="00AC662C">
      <w:pPr>
        <w:pStyle w:val="af0"/>
        <w:numPr>
          <w:ilvl w:val="3"/>
          <w:numId w:val="30"/>
        </w:numPr>
        <w:tabs>
          <w:tab w:val="left" w:pos="709"/>
        </w:tabs>
        <w:jc w:val="both"/>
        <w:rPr>
          <w:i/>
          <w:sz w:val="24"/>
          <w:szCs w:val="24"/>
        </w:rPr>
      </w:pPr>
      <w:r>
        <w:rPr>
          <w:rFonts w:eastAsia="Times New Roman"/>
          <w:bCs/>
          <w:i/>
          <w:sz w:val="24"/>
          <w:szCs w:val="24"/>
        </w:rPr>
        <w:t>…</w:t>
      </w:r>
    </w:p>
    <w:p w14:paraId="6608E36B" w14:textId="77777777" w:rsidR="00785CA8" w:rsidRPr="00122FBB" w:rsidRDefault="00785CA8" w:rsidP="005E6E36">
      <w:pPr>
        <w:pStyle w:val="af0"/>
        <w:numPr>
          <w:ilvl w:val="3"/>
          <w:numId w:val="30"/>
        </w:numPr>
        <w:tabs>
          <w:tab w:val="left" w:pos="709"/>
        </w:tabs>
        <w:jc w:val="both"/>
        <w:rPr>
          <w:i/>
          <w:sz w:val="24"/>
          <w:szCs w:val="24"/>
        </w:rPr>
      </w:pPr>
    </w:p>
    <w:p w14:paraId="65A9A982" w14:textId="77777777" w:rsidR="00122FBB" w:rsidRDefault="00122FBB" w:rsidP="005E6E36">
      <w:pPr>
        <w:pStyle w:val="af0"/>
        <w:numPr>
          <w:ilvl w:val="3"/>
          <w:numId w:val="30"/>
        </w:numPr>
        <w:tabs>
          <w:tab w:val="left" w:pos="709"/>
        </w:tabs>
        <w:jc w:val="both"/>
        <w:rPr>
          <w:i/>
          <w:sz w:val="24"/>
          <w:szCs w:val="24"/>
        </w:rPr>
        <w:sectPr w:rsidR="00122FBB" w:rsidSect="008B7D4A">
          <w:pgSz w:w="11906" w:h="16838" w:code="9"/>
          <w:pgMar w:top="1134" w:right="567" w:bottom="1134" w:left="1701" w:header="1134" w:footer="709" w:gutter="0"/>
          <w:cols w:space="708"/>
          <w:titlePg/>
          <w:docGrid w:linePitch="360"/>
        </w:sectPr>
      </w:pPr>
    </w:p>
    <w:p w14:paraId="6A86A47E" w14:textId="1ADD16F1" w:rsidR="007D1118" w:rsidRDefault="007D1118" w:rsidP="00785CA8">
      <w:pPr>
        <w:pStyle w:val="2"/>
      </w:pPr>
      <w:r w:rsidRPr="00331421">
        <w:lastRenderedPageBreak/>
        <w:t xml:space="preserve">Критерии оценивания </w:t>
      </w:r>
      <w:r>
        <w:t xml:space="preserve">текущего контроля </w:t>
      </w:r>
      <w:r w:rsidRPr="00331421">
        <w:t xml:space="preserve">выполнения заданий </w:t>
      </w:r>
      <w:r>
        <w:t>практики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8448CC" w14:paraId="6784B847" w14:textId="77777777" w:rsidTr="003A387D">
        <w:trPr>
          <w:trHeight w:val="624"/>
        </w:trPr>
        <w:tc>
          <w:tcPr>
            <w:tcW w:w="4536" w:type="dxa"/>
            <w:vAlign w:val="center"/>
          </w:tcPr>
          <w:p w14:paraId="5D05248F" w14:textId="77777777" w:rsidR="003A387D" w:rsidRPr="008448CC" w:rsidRDefault="003A387D" w:rsidP="00B16B4E">
            <w:pPr>
              <w:jc w:val="center"/>
              <w:rPr>
                <w:b/>
                <w:iCs/>
              </w:rPr>
            </w:pPr>
            <w:r>
              <w:rPr>
                <w:b/>
                <w:bCs/>
                <w:iCs/>
              </w:rPr>
              <w:t>Виды работ:</w:t>
            </w:r>
          </w:p>
        </w:tc>
        <w:tc>
          <w:tcPr>
            <w:tcW w:w="1701" w:type="dxa"/>
            <w:vAlign w:val="center"/>
          </w:tcPr>
          <w:p w14:paraId="29586B00" w14:textId="77777777" w:rsidR="003A387D" w:rsidRPr="008448CC" w:rsidRDefault="003A387D" w:rsidP="00B16B4E">
            <w:pPr>
              <w:jc w:val="center"/>
              <w:rPr>
                <w:b/>
                <w:iCs/>
              </w:rPr>
            </w:pPr>
            <w:r w:rsidRPr="000E023F">
              <w:rPr>
                <w:b/>
                <w:iCs/>
              </w:rPr>
              <w:t>100-балльная шкала</w:t>
            </w:r>
          </w:p>
        </w:tc>
        <w:tc>
          <w:tcPr>
            <w:tcW w:w="3402" w:type="dxa"/>
            <w:vAlign w:val="center"/>
          </w:tcPr>
          <w:p w14:paraId="400DABCD" w14:textId="77777777" w:rsidR="003A387D" w:rsidRDefault="003A387D" w:rsidP="00B16B4E">
            <w:pPr>
              <w:jc w:val="center"/>
              <w:rPr>
                <w:b/>
                <w:bCs/>
                <w:iCs/>
              </w:rPr>
            </w:pPr>
            <w:r>
              <w:rPr>
                <w:b/>
                <w:bCs/>
                <w:iCs/>
              </w:rPr>
              <w:t>пятибалльная система</w:t>
            </w:r>
          </w:p>
        </w:tc>
      </w:tr>
      <w:tr w:rsidR="003A387D" w:rsidRPr="008448CC" w14:paraId="46F40A3D" w14:textId="77777777" w:rsidTr="003A387D">
        <w:trPr>
          <w:trHeight w:val="283"/>
        </w:trPr>
        <w:tc>
          <w:tcPr>
            <w:tcW w:w="4536" w:type="dxa"/>
          </w:tcPr>
          <w:p w14:paraId="48D568FA" w14:textId="77777777" w:rsidR="003A387D" w:rsidRPr="00251294" w:rsidRDefault="003A387D" w:rsidP="00B16B4E">
            <w:pPr>
              <w:rPr>
                <w:bCs/>
              </w:rPr>
            </w:pPr>
            <w:r w:rsidRPr="00251294">
              <w:rPr>
                <w:bCs/>
              </w:rPr>
              <w:t xml:space="preserve">Выполнение типовых заданий </w:t>
            </w:r>
          </w:p>
          <w:p w14:paraId="7E304C84" w14:textId="3E291CA2" w:rsidR="003A387D" w:rsidRPr="008448CC" w:rsidRDefault="003A387D" w:rsidP="00B16B4E">
            <w:pPr>
              <w:rPr>
                <w:bCs/>
                <w:i/>
              </w:rPr>
            </w:pPr>
            <w:r w:rsidRPr="00251294">
              <w:rPr>
                <w:bCs/>
              </w:rPr>
              <w:t>индивидуального плана работы:</w:t>
            </w:r>
          </w:p>
        </w:tc>
        <w:tc>
          <w:tcPr>
            <w:tcW w:w="1701" w:type="dxa"/>
          </w:tcPr>
          <w:p w14:paraId="1DF45506" w14:textId="28C50E4B" w:rsidR="003A387D" w:rsidRPr="008448CC" w:rsidRDefault="003A387D" w:rsidP="00B16B4E">
            <w:pPr>
              <w:jc w:val="center"/>
              <w:rPr>
                <w:bCs/>
                <w:i/>
              </w:rPr>
            </w:pPr>
          </w:p>
        </w:tc>
        <w:tc>
          <w:tcPr>
            <w:tcW w:w="3402" w:type="dxa"/>
          </w:tcPr>
          <w:p w14:paraId="416E7E67" w14:textId="509EEBB1" w:rsidR="003A387D" w:rsidRPr="008448CC" w:rsidRDefault="0066141E" w:rsidP="00B16B4E">
            <w:pPr>
              <w:jc w:val="center"/>
              <w:rPr>
                <w:bCs/>
                <w:i/>
              </w:rPr>
            </w:pPr>
            <w:r>
              <w:rPr>
                <w:bCs/>
                <w:i/>
                <w:highlight w:val="yellow"/>
              </w:rPr>
              <w:t xml:space="preserve">2 </w:t>
            </w:r>
            <w:r w:rsidR="0028417E">
              <w:rPr>
                <w:bCs/>
                <w:i/>
                <w:highlight w:val="yellow"/>
              </w:rPr>
              <w:t>–</w:t>
            </w:r>
            <w:r>
              <w:rPr>
                <w:bCs/>
                <w:i/>
                <w:highlight w:val="yellow"/>
              </w:rPr>
              <w:t xml:space="preserve"> 5</w:t>
            </w:r>
          </w:p>
        </w:tc>
      </w:tr>
      <w:tr w:rsidR="003A387D" w:rsidRPr="008448CC" w14:paraId="3CDFF3DC" w14:textId="77777777" w:rsidTr="003A387D">
        <w:trPr>
          <w:trHeight w:val="283"/>
        </w:trPr>
        <w:tc>
          <w:tcPr>
            <w:tcW w:w="4536" w:type="dxa"/>
          </w:tcPr>
          <w:p w14:paraId="1B399151" w14:textId="77777777" w:rsidR="003A387D" w:rsidRPr="008448CC" w:rsidRDefault="003A387D" w:rsidP="00B16B4E">
            <w:pPr>
              <w:rPr>
                <w:bCs/>
                <w:i/>
              </w:rPr>
            </w:pPr>
            <w:r w:rsidRPr="00FE59D3">
              <w:rPr>
                <w:bCs/>
                <w:i/>
              </w:rPr>
              <w:t>–</w:t>
            </w:r>
            <w:r>
              <w:rPr>
                <w:bCs/>
                <w:i/>
              </w:rPr>
              <w:t xml:space="preserve"> </w:t>
            </w:r>
            <w:r w:rsidRPr="00FE59D3">
              <w:rPr>
                <w:bCs/>
                <w:i/>
              </w:rPr>
              <w:t>Изучение организационной структуры предпри</w:t>
            </w:r>
            <w:r>
              <w:rPr>
                <w:bCs/>
                <w:i/>
              </w:rPr>
              <w:t>ятия (организации</w:t>
            </w:r>
            <w:r w:rsidRPr="00FE59D3">
              <w:rPr>
                <w:bCs/>
                <w:i/>
              </w:rPr>
              <w:t>, учреждения) и</w:t>
            </w:r>
            <w:r>
              <w:rPr>
                <w:bCs/>
                <w:i/>
              </w:rPr>
              <w:t xml:space="preserve"> взаимосвязи подразделений, общая </w:t>
            </w:r>
            <w:r w:rsidRPr="00FE59D3">
              <w:rPr>
                <w:bCs/>
                <w:i/>
              </w:rPr>
              <w:t>характеристик</w:t>
            </w:r>
            <w:r>
              <w:rPr>
                <w:bCs/>
                <w:i/>
              </w:rPr>
              <w:t>а</w:t>
            </w:r>
            <w:r w:rsidRPr="00FE59D3">
              <w:rPr>
                <w:bCs/>
                <w:i/>
              </w:rPr>
              <w:t xml:space="preserve"> предприяти</w:t>
            </w:r>
            <w:r>
              <w:rPr>
                <w:bCs/>
                <w:i/>
              </w:rPr>
              <w:t>я (организации, учреждения);</w:t>
            </w:r>
          </w:p>
        </w:tc>
        <w:tc>
          <w:tcPr>
            <w:tcW w:w="1701" w:type="dxa"/>
          </w:tcPr>
          <w:p w14:paraId="0A888B06"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334A1A4E" w14:textId="165FFC59" w:rsidR="003A387D" w:rsidRPr="004A407D" w:rsidRDefault="003A387D" w:rsidP="00B16B4E">
            <w:pPr>
              <w:jc w:val="center"/>
              <w:rPr>
                <w:bCs/>
                <w:i/>
                <w:highlight w:val="yellow"/>
              </w:rPr>
            </w:pPr>
          </w:p>
        </w:tc>
      </w:tr>
      <w:tr w:rsidR="003A387D" w:rsidRPr="008448CC" w14:paraId="660FA838" w14:textId="77777777" w:rsidTr="003A387D">
        <w:trPr>
          <w:trHeight w:val="283"/>
        </w:trPr>
        <w:tc>
          <w:tcPr>
            <w:tcW w:w="4536" w:type="dxa"/>
          </w:tcPr>
          <w:p w14:paraId="769B0A5F" w14:textId="77777777" w:rsidR="003A387D" w:rsidRPr="00FE59D3" w:rsidRDefault="003A387D" w:rsidP="00B16B4E">
            <w:pPr>
              <w:rPr>
                <w:bCs/>
                <w:i/>
              </w:rPr>
            </w:pPr>
            <w:r w:rsidRPr="00FE59D3">
              <w:rPr>
                <w:bCs/>
                <w:i/>
              </w:rPr>
              <w:t>–</w:t>
            </w:r>
            <w:r>
              <w:rPr>
                <w:bCs/>
                <w:i/>
              </w:rPr>
              <w:t xml:space="preserve"> </w:t>
            </w:r>
            <w:r w:rsidRPr="00FE59D3">
              <w:rPr>
                <w:bCs/>
                <w:i/>
              </w:rPr>
              <w:t>Изучение учредительных д</w:t>
            </w:r>
            <w:r>
              <w:rPr>
                <w:bCs/>
                <w:i/>
              </w:rPr>
              <w:t>окументов и нормативных материа</w:t>
            </w:r>
            <w:r w:rsidRPr="00FE59D3">
              <w:rPr>
                <w:bCs/>
                <w:i/>
              </w:rPr>
              <w:t>лов, регламентирующих деятельность предприятия</w:t>
            </w:r>
            <w:r>
              <w:rPr>
                <w:bCs/>
                <w:i/>
              </w:rPr>
              <w:t xml:space="preserve"> (организации, учреждения);</w:t>
            </w:r>
          </w:p>
        </w:tc>
        <w:tc>
          <w:tcPr>
            <w:tcW w:w="1701" w:type="dxa"/>
          </w:tcPr>
          <w:p w14:paraId="34E9DB58"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0A908A20" w14:textId="7B609BA6" w:rsidR="003A387D" w:rsidRPr="004A407D" w:rsidRDefault="003A387D" w:rsidP="00B16B4E">
            <w:pPr>
              <w:jc w:val="center"/>
              <w:rPr>
                <w:bCs/>
                <w:i/>
                <w:highlight w:val="yellow"/>
              </w:rPr>
            </w:pPr>
          </w:p>
        </w:tc>
      </w:tr>
      <w:tr w:rsidR="003A387D" w:rsidRPr="008448CC" w14:paraId="52D84DFB" w14:textId="77777777" w:rsidTr="003A387D">
        <w:trPr>
          <w:trHeight w:val="283"/>
        </w:trPr>
        <w:tc>
          <w:tcPr>
            <w:tcW w:w="4536" w:type="dxa"/>
          </w:tcPr>
          <w:p w14:paraId="01B547D6" w14:textId="77777777" w:rsidR="003A387D" w:rsidRPr="00FE59D3" w:rsidRDefault="003A387D" w:rsidP="00B16B4E">
            <w:pPr>
              <w:rPr>
                <w:bCs/>
                <w:i/>
              </w:rPr>
            </w:pPr>
            <w:r w:rsidRPr="00FE59D3">
              <w:rPr>
                <w:bCs/>
                <w:i/>
              </w:rPr>
              <w:t>–</w:t>
            </w:r>
            <w:r>
              <w:rPr>
                <w:bCs/>
                <w:i/>
              </w:rPr>
              <w:t xml:space="preserve"> Работа в качестве туроператора с сопровождением клиентов в форме онлайн поддержки </w:t>
            </w:r>
          </w:p>
        </w:tc>
        <w:tc>
          <w:tcPr>
            <w:tcW w:w="1701" w:type="dxa"/>
          </w:tcPr>
          <w:p w14:paraId="229187E7" w14:textId="77777777" w:rsidR="003A387D" w:rsidRDefault="003A387D" w:rsidP="00B16B4E">
            <w:pPr>
              <w:jc w:val="center"/>
              <w:rPr>
                <w:bCs/>
                <w:i/>
              </w:rPr>
            </w:pPr>
            <w:r>
              <w:rPr>
                <w:bCs/>
                <w:i/>
              </w:rPr>
              <w:t>0 – 30 баллов</w:t>
            </w:r>
          </w:p>
        </w:tc>
        <w:tc>
          <w:tcPr>
            <w:tcW w:w="3402" w:type="dxa"/>
          </w:tcPr>
          <w:p w14:paraId="44177460" w14:textId="44402DC9" w:rsidR="003A387D" w:rsidRPr="004A407D" w:rsidRDefault="003A387D" w:rsidP="00B16B4E">
            <w:pPr>
              <w:jc w:val="center"/>
              <w:rPr>
                <w:bCs/>
                <w:i/>
                <w:highlight w:val="yellow"/>
              </w:rPr>
            </w:pPr>
          </w:p>
        </w:tc>
      </w:tr>
      <w:tr w:rsidR="003A387D" w:rsidRPr="008448CC" w14:paraId="501B23A0" w14:textId="77777777" w:rsidTr="003A387D">
        <w:trPr>
          <w:trHeight w:val="283"/>
        </w:trPr>
        <w:tc>
          <w:tcPr>
            <w:tcW w:w="4536" w:type="dxa"/>
          </w:tcPr>
          <w:p w14:paraId="41827CC2" w14:textId="20CEA2FF" w:rsidR="003A387D" w:rsidRPr="00251294" w:rsidRDefault="003A387D" w:rsidP="003A387D">
            <w:pPr>
              <w:rPr>
                <w:bCs/>
              </w:rPr>
            </w:pPr>
            <w:r w:rsidRPr="00251294">
              <w:rPr>
                <w:bCs/>
              </w:rPr>
              <w:t xml:space="preserve">Выполнение индивидуальных заданий </w:t>
            </w:r>
          </w:p>
          <w:p w14:paraId="09BA063C" w14:textId="324FC683" w:rsidR="003A387D" w:rsidRPr="00FE59D3" w:rsidRDefault="003A387D" w:rsidP="003A387D">
            <w:pPr>
              <w:rPr>
                <w:bCs/>
                <w:i/>
              </w:rPr>
            </w:pPr>
            <w:r w:rsidRPr="00251294">
              <w:rPr>
                <w:bCs/>
              </w:rPr>
              <w:t>плана работы:</w:t>
            </w:r>
          </w:p>
        </w:tc>
        <w:tc>
          <w:tcPr>
            <w:tcW w:w="1701" w:type="dxa"/>
          </w:tcPr>
          <w:p w14:paraId="408DD682" w14:textId="77777777" w:rsidR="003A387D" w:rsidRDefault="003A387D" w:rsidP="00B16B4E">
            <w:pPr>
              <w:jc w:val="center"/>
              <w:rPr>
                <w:bCs/>
                <w:i/>
              </w:rPr>
            </w:pPr>
          </w:p>
        </w:tc>
        <w:tc>
          <w:tcPr>
            <w:tcW w:w="3402" w:type="dxa"/>
          </w:tcPr>
          <w:p w14:paraId="1C6B013C" w14:textId="7E1325A9" w:rsidR="003A387D" w:rsidRPr="004A407D" w:rsidRDefault="0066141E" w:rsidP="00B16B4E">
            <w:pPr>
              <w:jc w:val="center"/>
              <w:rPr>
                <w:bCs/>
                <w:i/>
                <w:highlight w:val="yellow"/>
              </w:rPr>
            </w:pPr>
            <w:r>
              <w:rPr>
                <w:bCs/>
                <w:i/>
                <w:highlight w:val="yellow"/>
              </w:rPr>
              <w:t xml:space="preserve">2 </w:t>
            </w:r>
            <w:r w:rsidR="0028417E">
              <w:rPr>
                <w:bCs/>
                <w:i/>
                <w:highlight w:val="yellow"/>
              </w:rPr>
              <w:t>–</w:t>
            </w:r>
            <w:r>
              <w:rPr>
                <w:bCs/>
                <w:i/>
                <w:highlight w:val="yellow"/>
              </w:rPr>
              <w:t xml:space="preserve"> 5</w:t>
            </w:r>
          </w:p>
        </w:tc>
      </w:tr>
      <w:tr w:rsidR="003A387D" w:rsidRPr="008448CC" w14:paraId="733292D9" w14:textId="77777777" w:rsidTr="003A387D">
        <w:trPr>
          <w:trHeight w:val="283"/>
        </w:trPr>
        <w:tc>
          <w:tcPr>
            <w:tcW w:w="4536" w:type="dxa"/>
          </w:tcPr>
          <w:p w14:paraId="4F347E7C" w14:textId="3F632C2B" w:rsidR="003A387D" w:rsidRPr="008448CC" w:rsidRDefault="003A387D" w:rsidP="00B16B4E">
            <w:pPr>
              <w:rPr>
                <w:bCs/>
                <w:i/>
              </w:rPr>
            </w:pPr>
            <w:r w:rsidRPr="00FE59D3">
              <w:rPr>
                <w:bCs/>
                <w:i/>
              </w:rPr>
              <w:t>–</w:t>
            </w:r>
            <w:r>
              <w:rPr>
                <w:bCs/>
                <w:i/>
              </w:rPr>
              <w:t xml:space="preserve"> И</w:t>
            </w:r>
            <w:r w:rsidRPr="00FE59D3">
              <w:rPr>
                <w:bCs/>
                <w:i/>
              </w:rPr>
              <w:t xml:space="preserve">зучение информационных </w:t>
            </w:r>
            <w:r w:rsidR="00CD676B">
              <w:rPr>
                <w:bCs/>
                <w:i/>
              </w:rPr>
              <w:t>технологий, применяемых на пред</w:t>
            </w:r>
            <w:r w:rsidRPr="00FE59D3">
              <w:rPr>
                <w:bCs/>
                <w:i/>
              </w:rPr>
              <w:t>приятии (организации, учреждении</w:t>
            </w:r>
            <w:r>
              <w:rPr>
                <w:bCs/>
                <w:i/>
              </w:rPr>
              <w:t>)</w:t>
            </w:r>
          </w:p>
        </w:tc>
        <w:tc>
          <w:tcPr>
            <w:tcW w:w="1701" w:type="dxa"/>
          </w:tcPr>
          <w:p w14:paraId="2BE52EE5" w14:textId="77777777" w:rsidR="003A387D" w:rsidRPr="008448CC" w:rsidRDefault="003A387D" w:rsidP="00B16B4E">
            <w:pPr>
              <w:jc w:val="center"/>
              <w:rPr>
                <w:bCs/>
                <w:i/>
              </w:rPr>
            </w:pPr>
            <w:r>
              <w:rPr>
                <w:bCs/>
                <w:i/>
              </w:rPr>
              <w:t xml:space="preserve">0 - </w:t>
            </w:r>
            <w:r w:rsidRPr="008448CC">
              <w:rPr>
                <w:bCs/>
                <w:i/>
              </w:rPr>
              <w:t>5 баллов</w:t>
            </w:r>
          </w:p>
        </w:tc>
        <w:tc>
          <w:tcPr>
            <w:tcW w:w="3402" w:type="dxa"/>
          </w:tcPr>
          <w:p w14:paraId="1244C47C" w14:textId="77777777" w:rsidR="003A387D" w:rsidRPr="004A407D" w:rsidRDefault="003A387D" w:rsidP="00B16B4E">
            <w:pPr>
              <w:jc w:val="center"/>
              <w:rPr>
                <w:bCs/>
                <w:i/>
                <w:highlight w:val="yellow"/>
              </w:rPr>
            </w:pPr>
          </w:p>
        </w:tc>
      </w:tr>
      <w:tr w:rsidR="003A387D" w:rsidRPr="008448CC" w14:paraId="74F2D0F0" w14:textId="77777777" w:rsidTr="003A387D">
        <w:trPr>
          <w:trHeight w:val="283"/>
        </w:trPr>
        <w:tc>
          <w:tcPr>
            <w:tcW w:w="4536" w:type="dxa"/>
          </w:tcPr>
          <w:p w14:paraId="76388BCF" w14:textId="77777777" w:rsidR="003A387D" w:rsidRPr="00251294" w:rsidRDefault="003A387D" w:rsidP="00B16B4E">
            <w:pPr>
              <w:rPr>
                <w:bCs/>
              </w:rPr>
            </w:pPr>
            <w:r w:rsidRPr="00251294">
              <w:rPr>
                <w:bCs/>
              </w:rPr>
              <w:t>Подготовка отчетной документации по практике:</w:t>
            </w:r>
          </w:p>
          <w:p w14:paraId="72588380" w14:textId="77777777" w:rsidR="003A387D" w:rsidRPr="008448CC" w:rsidRDefault="003A387D" w:rsidP="00B16B4E">
            <w:pPr>
              <w:rPr>
                <w:bCs/>
                <w:i/>
              </w:rPr>
            </w:pPr>
            <w:r w:rsidRPr="00FE59D3">
              <w:rPr>
                <w:bCs/>
                <w:i/>
              </w:rPr>
              <w:t>–</w:t>
            </w:r>
            <w:r>
              <w:rPr>
                <w:bCs/>
                <w:i/>
              </w:rPr>
              <w:t xml:space="preserve"> индивидуальный план работы,</w:t>
            </w:r>
          </w:p>
        </w:tc>
        <w:tc>
          <w:tcPr>
            <w:tcW w:w="1701" w:type="dxa"/>
          </w:tcPr>
          <w:p w14:paraId="48B9B6B7" w14:textId="77777777" w:rsidR="003A387D" w:rsidRPr="008448CC" w:rsidRDefault="003A387D" w:rsidP="00B16B4E">
            <w:pPr>
              <w:jc w:val="center"/>
              <w:rPr>
                <w:bCs/>
                <w:i/>
              </w:rPr>
            </w:pPr>
            <w:r>
              <w:rPr>
                <w:bCs/>
                <w:i/>
              </w:rPr>
              <w:t>0 - 5 баллов</w:t>
            </w:r>
          </w:p>
        </w:tc>
        <w:tc>
          <w:tcPr>
            <w:tcW w:w="3402" w:type="dxa"/>
          </w:tcPr>
          <w:p w14:paraId="17A37601" w14:textId="77777777" w:rsidR="003A387D" w:rsidRPr="004A407D" w:rsidRDefault="003A387D" w:rsidP="00B16B4E">
            <w:pPr>
              <w:jc w:val="center"/>
              <w:rPr>
                <w:bCs/>
                <w:i/>
                <w:highlight w:val="yellow"/>
              </w:rPr>
            </w:pPr>
          </w:p>
        </w:tc>
      </w:tr>
      <w:tr w:rsidR="003A387D" w:rsidRPr="008448CC" w14:paraId="6B9424BA" w14:textId="77777777" w:rsidTr="003A387D">
        <w:trPr>
          <w:trHeight w:val="283"/>
        </w:trPr>
        <w:tc>
          <w:tcPr>
            <w:tcW w:w="4536" w:type="dxa"/>
          </w:tcPr>
          <w:p w14:paraId="22467975" w14:textId="77777777" w:rsidR="003A387D" w:rsidRPr="00FE59D3" w:rsidRDefault="003A387D" w:rsidP="00B16B4E">
            <w:pPr>
              <w:rPr>
                <w:bCs/>
                <w:i/>
              </w:rPr>
            </w:pPr>
            <w:r w:rsidRPr="00FE59D3">
              <w:rPr>
                <w:bCs/>
                <w:i/>
              </w:rPr>
              <w:t>–</w:t>
            </w:r>
            <w:r>
              <w:rPr>
                <w:bCs/>
                <w:i/>
              </w:rPr>
              <w:t xml:space="preserve"> </w:t>
            </w:r>
            <w:r w:rsidRPr="00FE59D3">
              <w:rPr>
                <w:bCs/>
                <w:i/>
              </w:rPr>
              <w:t>характеристика обучающего</w:t>
            </w:r>
            <w:r>
              <w:rPr>
                <w:bCs/>
                <w:i/>
              </w:rPr>
              <w:t>ся с места прохождения практики</w:t>
            </w:r>
          </w:p>
        </w:tc>
        <w:tc>
          <w:tcPr>
            <w:tcW w:w="1701" w:type="dxa"/>
          </w:tcPr>
          <w:p w14:paraId="04AE3122" w14:textId="77777777" w:rsidR="003A387D" w:rsidRPr="008448CC" w:rsidRDefault="003A387D" w:rsidP="00B16B4E">
            <w:pPr>
              <w:jc w:val="center"/>
              <w:rPr>
                <w:bCs/>
                <w:i/>
              </w:rPr>
            </w:pPr>
            <w:r>
              <w:rPr>
                <w:bCs/>
                <w:i/>
              </w:rPr>
              <w:t>0 - 5 баллов</w:t>
            </w:r>
          </w:p>
        </w:tc>
        <w:tc>
          <w:tcPr>
            <w:tcW w:w="3402" w:type="dxa"/>
          </w:tcPr>
          <w:p w14:paraId="299F9E99" w14:textId="77777777" w:rsidR="003A387D" w:rsidRPr="004A407D" w:rsidRDefault="003A387D" w:rsidP="00B16B4E">
            <w:pPr>
              <w:jc w:val="center"/>
              <w:rPr>
                <w:bCs/>
                <w:i/>
                <w:highlight w:val="yellow"/>
              </w:rPr>
            </w:pPr>
          </w:p>
        </w:tc>
      </w:tr>
      <w:tr w:rsidR="003A387D" w:rsidRPr="008448CC" w14:paraId="71BF14D8" w14:textId="77777777" w:rsidTr="003A387D">
        <w:trPr>
          <w:trHeight w:val="283"/>
        </w:trPr>
        <w:tc>
          <w:tcPr>
            <w:tcW w:w="4536" w:type="dxa"/>
          </w:tcPr>
          <w:p w14:paraId="2D51E8E9" w14:textId="77777777" w:rsidR="003A387D" w:rsidRPr="008448CC" w:rsidRDefault="003A387D" w:rsidP="00B16B4E">
            <w:pPr>
              <w:rPr>
                <w:bCs/>
                <w:i/>
              </w:rPr>
            </w:pPr>
            <w:r w:rsidRPr="00FE59D3">
              <w:rPr>
                <w:bCs/>
                <w:i/>
              </w:rPr>
              <w:t>–</w:t>
            </w:r>
            <w:r>
              <w:rPr>
                <w:bCs/>
                <w:i/>
              </w:rPr>
              <w:t xml:space="preserve"> отчет о прохождении практики</w:t>
            </w:r>
          </w:p>
        </w:tc>
        <w:tc>
          <w:tcPr>
            <w:tcW w:w="1701" w:type="dxa"/>
          </w:tcPr>
          <w:p w14:paraId="3A60F781" w14:textId="77777777" w:rsidR="003A387D" w:rsidRPr="008448CC" w:rsidRDefault="003A387D" w:rsidP="00B16B4E">
            <w:pPr>
              <w:jc w:val="center"/>
              <w:rPr>
                <w:bCs/>
                <w:i/>
              </w:rPr>
            </w:pPr>
            <w:r>
              <w:rPr>
                <w:bCs/>
                <w:i/>
              </w:rPr>
              <w:t>0 – 15 баллов</w:t>
            </w:r>
          </w:p>
        </w:tc>
        <w:tc>
          <w:tcPr>
            <w:tcW w:w="3402" w:type="dxa"/>
          </w:tcPr>
          <w:p w14:paraId="3503E6EE" w14:textId="77777777" w:rsidR="003A387D" w:rsidRPr="004A407D" w:rsidRDefault="003A387D" w:rsidP="00B16B4E">
            <w:pPr>
              <w:jc w:val="center"/>
              <w:rPr>
                <w:bCs/>
                <w:i/>
                <w:highlight w:val="yellow"/>
              </w:rPr>
            </w:pPr>
          </w:p>
        </w:tc>
      </w:tr>
      <w:tr w:rsidR="003A387D" w:rsidRPr="008448CC" w14:paraId="097515BE" w14:textId="77777777" w:rsidTr="003A387D">
        <w:trPr>
          <w:trHeight w:val="283"/>
        </w:trPr>
        <w:tc>
          <w:tcPr>
            <w:tcW w:w="4536" w:type="dxa"/>
          </w:tcPr>
          <w:p w14:paraId="528CF1E7" w14:textId="693EE376" w:rsidR="003A387D" w:rsidRPr="003A387D" w:rsidRDefault="003A387D" w:rsidP="00B75283">
            <w:pPr>
              <w:jc w:val="right"/>
              <w:rPr>
                <w:bCs/>
                <w:i/>
              </w:rPr>
            </w:pPr>
            <w:r w:rsidRPr="008448CC">
              <w:rPr>
                <w:b/>
                <w:iCs/>
              </w:rPr>
              <w:t>Итого</w:t>
            </w:r>
            <w:r w:rsidR="00B75283">
              <w:rPr>
                <w:b/>
                <w:iCs/>
              </w:rPr>
              <w:t>:</w:t>
            </w:r>
          </w:p>
        </w:tc>
        <w:tc>
          <w:tcPr>
            <w:tcW w:w="1701" w:type="dxa"/>
          </w:tcPr>
          <w:p w14:paraId="04291BB0" w14:textId="5EEBCE0D" w:rsidR="003A387D" w:rsidRPr="008448CC" w:rsidRDefault="003A387D" w:rsidP="003A387D">
            <w:pPr>
              <w:jc w:val="center"/>
              <w:rPr>
                <w:bCs/>
                <w:i/>
              </w:rPr>
            </w:pPr>
            <w:r>
              <w:rPr>
                <w:bCs/>
                <w:i/>
              </w:rPr>
              <w:t>0 - 70</w:t>
            </w:r>
            <w:r w:rsidRPr="008448CC">
              <w:rPr>
                <w:bCs/>
                <w:i/>
              </w:rPr>
              <w:t xml:space="preserve"> баллов</w:t>
            </w:r>
          </w:p>
        </w:tc>
        <w:tc>
          <w:tcPr>
            <w:tcW w:w="3402" w:type="dxa"/>
          </w:tcPr>
          <w:p w14:paraId="3817F093" w14:textId="78B47923" w:rsidR="003A387D" w:rsidRPr="008448CC" w:rsidRDefault="00C77B49" w:rsidP="00C77B49">
            <w:pPr>
              <w:jc w:val="center"/>
              <w:rPr>
                <w:bCs/>
                <w:i/>
              </w:rPr>
            </w:pPr>
            <w:r>
              <w:rPr>
                <w:bCs/>
                <w:i/>
                <w:highlight w:val="yellow"/>
              </w:rPr>
              <w:t xml:space="preserve">2 </w:t>
            </w:r>
            <w:r w:rsidR="0028417E">
              <w:rPr>
                <w:bCs/>
                <w:i/>
                <w:highlight w:val="yellow"/>
              </w:rPr>
              <w:t>–</w:t>
            </w:r>
            <w:r>
              <w:rPr>
                <w:bCs/>
                <w:i/>
                <w:highlight w:val="yellow"/>
              </w:rPr>
              <w:t xml:space="preserve"> 5</w:t>
            </w:r>
          </w:p>
        </w:tc>
      </w:tr>
    </w:tbl>
    <w:p w14:paraId="24702564" w14:textId="77E9F76D" w:rsidR="00401EE8" w:rsidRPr="00383A5B" w:rsidRDefault="00805479" w:rsidP="00785CA8">
      <w:pPr>
        <w:pStyle w:val="2"/>
        <w:rPr>
          <w:i/>
        </w:rPr>
      </w:pPr>
      <w:r w:rsidRPr="00383A5B">
        <w:t>Промежуточная аттестация успеваемости по практике</w:t>
      </w:r>
    </w:p>
    <w:p w14:paraId="180259C3" w14:textId="1FC1E81A" w:rsidR="00805479" w:rsidRPr="005A4661" w:rsidRDefault="00805479" w:rsidP="007D1118">
      <w:pPr>
        <w:pStyle w:val="af0"/>
        <w:numPr>
          <w:ilvl w:val="3"/>
          <w:numId w:val="35"/>
        </w:numPr>
        <w:tabs>
          <w:tab w:val="left" w:pos="709"/>
        </w:tabs>
        <w:jc w:val="both"/>
        <w:rPr>
          <w:i/>
          <w:sz w:val="24"/>
          <w:szCs w:val="24"/>
        </w:rPr>
      </w:pPr>
      <w:r w:rsidRPr="005A4661">
        <w:rPr>
          <w:sz w:val="24"/>
          <w:szCs w:val="24"/>
        </w:rPr>
        <w:t>Промежуточна</w:t>
      </w:r>
      <w:r w:rsidR="002E372C" w:rsidRPr="005A4661">
        <w:rPr>
          <w:sz w:val="24"/>
          <w:szCs w:val="24"/>
        </w:rPr>
        <w:t xml:space="preserve">я аттестации проводится в форме </w:t>
      </w:r>
      <w:r w:rsidR="002E372C" w:rsidRPr="000B7A5D">
        <w:rPr>
          <w:sz w:val="24"/>
          <w:szCs w:val="24"/>
        </w:rPr>
        <w:t>зачета с оценкой</w:t>
      </w:r>
      <w:r w:rsidR="00383A5B" w:rsidRPr="000B7A5D">
        <w:rPr>
          <w:sz w:val="24"/>
          <w:szCs w:val="24"/>
        </w:rPr>
        <w:t>.</w:t>
      </w:r>
    </w:p>
    <w:p w14:paraId="2D3A46C9" w14:textId="66414613" w:rsidR="00805479" w:rsidRPr="005A4661" w:rsidRDefault="00805479" w:rsidP="007D1118">
      <w:pPr>
        <w:pStyle w:val="af0"/>
        <w:numPr>
          <w:ilvl w:val="3"/>
          <w:numId w:val="35"/>
        </w:numPr>
        <w:tabs>
          <w:tab w:val="left" w:pos="709"/>
        </w:tabs>
        <w:jc w:val="both"/>
        <w:rPr>
          <w:i/>
          <w:sz w:val="24"/>
          <w:szCs w:val="24"/>
        </w:rPr>
      </w:pPr>
      <w:r w:rsidRPr="005A4661">
        <w:rPr>
          <w:sz w:val="24"/>
          <w:szCs w:val="24"/>
        </w:rPr>
        <w:t xml:space="preserve">Оценка определяется по совокупности результатов текущего контроля </w:t>
      </w:r>
      <w:r w:rsidR="0065561B" w:rsidRPr="005A4661">
        <w:rPr>
          <w:sz w:val="24"/>
          <w:szCs w:val="24"/>
        </w:rPr>
        <w:t>успеваемости</w:t>
      </w:r>
      <w:r w:rsidR="00491C11" w:rsidRPr="005A4661">
        <w:rPr>
          <w:sz w:val="24"/>
          <w:szCs w:val="24"/>
        </w:rPr>
        <w:t xml:space="preserve">, </w:t>
      </w:r>
      <w:r w:rsidR="0065561B" w:rsidRPr="005A4661">
        <w:rPr>
          <w:sz w:val="24"/>
          <w:szCs w:val="24"/>
        </w:rPr>
        <w:t>и оценки на зачете</w:t>
      </w:r>
      <w:r w:rsidR="00491C11" w:rsidRPr="005A4661">
        <w:rPr>
          <w:sz w:val="24"/>
          <w:szCs w:val="24"/>
        </w:rPr>
        <w:t xml:space="preserve"> (защита отчета по практике)</w:t>
      </w:r>
      <w:r w:rsidR="00095010" w:rsidRPr="005A4661">
        <w:rPr>
          <w:sz w:val="24"/>
          <w:szCs w:val="24"/>
        </w:rPr>
        <w:t>.</w:t>
      </w:r>
    </w:p>
    <w:p w14:paraId="6062DD3A" w14:textId="77777777" w:rsidR="00822FD3" w:rsidRPr="00FC0020" w:rsidRDefault="00822FD3" w:rsidP="00822FD3">
      <w:pPr>
        <w:pStyle w:val="af0"/>
        <w:numPr>
          <w:ilvl w:val="3"/>
          <w:numId w:val="35"/>
        </w:numPr>
        <w:tabs>
          <w:tab w:val="left" w:pos="709"/>
        </w:tabs>
        <w:jc w:val="both"/>
        <w:rPr>
          <w:i/>
          <w:sz w:val="24"/>
          <w:szCs w:val="24"/>
        </w:rPr>
      </w:pPr>
      <w:r w:rsidRPr="00FC0020">
        <w:rPr>
          <w:sz w:val="24"/>
          <w:szCs w:val="24"/>
        </w:rPr>
        <w:t>Формами отчетности по итогам практики являются:</w:t>
      </w:r>
    </w:p>
    <w:p w14:paraId="4BCDD3A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индивидуальное задание на практику;</w:t>
      </w:r>
    </w:p>
    <w:p w14:paraId="323EC3B5" w14:textId="1BC0BD6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письменный отчет по практике;</w:t>
      </w:r>
    </w:p>
    <w:p w14:paraId="2CE6B625"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 xml:space="preserve">дневник по практике, (заполняется обучающимся и содержит ежедневные записи о проделанной работе); </w:t>
      </w:r>
    </w:p>
    <w:p w14:paraId="0AB376F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другое (характеристика руководителя практики от организации с рекомендуемой оценкой и т.п.).</w:t>
      </w:r>
    </w:p>
    <w:p w14:paraId="13F9E42D" w14:textId="7B96D062" w:rsidR="00AC54A2" w:rsidRPr="00745475" w:rsidRDefault="00AC54A2" w:rsidP="00785CA8">
      <w:pPr>
        <w:pStyle w:val="2"/>
        <w:rPr>
          <w:i/>
        </w:rPr>
      </w:pPr>
      <w:r w:rsidRPr="007158E1">
        <w:lastRenderedPageBreak/>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701"/>
        <w:gridCol w:w="992"/>
      </w:tblGrid>
      <w:tr w:rsidR="000B4669" w:rsidRPr="00314BCA" w14:paraId="7078D5DE" w14:textId="77777777" w:rsidTr="00BD1C19">
        <w:trPr>
          <w:trHeight w:val="754"/>
          <w:tblHeader/>
        </w:trPr>
        <w:tc>
          <w:tcPr>
            <w:tcW w:w="2268" w:type="dxa"/>
            <w:shd w:val="clear" w:color="auto" w:fill="DBE5F1" w:themeFill="accent1" w:themeFillTint="33"/>
          </w:tcPr>
          <w:p w14:paraId="19D94808" w14:textId="77777777" w:rsidR="000B4669" w:rsidRPr="004A2281" w:rsidRDefault="000B4669" w:rsidP="00B16B4E">
            <w:pPr>
              <w:pStyle w:val="TableParagraph"/>
              <w:ind w:left="204" w:right="194" w:firstLine="1"/>
              <w:jc w:val="center"/>
              <w:rPr>
                <w:b/>
                <w:lang w:val="ru-RU"/>
              </w:rPr>
            </w:pPr>
            <w:r w:rsidRPr="001D1854">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314BCA" w:rsidRDefault="000B4669" w:rsidP="00B16B4E">
            <w:pPr>
              <w:pStyle w:val="TableParagraph"/>
              <w:ind w:left="872"/>
              <w:rPr>
                <w:b/>
              </w:rPr>
            </w:pPr>
            <w:r w:rsidRPr="00314BCA">
              <w:rPr>
                <w:b/>
              </w:rPr>
              <w:t>Критерии оценивания</w:t>
            </w:r>
          </w:p>
        </w:tc>
        <w:tc>
          <w:tcPr>
            <w:tcW w:w="2693" w:type="dxa"/>
            <w:gridSpan w:val="2"/>
            <w:shd w:val="clear" w:color="auto" w:fill="DBE5F1" w:themeFill="accent1" w:themeFillTint="33"/>
            <w:vAlign w:val="center"/>
          </w:tcPr>
          <w:p w14:paraId="6E132B81" w14:textId="77777777" w:rsidR="000B4669" w:rsidRPr="00314BCA" w:rsidRDefault="000B4669" w:rsidP="00B16B4E">
            <w:pPr>
              <w:jc w:val="center"/>
              <w:rPr>
                <w:b/>
              </w:rPr>
            </w:pPr>
            <w:r>
              <w:rPr>
                <w:b/>
              </w:rPr>
              <w:t>Ш</w:t>
            </w:r>
            <w:r w:rsidRPr="00314BCA">
              <w:rPr>
                <w:b/>
              </w:rPr>
              <w:t>калы оценивания</w:t>
            </w:r>
            <w:r>
              <w:rPr>
                <w:rStyle w:val="ab"/>
                <w:b/>
              </w:rPr>
              <w:footnoteReference w:id="11"/>
            </w:r>
          </w:p>
        </w:tc>
      </w:tr>
      <w:tr w:rsidR="000B4669" w:rsidRPr="00314BCA" w14:paraId="0F7161A7" w14:textId="77777777" w:rsidTr="00BD1C19">
        <w:trPr>
          <w:trHeight w:val="754"/>
          <w:tblHeader/>
        </w:trPr>
        <w:tc>
          <w:tcPr>
            <w:tcW w:w="2268" w:type="dxa"/>
            <w:shd w:val="clear" w:color="auto" w:fill="DBE5F1" w:themeFill="accent1" w:themeFillTint="33"/>
          </w:tcPr>
          <w:p w14:paraId="66B195F7" w14:textId="77777777" w:rsidR="000B4669" w:rsidRPr="004A2281" w:rsidRDefault="000B4669" w:rsidP="00B16B4E">
            <w:pPr>
              <w:pStyle w:val="TableParagraph"/>
              <w:ind w:left="204" w:right="194" w:firstLine="1"/>
              <w:jc w:val="center"/>
              <w:rPr>
                <w:b/>
                <w:lang w:val="ru-RU"/>
              </w:rPr>
            </w:pPr>
            <w:r w:rsidRPr="004A2281">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314BCA" w:rsidRDefault="000B4669" w:rsidP="00B16B4E">
            <w:pPr>
              <w:pStyle w:val="TableParagraph"/>
              <w:ind w:left="872"/>
              <w:rPr>
                <w:b/>
              </w:rPr>
            </w:pPr>
          </w:p>
        </w:tc>
        <w:tc>
          <w:tcPr>
            <w:tcW w:w="1701" w:type="dxa"/>
            <w:shd w:val="clear" w:color="auto" w:fill="DBE5F1" w:themeFill="accent1" w:themeFillTint="33"/>
            <w:vAlign w:val="center"/>
          </w:tcPr>
          <w:p w14:paraId="4C1AE616" w14:textId="77777777" w:rsidR="000B4669" w:rsidRDefault="000B4669" w:rsidP="00B16B4E">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12"/>
            </w:r>
          </w:p>
        </w:tc>
        <w:tc>
          <w:tcPr>
            <w:tcW w:w="992" w:type="dxa"/>
            <w:shd w:val="clear" w:color="auto" w:fill="DBE5F1" w:themeFill="accent1" w:themeFillTint="33"/>
            <w:vAlign w:val="center"/>
          </w:tcPr>
          <w:p w14:paraId="3EF9C7C3" w14:textId="77777777" w:rsidR="000B4669" w:rsidRDefault="000B4669" w:rsidP="00B16B4E">
            <w:pPr>
              <w:jc w:val="center"/>
              <w:rPr>
                <w:b/>
              </w:rPr>
            </w:pPr>
            <w:r w:rsidRPr="00314BCA">
              <w:rPr>
                <w:b/>
                <w:bCs/>
                <w:iCs/>
                <w:sz w:val="20"/>
                <w:szCs w:val="20"/>
              </w:rPr>
              <w:t>Пятибалльная система</w:t>
            </w:r>
          </w:p>
        </w:tc>
      </w:tr>
      <w:tr w:rsidR="000B4669" w:rsidRPr="00314BCA" w14:paraId="4E935B7C" w14:textId="77777777" w:rsidTr="00BD1C19">
        <w:trPr>
          <w:trHeight w:val="5644"/>
        </w:trPr>
        <w:tc>
          <w:tcPr>
            <w:tcW w:w="2268" w:type="dxa"/>
            <w:vMerge w:val="restart"/>
          </w:tcPr>
          <w:p w14:paraId="59C0FAC6" w14:textId="1FB8F34A" w:rsidR="000B4669" w:rsidRDefault="000B4669" w:rsidP="00B16B4E">
            <w:pPr>
              <w:rPr>
                <w:i/>
              </w:rPr>
            </w:pPr>
            <w:r>
              <w:rPr>
                <w:i/>
              </w:rPr>
              <w:t>зачет с оценкой:</w:t>
            </w:r>
          </w:p>
          <w:p w14:paraId="5B615811" w14:textId="0C4DF005" w:rsidR="000B4669" w:rsidRDefault="000B4669" w:rsidP="00B16B4E">
            <w:pPr>
              <w:rPr>
                <w:i/>
              </w:rPr>
            </w:pPr>
            <w:r>
              <w:rPr>
                <w:i/>
              </w:rPr>
              <w:t>защита отчета по практике</w:t>
            </w:r>
          </w:p>
          <w:p w14:paraId="20B605A6" w14:textId="1116BC1B" w:rsidR="000B4669" w:rsidRPr="004723F3" w:rsidRDefault="000B4669" w:rsidP="00B16B4E">
            <w:pPr>
              <w:pStyle w:val="TableParagraph"/>
              <w:rPr>
                <w:i/>
                <w:lang w:val="ru-RU"/>
              </w:rPr>
            </w:pPr>
          </w:p>
        </w:tc>
        <w:tc>
          <w:tcPr>
            <w:tcW w:w="4678" w:type="dxa"/>
          </w:tcPr>
          <w:p w14:paraId="06DE8107" w14:textId="50564647" w:rsidR="004723F3" w:rsidRPr="004723F3" w:rsidRDefault="004723F3" w:rsidP="00781E24">
            <w:pPr>
              <w:pStyle w:val="TableParagraph"/>
              <w:tabs>
                <w:tab w:val="left" w:pos="291"/>
                <w:tab w:val="left" w:pos="459"/>
              </w:tabs>
              <w:rPr>
                <w:i/>
                <w:lang w:val="ru-RU"/>
              </w:rPr>
            </w:pPr>
            <w:r>
              <w:rPr>
                <w:i/>
                <w:lang w:val="ru-RU"/>
              </w:rPr>
              <w:t>С</w:t>
            </w:r>
            <w:r w:rsidRPr="004723F3">
              <w:rPr>
                <w:i/>
                <w:lang w:val="ru-RU"/>
              </w:rPr>
              <w:t>одержание разделов отчета о производственной практике точно соответствует требуемой структуре отчета, имеет четкое построение, логическую последовательность изложения материала, доказательность выводо</w:t>
            </w:r>
            <w:r>
              <w:rPr>
                <w:i/>
                <w:lang w:val="ru-RU"/>
              </w:rPr>
              <w:t>в и обоснованность рекомендаций.</w:t>
            </w:r>
          </w:p>
          <w:p w14:paraId="4C940A4D" w14:textId="77777777" w:rsidR="004723F3" w:rsidRDefault="004723F3" w:rsidP="00781E24">
            <w:pPr>
              <w:pStyle w:val="TableParagraph"/>
              <w:tabs>
                <w:tab w:val="left" w:pos="291"/>
                <w:tab w:val="left" w:pos="469"/>
              </w:tabs>
              <w:rPr>
                <w:i/>
                <w:lang w:val="ru-RU"/>
              </w:rPr>
            </w:pPr>
            <w:r>
              <w:rPr>
                <w:i/>
                <w:lang w:val="ru-RU"/>
              </w:rPr>
              <w:t>Обучающийся:</w:t>
            </w:r>
          </w:p>
          <w:p w14:paraId="607A11A3" w14:textId="364165C8" w:rsidR="004723F3" w:rsidRPr="004723F3" w:rsidRDefault="004723F3" w:rsidP="00781E24">
            <w:pPr>
              <w:pStyle w:val="TableParagraph"/>
              <w:numPr>
                <w:ilvl w:val="0"/>
                <w:numId w:val="36"/>
              </w:numPr>
              <w:tabs>
                <w:tab w:val="left" w:pos="291"/>
                <w:tab w:val="left" w:pos="459"/>
              </w:tabs>
              <w:ind w:left="0" w:firstLine="0"/>
              <w:rPr>
                <w:i/>
                <w:lang w:val="ru-RU"/>
              </w:rPr>
            </w:pPr>
            <w:r w:rsidRPr="004723F3">
              <w:rPr>
                <w:i/>
                <w:lang w:val="ru-RU"/>
              </w:rPr>
              <w:t xml:space="preserve">в </w:t>
            </w:r>
            <w:r w:rsidR="003A17C8">
              <w:rPr>
                <w:i/>
                <w:lang w:val="ru-RU"/>
              </w:rPr>
              <w:t>выступлении</w:t>
            </w:r>
            <w:r w:rsidRPr="004723F3">
              <w:rPr>
                <w:i/>
                <w:lang w:val="ru-RU"/>
              </w:rPr>
              <w:t xml:space="preserve"> демонстрирует отличные </w:t>
            </w:r>
            <w:r>
              <w:rPr>
                <w:i/>
                <w:lang w:val="ru-RU"/>
              </w:rPr>
              <w:t>результаты</w:t>
            </w:r>
            <w:r w:rsidRPr="004723F3">
              <w:rPr>
                <w:i/>
                <w:lang w:val="ru-RU"/>
              </w:rPr>
              <w:t>, аргументировано и в логической последовательности излагает материал, использует точные краткие формулировки;</w:t>
            </w:r>
          </w:p>
          <w:p w14:paraId="6BC81B0D" w14:textId="77777777" w:rsidR="00DF52B1" w:rsidRDefault="004723F3" w:rsidP="00781E24">
            <w:pPr>
              <w:pStyle w:val="TableParagraph"/>
              <w:numPr>
                <w:ilvl w:val="0"/>
                <w:numId w:val="36"/>
              </w:numPr>
              <w:tabs>
                <w:tab w:val="left" w:pos="291"/>
                <w:tab w:val="left" w:pos="469"/>
              </w:tabs>
              <w:ind w:left="0" w:firstLine="0"/>
              <w:rPr>
                <w:i/>
                <w:lang w:val="ru-RU"/>
              </w:rPr>
            </w:pPr>
            <w:r w:rsidRPr="00DF52B1">
              <w:rPr>
                <w:i/>
                <w:lang w:val="ru-RU"/>
              </w:rPr>
              <w:t>квалифицированно использует теоретические положения при анализе производственно-хозяйственной деятельности предприятия, показывает знание производственного процесса, «узких» мест и проблем в функционировании предприятия.</w:t>
            </w:r>
          </w:p>
          <w:p w14:paraId="399BA0F5" w14:textId="77777777" w:rsidR="000B4669" w:rsidRDefault="000B4669" w:rsidP="00781E24">
            <w:pPr>
              <w:pStyle w:val="TableParagraph"/>
              <w:tabs>
                <w:tab w:val="left" w:pos="291"/>
                <w:tab w:val="left" w:pos="469"/>
              </w:tabs>
              <w:rPr>
                <w:i/>
                <w:lang w:val="ru-RU"/>
              </w:rPr>
            </w:pPr>
            <w:r w:rsidRPr="00DF52B1">
              <w:rPr>
                <w:i/>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6089677B" w14:textId="4026380A" w:rsidR="003D5125" w:rsidRPr="00DF52B1" w:rsidRDefault="003D5125" w:rsidP="00781E24">
            <w:pPr>
              <w:pStyle w:val="TableParagraph"/>
              <w:tabs>
                <w:tab w:val="left" w:pos="291"/>
                <w:tab w:val="left" w:pos="469"/>
              </w:tabs>
              <w:rPr>
                <w:i/>
                <w:lang w:val="ru-RU"/>
              </w:rPr>
            </w:pPr>
            <w:r>
              <w:rPr>
                <w:i/>
                <w:lang w:val="ru-RU"/>
              </w:rPr>
              <w:t>Дневник практики отражает ясную после</w:t>
            </w:r>
            <w:r w:rsidR="0005224A">
              <w:rPr>
                <w:i/>
                <w:lang w:val="ru-RU"/>
              </w:rPr>
              <w:t>довательность выполненных работ, содержит выводы и анализ практической деятельности, …</w:t>
            </w:r>
          </w:p>
        </w:tc>
        <w:tc>
          <w:tcPr>
            <w:tcW w:w="1701" w:type="dxa"/>
          </w:tcPr>
          <w:p w14:paraId="1253D073" w14:textId="04843F91" w:rsidR="000B4669" w:rsidRPr="00BD1C19" w:rsidRDefault="000B4669" w:rsidP="00B16B4E">
            <w:pPr>
              <w:jc w:val="center"/>
              <w:rPr>
                <w:i/>
              </w:rPr>
            </w:pPr>
            <w:r w:rsidRPr="00BD1C19">
              <w:rPr>
                <w:i/>
              </w:rPr>
              <w:t xml:space="preserve">24 </w:t>
            </w:r>
            <w:r w:rsidR="00BD1C19" w:rsidRPr="00BD1C19">
              <w:rPr>
                <w:i/>
              </w:rPr>
              <w:t xml:space="preserve">– </w:t>
            </w:r>
            <w:r w:rsidRPr="00BD1C19">
              <w:rPr>
                <w:i/>
              </w:rPr>
              <w:t>30</w:t>
            </w:r>
            <w:r w:rsidR="00DD7EFE">
              <w:rPr>
                <w:i/>
              </w:rPr>
              <w:t xml:space="preserve"> </w:t>
            </w:r>
            <w:r w:rsidR="00BD1C19" w:rsidRPr="00BD1C19">
              <w:t>баллов</w:t>
            </w:r>
          </w:p>
        </w:tc>
        <w:tc>
          <w:tcPr>
            <w:tcW w:w="992" w:type="dxa"/>
          </w:tcPr>
          <w:p w14:paraId="34707B6F" w14:textId="417EBED4" w:rsidR="000B4669" w:rsidRDefault="000B4669" w:rsidP="00B16B4E">
            <w:pPr>
              <w:jc w:val="center"/>
              <w:rPr>
                <w:i/>
              </w:rPr>
            </w:pPr>
            <w:r w:rsidRPr="0082635B">
              <w:rPr>
                <w:i/>
              </w:rPr>
              <w:t>5</w:t>
            </w:r>
          </w:p>
        </w:tc>
      </w:tr>
      <w:tr w:rsidR="000B4669" w:rsidRPr="00314BCA" w14:paraId="509E50F3" w14:textId="77777777" w:rsidTr="00BD1C19">
        <w:trPr>
          <w:trHeight w:val="283"/>
        </w:trPr>
        <w:tc>
          <w:tcPr>
            <w:tcW w:w="2268" w:type="dxa"/>
            <w:vMerge/>
          </w:tcPr>
          <w:p w14:paraId="67847C63" w14:textId="550500FD" w:rsidR="000B4669" w:rsidRPr="0082635B" w:rsidRDefault="000B4669" w:rsidP="00B16B4E">
            <w:pPr>
              <w:rPr>
                <w:i/>
              </w:rPr>
            </w:pPr>
          </w:p>
        </w:tc>
        <w:tc>
          <w:tcPr>
            <w:tcW w:w="4678" w:type="dxa"/>
          </w:tcPr>
          <w:p w14:paraId="20D6ECA1" w14:textId="711A3034" w:rsidR="00233F07" w:rsidRDefault="00233F07" w:rsidP="00781E24">
            <w:pPr>
              <w:ind w:firstLine="34"/>
              <w:rPr>
                <w:i/>
              </w:rPr>
            </w:pPr>
            <w:r>
              <w:rPr>
                <w:i/>
              </w:rPr>
              <w:t>О</w:t>
            </w:r>
            <w:r w:rsidRPr="00233F07">
              <w:rPr>
                <w:i/>
              </w:rPr>
              <w:t xml:space="preserve">тчет о прохождении производственной практики, а также дневник </w:t>
            </w:r>
            <w:r>
              <w:rPr>
                <w:i/>
              </w:rPr>
              <w:t xml:space="preserve">практики оформлен </w:t>
            </w:r>
            <w:r w:rsidRPr="00233F07">
              <w:rPr>
                <w:i/>
              </w:rPr>
              <w:t>в соответствии с т</w:t>
            </w:r>
            <w:r w:rsidR="003A17C8">
              <w:rPr>
                <w:i/>
              </w:rPr>
              <w:t xml:space="preserve">ребованиями программы практики, </w:t>
            </w:r>
            <w:r w:rsidRPr="00233F07">
              <w:rPr>
                <w:i/>
              </w:rPr>
              <w:t>содержание разделов отчета о производственной практике в основном соответствует требуемой структуре отчета, однако имеет отдельные отклонения и неточности в построении, логической последовательности изложения ма</w:t>
            </w:r>
            <w:r w:rsidR="003A17C8">
              <w:rPr>
                <w:i/>
              </w:rPr>
              <w:t>териала, выводов и рекомендаций.</w:t>
            </w:r>
          </w:p>
          <w:p w14:paraId="3EEB8674" w14:textId="3193F8D8" w:rsidR="003A17C8" w:rsidRDefault="003A17C8" w:rsidP="00233F07">
            <w:pPr>
              <w:rPr>
                <w:i/>
              </w:rPr>
            </w:pPr>
            <w:r>
              <w:rPr>
                <w:i/>
              </w:rPr>
              <w:t>Обучающийся:</w:t>
            </w:r>
          </w:p>
          <w:p w14:paraId="5CC91EB9" w14:textId="77777777" w:rsidR="003A17C8" w:rsidRDefault="00233F07" w:rsidP="00233F07">
            <w:pPr>
              <w:pStyle w:val="af0"/>
              <w:numPr>
                <w:ilvl w:val="0"/>
                <w:numId w:val="36"/>
              </w:numPr>
              <w:tabs>
                <w:tab w:val="left" w:pos="266"/>
              </w:tabs>
              <w:ind w:left="0" w:firstLine="0"/>
              <w:rPr>
                <w:i/>
              </w:rPr>
            </w:pPr>
            <w:r w:rsidRPr="003A17C8">
              <w:rPr>
                <w:i/>
              </w:rPr>
              <w:t xml:space="preserve">в </w:t>
            </w:r>
            <w:r w:rsidR="003A17C8">
              <w:rPr>
                <w:i/>
              </w:rPr>
              <w:t>выступлении</w:t>
            </w:r>
            <w:r w:rsidRPr="003A17C8">
              <w:rPr>
                <w:i/>
              </w:rPr>
              <w:t xml:space="preserve"> демонстрирует твердые знания программного материала, грамотно и </w:t>
            </w:r>
            <w:r w:rsidRPr="003A17C8">
              <w:rPr>
                <w:i/>
              </w:rPr>
              <w:lastRenderedPageBreak/>
              <w:t>по существу излагает его, не допускает существенных неточностей в ответах, правильно применяет теоретические положения при анализе практических ситуаций;</w:t>
            </w:r>
          </w:p>
          <w:p w14:paraId="6AE92E94" w14:textId="77777777" w:rsidR="000B4669" w:rsidRDefault="00233F07" w:rsidP="00233F07">
            <w:pPr>
              <w:pStyle w:val="af0"/>
              <w:numPr>
                <w:ilvl w:val="0"/>
                <w:numId w:val="36"/>
              </w:numPr>
              <w:tabs>
                <w:tab w:val="left" w:pos="266"/>
              </w:tabs>
              <w:ind w:left="0" w:firstLine="0"/>
              <w:rPr>
                <w:i/>
              </w:rPr>
            </w:pPr>
            <w:r w:rsidRPr="003A17C8">
              <w:rPr>
                <w:i/>
              </w:rPr>
              <w:t>хорошо знает производственный процесс и функционирование предприятия в целом.</w:t>
            </w:r>
          </w:p>
          <w:p w14:paraId="1829EAD1" w14:textId="77777777" w:rsidR="00985DF9" w:rsidRDefault="00985DF9" w:rsidP="00985DF9">
            <w:pPr>
              <w:pStyle w:val="af0"/>
              <w:tabs>
                <w:tab w:val="left" w:pos="266"/>
              </w:tabs>
              <w:ind w:left="0"/>
              <w:rPr>
                <w:i/>
              </w:rPr>
            </w:pPr>
            <w:r w:rsidRPr="00DF52B1">
              <w:rPr>
                <w:i/>
              </w:rPr>
              <w:t xml:space="preserve">Ответ содержит </w:t>
            </w:r>
            <w:r>
              <w:rPr>
                <w:i/>
              </w:rPr>
              <w:t xml:space="preserve">несколько фактических ошибок, </w:t>
            </w:r>
            <w:r w:rsidRPr="00DF52B1">
              <w:rPr>
                <w:i/>
              </w:rPr>
              <w:t>иллюстрируется примерами</w:t>
            </w:r>
            <w:r>
              <w:rPr>
                <w:i/>
              </w:rPr>
              <w:t>.</w:t>
            </w:r>
          </w:p>
          <w:p w14:paraId="2FEC7392" w14:textId="1153090F" w:rsidR="003D5125" w:rsidRPr="003A17C8" w:rsidRDefault="003D5125" w:rsidP="0005224A">
            <w:pPr>
              <w:pStyle w:val="af0"/>
              <w:tabs>
                <w:tab w:val="left" w:pos="266"/>
              </w:tabs>
              <w:ind w:left="0"/>
              <w:rPr>
                <w:i/>
              </w:rPr>
            </w:pPr>
            <w:r>
              <w:rPr>
                <w:i/>
              </w:rPr>
              <w:t xml:space="preserve">Дневник практики заполнен практически полностью, </w:t>
            </w:r>
            <w:r w:rsidR="0005224A">
              <w:rPr>
                <w:i/>
              </w:rPr>
              <w:t>проведен частичный анализ практической работы. …</w:t>
            </w:r>
          </w:p>
        </w:tc>
        <w:tc>
          <w:tcPr>
            <w:tcW w:w="1701" w:type="dxa"/>
          </w:tcPr>
          <w:p w14:paraId="1D1A7751" w14:textId="2C50D77D" w:rsidR="000B4669" w:rsidRPr="00BD1C19" w:rsidRDefault="000B4669" w:rsidP="00B16B4E">
            <w:pPr>
              <w:jc w:val="center"/>
              <w:rPr>
                <w:i/>
              </w:rPr>
            </w:pPr>
            <w:r w:rsidRPr="00BD1C19">
              <w:rPr>
                <w:i/>
              </w:rPr>
              <w:lastRenderedPageBreak/>
              <w:t xml:space="preserve">12 </w:t>
            </w:r>
            <w:r w:rsidR="00BD1C19" w:rsidRPr="00BD1C19">
              <w:rPr>
                <w:i/>
              </w:rPr>
              <w:t>–</w:t>
            </w:r>
            <w:r w:rsidRPr="00BD1C19">
              <w:rPr>
                <w:i/>
              </w:rPr>
              <w:t xml:space="preserve"> 23</w:t>
            </w:r>
            <w:r w:rsidR="00BD1C19" w:rsidRPr="00BD1C19">
              <w:rPr>
                <w:i/>
              </w:rPr>
              <w:t xml:space="preserve"> </w:t>
            </w:r>
            <w:r w:rsidR="00BD1C19" w:rsidRPr="00BD1C19">
              <w:t>баллов</w:t>
            </w:r>
          </w:p>
        </w:tc>
        <w:tc>
          <w:tcPr>
            <w:tcW w:w="992" w:type="dxa"/>
          </w:tcPr>
          <w:p w14:paraId="1B6018A6" w14:textId="77777777" w:rsidR="000B4669" w:rsidRPr="0082635B" w:rsidRDefault="000B4669" w:rsidP="00B16B4E">
            <w:pPr>
              <w:jc w:val="center"/>
              <w:rPr>
                <w:i/>
              </w:rPr>
            </w:pPr>
            <w:r w:rsidRPr="0082635B">
              <w:rPr>
                <w:i/>
              </w:rPr>
              <w:t>4</w:t>
            </w:r>
          </w:p>
        </w:tc>
      </w:tr>
      <w:tr w:rsidR="000B4669" w:rsidRPr="00314BCA" w14:paraId="523E3222" w14:textId="77777777" w:rsidTr="00BD1C19">
        <w:trPr>
          <w:trHeight w:val="283"/>
        </w:trPr>
        <w:tc>
          <w:tcPr>
            <w:tcW w:w="2268" w:type="dxa"/>
            <w:vMerge/>
          </w:tcPr>
          <w:p w14:paraId="64946067" w14:textId="62724B82" w:rsidR="000B4669" w:rsidRPr="0082635B" w:rsidRDefault="000B4669" w:rsidP="00B16B4E">
            <w:pPr>
              <w:rPr>
                <w:i/>
              </w:rPr>
            </w:pPr>
          </w:p>
        </w:tc>
        <w:tc>
          <w:tcPr>
            <w:tcW w:w="4678" w:type="dxa"/>
          </w:tcPr>
          <w:p w14:paraId="6BF5F24F" w14:textId="4468FE02" w:rsidR="00985DF9" w:rsidRDefault="00985DF9" w:rsidP="00781E24">
            <w:pPr>
              <w:rPr>
                <w:i/>
              </w:rPr>
            </w:pPr>
            <w:r>
              <w:rPr>
                <w:i/>
              </w:rPr>
              <w:t>О</w:t>
            </w:r>
            <w:r w:rsidRPr="00233F07">
              <w:rPr>
                <w:i/>
              </w:rPr>
              <w:t xml:space="preserve">тчет о прохождении производственной практики, а также дневник </w:t>
            </w:r>
            <w:r>
              <w:rPr>
                <w:i/>
              </w:rPr>
              <w:t>практики оформлен</w:t>
            </w:r>
            <w:r w:rsidR="00E56C81">
              <w:rPr>
                <w:i/>
              </w:rPr>
              <w:t>,</w:t>
            </w:r>
            <w:r>
              <w:rPr>
                <w:i/>
              </w:rPr>
              <w:t xml:space="preserve"> </w:t>
            </w:r>
            <w:r w:rsidR="00E56C81">
              <w:rPr>
                <w:i/>
              </w:rPr>
              <w:t>с нарушениями к</w:t>
            </w:r>
            <w:r w:rsidR="00DD7EFE">
              <w:rPr>
                <w:i/>
              </w:rPr>
              <w:t xml:space="preserve"> </w:t>
            </w:r>
            <w:r w:rsidRPr="00233F07">
              <w:rPr>
                <w:i/>
              </w:rPr>
              <w:t>т</w:t>
            </w:r>
            <w:r w:rsidR="000D4962">
              <w:rPr>
                <w:i/>
              </w:rPr>
              <w:t xml:space="preserve">ребованиям, </w:t>
            </w:r>
            <w:r w:rsidRPr="00985DF9">
              <w:rPr>
                <w:i/>
              </w:rPr>
              <w:t>содержание разделов отчета о производственной практик</w:t>
            </w:r>
            <w:r w:rsidR="000D4962">
              <w:rPr>
                <w:i/>
              </w:rPr>
              <w:t>,</w:t>
            </w:r>
            <w:r w:rsidRPr="00985DF9">
              <w:rPr>
                <w:i/>
              </w:rPr>
              <w:t xml:space="preserve"> в основном</w:t>
            </w:r>
            <w:r w:rsidR="000D4962">
              <w:rPr>
                <w:i/>
              </w:rPr>
              <w:t>,</w:t>
            </w:r>
            <w:r w:rsidRPr="00985DF9">
              <w:rPr>
                <w:i/>
              </w:rPr>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r>
              <w:rPr>
                <w:i/>
              </w:rPr>
              <w:t>.</w:t>
            </w:r>
          </w:p>
          <w:p w14:paraId="555DA39B" w14:textId="77777777" w:rsidR="00985DF9" w:rsidRDefault="00985DF9" w:rsidP="00985DF9">
            <w:pPr>
              <w:rPr>
                <w:i/>
              </w:rPr>
            </w:pPr>
            <w:r>
              <w:rPr>
                <w:i/>
              </w:rPr>
              <w:t>Обучающийся:</w:t>
            </w:r>
          </w:p>
          <w:p w14:paraId="045A4229" w14:textId="73AE57D9" w:rsidR="00985DF9" w:rsidRDefault="00985DF9" w:rsidP="009C7EC6">
            <w:pPr>
              <w:pStyle w:val="af0"/>
              <w:numPr>
                <w:ilvl w:val="0"/>
                <w:numId w:val="36"/>
              </w:numPr>
              <w:tabs>
                <w:tab w:val="left" w:pos="266"/>
              </w:tabs>
              <w:ind w:left="0" w:firstLine="0"/>
              <w:rPr>
                <w:i/>
              </w:rPr>
            </w:pPr>
            <w:r w:rsidRPr="003A17C8">
              <w:rPr>
                <w:i/>
              </w:rPr>
              <w:t xml:space="preserve">в </w:t>
            </w:r>
            <w:r>
              <w:rPr>
                <w:i/>
              </w:rPr>
              <w:t>выступлении</w:t>
            </w:r>
            <w:r w:rsidRPr="003A17C8">
              <w:rPr>
                <w:i/>
              </w:rPr>
              <w:t xml:space="preserve"> демонстрирует </w:t>
            </w:r>
            <w:r w:rsidR="000D4962">
              <w:rPr>
                <w:i/>
              </w:rPr>
              <w:t xml:space="preserve">удовлетворительные </w:t>
            </w:r>
            <w:r w:rsidRPr="003A17C8">
              <w:rPr>
                <w:i/>
              </w:rPr>
              <w:t>знания программного материала, допускает существенны</w:t>
            </w:r>
            <w:r w:rsidR="000D4962">
              <w:rPr>
                <w:i/>
              </w:rPr>
              <w:t xml:space="preserve">е </w:t>
            </w:r>
            <w:r w:rsidRPr="003A17C8">
              <w:rPr>
                <w:i/>
              </w:rPr>
              <w:t>неточност</w:t>
            </w:r>
            <w:r w:rsidR="000D4962">
              <w:rPr>
                <w:i/>
              </w:rPr>
              <w:t>и</w:t>
            </w:r>
            <w:r w:rsidRPr="003A17C8">
              <w:rPr>
                <w:i/>
              </w:rPr>
              <w:t xml:space="preserve"> в ответах, </w:t>
            </w:r>
            <w:r w:rsidR="000D4962">
              <w:rPr>
                <w:i/>
              </w:rPr>
              <w:t>затрудняется</w:t>
            </w:r>
            <w:r w:rsidRPr="003A17C8">
              <w:rPr>
                <w:i/>
              </w:rPr>
              <w:t xml:space="preserve"> при анализе практических ситуаций;</w:t>
            </w:r>
          </w:p>
          <w:p w14:paraId="15A8D200" w14:textId="5016EB83" w:rsidR="00985DF9" w:rsidRDefault="009C7EC6" w:rsidP="00985DF9">
            <w:pPr>
              <w:pStyle w:val="af0"/>
              <w:numPr>
                <w:ilvl w:val="0"/>
                <w:numId w:val="36"/>
              </w:numPr>
              <w:tabs>
                <w:tab w:val="left" w:pos="266"/>
              </w:tabs>
              <w:ind w:left="0" w:firstLine="0"/>
              <w:rPr>
                <w:i/>
              </w:rPr>
            </w:pPr>
            <w:r>
              <w:rPr>
                <w:i/>
              </w:rPr>
              <w:t xml:space="preserve">удовлетворительно </w:t>
            </w:r>
            <w:r w:rsidR="00985DF9" w:rsidRPr="003A17C8">
              <w:rPr>
                <w:i/>
              </w:rPr>
              <w:t>знает производственный процесс и функционирование предприятия в целом.</w:t>
            </w:r>
          </w:p>
          <w:p w14:paraId="7AF142BC" w14:textId="77777777" w:rsidR="000B4669" w:rsidRDefault="00985DF9" w:rsidP="009C7EC6">
            <w:pPr>
              <w:rPr>
                <w:i/>
              </w:rPr>
            </w:pPr>
            <w:r w:rsidRPr="00DF52B1">
              <w:rPr>
                <w:i/>
              </w:rPr>
              <w:t xml:space="preserve">Ответ содержит </w:t>
            </w:r>
            <w:r>
              <w:rPr>
                <w:i/>
              </w:rPr>
              <w:t xml:space="preserve">несколько </w:t>
            </w:r>
            <w:r w:rsidR="009C7EC6">
              <w:rPr>
                <w:i/>
              </w:rPr>
              <w:t xml:space="preserve">грубых и </w:t>
            </w:r>
            <w:r>
              <w:rPr>
                <w:i/>
              </w:rPr>
              <w:t>фактических ошибок</w:t>
            </w:r>
            <w:r w:rsidR="009C7EC6">
              <w:rPr>
                <w:i/>
              </w:rPr>
              <w:t>.</w:t>
            </w:r>
          </w:p>
          <w:p w14:paraId="145AB970" w14:textId="2099704C" w:rsidR="0005224A" w:rsidRPr="0082635B" w:rsidRDefault="0005224A" w:rsidP="00AF32B5">
            <w:pPr>
              <w:rPr>
                <w:i/>
              </w:rPr>
            </w:pPr>
            <w:r>
              <w:rPr>
                <w:i/>
              </w:rPr>
              <w:t xml:space="preserve">Дневник практики заполнен </w:t>
            </w:r>
            <w:r w:rsidR="00AF32B5">
              <w:rPr>
                <w:i/>
              </w:rPr>
              <w:t>не полностью</w:t>
            </w:r>
            <w:r>
              <w:rPr>
                <w:i/>
              </w:rPr>
              <w:t>, анализ практической работы</w:t>
            </w:r>
            <w:r w:rsidR="00DD7EFE">
              <w:rPr>
                <w:i/>
              </w:rPr>
              <w:t xml:space="preserve"> </w:t>
            </w:r>
            <w:r w:rsidR="00AF32B5">
              <w:rPr>
                <w:i/>
              </w:rPr>
              <w:t>представлен эпизодически.</w:t>
            </w:r>
            <w:r>
              <w:rPr>
                <w:i/>
              </w:rPr>
              <w:t xml:space="preserve"> …</w:t>
            </w:r>
          </w:p>
        </w:tc>
        <w:tc>
          <w:tcPr>
            <w:tcW w:w="1701" w:type="dxa"/>
          </w:tcPr>
          <w:p w14:paraId="7788B881" w14:textId="537E27FC" w:rsidR="000B4669" w:rsidRPr="00BD1C19" w:rsidRDefault="000B4669" w:rsidP="00B16B4E">
            <w:pPr>
              <w:jc w:val="center"/>
              <w:rPr>
                <w:i/>
              </w:rPr>
            </w:pPr>
            <w:r w:rsidRPr="00BD1C19">
              <w:rPr>
                <w:i/>
              </w:rPr>
              <w:t xml:space="preserve">6 </w:t>
            </w:r>
            <w:r w:rsidR="00BD1C19" w:rsidRPr="00BD1C19">
              <w:rPr>
                <w:i/>
              </w:rPr>
              <w:t>–</w:t>
            </w:r>
            <w:r w:rsidRPr="00BD1C19">
              <w:rPr>
                <w:i/>
              </w:rPr>
              <w:t xml:space="preserve"> 11</w:t>
            </w:r>
            <w:r w:rsidR="00BD1C19" w:rsidRPr="00BD1C19">
              <w:rPr>
                <w:i/>
              </w:rPr>
              <w:t xml:space="preserve"> </w:t>
            </w:r>
            <w:r w:rsidR="00BD1C19" w:rsidRPr="00BD1C19">
              <w:t>баллов</w:t>
            </w:r>
          </w:p>
        </w:tc>
        <w:tc>
          <w:tcPr>
            <w:tcW w:w="992" w:type="dxa"/>
          </w:tcPr>
          <w:p w14:paraId="531B1D41" w14:textId="77777777" w:rsidR="000B4669" w:rsidRPr="0082635B" w:rsidRDefault="000B4669" w:rsidP="00B16B4E">
            <w:pPr>
              <w:jc w:val="center"/>
              <w:rPr>
                <w:i/>
              </w:rPr>
            </w:pPr>
            <w:r w:rsidRPr="0082635B">
              <w:rPr>
                <w:i/>
              </w:rPr>
              <w:t>3</w:t>
            </w:r>
          </w:p>
        </w:tc>
      </w:tr>
      <w:tr w:rsidR="000B4669" w:rsidRPr="00314BCA" w14:paraId="71A79806" w14:textId="77777777" w:rsidTr="00BD1C19">
        <w:trPr>
          <w:trHeight w:val="283"/>
        </w:trPr>
        <w:tc>
          <w:tcPr>
            <w:tcW w:w="2268" w:type="dxa"/>
            <w:vMerge/>
          </w:tcPr>
          <w:p w14:paraId="3716354B" w14:textId="77777777" w:rsidR="000B4669" w:rsidRPr="0082635B" w:rsidRDefault="000B4669" w:rsidP="00B16B4E">
            <w:pPr>
              <w:rPr>
                <w:i/>
              </w:rPr>
            </w:pPr>
          </w:p>
        </w:tc>
        <w:tc>
          <w:tcPr>
            <w:tcW w:w="4678" w:type="dxa"/>
          </w:tcPr>
          <w:p w14:paraId="6F550466" w14:textId="77777777" w:rsidR="009C7EC6" w:rsidRDefault="009C7EC6" w:rsidP="009C7EC6">
            <w:pPr>
              <w:rPr>
                <w:i/>
              </w:rPr>
            </w:pPr>
            <w:r w:rsidRPr="009C7EC6">
              <w:rPr>
                <w:i/>
              </w:rPr>
              <w:t>Обучающийся:</w:t>
            </w:r>
          </w:p>
          <w:p w14:paraId="2B96B4F1" w14:textId="5DF58DB9" w:rsidR="009C7EC6" w:rsidRDefault="009C7EC6" w:rsidP="009C7EC6">
            <w:pPr>
              <w:pStyle w:val="af0"/>
              <w:numPr>
                <w:ilvl w:val="0"/>
                <w:numId w:val="36"/>
              </w:numPr>
              <w:tabs>
                <w:tab w:val="left" w:pos="291"/>
              </w:tabs>
              <w:ind w:left="0" w:firstLine="0"/>
              <w:rPr>
                <w:i/>
              </w:rPr>
            </w:pPr>
            <w:r w:rsidRPr="009C7EC6">
              <w:rPr>
                <w:i/>
              </w:rPr>
              <w:t>не выполнил или выполнил не полностью программу практики;</w:t>
            </w:r>
          </w:p>
          <w:p w14:paraId="4FA84D01" w14:textId="603C62C6" w:rsidR="009C7EC6" w:rsidRDefault="009C7EC6" w:rsidP="009C7EC6">
            <w:pPr>
              <w:pStyle w:val="af0"/>
              <w:numPr>
                <w:ilvl w:val="0"/>
                <w:numId w:val="36"/>
              </w:numPr>
              <w:tabs>
                <w:tab w:val="left" w:pos="291"/>
              </w:tabs>
              <w:ind w:left="0" w:firstLine="0"/>
              <w:rPr>
                <w:i/>
              </w:rPr>
            </w:pPr>
            <w:r w:rsidRPr="009C7EC6">
              <w:rPr>
                <w:i/>
              </w:rPr>
              <w:t>не показал достаточный уровень знаний и умений применения методов и приемов исследова</w:t>
            </w:r>
            <w:r>
              <w:rPr>
                <w:i/>
              </w:rPr>
              <w:t>тельской и аналитической работы;</w:t>
            </w:r>
          </w:p>
          <w:p w14:paraId="5AB8714D" w14:textId="77777777" w:rsidR="00C34506" w:rsidRDefault="009C7EC6" w:rsidP="009C7EC6">
            <w:pPr>
              <w:pStyle w:val="af0"/>
              <w:numPr>
                <w:ilvl w:val="0"/>
                <w:numId w:val="36"/>
              </w:numPr>
              <w:tabs>
                <w:tab w:val="left" w:pos="291"/>
              </w:tabs>
              <w:ind w:left="0" w:firstLine="0"/>
              <w:rPr>
                <w:i/>
              </w:rPr>
            </w:pPr>
            <w:r>
              <w:rPr>
                <w:i/>
              </w:rPr>
              <w:t>оформление отчета по практике не соответствует требованиям</w:t>
            </w:r>
          </w:p>
          <w:p w14:paraId="0D2197D2" w14:textId="77777777" w:rsidR="000B4669" w:rsidRDefault="00C34506" w:rsidP="00C34506">
            <w:pPr>
              <w:pStyle w:val="af0"/>
              <w:numPr>
                <w:ilvl w:val="0"/>
                <w:numId w:val="36"/>
              </w:numPr>
              <w:tabs>
                <w:tab w:val="left" w:pos="291"/>
              </w:tabs>
              <w:ind w:left="0" w:firstLine="0"/>
              <w:rPr>
                <w:i/>
              </w:rPr>
            </w:pPr>
            <w:r>
              <w:rPr>
                <w:i/>
              </w:rPr>
              <w:t xml:space="preserve">в выступлении не </w:t>
            </w:r>
            <w:r w:rsidR="009C7EC6" w:rsidRPr="00C34506">
              <w:rPr>
                <w:i/>
              </w:rPr>
              <w:t>ответил на заданные воп</w:t>
            </w:r>
            <w:r>
              <w:rPr>
                <w:i/>
              </w:rPr>
              <w:t>росы или допустил грубые ошибки.</w:t>
            </w:r>
          </w:p>
          <w:p w14:paraId="34B46DB8" w14:textId="66C94F94" w:rsidR="00AF32B5" w:rsidRPr="00C34506" w:rsidRDefault="00AF32B5" w:rsidP="00AF32B5">
            <w:pPr>
              <w:pStyle w:val="af0"/>
              <w:tabs>
                <w:tab w:val="left" w:pos="291"/>
              </w:tabs>
              <w:ind w:left="0"/>
              <w:rPr>
                <w:i/>
              </w:rPr>
            </w:pPr>
            <w:r>
              <w:rPr>
                <w:i/>
              </w:rPr>
              <w:t>Дневник практики не заполнен или заполнен частично, …</w:t>
            </w:r>
          </w:p>
        </w:tc>
        <w:tc>
          <w:tcPr>
            <w:tcW w:w="1701" w:type="dxa"/>
          </w:tcPr>
          <w:p w14:paraId="08E2047D" w14:textId="7C5D2C7F" w:rsidR="000B4669" w:rsidRPr="00BD1C19" w:rsidRDefault="000B4669" w:rsidP="00B16B4E">
            <w:pPr>
              <w:jc w:val="center"/>
              <w:rPr>
                <w:i/>
              </w:rPr>
            </w:pPr>
            <w:r w:rsidRPr="00BD1C19">
              <w:rPr>
                <w:i/>
              </w:rPr>
              <w:t xml:space="preserve">0 </w:t>
            </w:r>
            <w:r w:rsidR="00BD1C19" w:rsidRPr="00BD1C19">
              <w:rPr>
                <w:i/>
              </w:rPr>
              <w:t>–</w:t>
            </w:r>
            <w:r w:rsidRPr="00BD1C19">
              <w:rPr>
                <w:i/>
              </w:rPr>
              <w:t xml:space="preserve"> 5</w:t>
            </w:r>
            <w:r w:rsidR="00BD1C19" w:rsidRPr="00BD1C19">
              <w:rPr>
                <w:i/>
              </w:rPr>
              <w:t xml:space="preserve"> </w:t>
            </w:r>
            <w:r w:rsidR="00BD1C19" w:rsidRPr="00BD1C19">
              <w:t>баллов</w:t>
            </w:r>
          </w:p>
        </w:tc>
        <w:tc>
          <w:tcPr>
            <w:tcW w:w="992" w:type="dxa"/>
          </w:tcPr>
          <w:p w14:paraId="61D2DE50" w14:textId="77777777" w:rsidR="000B4669" w:rsidRPr="0082635B" w:rsidRDefault="000B4669" w:rsidP="00B16B4E">
            <w:pPr>
              <w:jc w:val="center"/>
              <w:rPr>
                <w:i/>
              </w:rPr>
            </w:pPr>
            <w:r w:rsidRPr="0082635B">
              <w:rPr>
                <w:i/>
              </w:rPr>
              <w:t>2</w:t>
            </w:r>
          </w:p>
        </w:tc>
      </w:tr>
    </w:tbl>
    <w:p w14:paraId="529F16A6" w14:textId="116DD9BF" w:rsidR="00042FF7" w:rsidRPr="007158E1" w:rsidRDefault="00FE59D3" w:rsidP="00785CA8">
      <w:pPr>
        <w:pStyle w:val="1"/>
        <w:rPr>
          <w:i/>
          <w:szCs w:val="24"/>
        </w:rPr>
      </w:pPr>
      <w:r>
        <w:rPr>
          <w:noProof/>
          <w:lang w:eastAsia="en-US"/>
        </w:rPr>
        <w:lastRenderedPageBreak/>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Оценка по практике выставляется обучающемуся с учётом результатов текущей и промежуточной аттестации.</w:t>
      </w:r>
    </w:p>
    <w:p w14:paraId="1C33C1A5" w14:textId="77777777" w:rsidR="007158E1" w:rsidRPr="007158E1" w:rsidRDefault="000E023F" w:rsidP="00785CA8">
      <w:pPr>
        <w:pStyle w:val="2"/>
        <w:rPr>
          <w:i/>
        </w:rPr>
      </w:pPr>
      <w:r w:rsidRPr="007158E1">
        <w:t>Система оценивания</w:t>
      </w:r>
      <w:r w:rsidRPr="008448CC">
        <w:rPr>
          <w:vertAlign w:val="superscript"/>
        </w:rPr>
        <w:footnoteReference w:id="13"/>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77777777" w:rsidR="00576BB3" w:rsidRPr="008448CC" w:rsidRDefault="00576BB3" w:rsidP="00AD256A">
            <w:pPr>
              <w:jc w:val="center"/>
              <w:rPr>
                <w:bCs/>
                <w:i/>
              </w:rPr>
            </w:pPr>
            <w:r>
              <w:rPr>
                <w:bCs/>
                <w:i/>
              </w:rPr>
              <w:t>0 - 70</w:t>
            </w:r>
            <w:r w:rsidRPr="008448CC">
              <w:rPr>
                <w:bCs/>
                <w:i/>
              </w:rPr>
              <w:t xml:space="preserve"> баллов</w:t>
            </w: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77777777" w:rsidR="00576BB3" w:rsidRPr="008448CC" w:rsidRDefault="00576BB3" w:rsidP="00AD256A">
            <w:pPr>
              <w:jc w:val="center"/>
              <w:rPr>
                <w:bCs/>
                <w:i/>
              </w:rPr>
            </w:pPr>
            <w:r>
              <w:rPr>
                <w:bCs/>
                <w:i/>
              </w:rPr>
              <w:t>0 - 3</w:t>
            </w:r>
            <w:r w:rsidRPr="008448CC">
              <w:rPr>
                <w:bCs/>
                <w:i/>
              </w:rPr>
              <w:t>0 баллов</w:t>
            </w:r>
          </w:p>
        </w:tc>
        <w:tc>
          <w:tcPr>
            <w:tcW w:w="3402" w:type="dxa"/>
          </w:tcPr>
          <w:p w14:paraId="01F57FF6" w14:textId="77777777" w:rsidR="001D7D8B" w:rsidRDefault="001D7D8B" w:rsidP="001D7D8B">
            <w:pPr>
              <w:rPr>
                <w:bCs/>
                <w:i/>
              </w:rPr>
            </w:pPr>
            <w:r>
              <w:rPr>
                <w:bCs/>
                <w:i/>
              </w:rPr>
              <w:t>зачтено (отлично)</w:t>
            </w:r>
          </w:p>
          <w:p w14:paraId="423AA049" w14:textId="77777777" w:rsidR="001D7D8B" w:rsidRDefault="001D7D8B" w:rsidP="001D7D8B">
            <w:pPr>
              <w:rPr>
                <w:bCs/>
                <w:i/>
              </w:rPr>
            </w:pPr>
            <w:r>
              <w:rPr>
                <w:bCs/>
                <w:i/>
              </w:rPr>
              <w:t>зачтено (хорошо)</w:t>
            </w:r>
          </w:p>
          <w:p w14:paraId="5E23F8E5" w14:textId="77777777" w:rsidR="001D7D8B" w:rsidRDefault="001D7D8B" w:rsidP="001D7D8B">
            <w:pPr>
              <w:rPr>
                <w:bCs/>
                <w:i/>
              </w:rPr>
            </w:pPr>
            <w:r>
              <w:rPr>
                <w:bCs/>
                <w:i/>
              </w:rPr>
              <w:t>зачтено (удовлетворительно)</w:t>
            </w:r>
          </w:p>
          <w:p w14:paraId="05251505" w14:textId="25105B02" w:rsidR="00576BB3" w:rsidRPr="008448CC" w:rsidRDefault="001D7D8B" w:rsidP="001D7D8B">
            <w:pPr>
              <w:rPr>
                <w:bCs/>
                <w:i/>
              </w:rPr>
            </w:pPr>
            <w:r>
              <w:rPr>
                <w:bCs/>
                <w:i/>
              </w:rPr>
              <w:t xml:space="preserve">не зачтено </w:t>
            </w:r>
            <w:r>
              <w:rPr>
                <w:iCs/>
              </w:rPr>
              <w:t>(</w:t>
            </w:r>
            <w:r w:rsidRPr="008448CC">
              <w:rPr>
                <w:iCs/>
              </w:rPr>
              <w:t>неудовлетворительно</w:t>
            </w:r>
            <w:r>
              <w:rPr>
                <w:iCs/>
              </w:rPr>
              <w:t>)</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77777777" w:rsidR="00576BB3" w:rsidRPr="008448CC" w:rsidRDefault="00576BB3" w:rsidP="00AD256A">
            <w:pPr>
              <w:jc w:val="center"/>
              <w:rPr>
                <w:bCs/>
                <w:i/>
              </w:rPr>
            </w:pPr>
            <w:r>
              <w:rPr>
                <w:bCs/>
                <w:i/>
              </w:rPr>
              <w:t xml:space="preserve">0 - </w:t>
            </w:r>
            <w:r w:rsidRPr="008448CC">
              <w:rPr>
                <w:bCs/>
                <w:i/>
              </w:rPr>
              <w:t>100 баллов</w:t>
            </w:r>
          </w:p>
        </w:tc>
        <w:tc>
          <w:tcPr>
            <w:tcW w:w="3402" w:type="dxa"/>
          </w:tcPr>
          <w:p w14:paraId="2ED37B4E" w14:textId="77777777" w:rsidR="00576BB3" w:rsidRPr="008448CC" w:rsidRDefault="00576BB3" w:rsidP="00AD256A">
            <w:pPr>
              <w:rPr>
                <w:bCs/>
                <w:i/>
              </w:rPr>
            </w:pPr>
          </w:p>
        </w:tc>
      </w:tr>
    </w:tbl>
    <w:p w14:paraId="4F2013F6" w14:textId="77777777" w:rsidR="007158E1" w:rsidRPr="000E023F" w:rsidRDefault="007158E1" w:rsidP="005E6E36">
      <w:pPr>
        <w:pStyle w:val="af0"/>
        <w:numPr>
          <w:ilvl w:val="3"/>
          <w:numId w:val="25"/>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r>
        <w:rPr>
          <w:rStyle w:val="ab"/>
          <w:sz w:val="24"/>
          <w:szCs w:val="24"/>
        </w:rPr>
        <w:footnoteReference w:id="14"/>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645"/>
      </w:tblGrid>
      <w:tr w:rsidR="007158E1" w:rsidRPr="008448CC" w14:paraId="7A7A1357" w14:textId="77777777" w:rsidTr="00AD256A">
        <w:trPr>
          <w:trHeight w:val="506"/>
        </w:trPr>
        <w:tc>
          <w:tcPr>
            <w:tcW w:w="2003" w:type="pct"/>
            <w:vAlign w:val="center"/>
          </w:tcPr>
          <w:p w14:paraId="1CAA94EC" w14:textId="4D569D07" w:rsidR="007158E1" w:rsidRPr="000E023F" w:rsidRDefault="007158E1" w:rsidP="00F47EEA">
            <w:pPr>
              <w:jc w:val="center"/>
              <w:rPr>
                <w:b/>
                <w:iCs/>
              </w:rPr>
            </w:pPr>
            <w:r w:rsidRPr="000E023F">
              <w:rPr>
                <w:b/>
                <w:iCs/>
              </w:rPr>
              <w:t xml:space="preserve">100-балльная </w:t>
            </w:r>
            <w:r w:rsidR="00F47EEA">
              <w:rPr>
                <w:b/>
                <w:iCs/>
              </w:rPr>
              <w:t>система</w:t>
            </w:r>
          </w:p>
        </w:tc>
        <w:tc>
          <w:tcPr>
            <w:tcW w:w="2997" w:type="pct"/>
            <w:vAlign w:val="center"/>
          </w:tcPr>
          <w:p w14:paraId="571FCFF7" w14:textId="77777777" w:rsidR="007158E1" w:rsidRPr="000E023F" w:rsidRDefault="007158E1" w:rsidP="00AD256A">
            <w:pPr>
              <w:jc w:val="center"/>
              <w:rPr>
                <w:b/>
                <w:iCs/>
              </w:rPr>
            </w:pPr>
            <w:r>
              <w:rPr>
                <w:b/>
                <w:bCs/>
                <w:iCs/>
              </w:rPr>
              <w:t>пятибалльная система</w:t>
            </w:r>
          </w:p>
        </w:tc>
      </w:tr>
      <w:tr w:rsidR="00AF32B5" w:rsidRPr="008448CC" w14:paraId="13AFE397" w14:textId="77777777" w:rsidTr="00AF32B5">
        <w:trPr>
          <w:trHeight w:val="506"/>
        </w:trPr>
        <w:tc>
          <w:tcPr>
            <w:tcW w:w="2003" w:type="pct"/>
            <w:vAlign w:val="center"/>
          </w:tcPr>
          <w:p w14:paraId="3844DDED" w14:textId="7B8A3896" w:rsidR="00AF32B5" w:rsidRPr="00BD1C19" w:rsidRDefault="00AF32B5" w:rsidP="00AD256A">
            <w:pPr>
              <w:jc w:val="center"/>
              <w:rPr>
                <w:iCs/>
              </w:rPr>
            </w:pPr>
            <w:r w:rsidRPr="00BD1C19">
              <w:rPr>
                <w:iCs/>
              </w:rPr>
              <w:t xml:space="preserve">85 – 100 </w:t>
            </w:r>
            <w:r w:rsidRPr="00BD1C19">
              <w:t>баллов</w:t>
            </w:r>
          </w:p>
        </w:tc>
        <w:tc>
          <w:tcPr>
            <w:tcW w:w="2997" w:type="pct"/>
            <w:vAlign w:val="center"/>
          </w:tcPr>
          <w:p w14:paraId="33D87FE9" w14:textId="60DBD8E3" w:rsidR="00AF32B5" w:rsidRPr="008448CC" w:rsidRDefault="00AF32B5" w:rsidP="00AD256A">
            <w:pPr>
              <w:rPr>
                <w:iCs/>
              </w:rPr>
            </w:pPr>
            <w:r>
              <w:rPr>
                <w:iCs/>
              </w:rPr>
              <w:t>зачтено (отлично)</w:t>
            </w:r>
          </w:p>
        </w:tc>
      </w:tr>
      <w:tr w:rsidR="00AF32B5" w:rsidRPr="008448CC" w14:paraId="6DE76FBE" w14:textId="77777777" w:rsidTr="00AF32B5">
        <w:trPr>
          <w:trHeight w:val="506"/>
        </w:trPr>
        <w:tc>
          <w:tcPr>
            <w:tcW w:w="2003" w:type="pct"/>
            <w:shd w:val="clear" w:color="auto" w:fill="auto"/>
            <w:vAlign w:val="center"/>
          </w:tcPr>
          <w:p w14:paraId="5DBAD871" w14:textId="0F88D708" w:rsidR="00AF32B5" w:rsidRPr="00BD1C19" w:rsidRDefault="00AF32B5" w:rsidP="00F47EEA">
            <w:pPr>
              <w:jc w:val="center"/>
              <w:rPr>
                <w:iCs/>
              </w:rPr>
            </w:pPr>
            <w:r w:rsidRPr="00BD1C19">
              <w:rPr>
                <w:iCs/>
              </w:rPr>
              <w:t xml:space="preserve">65 – </w:t>
            </w:r>
            <w:r w:rsidRPr="00BD1C19">
              <w:rPr>
                <w:iCs/>
                <w:lang w:val="en-US"/>
              </w:rPr>
              <w:t>8</w:t>
            </w:r>
            <w:r w:rsidRPr="00BD1C19">
              <w:rPr>
                <w:iCs/>
              </w:rPr>
              <w:t xml:space="preserve">4 </w:t>
            </w:r>
            <w:r w:rsidRPr="00BD1C19">
              <w:t>баллов</w:t>
            </w:r>
          </w:p>
        </w:tc>
        <w:tc>
          <w:tcPr>
            <w:tcW w:w="2997" w:type="pct"/>
            <w:shd w:val="clear" w:color="auto" w:fill="auto"/>
            <w:vAlign w:val="center"/>
          </w:tcPr>
          <w:p w14:paraId="1529567B" w14:textId="18A02465" w:rsidR="00AF32B5" w:rsidRPr="008448CC" w:rsidRDefault="00AF32B5" w:rsidP="00AD256A">
            <w:pPr>
              <w:rPr>
                <w:iCs/>
                <w:lang w:val="en-US"/>
              </w:rPr>
            </w:pPr>
            <w:r>
              <w:rPr>
                <w:iCs/>
              </w:rPr>
              <w:t>зачтено (хорошо)</w:t>
            </w:r>
          </w:p>
        </w:tc>
      </w:tr>
      <w:tr w:rsidR="00AF32B5" w:rsidRPr="008448CC" w14:paraId="22C61FB4" w14:textId="77777777" w:rsidTr="00AF32B5">
        <w:trPr>
          <w:trHeight w:val="506"/>
        </w:trPr>
        <w:tc>
          <w:tcPr>
            <w:tcW w:w="2003" w:type="pct"/>
            <w:shd w:val="clear" w:color="auto" w:fill="auto"/>
            <w:vAlign w:val="center"/>
          </w:tcPr>
          <w:p w14:paraId="62B6BBAA" w14:textId="209A93BC" w:rsidR="00AF32B5" w:rsidRPr="00BD1C19" w:rsidRDefault="00AF32B5" w:rsidP="00F47EEA">
            <w:pPr>
              <w:jc w:val="center"/>
              <w:rPr>
                <w:iCs/>
              </w:rPr>
            </w:pPr>
            <w:r w:rsidRPr="00BD1C19">
              <w:rPr>
                <w:iCs/>
              </w:rPr>
              <w:t xml:space="preserve">41 </w:t>
            </w:r>
            <w:r w:rsidRPr="00BD1C19">
              <w:rPr>
                <w:iCs/>
                <w:lang w:val="en-US"/>
              </w:rPr>
              <w:t>–</w:t>
            </w:r>
            <w:r w:rsidRPr="00BD1C19">
              <w:rPr>
                <w:iCs/>
              </w:rPr>
              <w:t xml:space="preserve"> </w:t>
            </w:r>
            <w:r w:rsidRPr="00BD1C19">
              <w:rPr>
                <w:iCs/>
                <w:lang w:val="en-US"/>
              </w:rPr>
              <w:t>6</w:t>
            </w:r>
            <w:r w:rsidRPr="00BD1C19">
              <w:rPr>
                <w:iCs/>
              </w:rPr>
              <w:t xml:space="preserve">4 </w:t>
            </w:r>
            <w:r w:rsidRPr="00BD1C19">
              <w:t>баллов</w:t>
            </w:r>
          </w:p>
        </w:tc>
        <w:tc>
          <w:tcPr>
            <w:tcW w:w="2997" w:type="pct"/>
            <w:shd w:val="clear" w:color="auto" w:fill="auto"/>
            <w:vAlign w:val="center"/>
          </w:tcPr>
          <w:p w14:paraId="1AA40E52" w14:textId="6903DDFB" w:rsidR="00AF32B5" w:rsidRPr="008448CC" w:rsidRDefault="00AF32B5" w:rsidP="00AD256A">
            <w:pPr>
              <w:rPr>
                <w:iCs/>
                <w:lang w:val="en-US"/>
              </w:rPr>
            </w:pPr>
            <w:r>
              <w:rPr>
                <w:iCs/>
              </w:rPr>
              <w:t>зачтено (удовлетворительно)</w:t>
            </w:r>
          </w:p>
        </w:tc>
      </w:tr>
      <w:tr w:rsidR="00AF32B5" w:rsidRPr="008448CC" w14:paraId="6C960C77" w14:textId="77777777" w:rsidTr="00AF32B5">
        <w:trPr>
          <w:trHeight w:val="506"/>
        </w:trPr>
        <w:tc>
          <w:tcPr>
            <w:tcW w:w="2003" w:type="pct"/>
            <w:vAlign w:val="center"/>
          </w:tcPr>
          <w:p w14:paraId="25BB13E9" w14:textId="72B2311D" w:rsidR="00AF32B5" w:rsidRPr="00BD1C19" w:rsidRDefault="00AF32B5" w:rsidP="00F47EEA">
            <w:pPr>
              <w:jc w:val="center"/>
              <w:rPr>
                <w:iCs/>
              </w:rPr>
            </w:pPr>
            <w:r w:rsidRPr="00BD1C19">
              <w:rPr>
                <w:iCs/>
              </w:rPr>
              <w:t xml:space="preserve">0 – 40 </w:t>
            </w:r>
            <w:r w:rsidRPr="00BD1C19">
              <w:t>баллов</w:t>
            </w:r>
          </w:p>
        </w:tc>
        <w:tc>
          <w:tcPr>
            <w:tcW w:w="2997" w:type="pct"/>
            <w:vAlign w:val="center"/>
          </w:tcPr>
          <w:p w14:paraId="77A0BD96" w14:textId="25B6EC44" w:rsidR="00AF32B5" w:rsidRPr="008448CC" w:rsidRDefault="00AF32B5" w:rsidP="00AD256A">
            <w:pPr>
              <w:rPr>
                <w:iCs/>
              </w:rPr>
            </w:pPr>
            <w:r>
              <w:rPr>
                <w:iCs/>
              </w:rPr>
              <w:t>не зачтено (</w:t>
            </w:r>
            <w:r w:rsidRPr="008448CC">
              <w:rPr>
                <w:iCs/>
              </w:rPr>
              <w:t>неудовлетворительно</w:t>
            </w:r>
            <w:r>
              <w:rPr>
                <w:iCs/>
              </w:rPr>
              <w:t>)</w:t>
            </w: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места. Рабочие места, предоставляемые предприятием (организацией, учреждением), должны (по </w:t>
      </w:r>
      <w:r w:rsidRPr="00745475">
        <w:rPr>
          <w:sz w:val="24"/>
          <w:szCs w:val="24"/>
        </w:rPr>
        <w:lastRenderedPageBreak/>
        <w:t>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учебно-методическую и психолого-педагогическую помощь и контроль со стороны руководителей практики от университета и 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необходимости, обучающемуся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26127EBA" w14:textId="4E02ACA3" w:rsidR="0095344A" w:rsidRPr="00D51033" w:rsidRDefault="0095344A" w:rsidP="007D1118">
      <w:pPr>
        <w:pStyle w:val="af0"/>
        <w:numPr>
          <w:ilvl w:val="3"/>
          <w:numId w:val="35"/>
        </w:numPr>
        <w:tabs>
          <w:tab w:val="left" w:pos="709"/>
        </w:tabs>
        <w:jc w:val="both"/>
        <w:rPr>
          <w:i/>
          <w:sz w:val="24"/>
          <w:szCs w:val="24"/>
        </w:rPr>
      </w:pPr>
      <w:r w:rsidRPr="00745475">
        <w:rPr>
          <w:sz w:val="24"/>
          <w:szCs w:val="24"/>
        </w:rPr>
        <w:t xml:space="preserve">Материально-техническое оснащение практики обеспечивается профильной организацией в соответствии с </w:t>
      </w:r>
      <w:r w:rsidRPr="00745475">
        <w:rPr>
          <w:i/>
          <w:sz w:val="24"/>
          <w:szCs w:val="24"/>
        </w:rPr>
        <w:t>заключенным/заключенными договором/договорами</w:t>
      </w:r>
      <w:r w:rsidRPr="00745475">
        <w:rPr>
          <w:sz w:val="24"/>
          <w:szCs w:val="24"/>
        </w:rPr>
        <w:t xml:space="preserve"> о практической подготовке. </w:t>
      </w:r>
    </w:p>
    <w:p w14:paraId="10B4F938" w14:textId="7351C880" w:rsidR="00D51033" w:rsidRPr="00AA4DC4" w:rsidRDefault="00AA4DC4" w:rsidP="007D1118">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 </w:t>
      </w:r>
      <w:r w:rsidRPr="00AA4DC4">
        <w:rPr>
          <w:i/>
          <w:sz w:val="24"/>
          <w:szCs w:val="24"/>
        </w:rPr>
        <w:t>лаборатории, специально оборудованные кабинеты, измерительные и вычислительные комплексы, транспортные средства,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p w14:paraId="411EFA3B" w14:textId="309C62DB" w:rsidR="00745475" w:rsidRPr="00745475" w:rsidRDefault="0095344A" w:rsidP="007D1118">
      <w:pPr>
        <w:pStyle w:val="af0"/>
        <w:numPr>
          <w:ilvl w:val="3"/>
          <w:numId w:val="35"/>
        </w:numPr>
        <w:tabs>
          <w:tab w:val="left" w:pos="709"/>
        </w:tabs>
        <w:jc w:val="both"/>
        <w:rPr>
          <w:i/>
          <w:sz w:val="24"/>
          <w:szCs w:val="24"/>
        </w:rPr>
      </w:pPr>
      <w:r w:rsidRPr="00745475">
        <w:rPr>
          <w:i/>
          <w:iCs/>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903"/>
      </w:tblGrid>
      <w:tr w:rsidR="0020421E" w:rsidRPr="0021251B" w14:paraId="3067E300" w14:textId="77777777" w:rsidTr="0020421E">
        <w:trPr>
          <w:trHeight w:val="312"/>
        </w:trPr>
        <w:tc>
          <w:tcPr>
            <w:tcW w:w="9628" w:type="dxa"/>
            <w:gridSpan w:val="2"/>
          </w:tcPr>
          <w:p w14:paraId="5C728512" w14:textId="349E0355" w:rsidR="0020421E" w:rsidRPr="00317827" w:rsidRDefault="0020421E" w:rsidP="0020421E">
            <w:pPr>
              <w:jc w:val="both"/>
              <w:rPr>
                <w:b/>
                <w:bCs/>
                <w:i/>
                <w:color w:val="000000"/>
              </w:rPr>
            </w:pPr>
            <w:r w:rsidRPr="009A0287">
              <w:t>129337, г. Москва, Хибинский проезд, дом 6,</w:t>
            </w:r>
          </w:p>
        </w:tc>
      </w:tr>
      <w:tr w:rsidR="0020421E" w:rsidRPr="0021251B" w14:paraId="6776D5B3" w14:textId="77777777" w:rsidTr="0020421E">
        <w:tc>
          <w:tcPr>
            <w:tcW w:w="4725" w:type="dxa"/>
          </w:tcPr>
          <w:p w14:paraId="1C7C3A37" w14:textId="04817C81" w:rsidR="0020421E" w:rsidRPr="00317827" w:rsidRDefault="0020421E" w:rsidP="0020421E">
            <w:pPr>
              <w:jc w:val="center"/>
              <w:rPr>
                <w:b/>
              </w:rPr>
            </w:pPr>
            <w:r w:rsidRPr="00A2416E">
              <w:t>Аудитория №105 -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4903" w:type="dxa"/>
          </w:tcPr>
          <w:p w14:paraId="64D200D5" w14:textId="5BCFEE89" w:rsidR="0020421E" w:rsidRPr="00317827" w:rsidRDefault="0020421E" w:rsidP="0020421E">
            <w:pPr>
              <w:jc w:val="center"/>
              <w:rPr>
                <w:b/>
              </w:rPr>
            </w:pPr>
            <w:r w:rsidRPr="00A2416E">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0421E" w:rsidRPr="0021251B" w14:paraId="16DDEE99" w14:textId="77777777" w:rsidTr="0020421E">
        <w:tc>
          <w:tcPr>
            <w:tcW w:w="4725" w:type="dxa"/>
          </w:tcPr>
          <w:p w14:paraId="42FABDCA" w14:textId="29D6A8B4" w:rsidR="0020421E" w:rsidRPr="0021251B" w:rsidRDefault="0020421E" w:rsidP="0020421E">
            <w:pPr>
              <w:rPr>
                <w:i/>
                <w:sz w:val="24"/>
                <w:szCs w:val="24"/>
              </w:rPr>
            </w:pPr>
            <w:r w:rsidRPr="00A2416E">
              <w:t>Аудитория №108: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r w:rsidRPr="00A2416E">
              <w:t xml:space="preserve"> </w:t>
            </w:r>
            <w:r w:rsidRPr="00A2416E">
              <w:t>- помещение для самостоятельной работы, в том числе, научно- исследовательской, подготовки курсовых и выпускных</w:t>
            </w:r>
          </w:p>
        </w:tc>
        <w:tc>
          <w:tcPr>
            <w:tcW w:w="4903" w:type="dxa"/>
          </w:tcPr>
          <w:p w14:paraId="284FC24E" w14:textId="04DDCF55" w:rsidR="0020421E" w:rsidRPr="0021251B" w:rsidRDefault="0020421E" w:rsidP="0020421E">
            <w:pPr>
              <w:rPr>
                <w:i/>
                <w:sz w:val="24"/>
                <w:szCs w:val="24"/>
              </w:rPr>
            </w:pPr>
            <w:r w:rsidRPr="00A2416E">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обучения, служащие для представления учебной информации большой аудитории: экран,  компьютер, проектор, колонки.</w:t>
            </w:r>
          </w:p>
        </w:tc>
      </w:tr>
      <w:tr w:rsidR="0020421E" w:rsidRPr="0021251B" w14:paraId="7213E792" w14:textId="77777777" w:rsidTr="0020421E">
        <w:tc>
          <w:tcPr>
            <w:tcW w:w="4725" w:type="dxa"/>
          </w:tcPr>
          <w:p w14:paraId="2804567E" w14:textId="6C308EF8" w:rsidR="0020421E" w:rsidRPr="009A0287" w:rsidRDefault="0020421E" w:rsidP="0020421E">
            <w:r w:rsidRPr="00A2416E">
              <w:lastRenderedPageBreak/>
              <w:t>квалификационных работ (в свободное от учебных занятии и профилактических работ время).</w:t>
            </w:r>
          </w:p>
        </w:tc>
        <w:tc>
          <w:tcPr>
            <w:tcW w:w="4903" w:type="dxa"/>
          </w:tcPr>
          <w:p w14:paraId="4976EAA0" w14:textId="2AE7420E" w:rsidR="0020421E" w:rsidRPr="009A0287" w:rsidRDefault="0020421E" w:rsidP="0020421E"/>
        </w:tc>
      </w:tr>
    </w:tbl>
    <w:p w14:paraId="7F2E17F6" w14:textId="77777777" w:rsidR="00745475" w:rsidRDefault="00745475" w:rsidP="007D1118">
      <w:pPr>
        <w:pStyle w:val="af0"/>
        <w:numPr>
          <w:ilvl w:val="3"/>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E8593D8" w14:textId="6EE497B8" w:rsidR="0095344A" w:rsidRPr="004179ED" w:rsidRDefault="0095344A" w:rsidP="0010336E">
      <w:pPr>
        <w:pStyle w:val="1"/>
        <w:rPr>
          <w:i/>
          <w:szCs w:val="24"/>
        </w:rPr>
      </w:pPr>
      <w:r w:rsidRPr="00566E12">
        <w:lastRenderedPageBreak/>
        <w:t xml:space="preserve">УЧЕБНО-МЕТОДИЧЕСКОЕ И </w:t>
      </w:r>
      <w:r w:rsidRPr="00842D29">
        <w:t>ИНФОРМАЦИОННОЕ</w:t>
      </w:r>
      <w:r w:rsidRPr="00566E12">
        <w:t xml:space="preserve"> ОБЕСПЕЧЕНИЕ УЧЕБНОЙ ДИСЦИПЛИНЫ (МОДУЛЯ)</w:t>
      </w:r>
    </w:p>
    <w:p w14:paraId="55859BA3" w14:textId="630E34CF" w:rsidR="0095344A" w:rsidRDefault="0095344A" w:rsidP="007D1118">
      <w:pPr>
        <w:pStyle w:val="af0"/>
        <w:numPr>
          <w:ilvl w:val="3"/>
          <w:numId w:val="35"/>
        </w:numPr>
        <w:tabs>
          <w:tab w:val="left" w:pos="709"/>
        </w:tabs>
        <w:jc w:val="both"/>
        <w:rPr>
          <w:i/>
          <w:sz w:val="24"/>
          <w:szCs w:val="24"/>
        </w:rPr>
      </w:pPr>
      <w:r w:rsidRPr="004179ED">
        <w:rPr>
          <w:i/>
          <w:sz w:val="24"/>
          <w:szCs w:val="24"/>
        </w:rPr>
        <w:t xml:space="preserve">Книгообеспеченность дисциплины в разделах </w:t>
      </w:r>
      <w:r w:rsidR="005E6E36" w:rsidRPr="004179ED">
        <w:rPr>
          <w:i/>
          <w:sz w:val="24"/>
          <w:szCs w:val="24"/>
        </w:rPr>
        <w:t>1</w:t>
      </w:r>
      <w:r w:rsidR="0075373F">
        <w:rPr>
          <w:i/>
          <w:sz w:val="24"/>
          <w:szCs w:val="24"/>
        </w:rPr>
        <w:t>2</w:t>
      </w:r>
      <w:r w:rsidR="003827B0" w:rsidRPr="004179ED">
        <w:rPr>
          <w:i/>
          <w:sz w:val="24"/>
          <w:szCs w:val="24"/>
        </w:rPr>
        <w:t>.</w:t>
      </w:r>
      <w:r w:rsidRPr="004179ED">
        <w:rPr>
          <w:i/>
          <w:sz w:val="24"/>
          <w:szCs w:val="24"/>
        </w:rPr>
        <w:t xml:space="preserve">1 и </w:t>
      </w:r>
      <w:r w:rsidR="005E6E36" w:rsidRPr="004179ED">
        <w:rPr>
          <w:i/>
          <w:sz w:val="24"/>
          <w:szCs w:val="24"/>
        </w:rPr>
        <w:t>1</w:t>
      </w:r>
      <w:r w:rsidR="0075373F">
        <w:rPr>
          <w:i/>
          <w:sz w:val="24"/>
          <w:szCs w:val="24"/>
        </w:rPr>
        <w:t>2</w:t>
      </w:r>
      <w:r w:rsidRPr="004179ED">
        <w:rPr>
          <w:i/>
          <w:sz w:val="24"/>
          <w:szCs w:val="24"/>
        </w:rPr>
        <w:t>.2</w:t>
      </w:r>
      <w:r w:rsidRPr="004179ED">
        <w:rPr>
          <w:b/>
          <w:i/>
          <w:sz w:val="24"/>
          <w:szCs w:val="24"/>
        </w:rPr>
        <w:t xml:space="preserve"> </w:t>
      </w:r>
      <w:r w:rsidRPr="004179ED">
        <w:rPr>
          <w:i/>
          <w:sz w:val="24"/>
          <w:szCs w:val="24"/>
        </w:rPr>
        <w:t>формируется на основании печатных изданий, имеющихся в фонде библиотеки, а также электронных ресурсов, к которым имеет доступ Университет: см. сайт библиотеки</w:t>
      </w:r>
      <w:r w:rsidRPr="004179ED">
        <w:rPr>
          <w:b/>
          <w:sz w:val="24"/>
          <w:szCs w:val="24"/>
        </w:rPr>
        <w:t xml:space="preserve"> </w:t>
      </w:r>
      <w:hyperlink r:id="rId15" w:history="1">
        <w:r w:rsidRPr="004179ED">
          <w:rPr>
            <w:rStyle w:val="af3"/>
            <w:b/>
            <w:sz w:val="24"/>
            <w:szCs w:val="24"/>
          </w:rPr>
          <w:t>http://biblio.kosygin-rgu.ru</w:t>
        </w:r>
      </w:hyperlink>
      <w:r w:rsidRPr="004179ED">
        <w:rPr>
          <w:b/>
          <w:i/>
          <w:sz w:val="24"/>
          <w:szCs w:val="24"/>
        </w:rPr>
        <w:t xml:space="preserve"> </w:t>
      </w:r>
      <w:r w:rsidRPr="004179ED">
        <w:rPr>
          <w:i/>
          <w:sz w:val="24"/>
          <w:szCs w:val="24"/>
        </w:rPr>
        <w:t xml:space="preserve">(см. разделы «Электронный каталог» и «Электронные ресурсы» </w:t>
      </w:r>
    </w:p>
    <w:p w14:paraId="01B091B6" w14:textId="5B341EEC" w:rsidR="0095344A" w:rsidRPr="004179ED" w:rsidRDefault="0095344A" w:rsidP="007D1118">
      <w:pPr>
        <w:pStyle w:val="af0"/>
        <w:numPr>
          <w:ilvl w:val="3"/>
          <w:numId w:val="35"/>
        </w:numPr>
        <w:tabs>
          <w:tab w:val="left" w:pos="709"/>
        </w:tabs>
        <w:jc w:val="both"/>
        <w:rPr>
          <w:i/>
          <w:sz w:val="24"/>
          <w:szCs w:val="24"/>
        </w:rPr>
      </w:pPr>
      <w:r w:rsidRPr="004179ED">
        <w:rPr>
          <w:b/>
          <w:i/>
          <w:sz w:val="24"/>
          <w:szCs w:val="24"/>
        </w:rPr>
        <w:t>Печатные издания и электронные ресурсы</w:t>
      </w:r>
      <w:r w:rsidRPr="004179ED">
        <w:rPr>
          <w:i/>
          <w:sz w:val="24"/>
          <w:szCs w:val="24"/>
        </w:rPr>
        <w:t xml:space="preserve">, </w:t>
      </w:r>
      <w:r w:rsidRPr="004179ED">
        <w:rPr>
          <w:b/>
          <w:bCs/>
          <w:i/>
          <w:sz w:val="24"/>
          <w:szCs w:val="24"/>
        </w:rPr>
        <w:t xml:space="preserve">которые не находятся в фонде библиотеки и на которые Университет не имеет подписки, в разделах </w:t>
      </w:r>
      <w:r w:rsidR="005E6E36" w:rsidRPr="004179ED">
        <w:rPr>
          <w:b/>
          <w:bCs/>
          <w:i/>
          <w:sz w:val="24"/>
          <w:szCs w:val="24"/>
        </w:rPr>
        <w:t>1</w:t>
      </w:r>
      <w:r w:rsidR="0075373F">
        <w:rPr>
          <w:b/>
          <w:bCs/>
          <w:i/>
          <w:sz w:val="24"/>
          <w:szCs w:val="24"/>
        </w:rPr>
        <w:t>2</w:t>
      </w:r>
      <w:r w:rsidRPr="004179ED">
        <w:rPr>
          <w:b/>
          <w:bCs/>
          <w:i/>
          <w:sz w:val="24"/>
          <w:szCs w:val="24"/>
        </w:rPr>
        <w:t xml:space="preserve">.1 и </w:t>
      </w:r>
      <w:r w:rsidR="005E6E36" w:rsidRPr="004179ED">
        <w:rPr>
          <w:b/>
          <w:bCs/>
          <w:i/>
          <w:sz w:val="24"/>
          <w:szCs w:val="24"/>
        </w:rPr>
        <w:t>1</w:t>
      </w:r>
      <w:r w:rsidR="0075373F">
        <w:rPr>
          <w:b/>
          <w:bCs/>
          <w:i/>
          <w:sz w:val="24"/>
          <w:szCs w:val="24"/>
        </w:rPr>
        <w:t>2</w:t>
      </w:r>
      <w:r w:rsidRPr="004179ED">
        <w:rPr>
          <w:b/>
          <w:bCs/>
          <w:i/>
          <w:sz w:val="24"/>
          <w:szCs w:val="24"/>
        </w:rPr>
        <w:t>.2 не указываются.</w:t>
      </w:r>
    </w:p>
    <w:p w14:paraId="6DD2B042" w14:textId="206BADD4" w:rsidR="0095344A" w:rsidRDefault="0095344A" w:rsidP="007D1118">
      <w:pPr>
        <w:pStyle w:val="af0"/>
        <w:numPr>
          <w:ilvl w:val="3"/>
          <w:numId w:val="35"/>
        </w:numPr>
        <w:tabs>
          <w:tab w:val="left" w:pos="709"/>
        </w:tabs>
        <w:jc w:val="both"/>
        <w:rPr>
          <w:i/>
          <w:sz w:val="24"/>
          <w:szCs w:val="24"/>
        </w:rPr>
      </w:pPr>
      <w:r w:rsidRPr="004179ED">
        <w:rPr>
          <w:bCs/>
          <w:i/>
          <w:sz w:val="24"/>
          <w:szCs w:val="24"/>
        </w:rPr>
        <w:t xml:space="preserve">В разделе </w:t>
      </w:r>
      <w:r w:rsidR="004179ED">
        <w:rPr>
          <w:bCs/>
          <w:i/>
          <w:sz w:val="24"/>
          <w:szCs w:val="24"/>
        </w:rPr>
        <w:t>1</w:t>
      </w:r>
      <w:r w:rsidR="0075373F">
        <w:rPr>
          <w:bCs/>
          <w:i/>
          <w:sz w:val="24"/>
          <w:szCs w:val="24"/>
        </w:rPr>
        <w:t>2</w:t>
      </w:r>
      <w:r w:rsidRPr="004179ED">
        <w:rPr>
          <w:bCs/>
          <w:i/>
          <w:sz w:val="24"/>
          <w:szCs w:val="24"/>
        </w:rPr>
        <w:t>.3 Таблицы перечисляются методические материалы (указания, рекомендации и т.п.) для обучающихся по освоению дисциплины,</w:t>
      </w:r>
      <w:r w:rsidRPr="004179ED">
        <w:rPr>
          <w:i/>
          <w:sz w:val="24"/>
          <w:szCs w:val="24"/>
        </w:rPr>
        <w:t xml:space="preserve"> в том числе по самостоятельной работе, имеющиеся в библиотеке в электронном или бумажном формате.</w:t>
      </w:r>
    </w:p>
    <w:p w14:paraId="46C0B636" w14:textId="44083837" w:rsidR="0095344A" w:rsidRPr="004179ED" w:rsidRDefault="0095344A" w:rsidP="007D1118">
      <w:pPr>
        <w:pStyle w:val="af0"/>
        <w:numPr>
          <w:ilvl w:val="3"/>
          <w:numId w:val="35"/>
        </w:numPr>
        <w:tabs>
          <w:tab w:val="left" w:pos="709"/>
        </w:tabs>
        <w:jc w:val="both"/>
        <w:rPr>
          <w:i/>
          <w:sz w:val="24"/>
          <w:szCs w:val="24"/>
        </w:rPr>
      </w:pPr>
      <w:r w:rsidRPr="004179ED">
        <w:rPr>
          <w:bCs/>
          <w:i/>
          <w:sz w:val="24"/>
          <w:szCs w:val="24"/>
        </w:rPr>
        <w:t>Методические материалы (указания, рекомендации и т.п.)</w:t>
      </w:r>
      <w:r w:rsidRPr="004179ED">
        <w:rPr>
          <w:i/>
          <w:sz w:val="24"/>
          <w:szCs w:val="24"/>
        </w:rPr>
        <w:t>,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w:t>
      </w:r>
      <w:r w:rsidR="00EF3E32">
        <w:rPr>
          <w:i/>
          <w:sz w:val="24"/>
          <w:szCs w:val="24"/>
        </w:rPr>
        <w:t>3</w:t>
      </w:r>
      <w:r w:rsidRPr="004179ED">
        <w:rPr>
          <w:i/>
          <w:sz w:val="24"/>
          <w:szCs w:val="24"/>
        </w:rPr>
        <w:t>.3 таблицы</w:t>
      </w:r>
      <w:r w:rsidRPr="004179ED">
        <w:rPr>
          <w:b/>
          <w:i/>
          <w:sz w:val="24"/>
          <w:szCs w:val="24"/>
        </w:rPr>
        <w:t xml:space="preserve"> </w:t>
      </w:r>
      <w:r w:rsidRPr="004179ED">
        <w:rPr>
          <w:i/>
          <w:sz w:val="24"/>
          <w:szCs w:val="24"/>
        </w:rPr>
        <w:t>с указанием даты утверждения на заседании кафедры и номера протокола.</w:t>
      </w:r>
      <w:r w:rsidRPr="004179ED">
        <w:rPr>
          <w:b/>
          <w:sz w:val="24"/>
          <w:szCs w:val="24"/>
        </w:rPr>
        <w:t xml:space="preserve"> </w:t>
      </w:r>
    </w:p>
    <w:p w14:paraId="2A18C21D" w14:textId="77777777" w:rsidR="004179ED" w:rsidRDefault="0095344A" w:rsidP="007D1118">
      <w:pPr>
        <w:pStyle w:val="af0"/>
        <w:numPr>
          <w:ilvl w:val="3"/>
          <w:numId w:val="35"/>
        </w:numPr>
        <w:tabs>
          <w:tab w:val="left" w:pos="709"/>
        </w:tabs>
        <w:jc w:val="both"/>
        <w:rPr>
          <w:i/>
          <w:sz w:val="24"/>
          <w:szCs w:val="24"/>
        </w:rPr>
      </w:pPr>
      <w:r w:rsidRPr="004179ED">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20421E" w:rsidRPr="0021251B" w14:paraId="63E9B6B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77777777" w:rsidR="0020421E" w:rsidRPr="0021251B" w:rsidRDefault="0020421E" w:rsidP="0020421E">
            <w:pPr>
              <w:suppressAutoHyphens/>
              <w:jc w:val="both"/>
              <w:rPr>
                <w:i/>
                <w:sz w:val="24"/>
                <w:szCs w:val="24"/>
                <w:lang w:eastAsia="ar-SA"/>
              </w:rPr>
            </w:pPr>
            <w:r w:rsidRPr="0021251B">
              <w:rPr>
                <w:i/>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03B1963" w14:textId="0DB62E33" w:rsidR="0020421E" w:rsidRPr="0021251B" w:rsidRDefault="0020421E" w:rsidP="0020421E">
            <w:pPr>
              <w:suppressAutoHyphens/>
              <w:rPr>
                <w:i/>
                <w:sz w:val="24"/>
                <w:szCs w:val="24"/>
                <w:lang w:eastAsia="ar-SA"/>
              </w:rPr>
            </w:pPr>
            <w:r w:rsidRPr="00C017A7">
              <w:t>Багдасарьян Н.Г.</w:t>
            </w:r>
          </w:p>
        </w:tc>
        <w:tc>
          <w:tcPr>
            <w:tcW w:w="3127" w:type="dxa"/>
            <w:tcBorders>
              <w:top w:val="single" w:sz="4" w:space="0" w:color="000000"/>
              <w:left w:val="single" w:sz="4" w:space="0" w:color="000000"/>
              <w:bottom w:val="single" w:sz="4" w:space="0" w:color="000000"/>
              <w:right w:val="nil"/>
            </w:tcBorders>
            <w:shd w:val="clear" w:color="auto" w:fill="FFFFFF"/>
            <w:hideMark/>
          </w:tcPr>
          <w:p w14:paraId="6649C600" w14:textId="0E66D82F" w:rsidR="0020421E" w:rsidRPr="0021251B" w:rsidRDefault="0020421E" w:rsidP="0020421E">
            <w:pPr>
              <w:suppressAutoHyphens/>
              <w:rPr>
                <w:i/>
                <w:sz w:val="24"/>
                <w:szCs w:val="24"/>
                <w:lang w:eastAsia="ar-SA"/>
              </w:rPr>
            </w:pPr>
            <w:r w:rsidRPr="00C017A7">
              <w:t xml:space="preserve">Культурология </w:t>
            </w:r>
          </w:p>
        </w:tc>
        <w:tc>
          <w:tcPr>
            <w:tcW w:w="1505" w:type="dxa"/>
            <w:tcBorders>
              <w:top w:val="single" w:sz="4" w:space="0" w:color="000000"/>
              <w:left w:val="single" w:sz="4" w:space="0" w:color="000000"/>
              <w:bottom w:val="single" w:sz="4" w:space="0" w:color="000000"/>
              <w:right w:val="nil"/>
            </w:tcBorders>
            <w:shd w:val="clear" w:color="auto" w:fill="FFFFFF"/>
            <w:hideMark/>
          </w:tcPr>
          <w:p w14:paraId="373DE270" w14:textId="42C53BE3" w:rsidR="0020421E" w:rsidRPr="0021251B" w:rsidRDefault="0020421E" w:rsidP="0020421E">
            <w:pPr>
              <w:suppressAutoHyphens/>
              <w:rPr>
                <w:i/>
                <w:color w:val="000000"/>
                <w:sz w:val="24"/>
                <w:szCs w:val="24"/>
                <w:lang w:eastAsia="ar-SA"/>
              </w:rPr>
            </w:pPr>
            <w:r w:rsidRPr="00C017A7">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5C24C6DD" w14:textId="7F2CD31E" w:rsidR="0020421E" w:rsidRPr="0021251B" w:rsidRDefault="0020421E" w:rsidP="0020421E">
            <w:pPr>
              <w:suppressAutoHyphens/>
              <w:rPr>
                <w:i/>
                <w:sz w:val="24"/>
                <w:szCs w:val="24"/>
                <w:lang w:eastAsia="ar-SA"/>
              </w:rPr>
            </w:pPr>
            <w:r w:rsidRPr="00C017A7">
              <w:t xml:space="preserve">М., Высшее образование </w:t>
            </w:r>
          </w:p>
        </w:tc>
        <w:tc>
          <w:tcPr>
            <w:tcW w:w="1130" w:type="dxa"/>
            <w:tcBorders>
              <w:top w:val="single" w:sz="4" w:space="0" w:color="000000"/>
              <w:left w:val="single" w:sz="4" w:space="0" w:color="000000"/>
              <w:bottom w:val="single" w:sz="4" w:space="0" w:color="000000"/>
              <w:right w:val="nil"/>
            </w:tcBorders>
            <w:shd w:val="clear" w:color="auto" w:fill="FFFFFF"/>
            <w:hideMark/>
          </w:tcPr>
          <w:p w14:paraId="0B8A52C9" w14:textId="75AC1072" w:rsidR="0020421E" w:rsidRPr="0021251B" w:rsidRDefault="0020421E" w:rsidP="0020421E">
            <w:pPr>
              <w:suppressAutoHyphens/>
              <w:rPr>
                <w:i/>
                <w:sz w:val="24"/>
                <w:szCs w:val="24"/>
                <w:lang w:eastAsia="ar-SA"/>
              </w:rPr>
            </w:pPr>
            <w:r w:rsidRPr="00C017A7">
              <w:t>2008</w:t>
            </w:r>
          </w:p>
        </w:tc>
        <w:tc>
          <w:tcPr>
            <w:tcW w:w="3406" w:type="dxa"/>
            <w:tcBorders>
              <w:top w:val="single" w:sz="4" w:space="0" w:color="000000"/>
              <w:left w:val="single" w:sz="4" w:space="0" w:color="000000"/>
              <w:bottom w:val="single" w:sz="4" w:space="0" w:color="000000"/>
              <w:right w:val="nil"/>
            </w:tcBorders>
            <w:shd w:val="clear" w:color="auto" w:fill="FFFFFF"/>
          </w:tcPr>
          <w:p w14:paraId="54969E38" w14:textId="64FFCAA4" w:rsidR="0020421E" w:rsidRPr="0021251B" w:rsidRDefault="0020421E" w:rsidP="0020421E">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B3B314" w14:textId="440DDEB4" w:rsidR="0020421E" w:rsidRPr="0021251B" w:rsidRDefault="0020421E" w:rsidP="0020421E">
            <w:pPr>
              <w:suppressAutoHyphens/>
              <w:rPr>
                <w:i/>
                <w:sz w:val="24"/>
                <w:szCs w:val="24"/>
                <w:lang w:eastAsia="ar-SA"/>
              </w:rPr>
            </w:pPr>
            <w:r w:rsidRPr="00C017A7">
              <w:t>14</w:t>
            </w:r>
          </w:p>
        </w:tc>
      </w:tr>
      <w:tr w:rsidR="0020421E" w:rsidRPr="0021251B" w14:paraId="5ECBCFE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1484DF" w14:textId="77777777" w:rsidR="0020421E" w:rsidRPr="0021251B" w:rsidRDefault="0020421E" w:rsidP="0020421E">
            <w:pPr>
              <w:suppressAutoHyphens/>
              <w:jc w:val="both"/>
              <w:rPr>
                <w:i/>
                <w:color w:val="000000"/>
                <w:sz w:val="24"/>
                <w:szCs w:val="24"/>
                <w:lang w:eastAsia="ar-SA"/>
              </w:rPr>
            </w:pPr>
            <w:r w:rsidRPr="0021251B">
              <w:rPr>
                <w:i/>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3A1D6D" w14:textId="2EBFC895" w:rsidR="0020421E" w:rsidRPr="0021251B" w:rsidRDefault="0020421E" w:rsidP="0020421E">
            <w:pPr>
              <w:suppressAutoHyphens/>
              <w:rPr>
                <w:i/>
                <w:sz w:val="24"/>
                <w:szCs w:val="24"/>
                <w:lang w:eastAsia="ar-SA"/>
              </w:rPr>
            </w:pPr>
            <w:r w:rsidRPr="00C017A7">
              <w:t>Костина А.В.</w:t>
            </w:r>
          </w:p>
        </w:tc>
        <w:tc>
          <w:tcPr>
            <w:tcW w:w="3127" w:type="dxa"/>
            <w:tcBorders>
              <w:top w:val="single" w:sz="4" w:space="0" w:color="000000"/>
              <w:left w:val="single" w:sz="4" w:space="0" w:color="000000"/>
              <w:bottom w:val="single" w:sz="4" w:space="0" w:color="000000"/>
              <w:right w:val="nil"/>
            </w:tcBorders>
            <w:shd w:val="clear" w:color="auto" w:fill="FFFFFF"/>
            <w:hideMark/>
          </w:tcPr>
          <w:p w14:paraId="5E87C433" w14:textId="311A5154" w:rsidR="0020421E" w:rsidRPr="0021251B" w:rsidRDefault="0020421E" w:rsidP="0020421E">
            <w:pPr>
              <w:suppressAutoHyphens/>
              <w:rPr>
                <w:i/>
                <w:sz w:val="24"/>
                <w:szCs w:val="24"/>
                <w:lang w:eastAsia="ar-SA"/>
              </w:rPr>
            </w:pPr>
            <w:r w:rsidRPr="00C017A7">
              <w:t>Теоретические проблемы современной культурологии</w:t>
            </w:r>
          </w:p>
        </w:tc>
        <w:tc>
          <w:tcPr>
            <w:tcW w:w="1505" w:type="dxa"/>
            <w:tcBorders>
              <w:top w:val="single" w:sz="4" w:space="0" w:color="000000"/>
              <w:left w:val="single" w:sz="4" w:space="0" w:color="000000"/>
              <w:bottom w:val="single" w:sz="4" w:space="0" w:color="000000"/>
              <w:right w:val="nil"/>
            </w:tcBorders>
            <w:shd w:val="clear" w:color="auto" w:fill="FFFFFF"/>
            <w:hideMark/>
          </w:tcPr>
          <w:p w14:paraId="197EBE0F" w14:textId="24D35935" w:rsidR="0020421E" w:rsidRPr="0021251B" w:rsidRDefault="0020421E" w:rsidP="0020421E">
            <w:pPr>
              <w:suppressAutoHyphens/>
              <w:rPr>
                <w:i/>
                <w:color w:val="000000"/>
                <w:sz w:val="24"/>
                <w:szCs w:val="24"/>
                <w:lang w:eastAsia="ar-SA"/>
              </w:rPr>
            </w:pPr>
            <w:r w:rsidRPr="00C017A7">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2E4DFDA6" w14:textId="5CF69D79" w:rsidR="0020421E" w:rsidRPr="0021251B" w:rsidRDefault="0020421E" w:rsidP="0020421E">
            <w:pPr>
              <w:suppressAutoHyphens/>
              <w:rPr>
                <w:i/>
                <w:sz w:val="24"/>
                <w:szCs w:val="24"/>
                <w:lang w:eastAsia="ar-SA"/>
              </w:rPr>
            </w:pPr>
            <w:r w:rsidRPr="00C017A7">
              <w:t>М., URSS</w:t>
            </w:r>
          </w:p>
        </w:tc>
        <w:tc>
          <w:tcPr>
            <w:tcW w:w="1130" w:type="dxa"/>
            <w:tcBorders>
              <w:top w:val="single" w:sz="4" w:space="0" w:color="000000"/>
              <w:left w:val="single" w:sz="4" w:space="0" w:color="000000"/>
              <w:bottom w:val="single" w:sz="4" w:space="0" w:color="000000"/>
              <w:right w:val="nil"/>
            </w:tcBorders>
            <w:shd w:val="clear" w:color="auto" w:fill="FFFFFF"/>
            <w:hideMark/>
          </w:tcPr>
          <w:p w14:paraId="3F4AFD01" w14:textId="43A2DBFA" w:rsidR="0020421E" w:rsidRPr="0021251B" w:rsidRDefault="0020421E" w:rsidP="0020421E">
            <w:pPr>
              <w:suppressAutoHyphens/>
              <w:rPr>
                <w:i/>
                <w:sz w:val="24"/>
                <w:szCs w:val="24"/>
                <w:lang w:val="en-US" w:eastAsia="ar-SA"/>
              </w:rPr>
            </w:pPr>
            <w:r w:rsidRPr="00C017A7">
              <w:t>2009</w:t>
            </w:r>
          </w:p>
        </w:tc>
        <w:tc>
          <w:tcPr>
            <w:tcW w:w="3406" w:type="dxa"/>
            <w:tcBorders>
              <w:top w:val="single" w:sz="4" w:space="0" w:color="000000"/>
              <w:left w:val="single" w:sz="4" w:space="0" w:color="000000"/>
              <w:bottom w:val="single" w:sz="4" w:space="0" w:color="000000"/>
              <w:right w:val="nil"/>
            </w:tcBorders>
            <w:shd w:val="clear" w:color="auto" w:fill="FFFFFF"/>
          </w:tcPr>
          <w:p w14:paraId="5721E709" w14:textId="59DDDB9D" w:rsidR="0020421E" w:rsidRPr="0021251B" w:rsidRDefault="0020421E" w:rsidP="0020421E">
            <w:pPr>
              <w:suppressAutoHyphens/>
              <w:rPr>
                <w:i/>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F930A3" w14:textId="1C659779" w:rsidR="0020421E" w:rsidRPr="0021251B" w:rsidRDefault="0020421E" w:rsidP="0020421E">
            <w:pPr>
              <w:suppressAutoHyphens/>
              <w:rPr>
                <w:i/>
                <w:sz w:val="24"/>
                <w:szCs w:val="24"/>
                <w:lang w:eastAsia="ar-SA"/>
              </w:rPr>
            </w:pPr>
            <w:r w:rsidRPr="00C017A7">
              <w:t>5</w:t>
            </w:r>
          </w:p>
        </w:tc>
      </w:tr>
      <w:tr w:rsidR="0020421E" w:rsidRPr="0021251B" w14:paraId="690B2D78" w14:textId="77777777" w:rsidTr="00AD256A">
        <w:tc>
          <w:tcPr>
            <w:tcW w:w="709" w:type="dxa"/>
            <w:tcBorders>
              <w:top w:val="single" w:sz="4" w:space="0" w:color="000000"/>
              <w:left w:val="single" w:sz="4" w:space="0" w:color="000000"/>
              <w:bottom w:val="single" w:sz="4" w:space="0" w:color="000000"/>
              <w:right w:val="nil"/>
            </w:tcBorders>
            <w:shd w:val="clear" w:color="auto" w:fill="FFFFFF"/>
          </w:tcPr>
          <w:p w14:paraId="340D266C" w14:textId="6DEE5FA1" w:rsidR="0020421E" w:rsidRPr="0021251B" w:rsidRDefault="0020421E" w:rsidP="0020421E">
            <w:pPr>
              <w:suppressAutoHyphens/>
              <w:jc w:val="both"/>
              <w:rPr>
                <w:i/>
                <w:sz w:val="24"/>
                <w:szCs w:val="24"/>
                <w:lang w:eastAsia="ar-SA"/>
              </w:rPr>
            </w:pPr>
            <w:r>
              <w:rPr>
                <w:i/>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787C2C4" w14:textId="0070B6F5" w:rsidR="0020421E" w:rsidRPr="0021251B" w:rsidRDefault="0020421E" w:rsidP="0020421E">
            <w:pPr>
              <w:suppressAutoHyphens/>
              <w:rPr>
                <w:i/>
                <w:color w:val="000000"/>
                <w:sz w:val="24"/>
                <w:szCs w:val="24"/>
                <w:lang w:eastAsia="ar-SA"/>
              </w:rPr>
            </w:pPr>
            <w:r w:rsidRPr="00C017A7">
              <w:t>Флиер А. Я.</w:t>
            </w:r>
          </w:p>
        </w:tc>
        <w:tc>
          <w:tcPr>
            <w:tcW w:w="3127" w:type="dxa"/>
            <w:tcBorders>
              <w:top w:val="single" w:sz="4" w:space="0" w:color="000000"/>
              <w:left w:val="single" w:sz="4" w:space="0" w:color="000000"/>
              <w:bottom w:val="single" w:sz="4" w:space="0" w:color="000000"/>
              <w:right w:val="nil"/>
            </w:tcBorders>
            <w:shd w:val="clear" w:color="auto" w:fill="FFFFFF"/>
          </w:tcPr>
          <w:p w14:paraId="2E47C89F" w14:textId="77777777" w:rsidR="0020421E" w:rsidRPr="0021251B" w:rsidRDefault="0020421E" w:rsidP="0020421E">
            <w:pPr>
              <w:suppressAutoHyphens/>
              <w:rPr>
                <w:i/>
                <w:sz w:val="24"/>
                <w:szCs w:val="24"/>
                <w:lang w:eastAsia="ar-SA"/>
              </w:rPr>
            </w:pPr>
          </w:p>
        </w:tc>
        <w:tc>
          <w:tcPr>
            <w:tcW w:w="1505" w:type="dxa"/>
            <w:tcBorders>
              <w:top w:val="single" w:sz="4" w:space="0" w:color="000000"/>
              <w:left w:val="single" w:sz="4" w:space="0" w:color="000000"/>
              <w:bottom w:val="single" w:sz="4" w:space="0" w:color="000000"/>
              <w:right w:val="nil"/>
            </w:tcBorders>
            <w:shd w:val="clear" w:color="auto" w:fill="FFFFFF"/>
          </w:tcPr>
          <w:p w14:paraId="12E85980" w14:textId="77777777" w:rsidR="0020421E" w:rsidRPr="0021251B" w:rsidRDefault="0020421E" w:rsidP="0020421E">
            <w:pPr>
              <w:suppressAutoHyphens/>
              <w:rPr>
                <w:i/>
                <w:sz w:val="24"/>
                <w:szCs w:val="24"/>
                <w:lang w:eastAsia="ar-SA"/>
              </w:rPr>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76BE3FE4" w14:textId="77777777" w:rsidR="0020421E" w:rsidRPr="0021251B" w:rsidRDefault="0020421E" w:rsidP="0020421E">
            <w:pPr>
              <w:suppressAutoHyphens/>
              <w:rPr>
                <w:i/>
                <w:color w:val="000000"/>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7BA5F719" w14:textId="77777777" w:rsidR="0020421E" w:rsidRPr="0021251B" w:rsidRDefault="0020421E" w:rsidP="0020421E">
            <w:pPr>
              <w:suppressAutoHyphens/>
              <w:rPr>
                <w:i/>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905823A" w14:textId="77777777" w:rsidR="0020421E" w:rsidRDefault="0020421E" w:rsidP="0020421E">
            <w:pPr>
              <w:suppressAutoHyphens/>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361C68F" w14:textId="77777777" w:rsidR="0020421E" w:rsidRPr="0021251B" w:rsidRDefault="0020421E" w:rsidP="0020421E">
            <w:pPr>
              <w:suppressAutoHyphens/>
              <w:rPr>
                <w:i/>
                <w:sz w:val="24"/>
                <w:szCs w:val="24"/>
                <w:lang w:eastAsia="ar-SA"/>
              </w:rPr>
            </w:pPr>
          </w:p>
        </w:tc>
      </w:tr>
      <w:tr w:rsidR="0020421E" w:rsidRPr="0021251B" w14:paraId="6AB273A5" w14:textId="77777777" w:rsidTr="00AD256A">
        <w:tc>
          <w:tcPr>
            <w:tcW w:w="709" w:type="dxa"/>
            <w:tcBorders>
              <w:top w:val="single" w:sz="4" w:space="0" w:color="000000"/>
              <w:left w:val="single" w:sz="4" w:space="0" w:color="000000"/>
              <w:bottom w:val="single" w:sz="4" w:space="0" w:color="000000"/>
              <w:right w:val="nil"/>
            </w:tcBorders>
            <w:shd w:val="clear" w:color="auto" w:fill="FFFFFF"/>
          </w:tcPr>
          <w:p w14:paraId="72C649DC" w14:textId="6B721A8F" w:rsidR="0020421E" w:rsidRPr="0021251B" w:rsidRDefault="0020421E" w:rsidP="0020421E">
            <w:pPr>
              <w:suppressAutoHyphens/>
              <w:jc w:val="both"/>
              <w:rPr>
                <w:i/>
                <w:sz w:val="24"/>
                <w:szCs w:val="24"/>
                <w:lang w:eastAsia="ar-SA"/>
              </w:rPr>
            </w:pPr>
            <w:r>
              <w:rPr>
                <w:i/>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3C0C7ABA" w14:textId="77777777" w:rsidR="0020421E" w:rsidRPr="0021251B" w:rsidRDefault="0020421E" w:rsidP="0020421E">
            <w:pPr>
              <w:suppressAutoHyphens/>
              <w:rPr>
                <w:i/>
                <w:color w:val="000000"/>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45CD0A83" w14:textId="7F2778BE" w:rsidR="0020421E" w:rsidRPr="0021251B" w:rsidRDefault="0020421E" w:rsidP="0020421E">
            <w:pPr>
              <w:suppressAutoHyphens/>
              <w:rPr>
                <w:i/>
                <w:sz w:val="24"/>
                <w:szCs w:val="24"/>
                <w:lang w:eastAsia="ar-SA"/>
              </w:rPr>
            </w:pPr>
            <w:r w:rsidRPr="00C017A7">
              <w:t xml:space="preserve">Культурология для культурологов </w:t>
            </w:r>
          </w:p>
        </w:tc>
        <w:tc>
          <w:tcPr>
            <w:tcW w:w="1505" w:type="dxa"/>
            <w:tcBorders>
              <w:top w:val="single" w:sz="4" w:space="0" w:color="000000"/>
              <w:left w:val="single" w:sz="4" w:space="0" w:color="000000"/>
              <w:bottom w:val="single" w:sz="4" w:space="0" w:color="000000"/>
              <w:right w:val="nil"/>
            </w:tcBorders>
            <w:shd w:val="clear" w:color="auto" w:fill="FFFFFF"/>
          </w:tcPr>
          <w:p w14:paraId="66190E5E" w14:textId="28500384" w:rsidR="0020421E" w:rsidRPr="0021251B" w:rsidRDefault="0020421E" w:rsidP="0020421E">
            <w:pPr>
              <w:suppressAutoHyphens/>
              <w:rPr>
                <w:i/>
                <w:sz w:val="24"/>
                <w:szCs w:val="24"/>
                <w:lang w:eastAsia="ar-SA"/>
              </w:rPr>
            </w:pPr>
            <w:r w:rsidRPr="00C017A7">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6A4910A0" w14:textId="20A3B2F3" w:rsidR="0020421E" w:rsidRPr="0021251B" w:rsidRDefault="0020421E" w:rsidP="0020421E">
            <w:pPr>
              <w:suppressAutoHyphens/>
              <w:rPr>
                <w:i/>
                <w:color w:val="000000"/>
                <w:sz w:val="24"/>
                <w:szCs w:val="24"/>
                <w:lang w:eastAsia="ar-SA"/>
              </w:rPr>
            </w:pPr>
            <w:r w:rsidRPr="00C017A7">
              <w:t>М.: Согласие</w:t>
            </w:r>
          </w:p>
        </w:tc>
        <w:tc>
          <w:tcPr>
            <w:tcW w:w="1130" w:type="dxa"/>
            <w:tcBorders>
              <w:top w:val="single" w:sz="4" w:space="0" w:color="000000"/>
              <w:left w:val="single" w:sz="4" w:space="0" w:color="000000"/>
              <w:bottom w:val="single" w:sz="4" w:space="0" w:color="000000"/>
              <w:right w:val="nil"/>
            </w:tcBorders>
            <w:shd w:val="clear" w:color="auto" w:fill="FFFFFF"/>
          </w:tcPr>
          <w:p w14:paraId="100FBA39" w14:textId="4314DF81" w:rsidR="0020421E" w:rsidRPr="0021251B" w:rsidRDefault="0020421E" w:rsidP="0020421E">
            <w:pPr>
              <w:suppressAutoHyphens/>
              <w:rPr>
                <w:i/>
                <w:sz w:val="24"/>
                <w:szCs w:val="24"/>
                <w:lang w:eastAsia="ar-SA"/>
              </w:rPr>
            </w:pPr>
            <w:r w:rsidRPr="00C017A7">
              <w:t>2015</w:t>
            </w:r>
          </w:p>
        </w:tc>
        <w:tc>
          <w:tcPr>
            <w:tcW w:w="3406" w:type="dxa"/>
            <w:tcBorders>
              <w:top w:val="single" w:sz="4" w:space="0" w:color="000000"/>
              <w:left w:val="single" w:sz="4" w:space="0" w:color="000000"/>
              <w:bottom w:val="single" w:sz="4" w:space="0" w:color="000000"/>
              <w:right w:val="nil"/>
            </w:tcBorders>
            <w:shd w:val="clear" w:color="auto" w:fill="FFFFFF"/>
          </w:tcPr>
          <w:p w14:paraId="4667C5FE" w14:textId="12CF3FCB" w:rsidR="0020421E" w:rsidRDefault="0020421E" w:rsidP="0020421E">
            <w:pPr>
              <w:suppressAutoHyphens/>
            </w:pPr>
            <w:r w:rsidRPr="00C017A7">
              <w:t>http://znanium.com/catalog/product/559553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237E56" w14:textId="77777777" w:rsidR="0020421E" w:rsidRPr="0021251B" w:rsidRDefault="0020421E" w:rsidP="0020421E">
            <w:pPr>
              <w:suppressAutoHyphens/>
              <w:rPr>
                <w:i/>
                <w:sz w:val="24"/>
                <w:szCs w:val="24"/>
                <w:lang w:eastAsia="ar-SA"/>
              </w:rPr>
            </w:pPr>
          </w:p>
        </w:tc>
      </w:tr>
      <w:tr w:rsidR="004179ED"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4179ED" w:rsidRPr="0021251B" w:rsidRDefault="004179ED" w:rsidP="0075373F">
            <w:pPr>
              <w:suppressAutoHyphens/>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4179ED" w:rsidRPr="0021251B" w:rsidRDefault="004179ED"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4179ED" w:rsidRPr="0021251B" w:rsidRDefault="004179ED" w:rsidP="00AD256A">
            <w:pPr>
              <w:suppressAutoHyphens/>
              <w:rPr>
                <w:b/>
                <w:sz w:val="24"/>
                <w:szCs w:val="24"/>
                <w:lang w:eastAsia="ar-SA"/>
              </w:rPr>
            </w:pPr>
          </w:p>
        </w:tc>
      </w:tr>
      <w:tr w:rsidR="0020421E" w:rsidRPr="0021251B" w14:paraId="19B42D99"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7777777" w:rsidR="0020421E" w:rsidRPr="0021251B" w:rsidRDefault="0020421E" w:rsidP="0020421E">
            <w:pPr>
              <w:suppressAutoHyphens/>
              <w:jc w:val="both"/>
              <w:rPr>
                <w:i/>
                <w:sz w:val="24"/>
                <w:szCs w:val="24"/>
                <w:lang w:eastAsia="ar-SA"/>
              </w:rPr>
            </w:pPr>
            <w:r w:rsidRPr="0021251B">
              <w:rPr>
                <w:i/>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A27BE4" w14:textId="47352360" w:rsidR="0020421E" w:rsidRPr="0021251B" w:rsidRDefault="0020421E" w:rsidP="0020421E">
            <w:pPr>
              <w:suppressAutoHyphens/>
              <w:rPr>
                <w:i/>
                <w:sz w:val="24"/>
                <w:szCs w:val="24"/>
                <w:lang w:eastAsia="ar-SA"/>
              </w:rPr>
            </w:pPr>
            <w:r w:rsidRPr="00175667">
              <w:t>В.М. Дианова</w:t>
            </w:r>
          </w:p>
        </w:tc>
        <w:tc>
          <w:tcPr>
            <w:tcW w:w="3127" w:type="dxa"/>
            <w:tcBorders>
              <w:top w:val="single" w:sz="4" w:space="0" w:color="000000"/>
              <w:left w:val="single" w:sz="4" w:space="0" w:color="000000"/>
              <w:bottom w:val="single" w:sz="4" w:space="0" w:color="000000"/>
              <w:right w:val="nil"/>
            </w:tcBorders>
            <w:shd w:val="clear" w:color="auto" w:fill="FFFFFF"/>
            <w:hideMark/>
          </w:tcPr>
          <w:p w14:paraId="1B77C607" w14:textId="40BDD70E" w:rsidR="0020421E" w:rsidRPr="0021251B" w:rsidRDefault="0020421E" w:rsidP="0020421E">
            <w:pPr>
              <w:suppressAutoHyphens/>
              <w:rPr>
                <w:i/>
                <w:sz w:val="24"/>
                <w:szCs w:val="24"/>
                <w:lang w:eastAsia="ar-SA"/>
              </w:rPr>
            </w:pPr>
            <w:r w:rsidRPr="00175667">
              <w:t>История культурологии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CF4B91B" w14:textId="0EEE1C47" w:rsidR="0020421E" w:rsidRPr="0021251B" w:rsidRDefault="0020421E" w:rsidP="0020421E">
            <w:pPr>
              <w:suppressAutoHyphens/>
              <w:rPr>
                <w:i/>
                <w:sz w:val="24"/>
                <w:szCs w:val="24"/>
                <w:lang w:eastAsia="ar-SA"/>
              </w:rPr>
            </w:pPr>
            <w:r w:rsidRPr="00175667">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336E3459" w14:textId="54B67639" w:rsidR="0020421E" w:rsidRPr="0021251B" w:rsidRDefault="0020421E" w:rsidP="0020421E">
            <w:pPr>
              <w:suppressAutoHyphens/>
              <w:rPr>
                <w:i/>
                <w:sz w:val="24"/>
                <w:szCs w:val="24"/>
                <w:lang w:eastAsia="ar-SA"/>
              </w:rPr>
            </w:pPr>
            <w:r w:rsidRPr="00175667">
              <w:t>М., Юрайт</w:t>
            </w:r>
          </w:p>
        </w:tc>
        <w:tc>
          <w:tcPr>
            <w:tcW w:w="1130" w:type="dxa"/>
            <w:tcBorders>
              <w:top w:val="single" w:sz="4" w:space="0" w:color="000000"/>
              <w:left w:val="single" w:sz="4" w:space="0" w:color="000000"/>
              <w:bottom w:val="single" w:sz="4" w:space="0" w:color="000000"/>
              <w:right w:val="nil"/>
            </w:tcBorders>
            <w:shd w:val="clear" w:color="auto" w:fill="FFFFFF"/>
            <w:hideMark/>
          </w:tcPr>
          <w:p w14:paraId="25DB179F" w14:textId="64084509" w:rsidR="0020421E" w:rsidRPr="0021251B" w:rsidRDefault="0020421E" w:rsidP="0020421E">
            <w:pPr>
              <w:suppressAutoHyphens/>
              <w:rPr>
                <w:sz w:val="24"/>
                <w:szCs w:val="24"/>
                <w:lang w:eastAsia="ar-SA"/>
              </w:rPr>
            </w:pPr>
            <w:r w:rsidRPr="00175667">
              <w:t>2012</w:t>
            </w:r>
          </w:p>
        </w:tc>
        <w:tc>
          <w:tcPr>
            <w:tcW w:w="3406" w:type="dxa"/>
            <w:tcBorders>
              <w:top w:val="single" w:sz="4" w:space="0" w:color="000000"/>
              <w:left w:val="single" w:sz="4" w:space="0" w:color="000000"/>
              <w:bottom w:val="single" w:sz="4" w:space="0" w:color="000000"/>
              <w:right w:val="nil"/>
            </w:tcBorders>
            <w:shd w:val="clear" w:color="auto" w:fill="FFFFFF"/>
          </w:tcPr>
          <w:p w14:paraId="0636E665" w14:textId="2C4D4A8E" w:rsidR="0020421E" w:rsidRPr="0021251B" w:rsidRDefault="0020421E" w:rsidP="0020421E">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3169CA" w14:textId="2C31ECB9" w:rsidR="0020421E" w:rsidRPr="0021251B" w:rsidRDefault="0020421E" w:rsidP="0020421E">
            <w:pPr>
              <w:suppressAutoHyphens/>
              <w:rPr>
                <w:sz w:val="24"/>
                <w:szCs w:val="24"/>
                <w:lang w:eastAsia="ar-SA"/>
              </w:rPr>
            </w:pPr>
          </w:p>
        </w:tc>
      </w:tr>
      <w:tr w:rsidR="004179ED"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132B6237" w:rsidR="004179ED" w:rsidRPr="0021251B" w:rsidRDefault="004179ED" w:rsidP="0075373F">
            <w:pPr>
              <w:suppressAutoHyphens/>
              <w:rPr>
                <w:sz w:val="24"/>
                <w:szCs w:val="24"/>
                <w:lang w:eastAsia="en-US"/>
              </w:rPr>
            </w:pPr>
            <w:r>
              <w:rPr>
                <w:bCs/>
                <w:sz w:val="24"/>
                <w:szCs w:val="24"/>
                <w:lang w:eastAsia="en-US"/>
              </w:rPr>
              <w:t>1</w:t>
            </w:r>
            <w:r w:rsidR="0075373F">
              <w:rPr>
                <w:bCs/>
                <w:sz w:val="24"/>
                <w:szCs w:val="24"/>
                <w:lang w:eastAsia="en-US"/>
              </w:rPr>
              <w:t>2</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20421E" w:rsidRPr="0021251B" w14:paraId="245A5CF4" w14:textId="77777777" w:rsidTr="001B46B5">
        <w:tc>
          <w:tcPr>
            <w:tcW w:w="709" w:type="dxa"/>
            <w:tcBorders>
              <w:top w:val="single" w:sz="4" w:space="0" w:color="000000"/>
              <w:left w:val="single" w:sz="4" w:space="0" w:color="000000"/>
              <w:bottom w:val="single" w:sz="4" w:space="0" w:color="000000"/>
              <w:right w:val="nil"/>
            </w:tcBorders>
            <w:shd w:val="clear" w:color="auto" w:fill="FFFFFF"/>
            <w:hideMark/>
          </w:tcPr>
          <w:p w14:paraId="03280614" w14:textId="77777777" w:rsidR="0020421E" w:rsidRPr="0021251B" w:rsidRDefault="0020421E" w:rsidP="0020421E">
            <w:pPr>
              <w:suppressAutoHyphens/>
              <w:jc w:val="both"/>
              <w:rPr>
                <w:i/>
                <w:sz w:val="24"/>
                <w:szCs w:val="24"/>
                <w:lang w:eastAsia="ar-SA"/>
              </w:rPr>
            </w:pPr>
            <w:r w:rsidRPr="0021251B">
              <w:rPr>
                <w:i/>
                <w:sz w:val="24"/>
                <w:szCs w:val="24"/>
                <w:lang w:eastAsia="ar-SA"/>
              </w:rPr>
              <w:lastRenderedPageBreak/>
              <w:t>1</w:t>
            </w:r>
          </w:p>
        </w:tc>
        <w:tc>
          <w:tcPr>
            <w:tcW w:w="1976" w:type="dxa"/>
            <w:tcBorders>
              <w:top w:val="single" w:sz="4" w:space="0" w:color="000000"/>
              <w:left w:val="single" w:sz="4" w:space="0" w:color="000000"/>
              <w:bottom w:val="single" w:sz="4" w:space="0" w:color="000000"/>
              <w:right w:val="nil"/>
            </w:tcBorders>
            <w:shd w:val="clear" w:color="auto" w:fill="FFFFFF"/>
          </w:tcPr>
          <w:p w14:paraId="615C4518" w14:textId="77777777" w:rsidR="0020421E" w:rsidRDefault="0020421E" w:rsidP="0020421E">
            <w:pPr>
              <w:spacing w:before="120" w:line="100" w:lineRule="atLeast"/>
              <w:ind w:left="227"/>
              <w:rPr>
                <w:sz w:val="24"/>
                <w:szCs w:val="24"/>
              </w:rPr>
            </w:pPr>
            <w:r w:rsidRPr="00AC798B">
              <w:rPr>
                <w:sz w:val="24"/>
                <w:szCs w:val="24"/>
              </w:rPr>
              <w:t xml:space="preserve">Отв. ред </w:t>
            </w:r>
          </w:p>
          <w:p w14:paraId="317DD8F3" w14:textId="2BD3A008" w:rsidR="0020421E" w:rsidRPr="0021251B" w:rsidRDefault="0020421E" w:rsidP="0020421E">
            <w:pPr>
              <w:suppressAutoHyphens/>
              <w:rPr>
                <w:i/>
                <w:sz w:val="24"/>
                <w:szCs w:val="24"/>
                <w:lang w:eastAsia="ar-SA"/>
              </w:rPr>
            </w:pPr>
            <w:r w:rsidRPr="00AC798B">
              <w:rPr>
                <w:sz w:val="24"/>
                <w:szCs w:val="24"/>
              </w:rPr>
              <w:t>З</w:t>
            </w:r>
            <w:r w:rsidRPr="00AC798B">
              <w:rPr>
                <w:sz w:val="24"/>
                <w:szCs w:val="24"/>
              </w:rPr>
              <w:t>а</w:t>
            </w:r>
            <w:r w:rsidRPr="00AC798B">
              <w:rPr>
                <w:sz w:val="24"/>
                <w:szCs w:val="24"/>
              </w:rPr>
              <w:t>пека О.А.</w:t>
            </w:r>
          </w:p>
        </w:tc>
        <w:tc>
          <w:tcPr>
            <w:tcW w:w="3127" w:type="dxa"/>
            <w:tcBorders>
              <w:top w:val="single" w:sz="4" w:space="0" w:color="000000"/>
              <w:left w:val="single" w:sz="4" w:space="0" w:color="000000"/>
              <w:bottom w:val="single" w:sz="4" w:space="0" w:color="000000"/>
              <w:right w:val="nil"/>
            </w:tcBorders>
            <w:shd w:val="clear" w:color="auto" w:fill="FFFFFF"/>
          </w:tcPr>
          <w:p w14:paraId="43F8B826" w14:textId="70AF2579" w:rsidR="0020421E" w:rsidRPr="0021251B" w:rsidRDefault="0020421E" w:rsidP="0020421E">
            <w:pPr>
              <w:suppressAutoHyphens/>
              <w:rPr>
                <w:i/>
                <w:sz w:val="24"/>
                <w:szCs w:val="24"/>
                <w:lang w:eastAsia="ar-SA"/>
              </w:rPr>
            </w:pPr>
            <w:r w:rsidRPr="00AC798B">
              <w:rPr>
                <w:sz w:val="24"/>
                <w:szCs w:val="24"/>
              </w:rPr>
              <w:t>Культурология:сборник уче</w:t>
            </w:r>
            <w:r w:rsidRPr="00AC798B">
              <w:rPr>
                <w:sz w:val="24"/>
                <w:szCs w:val="24"/>
              </w:rPr>
              <w:t>б</w:t>
            </w:r>
            <w:r w:rsidRPr="00AC798B">
              <w:rPr>
                <w:sz w:val="24"/>
                <w:szCs w:val="24"/>
              </w:rPr>
              <w:t>но-методических рекоменд</w:t>
            </w:r>
            <w:r w:rsidRPr="00AC798B">
              <w:rPr>
                <w:sz w:val="24"/>
                <w:szCs w:val="24"/>
              </w:rPr>
              <w:t>а</w:t>
            </w:r>
            <w:r w:rsidRPr="00AC798B">
              <w:rPr>
                <w:sz w:val="24"/>
                <w:szCs w:val="24"/>
              </w:rPr>
              <w:t>ций для студентов культур</w:t>
            </w:r>
            <w:r w:rsidRPr="00AC798B">
              <w:rPr>
                <w:sz w:val="24"/>
                <w:szCs w:val="24"/>
              </w:rPr>
              <w:t>о</w:t>
            </w:r>
            <w:r w:rsidRPr="00AC798B">
              <w:rPr>
                <w:sz w:val="24"/>
                <w:szCs w:val="24"/>
              </w:rPr>
              <w:t>логов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37BD5A6E" w14:textId="0A3D999B" w:rsidR="0020421E" w:rsidRPr="0021251B" w:rsidRDefault="0020421E" w:rsidP="0020421E">
            <w:pPr>
              <w:suppressAutoHyphens/>
              <w:rPr>
                <w:i/>
                <w:sz w:val="24"/>
                <w:szCs w:val="24"/>
                <w:lang w:eastAsia="ar-SA"/>
              </w:rPr>
            </w:pPr>
            <w:r w:rsidRPr="00AC798B">
              <w:rPr>
                <w:sz w:val="24"/>
                <w:szCs w:val="24"/>
                <w:lang w:eastAsia="ar-SA"/>
              </w:rPr>
              <w:t>Учебно-методические материалы</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642F284" w14:textId="783A9284" w:rsidR="0020421E" w:rsidRPr="0021251B" w:rsidRDefault="0020421E" w:rsidP="0020421E">
            <w:pPr>
              <w:suppressAutoHyphens/>
              <w:rPr>
                <w:i/>
                <w:sz w:val="24"/>
                <w:szCs w:val="24"/>
                <w:lang w:eastAsia="ar-SA"/>
              </w:rPr>
            </w:pPr>
            <w:r w:rsidRPr="00AC798B">
              <w:rPr>
                <w:sz w:val="24"/>
                <w:szCs w:val="24"/>
                <w:lang w:eastAsia="ar-SA"/>
              </w:rPr>
              <w:t>М.: РГУ (в печати)</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015EB9E1" w14:textId="7A13CF88" w:rsidR="0020421E" w:rsidRPr="0021251B" w:rsidRDefault="0020421E" w:rsidP="0020421E">
            <w:pPr>
              <w:suppressAutoHyphens/>
              <w:rPr>
                <w:sz w:val="24"/>
                <w:szCs w:val="24"/>
                <w:lang w:eastAsia="ar-SA"/>
              </w:rPr>
            </w:pPr>
            <w:r w:rsidRPr="00AC798B">
              <w:rPr>
                <w:sz w:val="24"/>
                <w:szCs w:val="24"/>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64E850C2" w14:textId="3B1C2C11" w:rsidR="0020421E" w:rsidRPr="0021251B" w:rsidRDefault="0020421E" w:rsidP="0020421E">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6F1A8D" w14:textId="650D7EBA" w:rsidR="0020421E" w:rsidRPr="0021251B" w:rsidRDefault="0020421E" w:rsidP="0020421E">
            <w:pPr>
              <w:suppressAutoHyphens/>
              <w:rPr>
                <w:sz w:val="24"/>
                <w:szCs w:val="24"/>
                <w:lang w:eastAsia="ar-SA"/>
              </w:rPr>
            </w:pPr>
            <w:r>
              <w:rPr>
                <w:sz w:val="24"/>
                <w:szCs w:val="24"/>
              </w:rPr>
              <w:t>Протокол утве</w:t>
            </w:r>
            <w:r>
              <w:rPr>
                <w:sz w:val="24"/>
                <w:szCs w:val="24"/>
              </w:rPr>
              <w:t>р</w:t>
            </w:r>
            <w:r>
              <w:rPr>
                <w:sz w:val="24"/>
                <w:szCs w:val="24"/>
              </w:rPr>
              <w:t>ждения №1 от 29.08.18</w:t>
            </w: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lastRenderedPageBreak/>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508AD9A3" w14:textId="77777777" w:rsidR="004179ED" w:rsidRPr="004179ED" w:rsidRDefault="00EC1980" w:rsidP="007D1118">
      <w:pPr>
        <w:pStyle w:val="af0"/>
        <w:numPr>
          <w:ilvl w:val="3"/>
          <w:numId w:val="35"/>
        </w:numPr>
        <w:tabs>
          <w:tab w:val="left" w:pos="709"/>
        </w:tabs>
        <w:jc w:val="both"/>
        <w:rPr>
          <w:i/>
          <w:sz w:val="24"/>
          <w:szCs w:val="24"/>
        </w:rPr>
      </w:pPr>
      <w:r w:rsidRPr="004179ED">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79ED" w:rsidRPr="00B63599" w14:paraId="3AF0DC13" w14:textId="77777777" w:rsidTr="00AD256A">
        <w:trPr>
          <w:trHeight w:val="356"/>
        </w:trPr>
        <w:tc>
          <w:tcPr>
            <w:tcW w:w="851" w:type="dxa"/>
          </w:tcPr>
          <w:p w14:paraId="79CC1528" w14:textId="77777777" w:rsidR="004179ED" w:rsidRPr="005338F1" w:rsidRDefault="004179ED" w:rsidP="00AD256A">
            <w:pPr>
              <w:jc w:val="center"/>
              <w:rPr>
                <w:b/>
                <w:sz w:val="24"/>
                <w:szCs w:val="24"/>
              </w:rPr>
            </w:pPr>
            <w:r w:rsidRPr="005338F1">
              <w:rPr>
                <w:b/>
                <w:sz w:val="24"/>
                <w:szCs w:val="24"/>
              </w:rPr>
              <w:t>№ пп</w:t>
            </w:r>
          </w:p>
        </w:tc>
        <w:tc>
          <w:tcPr>
            <w:tcW w:w="8930" w:type="dxa"/>
          </w:tcPr>
          <w:p w14:paraId="2554A2A8" w14:textId="77777777" w:rsidR="004179ED" w:rsidRPr="005338F1" w:rsidRDefault="004179ED" w:rsidP="00AD256A">
            <w:pPr>
              <w:rPr>
                <w:b/>
                <w:sz w:val="24"/>
                <w:szCs w:val="24"/>
              </w:rPr>
            </w:pPr>
            <w:r w:rsidRPr="005338F1">
              <w:rPr>
                <w:b/>
                <w:sz w:val="24"/>
                <w:szCs w:val="24"/>
              </w:rPr>
              <w:t>Наименование, адрес веб-сайта</w:t>
            </w:r>
          </w:p>
        </w:tc>
      </w:tr>
      <w:tr w:rsidR="004179ED" w:rsidRPr="00B63599" w14:paraId="2548CAFB" w14:textId="77777777" w:rsidTr="00AD256A">
        <w:trPr>
          <w:trHeight w:val="340"/>
        </w:trPr>
        <w:tc>
          <w:tcPr>
            <w:tcW w:w="851" w:type="dxa"/>
          </w:tcPr>
          <w:p w14:paraId="4537A4F6"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02C045F7" w14:textId="77777777" w:rsidR="004179ED" w:rsidRPr="00F35A98" w:rsidRDefault="004179ED" w:rsidP="00AD256A">
            <w:pPr>
              <w:pStyle w:val="af4"/>
              <w:ind w:left="34"/>
              <w:jc w:val="left"/>
              <w:rPr>
                <w:rFonts w:cs="Times New Roman"/>
                <w:b w:val="0"/>
                <w:i/>
                <w:caps/>
              </w:rPr>
            </w:pPr>
            <w:r w:rsidRPr="00F35A98">
              <w:rPr>
                <w:rFonts w:cs="Times New Roman"/>
                <w:b w:val="0"/>
                <w:i/>
              </w:rPr>
              <w:t xml:space="preserve">ЭБС «Лань» </w:t>
            </w:r>
            <w:hyperlink r:id="rId16"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r w:rsidRPr="00F35A98">
                <w:rPr>
                  <w:rStyle w:val="af3"/>
                  <w:rFonts w:cs="Times New Roman"/>
                  <w:b w:val="0"/>
                  <w:i/>
                  <w:lang w:val="en-US"/>
                </w:rPr>
                <w:t>lanbook</w:t>
              </w:r>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4179ED" w:rsidRPr="00B63599" w14:paraId="262011ED" w14:textId="77777777" w:rsidTr="00AD256A">
        <w:trPr>
          <w:trHeight w:val="340"/>
        </w:trPr>
        <w:tc>
          <w:tcPr>
            <w:tcW w:w="851" w:type="dxa"/>
          </w:tcPr>
          <w:p w14:paraId="749FC624"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30814472" w14:textId="77777777" w:rsidR="004179ED" w:rsidRPr="00F35A98" w:rsidRDefault="004179ED" w:rsidP="00AD256A">
            <w:pPr>
              <w:ind w:left="34"/>
              <w:rPr>
                <w:i/>
                <w:sz w:val="24"/>
                <w:szCs w:val="24"/>
              </w:rPr>
            </w:pPr>
            <w:r w:rsidRPr="00F35A98">
              <w:rPr>
                <w:i/>
                <w:sz w:val="24"/>
                <w:szCs w:val="24"/>
              </w:rPr>
              <w:t>«</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14:paraId="6A2B9C82" w14:textId="77777777" w:rsidR="004179ED" w:rsidRPr="00F35A98" w:rsidRDefault="00FF1D63" w:rsidP="00AD256A">
            <w:pPr>
              <w:pStyle w:val="af4"/>
              <w:ind w:left="34"/>
              <w:jc w:val="left"/>
              <w:rPr>
                <w:rFonts w:cs="Times New Roman"/>
                <w:b w:val="0"/>
                <w:i/>
              </w:rPr>
            </w:pPr>
            <w:hyperlink r:id="rId17" w:history="1">
              <w:r w:rsidR="004179ED" w:rsidRPr="00F35A98">
                <w:rPr>
                  <w:rStyle w:val="af3"/>
                  <w:rFonts w:cs="Times New Roman"/>
                  <w:b w:val="0"/>
                  <w:i/>
                  <w:lang w:val="en-US"/>
                </w:rPr>
                <w:t>http</w:t>
              </w:r>
              <w:r w:rsidR="004179ED" w:rsidRPr="00F35A98">
                <w:rPr>
                  <w:rStyle w:val="af3"/>
                  <w:rFonts w:cs="Times New Roman"/>
                  <w:b w:val="0"/>
                  <w:i/>
                </w:rPr>
                <w:t>://</w:t>
              </w:r>
              <w:r w:rsidR="004179ED" w:rsidRPr="00F35A98">
                <w:rPr>
                  <w:rStyle w:val="af3"/>
                  <w:rFonts w:cs="Times New Roman"/>
                  <w:b w:val="0"/>
                  <w:i/>
                  <w:lang w:val="en-US"/>
                </w:rPr>
                <w:t>znanium</w:t>
              </w:r>
              <w:r w:rsidR="004179ED" w:rsidRPr="00F35A98">
                <w:rPr>
                  <w:rStyle w:val="af3"/>
                  <w:rFonts w:cs="Times New Roman"/>
                  <w:b w:val="0"/>
                  <w:i/>
                </w:rPr>
                <w:t>.</w:t>
              </w:r>
              <w:r w:rsidR="004179ED" w:rsidRPr="00F35A98">
                <w:rPr>
                  <w:rStyle w:val="af3"/>
                  <w:rFonts w:cs="Times New Roman"/>
                  <w:b w:val="0"/>
                  <w:i/>
                  <w:lang w:val="en-US"/>
                </w:rPr>
                <w:t>com</w:t>
              </w:r>
              <w:r w:rsidR="004179ED" w:rsidRPr="00F35A98">
                <w:rPr>
                  <w:rStyle w:val="af3"/>
                  <w:rFonts w:cs="Times New Roman"/>
                  <w:b w:val="0"/>
                  <w:i/>
                </w:rPr>
                <w:t>/</w:t>
              </w:r>
            </w:hyperlink>
            <w:r w:rsidR="004179ED">
              <w:rPr>
                <w:rFonts w:cs="Times New Roman"/>
                <w:b w:val="0"/>
                <w:i/>
              </w:rPr>
              <w:t xml:space="preserve"> </w:t>
            </w:r>
          </w:p>
        </w:tc>
      </w:tr>
      <w:tr w:rsidR="004179ED" w:rsidRPr="00B63599" w14:paraId="28B8068E" w14:textId="77777777" w:rsidTr="00AD256A">
        <w:trPr>
          <w:trHeight w:val="340"/>
        </w:trPr>
        <w:tc>
          <w:tcPr>
            <w:tcW w:w="851" w:type="dxa"/>
          </w:tcPr>
          <w:p w14:paraId="375C7DC0"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7251019E" w14:textId="77777777" w:rsidR="004179ED" w:rsidRPr="00F35A98" w:rsidRDefault="004179ED" w:rsidP="00AD256A">
            <w:pPr>
              <w:ind w:left="34"/>
              <w:rPr>
                <w:i/>
                <w:sz w:val="24"/>
                <w:szCs w:val="24"/>
              </w:rPr>
            </w:pPr>
            <w:r w:rsidRPr="00F35A98">
              <w:rPr>
                <w:i/>
                <w:sz w:val="24"/>
                <w:szCs w:val="24"/>
              </w:rPr>
              <w:t>Электронные издания «РГУ им. А.Н. Косыгина» на платформе ЭБС «</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xml:space="preserve">» </w:t>
            </w:r>
            <w:hyperlink r:id="rId18" w:history="1">
              <w:r w:rsidRPr="00F35A98">
                <w:rPr>
                  <w:rStyle w:val="af3"/>
                  <w:i/>
                  <w:sz w:val="24"/>
                  <w:szCs w:val="24"/>
                  <w:lang w:val="en-US"/>
                </w:rPr>
                <w:t>http</w:t>
              </w:r>
              <w:r w:rsidRPr="00F35A98">
                <w:rPr>
                  <w:rStyle w:val="af3"/>
                  <w:i/>
                  <w:sz w:val="24"/>
                  <w:szCs w:val="24"/>
                </w:rPr>
                <w:t>://</w:t>
              </w:r>
              <w:r w:rsidRPr="00F35A98">
                <w:rPr>
                  <w:rStyle w:val="af3"/>
                  <w:i/>
                  <w:sz w:val="24"/>
                  <w:szCs w:val="24"/>
                  <w:lang w:val="en-US"/>
                </w:rPr>
                <w:t>znanium</w:t>
              </w:r>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4179ED" w:rsidRPr="00B63599" w14:paraId="1B293F8D" w14:textId="77777777" w:rsidTr="00AD256A">
        <w:trPr>
          <w:trHeight w:val="340"/>
        </w:trPr>
        <w:tc>
          <w:tcPr>
            <w:tcW w:w="851" w:type="dxa"/>
          </w:tcPr>
          <w:p w14:paraId="36E04EAD"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56371B90" w14:textId="77777777" w:rsidR="004179ED" w:rsidRPr="00B63599" w:rsidRDefault="004179ED" w:rsidP="00AD256A">
            <w:pPr>
              <w:ind w:left="34"/>
              <w:jc w:val="both"/>
              <w:rPr>
                <w:sz w:val="24"/>
                <w:szCs w:val="24"/>
              </w:rPr>
            </w:pPr>
            <w:r>
              <w:rPr>
                <w:sz w:val="24"/>
                <w:szCs w:val="24"/>
              </w:rPr>
              <w:t>…</w:t>
            </w:r>
          </w:p>
        </w:tc>
      </w:tr>
    </w:tbl>
    <w:p w14:paraId="30750BBF" w14:textId="7AD2CAD4" w:rsidR="007F3D0E" w:rsidRPr="004179ED" w:rsidRDefault="007F3D0E" w:rsidP="0010336E">
      <w:pPr>
        <w:pStyle w:val="2"/>
        <w:rPr>
          <w:i/>
          <w:sz w:val="24"/>
          <w:szCs w:val="24"/>
        </w:rPr>
      </w:pPr>
      <w:r w:rsidRPr="002243A9">
        <w:t>Перечень лицензионного программного обеспечения</w:t>
      </w:r>
      <w:r w:rsidR="004927C8" w:rsidRPr="002243A9">
        <w:t xml:space="preserve"> </w:t>
      </w:r>
    </w:p>
    <w:p w14:paraId="48A8B732" w14:textId="04E03C67" w:rsidR="007F3D0E" w:rsidRPr="004179ED" w:rsidRDefault="007F3D0E" w:rsidP="007D1118">
      <w:pPr>
        <w:pStyle w:val="af0"/>
        <w:numPr>
          <w:ilvl w:val="3"/>
          <w:numId w:val="35"/>
        </w:numPr>
        <w:tabs>
          <w:tab w:val="left" w:pos="709"/>
        </w:tabs>
        <w:jc w:val="both"/>
        <w:rPr>
          <w:i/>
          <w:sz w:val="24"/>
          <w:szCs w:val="24"/>
        </w:rPr>
      </w:pPr>
      <w:r w:rsidRPr="004179ED">
        <w:rPr>
          <w:i/>
        </w:rPr>
        <w:t>Перечень</w:t>
      </w:r>
      <w:r w:rsidR="004927C8" w:rsidRPr="004179ED">
        <w:rPr>
          <w:i/>
        </w:rPr>
        <w:t xml:space="preserve"> </w:t>
      </w:r>
      <w:r w:rsidRPr="004179ED">
        <w:rPr>
          <w:i/>
        </w:rPr>
        <w:t>используемого лицензионного программного обеспечения</w:t>
      </w:r>
      <w:r w:rsidR="00BD6768" w:rsidRPr="004179ED">
        <w:rPr>
          <w:i/>
        </w:rPr>
        <w:t xml:space="preserve"> </w:t>
      </w:r>
      <w:r w:rsidRPr="004179ED">
        <w:rPr>
          <w:i/>
        </w:rPr>
        <w:t>с реквизитами подтверждающих документов</w:t>
      </w:r>
      <w:r w:rsidR="004927C8" w:rsidRPr="004179ED">
        <w:rPr>
          <w:i/>
        </w:rPr>
        <w:t xml:space="preserve"> </w:t>
      </w:r>
      <w:r w:rsidRPr="004179ED">
        <w:rPr>
          <w:i/>
        </w:rPr>
        <w:t>составляется</w:t>
      </w:r>
      <w:r w:rsidR="004927C8" w:rsidRPr="004179ED">
        <w:rPr>
          <w:i/>
        </w:rPr>
        <w:t xml:space="preserve"> </w:t>
      </w:r>
      <w:r w:rsidRPr="004179ED">
        <w:rPr>
          <w:i/>
        </w:rPr>
        <w:t>в соответствии</w:t>
      </w:r>
      <w:r w:rsidR="004927C8" w:rsidRPr="004179ED">
        <w:rPr>
          <w:i/>
        </w:rPr>
        <w:t xml:space="preserve"> </w:t>
      </w:r>
      <w:r w:rsidRPr="004179ED">
        <w:rPr>
          <w:i/>
        </w:rPr>
        <w:t>с</w:t>
      </w:r>
      <w:r w:rsidR="004927C8" w:rsidRPr="004179ED">
        <w:rPr>
          <w:i/>
        </w:rPr>
        <w:t xml:space="preserve"> </w:t>
      </w:r>
      <w:r w:rsidRPr="004179ED">
        <w:rPr>
          <w:i/>
        </w:rPr>
        <w:t>П</w:t>
      </w:r>
      <w:r w:rsidR="00121879" w:rsidRPr="004179ED">
        <w:rPr>
          <w:i/>
        </w:rPr>
        <w:t>риложением</w:t>
      </w:r>
      <w:r w:rsidR="00BD6768" w:rsidRPr="004179ED">
        <w:rPr>
          <w:i/>
        </w:rPr>
        <w:t xml:space="preserve"> </w:t>
      </w:r>
      <w:r w:rsidRPr="004179ED">
        <w:rPr>
          <w:i/>
        </w:rPr>
        <w:t xml:space="preserve">№ </w:t>
      </w:r>
      <w:r w:rsidR="00121879" w:rsidRPr="004179ED">
        <w:rPr>
          <w:i/>
        </w:rPr>
        <w:t>2</w:t>
      </w:r>
      <w:r w:rsidR="004927C8" w:rsidRPr="004179ED">
        <w:rPr>
          <w:i/>
        </w:rPr>
        <w:t xml:space="preserve"> </w:t>
      </w:r>
      <w:r w:rsidRPr="004179ED">
        <w:rPr>
          <w:i/>
        </w:rPr>
        <w:t xml:space="preserve">к </w:t>
      </w:r>
      <w:r w:rsidR="00121879" w:rsidRPr="004179ED">
        <w:rPr>
          <w:i/>
        </w:rPr>
        <w:t>ОПОП ВО.</w:t>
      </w:r>
    </w:p>
    <w:p w14:paraId="1C9E7CE8" w14:textId="77777777" w:rsidR="004179ED" w:rsidRPr="004179ED" w:rsidRDefault="004179ED" w:rsidP="007D1118">
      <w:pPr>
        <w:pStyle w:val="af0"/>
        <w:numPr>
          <w:ilvl w:val="3"/>
          <w:numId w:val="35"/>
        </w:numPr>
        <w:tabs>
          <w:tab w:val="left" w:pos="709"/>
        </w:tabs>
        <w:jc w:val="both"/>
        <w:rPr>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53"/>
        <w:gridCol w:w="3977"/>
      </w:tblGrid>
      <w:tr w:rsidR="005338F1" w:rsidRPr="0021251B" w14:paraId="1ACEECEB" w14:textId="77777777" w:rsidTr="005338F1">
        <w:tc>
          <w:tcPr>
            <w:tcW w:w="817" w:type="dxa"/>
          </w:tcPr>
          <w:p w14:paraId="5E2646B4" w14:textId="77777777" w:rsidR="005338F1" w:rsidRPr="0021251B" w:rsidRDefault="005338F1" w:rsidP="005A2EE6">
            <w:pPr>
              <w:jc w:val="both"/>
              <w:rPr>
                <w:b/>
                <w:sz w:val="24"/>
                <w:szCs w:val="24"/>
              </w:rPr>
            </w:pPr>
            <w:r w:rsidRPr="0021251B">
              <w:rPr>
                <w:b/>
                <w:sz w:val="24"/>
                <w:szCs w:val="24"/>
              </w:rPr>
              <w:t>№п/п</w:t>
            </w:r>
          </w:p>
        </w:tc>
        <w:tc>
          <w:tcPr>
            <w:tcW w:w="4953" w:type="dxa"/>
          </w:tcPr>
          <w:p w14:paraId="7D734B1E" w14:textId="77777777" w:rsidR="005338F1" w:rsidRPr="0021251B" w:rsidRDefault="005338F1" w:rsidP="005A2EE6">
            <w:pPr>
              <w:rPr>
                <w:b/>
                <w:sz w:val="24"/>
                <w:szCs w:val="24"/>
              </w:rPr>
            </w:pPr>
            <w:r w:rsidRPr="0021251B">
              <w:rPr>
                <w:b/>
                <w:sz w:val="24"/>
                <w:szCs w:val="24"/>
              </w:rPr>
              <w:t>Наименование лицензионного программного обеспечения</w:t>
            </w:r>
          </w:p>
        </w:tc>
        <w:tc>
          <w:tcPr>
            <w:tcW w:w="3977" w:type="dxa"/>
          </w:tcPr>
          <w:p w14:paraId="4B15B509" w14:textId="77777777" w:rsidR="005338F1" w:rsidRPr="0021251B" w:rsidRDefault="005338F1" w:rsidP="005A2EE6">
            <w:pPr>
              <w:rPr>
                <w:b/>
                <w:sz w:val="24"/>
                <w:szCs w:val="24"/>
                <w:lang w:val="en-US"/>
              </w:rPr>
            </w:pPr>
            <w:r w:rsidRPr="0021251B">
              <w:rPr>
                <w:b/>
                <w:sz w:val="24"/>
                <w:szCs w:val="24"/>
              </w:rPr>
              <w:t>Реквизиты подтверждающего документа</w:t>
            </w:r>
          </w:p>
        </w:tc>
      </w:tr>
      <w:tr w:rsidR="005338F1" w:rsidRPr="0021251B" w14:paraId="7CB01A21" w14:textId="77777777" w:rsidTr="005338F1">
        <w:tc>
          <w:tcPr>
            <w:tcW w:w="817" w:type="dxa"/>
          </w:tcPr>
          <w:p w14:paraId="0F63B443" w14:textId="2D6BA2DD" w:rsidR="005338F1" w:rsidRPr="005338F1" w:rsidRDefault="005338F1" w:rsidP="005E6E36">
            <w:pPr>
              <w:pStyle w:val="af0"/>
              <w:numPr>
                <w:ilvl w:val="0"/>
                <w:numId w:val="10"/>
              </w:numPr>
              <w:ind w:left="170" w:firstLine="0"/>
              <w:jc w:val="both"/>
              <w:rPr>
                <w:sz w:val="24"/>
                <w:szCs w:val="24"/>
              </w:rPr>
            </w:pPr>
          </w:p>
        </w:tc>
        <w:tc>
          <w:tcPr>
            <w:tcW w:w="4953" w:type="dxa"/>
          </w:tcPr>
          <w:p w14:paraId="7F072D5A" w14:textId="77777777" w:rsidR="005338F1" w:rsidRPr="0021251B" w:rsidRDefault="005338F1" w:rsidP="005A2EE6">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14:paraId="5163CCAE"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639C915F" w14:textId="77777777" w:rsidTr="005338F1">
        <w:tc>
          <w:tcPr>
            <w:tcW w:w="817" w:type="dxa"/>
          </w:tcPr>
          <w:p w14:paraId="0AE76BE9" w14:textId="1553BF9F"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6B23904D" w14:textId="77777777" w:rsidR="005338F1" w:rsidRPr="0021251B" w:rsidRDefault="005338F1" w:rsidP="005A2EE6">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14:paraId="4E63BED3"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4F10468D" w14:textId="77777777" w:rsidTr="005338F1">
        <w:tc>
          <w:tcPr>
            <w:tcW w:w="817" w:type="dxa"/>
          </w:tcPr>
          <w:p w14:paraId="0881D8DC" w14:textId="48EAE73D"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7869203F" w14:textId="77777777" w:rsidR="005338F1" w:rsidRPr="0021251B" w:rsidRDefault="005338F1" w:rsidP="005A2EE6">
            <w:pPr>
              <w:jc w:val="both"/>
              <w:rPr>
                <w:i/>
                <w:color w:val="000000"/>
                <w:sz w:val="24"/>
                <w:szCs w:val="24"/>
                <w:lang w:val="en-US"/>
              </w:rPr>
            </w:pPr>
            <w:r w:rsidRPr="0021251B">
              <w:rPr>
                <w:i/>
                <w:color w:val="000000"/>
                <w:sz w:val="24"/>
                <w:szCs w:val="24"/>
                <w:lang w:val="en-US"/>
              </w:rPr>
              <w:t>Adobe Creative Cloud</w:t>
            </w:r>
            <w:r>
              <w:rPr>
                <w:i/>
                <w:color w:val="000000"/>
                <w:sz w:val="24"/>
                <w:szCs w:val="24"/>
                <w:lang w:val="en-US"/>
              </w:rPr>
              <w:t xml:space="preserve"> </w:t>
            </w:r>
            <w:r w:rsidRPr="0021251B">
              <w:rPr>
                <w:i/>
                <w:color w:val="000000"/>
                <w:sz w:val="24"/>
                <w:szCs w:val="24"/>
                <w:lang w:val="en-US"/>
              </w:rPr>
              <w:t>2018 all Apps (Photoshop, Lightroom, Illustrator, InDesign, XD, Premiere Pro, Acrobat Pro, Lightroom Classic,</w:t>
            </w:r>
            <w:r>
              <w:rPr>
                <w:i/>
                <w:color w:val="000000"/>
                <w:sz w:val="24"/>
                <w:szCs w:val="24"/>
                <w:lang w:val="en-US"/>
              </w:rPr>
              <w:t xml:space="preserve"> </w:t>
            </w:r>
            <w:r w:rsidRPr="0021251B">
              <w:rPr>
                <w:i/>
                <w:color w:val="000000"/>
                <w:sz w:val="24"/>
                <w:szCs w:val="24"/>
                <w:lang w:val="en-US"/>
              </w:rPr>
              <w:t>Bridge, Spark, Media Encoder, InCopy, Story Plus, Muse</w:t>
            </w:r>
            <w:r>
              <w:rPr>
                <w:i/>
                <w:color w:val="000000"/>
                <w:sz w:val="24"/>
                <w:szCs w:val="24"/>
                <w:lang w:val="en-US"/>
              </w:rPr>
              <w:t xml:space="preserve"> </w:t>
            </w:r>
            <w:r w:rsidRPr="0021251B">
              <w:rPr>
                <w:i/>
                <w:color w:val="000000"/>
                <w:sz w:val="24"/>
                <w:szCs w:val="24"/>
              </w:rPr>
              <w:t>и</w:t>
            </w:r>
            <w:r w:rsidRPr="0021251B">
              <w:rPr>
                <w:i/>
                <w:color w:val="000000"/>
                <w:sz w:val="24"/>
                <w:szCs w:val="24"/>
                <w:lang w:val="en-US"/>
              </w:rPr>
              <w:t xml:space="preserve"> </w:t>
            </w:r>
            <w:r w:rsidRPr="0021251B">
              <w:rPr>
                <w:i/>
                <w:color w:val="000000"/>
                <w:sz w:val="24"/>
                <w:szCs w:val="24"/>
              </w:rPr>
              <w:t>др</w:t>
            </w:r>
            <w:r w:rsidRPr="0021251B">
              <w:rPr>
                <w:i/>
                <w:color w:val="000000"/>
                <w:sz w:val="24"/>
                <w:szCs w:val="24"/>
                <w:lang w:val="en-US"/>
              </w:rPr>
              <w:t xml:space="preserve">.) </w:t>
            </w:r>
          </w:p>
        </w:tc>
        <w:tc>
          <w:tcPr>
            <w:tcW w:w="3977" w:type="dxa"/>
          </w:tcPr>
          <w:p w14:paraId="74071728"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58BD26EC" w14:textId="77777777" w:rsidTr="005338F1">
        <w:tc>
          <w:tcPr>
            <w:tcW w:w="817" w:type="dxa"/>
          </w:tcPr>
          <w:p w14:paraId="3E6F7427" w14:textId="77777777" w:rsidR="005338F1" w:rsidRPr="005338F1" w:rsidRDefault="005338F1" w:rsidP="005A2EE6">
            <w:pPr>
              <w:jc w:val="both"/>
              <w:rPr>
                <w:color w:val="000000"/>
                <w:sz w:val="24"/>
                <w:szCs w:val="24"/>
              </w:rPr>
            </w:pPr>
            <w:r w:rsidRPr="005338F1">
              <w:rPr>
                <w:color w:val="000000"/>
                <w:sz w:val="24"/>
                <w:szCs w:val="24"/>
              </w:rPr>
              <w:t>и т.д.</w:t>
            </w:r>
          </w:p>
        </w:tc>
        <w:tc>
          <w:tcPr>
            <w:tcW w:w="4953" w:type="dxa"/>
          </w:tcPr>
          <w:p w14:paraId="54C7C958" w14:textId="77777777" w:rsidR="005338F1" w:rsidRPr="0021251B" w:rsidRDefault="005338F1" w:rsidP="005A2EE6">
            <w:pPr>
              <w:jc w:val="both"/>
              <w:rPr>
                <w:i/>
                <w:color w:val="000000"/>
                <w:sz w:val="24"/>
                <w:szCs w:val="24"/>
              </w:rPr>
            </w:pPr>
            <w:r>
              <w:rPr>
                <w:i/>
                <w:color w:val="000000"/>
                <w:sz w:val="24"/>
                <w:szCs w:val="24"/>
              </w:rPr>
              <w:t>…</w:t>
            </w:r>
          </w:p>
        </w:tc>
        <w:tc>
          <w:tcPr>
            <w:tcW w:w="3977" w:type="dxa"/>
          </w:tcPr>
          <w:p w14:paraId="0F841242" w14:textId="77777777" w:rsidR="005338F1" w:rsidRPr="0021251B" w:rsidRDefault="005338F1" w:rsidP="005A2EE6">
            <w:pPr>
              <w:jc w:val="both"/>
              <w:rPr>
                <w:i/>
                <w:color w:val="000000"/>
                <w:sz w:val="24"/>
                <w:szCs w:val="24"/>
              </w:rPr>
            </w:pPr>
            <w:r>
              <w:rPr>
                <w:i/>
                <w:color w:val="000000"/>
                <w:sz w:val="24"/>
                <w:szCs w:val="24"/>
              </w:rPr>
              <w:t>…</w:t>
            </w:r>
          </w:p>
        </w:tc>
      </w:tr>
    </w:tbl>
    <w:p w14:paraId="197D18BF" w14:textId="308ECE14" w:rsidR="00282D88" w:rsidRDefault="00282D88" w:rsidP="00EC1980">
      <w:pPr>
        <w:pStyle w:val="af0"/>
        <w:spacing w:before="120" w:after="120"/>
        <w:ind w:left="709"/>
        <w:jc w:val="both"/>
        <w:rPr>
          <w:sz w:val="24"/>
          <w:szCs w:val="24"/>
        </w:rPr>
      </w:pPr>
    </w:p>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0" w:name="_Toc62039712"/>
      <w:r w:rsidRPr="004925D7">
        <w:lastRenderedPageBreak/>
        <w:t>ЛИСТ УЧЕТА ОБНОВЛЕНИЙ РАБОЧЕЙ ПРОГРАММЫ</w:t>
      </w:r>
      <w:bookmarkEnd w:id="10"/>
      <w:r w:rsidRPr="004925D7">
        <w:t xml:space="preserve"> </w:t>
      </w:r>
      <w:r w:rsidR="00F51594">
        <w:t>ПРАКТИКИ</w:t>
      </w:r>
    </w:p>
    <w:p w14:paraId="36EEC007" w14:textId="432B2609"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bookmarkStart w:id="11" w:name="_GoBack"/>
            <w:bookmarkEnd w:id="11"/>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38575ECD" w:rsidR="004E79ED" w:rsidRPr="004E79ED" w:rsidRDefault="004E79ED" w:rsidP="0075373F">
      <w:pPr>
        <w:ind w:left="5670"/>
        <w:jc w:val="center"/>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724BE" w14:textId="77777777" w:rsidR="000E3DDC" w:rsidRDefault="000E3DDC" w:rsidP="005E3840">
      <w:r>
        <w:separator/>
      </w:r>
    </w:p>
  </w:endnote>
  <w:endnote w:type="continuationSeparator" w:id="0">
    <w:p w14:paraId="603E1AFB" w14:textId="77777777" w:rsidR="000E3DDC" w:rsidRDefault="000E3DD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CB58" w14:textId="77777777" w:rsidR="00FF1D63" w:rsidRDefault="00FF1D63" w:rsidP="00D1678A">
    <w:pPr>
      <w:pStyle w:val="ae"/>
      <w:jc w:val="center"/>
    </w:pPr>
    <w:r>
      <w:t xml:space="preserve">Москва </w:t>
    </w:r>
    <w:r w:rsidRPr="007D3E7F">
      <w:rPr>
        <w:i/>
        <w:u w:val="single"/>
      </w:rPr>
      <w:t>2020</w:t>
    </w:r>
    <w:r w:rsidRPr="007D3E7F">
      <w:rPr>
        <w:i/>
      </w:rPr>
      <w:t xml:space="preserve"> </w:t>
    </w:r>
    <w:r>
      <w:t>г.</w:t>
    </w:r>
  </w:p>
  <w:p w14:paraId="353FEA14" w14:textId="77777777" w:rsidR="00FF1D63" w:rsidRDefault="00FF1D6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9641" w14:textId="189D9996" w:rsidR="00FF1D63" w:rsidRDefault="00FF1D63" w:rsidP="00D1678A">
    <w:pPr>
      <w:pStyle w:val="ae"/>
      <w:jc w:val="center"/>
    </w:pPr>
    <w:r>
      <w:t>Москва</w:t>
    </w:r>
    <w:r w:rsidRPr="008B3D84">
      <w:t xml:space="preserve"> 20</w:t>
    </w:r>
    <w:r>
      <w:t>___</w:t>
    </w:r>
    <w:r w:rsidRPr="008B3D84">
      <w:t>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FF1D63" w:rsidRDefault="00FF1D63">
    <w:pPr>
      <w:pStyle w:val="ae"/>
      <w:jc w:val="right"/>
    </w:pPr>
  </w:p>
  <w:p w14:paraId="3A88830B" w14:textId="77777777" w:rsidR="00FF1D63" w:rsidRDefault="00FF1D63">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F310" w14:textId="77777777" w:rsidR="00FF1D63" w:rsidRDefault="00FF1D63">
    <w:pPr>
      <w:pStyle w:val="ae"/>
      <w:jc w:val="right"/>
    </w:pPr>
  </w:p>
  <w:p w14:paraId="6BCC62C2" w14:textId="77777777" w:rsidR="00FF1D63" w:rsidRPr="000D3988" w:rsidRDefault="00FF1D63" w:rsidP="00282D88">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DB27" w14:textId="77777777" w:rsidR="000E3DDC" w:rsidRDefault="000E3DDC" w:rsidP="005E3840">
      <w:r>
        <w:separator/>
      </w:r>
    </w:p>
  </w:footnote>
  <w:footnote w:type="continuationSeparator" w:id="0">
    <w:p w14:paraId="1C1ECC25" w14:textId="77777777" w:rsidR="000E3DDC" w:rsidRDefault="000E3DDC" w:rsidP="005E3840">
      <w:r>
        <w:continuationSeparator/>
      </w:r>
    </w:p>
  </w:footnote>
  <w:footnote w:id="1">
    <w:p w14:paraId="33944996" w14:textId="6ADFBC90" w:rsidR="00FF1D63" w:rsidRPr="00A2221F" w:rsidRDefault="00FF1D63" w:rsidP="000B53BA">
      <w:pPr>
        <w:rPr>
          <w:i/>
          <w:sz w:val="20"/>
          <w:szCs w:val="20"/>
        </w:rPr>
      </w:pPr>
      <w:r w:rsidRPr="00A2221F">
        <w:rPr>
          <w:rStyle w:val="ab"/>
          <w:sz w:val="20"/>
          <w:szCs w:val="20"/>
        </w:rPr>
        <w:footnoteRef/>
      </w:r>
      <w:r w:rsidRPr="00A2221F">
        <w:rPr>
          <w:sz w:val="20"/>
          <w:szCs w:val="20"/>
        </w:rPr>
        <w:t xml:space="preserve"> </w:t>
      </w:r>
      <w:r w:rsidRPr="00A2221F">
        <w:rPr>
          <w:i/>
          <w:sz w:val="20"/>
          <w:szCs w:val="20"/>
        </w:rPr>
        <w:t>Даты утверждения програм</w:t>
      </w:r>
      <w:r>
        <w:rPr>
          <w:i/>
          <w:sz w:val="20"/>
          <w:szCs w:val="20"/>
        </w:rPr>
        <w:t>мы проставляются не позже даты утверждения ОПОП</w:t>
      </w:r>
    </w:p>
  </w:footnote>
  <w:footnote w:id="2">
    <w:p w14:paraId="6BDC791A" w14:textId="296A4C06" w:rsidR="00FF1D63" w:rsidRPr="008D7F54" w:rsidRDefault="00FF1D63" w:rsidP="008C0DFD">
      <w:pPr>
        <w:pStyle w:val="a6"/>
        <w:jc w:val="both"/>
        <w:rPr>
          <w:i/>
        </w:rPr>
      </w:pPr>
      <w:r w:rsidRPr="00AB2334">
        <w:rPr>
          <w:rStyle w:val="ab"/>
          <w:i/>
        </w:rPr>
        <w:footnoteRef/>
      </w:r>
      <w:r w:rsidRPr="00AB2334">
        <w:rPr>
          <w:i/>
        </w:rPr>
        <w:t xml:space="preserve"> Практика встраивается в структуру ОПОП (последовательность в учебном плане) как с точки зрения преемственности содержания, так и с точки зрения непрерывности процесса формирования компетенций выпускника. Учитываются «входные» знания, умения и опыт деятельности обучающегося, необходимые для прохождения практики и приобретенные в результате освоения предшествующих дисциплин (модулей), практик.</w:t>
      </w:r>
    </w:p>
  </w:footnote>
  <w:footnote w:id="3">
    <w:p w14:paraId="66628CAD" w14:textId="77777777" w:rsidR="00FF1D63" w:rsidRPr="006F77E1" w:rsidRDefault="00FF1D63" w:rsidP="006F77E1">
      <w:pPr>
        <w:pStyle w:val="a6"/>
        <w:rPr>
          <w:i/>
        </w:rPr>
      </w:pPr>
      <w:r w:rsidRPr="006F77E1">
        <w:rPr>
          <w:rStyle w:val="ab"/>
          <w:i/>
        </w:rPr>
        <w:footnoteRef/>
      </w:r>
      <w:r w:rsidRPr="006F77E1">
        <w:rPr>
          <w:i/>
        </w:rPr>
        <w:t xml:space="preserve"> </w:t>
      </w:r>
      <w:r w:rsidRPr="006F77E1">
        <w:rPr>
          <w:i/>
          <w:color w:val="000000"/>
        </w:rPr>
        <w:t>Компетенции</w:t>
      </w:r>
      <w:r w:rsidRPr="006F77E1">
        <w:rPr>
          <w:b/>
          <w:i/>
          <w:color w:val="000000"/>
        </w:rPr>
        <w:t xml:space="preserve"> </w:t>
      </w:r>
      <w:r w:rsidRPr="006F77E1">
        <w:rPr>
          <w:i/>
          <w:color w:val="000000"/>
        </w:rPr>
        <w:t>(коды) для практики указаны в матрице компетенций.</w:t>
      </w:r>
    </w:p>
  </w:footnote>
  <w:footnote w:id="4">
    <w:p w14:paraId="6DBBAA07" w14:textId="77777777" w:rsidR="00FF1D63" w:rsidRPr="006F77E1" w:rsidRDefault="00FF1D63" w:rsidP="006F77E1">
      <w:pPr>
        <w:pStyle w:val="a6"/>
        <w:rPr>
          <w:i/>
        </w:rPr>
      </w:pPr>
      <w:r w:rsidRPr="006F77E1">
        <w:rPr>
          <w:rStyle w:val="ab"/>
          <w:i/>
          <w:sz w:val="18"/>
          <w:szCs w:val="18"/>
        </w:rPr>
        <w:footnoteRef/>
      </w:r>
      <w:r w:rsidRPr="006F77E1">
        <w:rPr>
          <w:i/>
          <w:color w:val="000000"/>
          <w:sz w:val="18"/>
          <w:szCs w:val="18"/>
        </w:rPr>
        <w:t xml:space="preserve"> </w:t>
      </w:r>
      <w:r w:rsidRPr="006F77E1">
        <w:rPr>
          <w:i/>
          <w:color w:val="000000"/>
        </w:rPr>
        <w:t xml:space="preserve">Формулировки индикаторов указываются в соответствии с ОПОП. </w:t>
      </w:r>
    </w:p>
  </w:footnote>
  <w:footnote w:id="5">
    <w:p w14:paraId="5376BEEF" w14:textId="508CF092" w:rsidR="00FF1D63" w:rsidRPr="00BA7BBD" w:rsidRDefault="00FF1D63" w:rsidP="006F77E1">
      <w:pPr>
        <w:pStyle w:val="a6"/>
      </w:pPr>
      <w:r w:rsidRPr="006F77E1">
        <w:rPr>
          <w:rStyle w:val="ab"/>
          <w:i/>
        </w:rPr>
        <w:footnoteRef/>
      </w:r>
      <w:r w:rsidRPr="006F77E1">
        <w:rPr>
          <w:i/>
        </w:rPr>
        <w:t xml:space="preserve"> Результаты обу</w:t>
      </w:r>
      <w:r>
        <w:rPr>
          <w:i/>
        </w:rPr>
        <w:t xml:space="preserve">чения по практике </w:t>
      </w:r>
      <w:r w:rsidRPr="006F77E1">
        <w:rPr>
          <w:i/>
        </w:rPr>
        <w:t>формулируются разработчиком РПП самостоятельно и должны быть соотнесены с индикаторами достижения компетенций и с типовыми заданиями на практику.</w:t>
      </w:r>
      <w:r>
        <w:t xml:space="preserve"> </w:t>
      </w:r>
    </w:p>
  </w:footnote>
  <w:footnote w:id="6">
    <w:p w14:paraId="4CABE345" w14:textId="77777777" w:rsidR="00FF1D63" w:rsidRPr="0090785C" w:rsidRDefault="00FF1D63">
      <w:pPr>
        <w:pStyle w:val="a6"/>
        <w:rPr>
          <w:i/>
        </w:rPr>
      </w:pPr>
      <w:r w:rsidRPr="0090785C">
        <w:rPr>
          <w:rStyle w:val="ab"/>
          <w:i/>
        </w:rPr>
        <w:footnoteRef/>
      </w:r>
      <w:r w:rsidRPr="0090785C">
        <w:rPr>
          <w:i/>
        </w:rPr>
        <w:t xml:space="preserve"> В следующем разделе типовые задания конкретизируются.</w:t>
      </w:r>
    </w:p>
  </w:footnote>
  <w:footnote w:id="7">
    <w:p w14:paraId="33290D85" w14:textId="5D48E15D" w:rsidR="00FF1D63" w:rsidRPr="00685977" w:rsidRDefault="00FF1D63">
      <w:pPr>
        <w:pStyle w:val="a6"/>
        <w:rPr>
          <w:i/>
        </w:rPr>
      </w:pPr>
      <w:r w:rsidRPr="00685977">
        <w:rPr>
          <w:rStyle w:val="ab"/>
          <w:i/>
        </w:rPr>
        <w:footnoteRef/>
      </w:r>
      <w:r w:rsidRPr="00685977">
        <w:rPr>
          <w:i/>
        </w:rPr>
        <w:t xml:space="preserve"> Приводятся типовые задания, которые </w:t>
      </w:r>
      <w:r>
        <w:rPr>
          <w:i/>
        </w:rPr>
        <w:t>выполняют все обучающиеся помимо конкретных индивидуальных заданий. Типовые задания должны быть соотнесены с планируемыми результатами практики.</w:t>
      </w:r>
    </w:p>
  </w:footnote>
  <w:footnote w:id="8">
    <w:p w14:paraId="743E76B6" w14:textId="77777777" w:rsidR="00FF1D63" w:rsidRPr="0082635B" w:rsidRDefault="00FF1D63" w:rsidP="00151107">
      <w:pPr>
        <w:pStyle w:val="a6"/>
        <w:rPr>
          <w:i/>
        </w:rPr>
      </w:pPr>
      <w:r w:rsidRPr="00D07E4A">
        <w:rPr>
          <w:rStyle w:val="ab"/>
          <w:i/>
        </w:rPr>
        <w:footnoteRef/>
      </w:r>
      <w:r w:rsidRPr="00D07E4A">
        <w:rPr>
          <w:i/>
        </w:rPr>
        <w:t xml:space="preserve"> Если не используется 100-балльная система, соответствующий столбец не заполняется.</w:t>
      </w:r>
    </w:p>
  </w:footnote>
  <w:footnote w:id="9">
    <w:p w14:paraId="1B5D0D2B" w14:textId="77777777" w:rsidR="00FF1D63" w:rsidRPr="00D07E4A" w:rsidRDefault="00FF1D63" w:rsidP="00151107">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10">
    <w:p w14:paraId="540B5F62" w14:textId="33FFCE55" w:rsidR="00FF1D63" w:rsidRPr="0084702C" w:rsidRDefault="00FF1D63" w:rsidP="006F61BD">
      <w:pPr>
        <w:pStyle w:val="a6"/>
        <w:rPr>
          <w:i/>
        </w:rPr>
      </w:pPr>
      <w:r w:rsidRPr="0084702C">
        <w:rPr>
          <w:rStyle w:val="ab"/>
          <w:i/>
        </w:rPr>
        <w:footnoteRef/>
      </w:r>
      <w:r w:rsidRPr="0084702C">
        <w:rPr>
          <w:i/>
        </w:rPr>
        <w:t xml:space="preserve"> </w:t>
      </w:r>
      <w:r w:rsidRPr="0084702C">
        <w:rPr>
          <w:i/>
          <w:sz w:val="18"/>
          <w:szCs w:val="18"/>
        </w:rPr>
        <w:t xml:space="preserve">Приводятся примеры оценочных средств в соответствии со структурой </w:t>
      </w:r>
      <w:r>
        <w:rPr>
          <w:i/>
          <w:sz w:val="18"/>
          <w:szCs w:val="18"/>
        </w:rPr>
        <w:t xml:space="preserve">практики и системой контроля. </w:t>
      </w:r>
      <w:r w:rsidRPr="0084702C">
        <w:rPr>
          <w:i/>
          <w:sz w:val="18"/>
          <w:szCs w:val="18"/>
        </w:rPr>
        <w:t xml:space="preserve">Оценочными средства должны быть обеспечены все формы текущего контроля и промежуточной аттестации. </w:t>
      </w:r>
      <w:r>
        <w:rPr>
          <w:i/>
          <w:sz w:val="18"/>
          <w:szCs w:val="18"/>
        </w:rPr>
        <w:t>К оценочным средствам могут быть отнесены различные симуляторы производственных/технологических/бизнес процессов, деловые/моделирующие игры в виртуальном и реальном пространстве и т.п.</w:t>
      </w:r>
    </w:p>
  </w:footnote>
  <w:footnote w:id="11">
    <w:p w14:paraId="5E04A2B7" w14:textId="77777777" w:rsidR="00FF1D63" w:rsidRPr="00F61708" w:rsidRDefault="00FF1D63" w:rsidP="008D1F4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12">
    <w:p w14:paraId="72E33B85" w14:textId="766EE825" w:rsidR="00FF1D63" w:rsidRPr="00D03441" w:rsidRDefault="00FF1D63" w:rsidP="008D1F48">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13">
    <w:p w14:paraId="19A37875" w14:textId="470C5C5C" w:rsidR="00FF1D63" w:rsidRPr="00EE3F6B" w:rsidRDefault="00FF1D63" w:rsidP="000E023F">
      <w:pPr>
        <w:pStyle w:val="a6"/>
        <w:jc w:val="both"/>
      </w:pPr>
      <w:r w:rsidRPr="001D7D8B">
        <w:rPr>
          <w:rStyle w:val="ab"/>
          <w:i/>
        </w:rPr>
        <w:footnoteRef/>
      </w:r>
      <w:r w:rsidRPr="001D7D8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где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1D7D8B">
        <w:t>.</w:t>
      </w:r>
      <w:r w:rsidRPr="00EE3F6B">
        <w:t xml:space="preserve"> </w:t>
      </w:r>
    </w:p>
  </w:footnote>
  <w:footnote w:id="14">
    <w:p w14:paraId="53691D80" w14:textId="77777777" w:rsidR="00FF1D63" w:rsidRDefault="00FF1D63" w:rsidP="007158E1">
      <w:pPr>
        <w:pStyle w:val="a6"/>
      </w:pPr>
      <w:r>
        <w:rPr>
          <w:rStyle w:val="ab"/>
        </w:rPr>
        <w:footnoteRef/>
      </w:r>
      <w:r>
        <w:t xml:space="preserve"> </w:t>
      </w:r>
      <w:r w:rsidRPr="006151FA">
        <w:rPr>
          <w:i/>
        </w:rPr>
        <w:t>Абзац полностью удаляется, если не применяется 100-балльная шкала.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488231"/>
      <w:docPartObj>
        <w:docPartGallery w:val="Page Numbers (Top of Page)"/>
        <w:docPartUnique/>
      </w:docPartObj>
    </w:sdtPr>
    <w:sdtContent>
      <w:p w14:paraId="3054804E" w14:textId="38222E8C" w:rsidR="00FF1D63" w:rsidRDefault="00FF1D63">
        <w:pPr>
          <w:pStyle w:val="ac"/>
          <w:jc w:val="center"/>
        </w:pPr>
        <w:r>
          <w:fldChar w:fldCharType="begin"/>
        </w:r>
        <w:r>
          <w:instrText>PAGE   \* MERGEFORMAT</w:instrText>
        </w:r>
        <w:r>
          <w:fldChar w:fldCharType="separate"/>
        </w:r>
        <w:r w:rsidR="0020421E">
          <w:rPr>
            <w:noProof/>
          </w:rPr>
          <w:t>19</w:t>
        </w:r>
        <w:r>
          <w:fldChar w:fldCharType="end"/>
        </w:r>
      </w:p>
    </w:sdtContent>
  </w:sdt>
  <w:p w14:paraId="34CB0B73" w14:textId="77777777" w:rsidR="00FF1D63" w:rsidRDefault="00FF1D6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91BA" w14:textId="77777777" w:rsidR="00FF1D63" w:rsidRDefault="00FF1D63">
    <w:pPr>
      <w:pStyle w:val="ac"/>
      <w:jc w:val="center"/>
    </w:pPr>
  </w:p>
  <w:p w14:paraId="128C63B7" w14:textId="77777777" w:rsidR="00FF1D63" w:rsidRDefault="00FF1D6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05172"/>
      <w:docPartObj>
        <w:docPartGallery w:val="Page Numbers (Top of Page)"/>
        <w:docPartUnique/>
      </w:docPartObj>
    </w:sdtPr>
    <w:sdtContent>
      <w:p w14:paraId="48D62AAA" w14:textId="0598B4CE" w:rsidR="00FF1D63" w:rsidRDefault="00FF1D63">
        <w:pPr>
          <w:pStyle w:val="ac"/>
          <w:jc w:val="center"/>
        </w:pPr>
        <w:r>
          <w:fldChar w:fldCharType="begin"/>
        </w:r>
        <w:r>
          <w:instrText>PAGE   \* MERGEFORMAT</w:instrText>
        </w:r>
        <w:r>
          <w:fldChar w:fldCharType="separate"/>
        </w:r>
        <w:r w:rsidR="0020421E">
          <w:rPr>
            <w:noProof/>
          </w:rPr>
          <w:t>21</w:t>
        </w:r>
        <w:r>
          <w:fldChar w:fldCharType="end"/>
        </w:r>
      </w:p>
    </w:sdtContent>
  </w:sdt>
  <w:p w14:paraId="5B2F93B9" w14:textId="77777777" w:rsidR="00FF1D63" w:rsidRDefault="00FF1D6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25E"/>
    <w:multiLevelType w:val="multilevel"/>
    <w:tmpl w:val="83DE49A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E61F75"/>
    <w:multiLevelType w:val="hybridMultilevel"/>
    <w:tmpl w:val="0EA2BBF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F73DF3"/>
    <w:multiLevelType w:val="hybridMultilevel"/>
    <w:tmpl w:val="536CD02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950155"/>
    <w:multiLevelType w:val="hybridMultilevel"/>
    <w:tmpl w:val="48428E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15:restartNumberingAfterBreak="0">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6928BC"/>
    <w:multiLevelType w:val="hybridMultilevel"/>
    <w:tmpl w:val="D764C97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8"/>
  </w:num>
  <w:num w:numId="6">
    <w:abstractNumId w:val="39"/>
  </w:num>
  <w:num w:numId="7">
    <w:abstractNumId w:val="44"/>
  </w:num>
  <w:num w:numId="8">
    <w:abstractNumId w:val="37"/>
  </w:num>
  <w:num w:numId="9">
    <w:abstractNumId w:val="19"/>
  </w:num>
  <w:num w:numId="10">
    <w:abstractNumId w:val="14"/>
  </w:num>
  <w:num w:numId="11">
    <w:abstractNumId w:val="32"/>
  </w:num>
  <w:num w:numId="12">
    <w:abstractNumId w:val="2"/>
  </w:num>
  <w:num w:numId="13">
    <w:abstractNumId w:val="42"/>
  </w:num>
  <w:num w:numId="14">
    <w:abstractNumId w:val="38"/>
  </w:num>
  <w:num w:numId="15">
    <w:abstractNumId w:val="25"/>
  </w:num>
  <w:num w:numId="16">
    <w:abstractNumId w:val="41"/>
  </w:num>
  <w:num w:numId="17">
    <w:abstractNumId w:val="11"/>
  </w:num>
  <w:num w:numId="18">
    <w:abstractNumId w:val="31"/>
  </w:num>
  <w:num w:numId="19">
    <w:abstractNumId w:val="15"/>
  </w:num>
  <w:num w:numId="20">
    <w:abstractNumId w:val="5"/>
  </w:num>
  <w:num w:numId="21">
    <w:abstractNumId w:val="29"/>
  </w:num>
  <w:num w:numId="22">
    <w:abstractNumId w:val="17"/>
  </w:num>
  <w:num w:numId="23">
    <w:abstractNumId w:val="35"/>
  </w:num>
  <w:num w:numId="24">
    <w:abstractNumId w:val="30"/>
  </w:num>
  <w:num w:numId="25">
    <w:abstractNumId w:val="12"/>
  </w:num>
  <w:num w:numId="26">
    <w:abstractNumId w:val="43"/>
  </w:num>
  <w:num w:numId="27">
    <w:abstractNumId w:val="7"/>
  </w:num>
  <w:num w:numId="28">
    <w:abstractNumId w:val="36"/>
  </w:num>
  <w:num w:numId="29">
    <w:abstractNumId w:val="34"/>
  </w:num>
  <w:num w:numId="30">
    <w:abstractNumId w:val="18"/>
  </w:num>
  <w:num w:numId="31">
    <w:abstractNumId w:val="21"/>
  </w:num>
  <w:num w:numId="32">
    <w:abstractNumId w:val="16"/>
  </w:num>
  <w:num w:numId="33">
    <w:abstractNumId w:val="26"/>
  </w:num>
  <w:num w:numId="34">
    <w:abstractNumId w:val="27"/>
  </w:num>
  <w:num w:numId="35">
    <w:abstractNumId w:val="10"/>
  </w:num>
  <w:num w:numId="36">
    <w:abstractNumId w:val="4"/>
  </w:num>
  <w:num w:numId="37">
    <w:abstractNumId w:val="20"/>
  </w:num>
  <w:num w:numId="38">
    <w:abstractNumId w:val="28"/>
  </w:num>
  <w:num w:numId="39">
    <w:abstractNumId w:val="22"/>
  </w:num>
  <w:num w:numId="40">
    <w:abstractNumId w:val="13"/>
  </w:num>
  <w:num w:numId="41">
    <w:abstractNumId w:val="33"/>
  </w:num>
  <w:num w:numId="42">
    <w:abstractNumId w:val="9"/>
  </w:num>
  <w:num w:numId="43">
    <w:abstractNumId w:val="2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8D5"/>
    <w:rsid w:val="000201F8"/>
    <w:rsid w:val="00024672"/>
    <w:rsid w:val="00027246"/>
    <w:rsid w:val="00031E62"/>
    <w:rsid w:val="00034904"/>
    <w:rsid w:val="000350F8"/>
    <w:rsid w:val="000364EF"/>
    <w:rsid w:val="00036B4A"/>
    <w:rsid w:val="0004140F"/>
    <w:rsid w:val="000422A5"/>
    <w:rsid w:val="00042D9D"/>
    <w:rsid w:val="00042FF7"/>
    <w:rsid w:val="0004301C"/>
    <w:rsid w:val="00043454"/>
    <w:rsid w:val="00043B41"/>
    <w:rsid w:val="00043E57"/>
    <w:rsid w:val="000456C0"/>
    <w:rsid w:val="0004598C"/>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61FC"/>
    <w:rsid w:val="000817B2"/>
    <w:rsid w:val="00082E77"/>
    <w:rsid w:val="00083EF6"/>
    <w:rsid w:val="00084375"/>
    <w:rsid w:val="00090289"/>
    <w:rsid w:val="00092FB0"/>
    <w:rsid w:val="00094726"/>
    <w:rsid w:val="00095010"/>
    <w:rsid w:val="00096404"/>
    <w:rsid w:val="000A16EA"/>
    <w:rsid w:val="000A17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75E6"/>
    <w:rsid w:val="000B7A5D"/>
    <w:rsid w:val="000B7DC1"/>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3DDC"/>
    <w:rsid w:val="000E4F4E"/>
    <w:rsid w:val="000E5549"/>
    <w:rsid w:val="000E6903"/>
    <w:rsid w:val="000E76CB"/>
    <w:rsid w:val="000F2FD9"/>
    <w:rsid w:val="000F330B"/>
    <w:rsid w:val="000F35A1"/>
    <w:rsid w:val="000F399A"/>
    <w:rsid w:val="000F4B7B"/>
    <w:rsid w:val="000F6118"/>
    <w:rsid w:val="000F6B16"/>
    <w:rsid w:val="000F6F86"/>
    <w:rsid w:val="00100682"/>
    <w:rsid w:val="0010336E"/>
    <w:rsid w:val="00103BEB"/>
    <w:rsid w:val="00104261"/>
    <w:rsid w:val="00105344"/>
    <w:rsid w:val="00111C6E"/>
    <w:rsid w:val="00112668"/>
    <w:rsid w:val="00112A1E"/>
    <w:rsid w:val="00113CA1"/>
    <w:rsid w:val="00114450"/>
    <w:rsid w:val="00115C6F"/>
    <w:rsid w:val="00116168"/>
    <w:rsid w:val="00116A10"/>
    <w:rsid w:val="00116E23"/>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8B2"/>
    <w:rsid w:val="001632F9"/>
    <w:rsid w:val="001646A9"/>
    <w:rsid w:val="0017354A"/>
    <w:rsid w:val="00173A5B"/>
    <w:rsid w:val="00174CDF"/>
    <w:rsid w:val="00175B38"/>
    <w:rsid w:val="001801ED"/>
    <w:rsid w:val="001811F4"/>
    <w:rsid w:val="00182B1D"/>
    <w:rsid w:val="0018455D"/>
    <w:rsid w:val="00184E11"/>
    <w:rsid w:val="001857DB"/>
    <w:rsid w:val="00186399"/>
    <w:rsid w:val="001867B5"/>
    <w:rsid w:val="0018746B"/>
    <w:rsid w:val="00191E15"/>
    <w:rsid w:val="00192F6A"/>
    <w:rsid w:val="00193571"/>
    <w:rsid w:val="00194309"/>
    <w:rsid w:val="001A270B"/>
    <w:rsid w:val="001A2BE5"/>
    <w:rsid w:val="001A60D0"/>
    <w:rsid w:val="001A68D1"/>
    <w:rsid w:val="001B0C47"/>
    <w:rsid w:val="001B1AFE"/>
    <w:rsid w:val="001B66C2"/>
    <w:rsid w:val="001B7083"/>
    <w:rsid w:val="001C0088"/>
    <w:rsid w:val="001C189D"/>
    <w:rsid w:val="001C1B2E"/>
    <w:rsid w:val="001C1CBB"/>
    <w:rsid w:val="001C4044"/>
    <w:rsid w:val="001C44F0"/>
    <w:rsid w:val="001C6417"/>
    <w:rsid w:val="001D1254"/>
    <w:rsid w:val="001D126D"/>
    <w:rsid w:val="001D17C8"/>
    <w:rsid w:val="001D22B4"/>
    <w:rsid w:val="001D34C1"/>
    <w:rsid w:val="001D5E69"/>
    <w:rsid w:val="001D6AEC"/>
    <w:rsid w:val="001D7D8B"/>
    <w:rsid w:val="001E3875"/>
    <w:rsid w:val="001E7AD1"/>
    <w:rsid w:val="001F41C5"/>
    <w:rsid w:val="001F4EA0"/>
    <w:rsid w:val="001F5596"/>
    <w:rsid w:val="001F7024"/>
    <w:rsid w:val="00200CDE"/>
    <w:rsid w:val="00201E22"/>
    <w:rsid w:val="00202D50"/>
    <w:rsid w:val="002040F6"/>
    <w:rsid w:val="0020421E"/>
    <w:rsid w:val="002048AD"/>
    <w:rsid w:val="00204910"/>
    <w:rsid w:val="00206C3D"/>
    <w:rsid w:val="002074B2"/>
    <w:rsid w:val="0021001E"/>
    <w:rsid w:val="00211944"/>
    <w:rsid w:val="00212122"/>
    <w:rsid w:val="0021251B"/>
    <w:rsid w:val="0021307D"/>
    <w:rsid w:val="0021441B"/>
    <w:rsid w:val="00215C0F"/>
    <w:rsid w:val="00220DAF"/>
    <w:rsid w:val="00221437"/>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6026F"/>
    <w:rsid w:val="0026049A"/>
    <w:rsid w:val="00263138"/>
    <w:rsid w:val="0026368C"/>
    <w:rsid w:val="00263A84"/>
    <w:rsid w:val="0026603D"/>
    <w:rsid w:val="002677B9"/>
    <w:rsid w:val="0027384A"/>
    <w:rsid w:val="00273CA3"/>
    <w:rsid w:val="002740F7"/>
    <w:rsid w:val="00276389"/>
    <w:rsid w:val="00276670"/>
    <w:rsid w:val="002811EB"/>
    <w:rsid w:val="00282D88"/>
    <w:rsid w:val="0028417E"/>
    <w:rsid w:val="00284A7E"/>
    <w:rsid w:val="00284B9A"/>
    <w:rsid w:val="002874FD"/>
    <w:rsid w:val="00287B9D"/>
    <w:rsid w:val="002915C6"/>
    <w:rsid w:val="00296AB1"/>
    <w:rsid w:val="002A115C"/>
    <w:rsid w:val="002A159D"/>
    <w:rsid w:val="002A584B"/>
    <w:rsid w:val="002B0C84"/>
    <w:rsid w:val="002B2B94"/>
    <w:rsid w:val="002B3749"/>
    <w:rsid w:val="002B4161"/>
    <w:rsid w:val="002B568E"/>
    <w:rsid w:val="002B62D2"/>
    <w:rsid w:val="002B7532"/>
    <w:rsid w:val="002C070F"/>
    <w:rsid w:val="002C0A2C"/>
    <w:rsid w:val="002C2B69"/>
    <w:rsid w:val="002C420F"/>
    <w:rsid w:val="002C5F0F"/>
    <w:rsid w:val="002D1213"/>
    <w:rsid w:val="002D2B92"/>
    <w:rsid w:val="002D2F1B"/>
    <w:rsid w:val="002D3AEC"/>
    <w:rsid w:val="002D3B6B"/>
    <w:rsid w:val="002D4A44"/>
    <w:rsid w:val="002D577A"/>
    <w:rsid w:val="002D67FD"/>
    <w:rsid w:val="002D7295"/>
    <w:rsid w:val="002E06EA"/>
    <w:rsid w:val="002E0C1F"/>
    <w:rsid w:val="002E29B1"/>
    <w:rsid w:val="002E372C"/>
    <w:rsid w:val="002E59BB"/>
    <w:rsid w:val="002E79E2"/>
    <w:rsid w:val="002F1798"/>
    <w:rsid w:val="002F226E"/>
    <w:rsid w:val="002F3236"/>
    <w:rsid w:val="002F497E"/>
    <w:rsid w:val="002F5B47"/>
    <w:rsid w:val="002F6E44"/>
    <w:rsid w:val="00302A7B"/>
    <w:rsid w:val="00302D5A"/>
    <w:rsid w:val="0030358A"/>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36F4"/>
    <w:rsid w:val="0033435A"/>
    <w:rsid w:val="00334899"/>
    <w:rsid w:val="00337AB5"/>
    <w:rsid w:val="00342AAE"/>
    <w:rsid w:val="00346E25"/>
    <w:rsid w:val="00347E17"/>
    <w:rsid w:val="00347F8B"/>
    <w:rsid w:val="00350CEB"/>
    <w:rsid w:val="00351250"/>
    <w:rsid w:val="00351AE6"/>
    <w:rsid w:val="00352FE9"/>
    <w:rsid w:val="00353087"/>
    <w:rsid w:val="00353330"/>
    <w:rsid w:val="003538F3"/>
    <w:rsid w:val="003549CD"/>
    <w:rsid w:val="0036058C"/>
    <w:rsid w:val="00362528"/>
    <w:rsid w:val="003625B1"/>
    <w:rsid w:val="003631C8"/>
    <w:rsid w:val="003635B7"/>
    <w:rsid w:val="00365405"/>
    <w:rsid w:val="00365C75"/>
    <w:rsid w:val="0036723E"/>
    <w:rsid w:val="00370011"/>
    <w:rsid w:val="00370B92"/>
    <w:rsid w:val="003749B4"/>
    <w:rsid w:val="003749C8"/>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17C8"/>
    <w:rsid w:val="003A19E8"/>
    <w:rsid w:val="003A2C38"/>
    <w:rsid w:val="003A387D"/>
    <w:rsid w:val="003A38F4"/>
    <w:rsid w:val="003A4C31"/>
    <w:rsid w:val="003A52E4"/>
    <w:rsid w:val="003B2281"/>
    <w:rsid w:val="003B272A"/>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7B4"/>
    <w:rsid w:val="003E0956"/>
    <w:rsid w:val="003E1C35"/>
    <w:rsid w:val="003E4AAD"/>
    <w:rsid w:val="003E5BE2"/>
    <w:rsid w:val="003E76D4"/>
    <w:rsid w:val="003F0D30"/>
    <w:rsid w:val="003F1654"/>
    <w:rsid w:val="003F2246"/>
    <w:rsid w:val="003F2E06"/>
    <w:rsid w:val="003F37A8"/>
    <w:rsid w:val="003F57B2"/>
    <w:rsid w:val="003F7770"/>
    <w:rsid w:val="00401EE8"/>
    <w:rsid w:val="00402A5A"/>
    <w:rsid w:val="004075D8"/>
    <w:rsid w:val="00410647"/>
    <w:rsid w:val="00417274"/>
    <w:rsid w:val="0041782C"/>
    <w:rsid w:val="004178BC"/>
    <w:rsid w:val="004179ED"/>
    <w:rsid w:val="00422A7E"/>
    <w:rsid w:val="004239DF"/>
    <w:rsid w:val="00423B05"/>
    <w:rsid w:val="004264E8"/>
    <w:rsid w:val="00435C89"/>
    <w:rsid w:val="00440CE7"/>
    <w:rsid w:val="00441CFE"/>
    <w:rsid w:val="004429B5"/>
    <w:rsid w:val="00442B02"/>
    <w:rsid w:val="00446766"/>
    <w:rsid w:val="00446CF8"/>
    <w:rsid w:val="00453A0B"/>
    <w:rsid w:val="00453DD7"/>
    <w:rsid w:val="00453FDA"/>
    <w:rsid w:val="004545DB"/>
    <w:rsid w:val="00454986"/>
    <w:rsid w:val="0045635D"/>
    <w:rsid w:val="004568C1"/>
    <w:rsid w:val="00460137"/>
    <w:rsid w:val="0046093D"/>
    <w:rsid w:val="0046571B"/>
    <w:rsid w:val="0046593D"/>
    <w:rsid w:val="0046779E"/>
    <w:rsid w:val="00470255"/>
    <w:rsid w:val="004703AE"/>
    <w:rsid w:val="0047081A"/>
    <w:rsid w:val="004723F3"/>
    <w:rsid w:val="00474B42"/>
    <w:rsid w:val="00474F02"/>
    <w:rsid w:val="004776DF"/>
    <w:rsid w:val="00477C04"/>
    <w:rsid w:val="00482483"/>
    <w:rsid w:val="00483338"/>
    <w:rsid w:val="004837D1"/>
    <w:rsid w:val="004844E1"/>
    <w:rsid w:val="004856A7"/>
    <w:rsid w:val="00487C7F"/>
    <w:rsid w:val="00490692"/>
    <w:rsid w:val="00491C11"/>
    <w:rsid w:val="004925D7"/>
    <w:rsid w:val="004927C8"/>
    <w:rsid w:val="00494762"/>
    <w:rsid w:val="00494E1D"/>
    <w:rsid w:val="00495850"/>
    <w:rsid w:val="00496CB5"/>
    <w:rsid w:val="0049710A"/>
    <w:rsid w:val="004A159E"/>
    <w:rsid w:val="004A19B3"/>
    <w:rsid w:val="004A2798"/>
    <w:rsid w:val="004A3244"/>
    <w:rsid w:val="004A3C6C"/>
    <w:rsid w:val="004A407D"/>
    <w:rsid w:val="004A40F7"/>
    <w:rsid w:val="004A57E2"/>
    <w:rsid w:val="004A5EB9"/>
    <w:rsid w:val="004A6C16"/>
    <w:rsid w:val="004A6FB8"/>
    <w:rsid w:val="004A71F6"/>
    <w:rsid w:val="004A7C24"/>
    <w:rsid w:val="004A7EE7"/>
    <w:rsid w:val="004B3EAF"/>
    <w:rsid w:val="004B6308"/>
    <w:rsid w:val="004B7B6F"/>
    <w:rsid w:val="004C4C4C"/>
    <w:rsid w:val="004C4FEF"/>
    <w:rsid w:val="004D03D2"/>
    <w:rsid w:val="004D0724"/>
    <w:rsid w:val="004D0CC7"/>
    <w:rsid w:val="004D28C1"/>
    <w:rsid w:val="004D2D12"/>
    <w:rsid w:val="004D2D7B"/>
    <w:rsid w:val="004D36AF"/>
    <w:rsid w:val="004D3AB4"/>
    <w:rsid w:val="004D4A08"/>
    <w:rsid w:val="004D62E0"/>
    <w:rsid w:val="004D710F"/>
    <w:rsid w:val="004E056C"/>
    <w:rsid w:val="004E4C46"/>
    <w:rsid w:val="004E66E8"/>
    <w:rsid w:val="004E6E9A"/>
    <w:rsid w:val="004E79ED"/>
    <w:rsid w:val="004E7B93"/>
    <w:rsid w:val="004E7C66"/>
    <w:rsid w:val="004F0B24"/>
    <w:rsid w:val="004F17E5"/>
    <w:rsid w:val="004F2BBE"/>
    <w:rsid w:val="004F7C95"/>
    <w:rsid w:val="00503703"/>
    <w:rsid w:val="00503E8D"/>
    <w:rsid w:val="00504C46"/>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395"/>
    <w:rsid w:val="005244E0"/>
    <w:rsid w:val="005265DB"/>
    <w:rsid w:val="00526FCE"/>
    <w:rsid w:val="00527EFC"/>
    <w:rsid w:val="00532A00"/>
    <w:rsid w:val="005331A4"/>
    <w:rsid w:val="005338F1"/>
    <w:rsid w:val="005365C8"/>
    <w:rsid w:val="00537358"/>
    <w:rsid w:val="005401CA"/>
    <w:rsid w:val="00540EAC"/>
    <w:rsid w:val="00541C37"/>
    <w:rsid w:val="00542013"/>
    <w:rsid w:val="00543613"/>
    <w:rsid w:val="005437A1"/>
    <w:rsid w:val="00543D35"/>
    <w:rsid w:val="0054770D"/>
    <w:rsid w:val="00550779"/>
    <w:rsid w:val="005509AE"/>
    <w:rsid w:val="00550B64"/>
    <w:rsid w:val="00551131"/>
    <w:rsid w:val="00551C8B"/>
    <w:rsid w:val="00552246"/>
    <w:rsid w:val="00554526"/>
    <w:rsid w:val="00556244"/>
    <w:rsid w:val="005566D1"/>
    <w:rsid w:val="00560461"/>
    <w:rsid w:val="00560AF0"/>
    <w:rsid w:val="00561171"/>
    <w:rsid w:val="0056180C"/>
    <w:rsid w:val="00563BAD"/>
    <w:rsid w:val="005651E1"/>
    <w:rsid w:val="00565D23"/>
    <w:rsid w:val="00566E12"/>
    <w:rsid w:val="00571750"/>
    <w:rsid w:val="00576BB3"/>
    <w:rsid w:val="00577AF3"/>
    <w:rsid w:val="00580E26"/>
    <w:rsid w:val="00582E67"/>
    <w:rsid w:val="00583BD3"/>
    <w:rsid w:val="005842EC"/>
    <w:rsid w:val="00584DA7"/>
    <w:rsid w:val="00590E81"/>
    <w:rsid w:val="00591461"/>
    <w:rsid w:val="005932BF"/>
    <w:rsid w:val="00594C42"/>
    <w:rsid w:val="005A00E8"/>
    <w:rsid w:val="005A03BA"/>
    <w:rsid w:val="005A24DB"/>
    <w:rsid w:val="005A2EE6"/>
    <w:rsid w:val="005A4661"/>
    <w:rsid w:val="005A76B8"/>
    <w:rsid w:val="005B1EAF"/>
    <w:rsid w:val="005B2647"/>
    <w:rsid w:val="005B28B5"/>
    <w:rsid w:val="005B32EE"/>
    <w:rsid w:val="005B605D"/>
    <w:rsid w:val="005B6317"/>
    <w:rsid w:val="005B7F45"/>
    <w:rsid w:val="005C16A0"/>
    <w:rsid w:val="005C5283"/>
    <w:rsid w:val="005C6508"/>
    <w:rsid w:val="005D086E"/>
    <w:rsid w:val="005D1959"/>
    <w:rsid w:val="005D1BB7"/>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6D64"/>
    <w:rsid w:val="00610631"/>
    <w:rsid w:val="00610FEC"/>
    <w:rsid w:val="006113AA"/>
    <w:rsid w:val="00613BFE"/>
    <w:rsid w:val="00614B35"/>
    <w:rsid w:val="006151FA"/>
    <w:rsid w:val="00615426"/>
    <w:rsid w:val="00617868"/>
    <w:rsid w:val="006205F6"/>
    <w:rsid w:val="0062503B"/>
    <w:rsid w:val="006252E4"/>
    <w:rsid w:val="006259AB"/>
    <w:rsid w:val="0062615B"/>
    <w:rsid w:val="00633506"/>
    <w:rsid w:val="006335DB"/>
    <w:rsid w:val="00640BAB"/>
    <w:rsid w:val="0064201A"/>
    <w:rsid w:val="006427A9"/>
    <w:rsid w:val="00644062"/>
    <w:rsid w:val="00645312"/>
    <w:rsid w:val="00645560"/>
    <w:rsid w:val="00647765"/>
    <w:rsid w:val="0065561B"/>
    <w:rsid w:val="0066141E"/>
    <w:rsid w:val="00662B1B"/>
    <w:rsid w:val="00662D30"/>
    <w:rsid w:val="00662DF9"/>
    <w:rsid w:val="006631BF"/>
    <w:rsid w:val="0066571C"/>
    <w:rsid w:val="00665E2F"/>
    <w:rsid w:val="00671BB3"/>
    <w:rsid w:val="0067490C"/>
    <w:rsid w:val="00676A8F"/>
    <w:rsid w:val="00677D7D"/>
    <w:rsid w:val="00681A3A"/>
    <w:rsid w:val="00683A7F"/>
    <w:rsid w:val="0068572B"/>
    <w:rsid w:val="00685977"/>
    <w:rsid w:val="00686345"/>
    <w:rsid w:val="00687295"/>
    <w:rsid w:val="006877F1"/>
    <w:rsid w:val="00687B56"/>
    <w:rsid w:val="00697DB6"/>
    <w:rsid w:val="006A1707"/>
    <w:rsid w:val="006A2EAF"/>
    <w:rsid w:val="006A5E39"/>
    <w:rsid w:val="006A68A5"/>
    <w:rsid w:val="006A7369"/>
    <w:rsid w:val="006A7D6D"/>
    <w:rsid w:val="006B18C2"/>
    <w:rsid w:val="006B27EF"/>
    <w:rsid w:val="006B3A08"/>
    <w:rsid w:val="006C4FDE"/>
    <w:rsid w:val="006C5A56"/>
    <w:rsid w:val="006D1C03"/>
    <w:rsid w:val="006D2147"/>
    <w:rsid w:val="006D510F"/>
    <w:rsid w:val="006D51B1"/>
    <w:rsid w:val="006D599C"/>
    <w:rsid w:val="006D79CC"/>
    <w:rsid w:val="006E0595"/>
    <w:rsid w:val="006E12B6"/>
    <w:rsid w:val="006E19B3"/>
    <w:rsid w:val="006E1DCA"/>
    <w:rsid w:val="006E200E"/>
    <w:rsid w:val="006E2272"/>
    <w:rsid w:val="006E3624"/>
    <w:rsid w:val="006E36D2"/>
    <w:rsid w:val="006E53A5"/>
    <w:rsid w:val="006F0A55"/>
    <w:rsid w:val="006F1115"/>
    <w:rsid w:val="006F1ABB"/>
    <w:rsid w:val="006F3169"/>
    <w:rsid w:val="006F53C5"/>
    <w:rsid w:val="006F542E"/>
    <w:rsid w:val="006F5E8A"/>
    <w:rsid w:val="006F61BD"/>
    <w:rsid w:val="006F77E1"/>
    <w:rsid w:val="00702CA9"/>
    <w:rsid w:val="0070572D"/>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373F"/>
    <w:rsid w:val="0075497E"/>
    <w:rsid w:val="0075790B"/>
    <w:rsid w:val="0076042C"/>
    <w:rsid w:val="00765B5C"/>
    <w:rsid w:val="007660B9"/>
    <w:rsid w:val="00766CB1"/>
    <w:rsid w:val="007709AB"/>
    <w:rsid w:val="007737EB"/>
    <w:rsid w:val="0077502A"/>
    <w:rsid w:val="0078118E"/>
    <w:rsid w:val="007814D9"/>
    <w:rsid w:val="00781E24"/>
    <w:rsid w:val="007846E6"/>
    <w:rsid w:val="00785CA8"/>
    <w:rsid w:val="0078611C"/>
    <w:rsid w:val="00786ED4"/>
    <w:rsid w:val="0078716A"/>
    <w:rsid w:val="007926F1"/>
    <w:rsid w:val="0079359E"/>
    <w:rsid w:val="0079495A"/>
    <w:rsid w:val="00797304"/>
    <w:rsid w:val="00797F00"/>
    <w:rsid w:val="007A01FC"/>
    <w:rsid w:val="007A0F25"/>
    <w:rsid w:val="007A21B3"/>
    <w:rsid w:val="007A30C9"/>
    <w:rsid w:val="007A460D"/>
    <w:rsid w:val="007A585B"/>
    <w:rsid w:val="007B04FD"/>
    <w:rsid w:val="007B10F7"/>
    <w:rsid w:val="007B17AA"/>
    <w:rsid w:val="007B1E0B"/>
    <w:rsid w:val="007B2EAC"/>
    <w:rsid w:val="007B449A"/>
    <w:rsid w:val="007C0926"/>
    <w:rsid w:val="007C2334"/>
    <w:rsid w:val="007C297E"/>
    <w:rsid w:val="007C3227"/>
    <w:rsid w:val="007C5EB3"/>
    <w:rsid w:val="007D1118"/>
    <w:rsid w:val="007D2876"/>
    <w:rsid w:val="007D4E23"/>
    <w:rsid w:val="007D5832"/>
    <w:rsid w:val="007D6C0D"/>
    <w:rsid w:val="007E18CB"/>
    <w:rsid w:val="007E1DAD"/>
    <w:rsid w:val="007E3278"/>
    <w:rsid w:val="007E3376"/>
    <w:rsid w:val="007E496F"/>
    <w:rsid w:val="007E61A2"/>
    <w:rsid w:val="007F005C"/>
    <w:rsid w:val="007F17E2"/>
    <w:rsid w:val="007F281B"/>
    <w:rsid w:val="007F3D0E"/>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7ACD"/>
    <w:rsid w:val="00821987"/>
    <w:rsid w:val="00822FD3"/>
    <w:rsid w:val="0082314D"/>
    <w:rsid w:val="0082665F"/>
    <w:rsid w:val="008266E4"/>
    <w:rsid w:val="00826AC6"/>
    <w:rsid w:val="00827597"/>
    <w:rsid w:val="00827F79"/>
    <w:rsid w:val="008309E9"/>
    <w:rsid w:val="0083455C"/>
    <w:rsid w:val="008345EC"/>
    <w:rsid w:val="00834D96"/>
    <w:rsid w:val="00835934"/>
    <w:rsid w:val="00842087"/>
    <w:rsid w:val="008423B4"/>
    <w:rsid w:val="00842B21"/>
    <w:rsid w:val="00842D29"/>
    <w:rsid w:val="00843D70"/>
    <w:rsid w:val="00844574"/>
    <w:rsid w:val="00845AC7"/>
    <w:rsid w:val="0084702C"/>
    <w:rsid w:val="00847D92"/>
    <w:rsid w:val="00852F2E"/>
    <w:rsid w:val="008606A6"/>
    <w:rsid w:val="00861C5B"/>
    <w:rsid w:val="00861E34"/>
    <w:rsid w:val="00865677"/>
    <w:rsid w:val="00865A79"/>
    <w:rsid w:val="008664D4"/>
    <w:rsid w:val="00867850"/>
    <w:rsid w:val="00867E01"/>
    <w:rsid w:val="00872FAA"/>
    <w:rsid w:val="008748A7"/>
    <w:rsid w:val="008765A3"/>
    <w:rsid w:val="00881120"/>
    <w:rsid w:val="008818EB"/>
    <w:rsid w:val="00881E84"/>
    <w:rsid w:val="00882F7C"/>
    <w:rsid w:val="00883ABD"/>
    <w:rsid w:val="008842E5"/>
    <w:rsid w:val="0088508F"/>
    <w:rsid w:val="00887E6A"/>
    <w:rsid w:val="00893AD4"/>
    <w:rsid w:val="00894420"/>
    <w:rsid w:val="00894656"/>
    <w:rsid w:val="00895ABF"/>
    <w:rsid w:val="00895DE4"/>
    <w:rsid w:val="00895F14"/>
    <w:rsid w:val="008A0ABC"/>
    <w:rsid w:val="008A0ADE"/>
    <w:rsid w:val="008A1242"/>
    <w:rsid w:val="008A2362"/>
    <w:rsid w:val="008A23FA"/>
    <w:rsid w:val="008A2EDF"/>
    <w:rsid w:val="008A3866"/>
    <w:rsid w:val="008A72A9"/>
    <w:rsid w:val="008B091F"/>
    <w:rsid w:val="008B1653"/>
    <w:rsid w:val="008B3178"/>
    <w:rsid w:val="008B37A9"/>
    <w:rsid w:val="008B3900"/>
    <w:rsid w:val="008B3F7B"/>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3833"/>
    <w:rsid w:val="008E4CE4"/>
    <w:rsid w:val="008E533A"/>
    <w:rsid w:val="008F20D0"/>
    <w:rsid w:val="008F2B3C"/>
    <w:rsid w:val="008F32C5"/>
    <w:rsid w:val="008F56D5"/>
    <w:rsid w:val="008F7643"/>
    <w:rsid w:val="00901646"/>
    <w:rsid w:val="0090205F"/>
    <w:rsid w:val="00902DBC"/>
    <w:rsid w:val="00903668"/>
    <w:rsid w:val="009051CE"/>
    <w:rsid w:val="0090785C"/>
    <w:rsid w:val="00912DBB"/>
    <w:rsid w:val="009132ED"/>
    <w:rsid w:val="009148AD"/>
    <w:rsid w:val="009168B4"/>
    <w:rsid w:val="00921E85"/>
    <w:rsid w:val="009225B7"/>
    <w:rsid w:val="00922D43"/>
    <w:rsid w:val="00926699"/>
    <w:rsid w:val="00927AC5"/>
    <w:rsid w:val="00927F2A"/>
    <w:rsid w:val="009318A6"/>
    <w:rsid w:val="0093458D"/>
    <w:rsid w:val="00936DAF"/>
    <w:rsid w:val="00943DBF"/>
    <w:rsid w:val="00944E0B"/>
    <w:rsid w:val="00944F6A"/>
    <w:rsid w:val="00946040"/>
    <w:rsid w:val="00951D57"/>
    <w:rsid w:val="0095344A"/>
    <w:rsid w:val="00953665"/>
    <w:rsid w:val="0095470B"/>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910"/>
    <w:rsid w:val="009917D4"/>
    <w:rsid w:val="00993D0A"/>
    <w:rsid w:val="00995135"/>
    <w:rsid w:val="009979C3"/>
    <w:rsid w:val="009A10E5"/>
    <w:rsid w:val="009A16C5"/>
    <w:rsid w:val="009A38A5"/>
    <w:rsid w:val="009A51EF"/>
    <w:rsid w:val="009A59FA"/>
    <w:rsid w:val="009A6292"/>
    <w:rsid w:val="009A6CAB"/>
    <w:rsid w:val="009A6F14"/>
    <w:rsid w:val="009B01FB"/>
    <w:rsid w:val="009B1CC3"/>
    <w:rsid w:val="009B31C1"/>
    <w:rsid w:val="009B50D9"/>
    <w:rsid w:val="009B628C"/>
    <w:rsid w:val="009B6950"/>
    <w:rsid w:val="009B73AA"/>
    <w:rsid w:val="009C4994"/>
    <w:rsid w:val="009C7EC6"/>
    <w:rsid w:val="009D388F"/>
    <w:rsid w:val="009D4AC2"/>
    <w:rsid w:val="009D52CB"/>
    <w:rsid w:val="009D5B25"/>
    <w:rsid w:val="009D69F5"/>
    <w:rsid w:val="009E0606"/>
    <w:rsid w:val="009E1DA0"/>
    <w:rsid w:val="009E1F66"/>
    <w:rsid w:val="009E7700"/>
    <w:rsid w:val="009F007D"/>
    <w:rsid w:val="009F35B3"/>
    <w:rsid w:val="009F39A3"/>
    <w:rsid w:val="009F3F86"/>
    <w:rsid w:val="00A04A82"/>
    <w:rsid w:val="00A067AD"/>
    <w:rsid w:val="00A06CF3"/>
    <w:rsid w:val="00A12B38"/>
    <w:rsid w:val="00A13BED"/>
    <w:rsid w:val="00A13CC6"/>
    <w:rsid w:val="00A14CA0"/>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B3D"/>
    <w:rsid w:val="00A55A07"/>
    <w:rsid w:val="00A61F9A"/>
    <w:rsid w:val="00A653FF"/>
    <w:rsid w:val="00A65C4C"/>
    <w:rsid w:val="00A67E32"/>
    <w:rsid w:val="00A70F96"/>
    <w:rsid w:val="00A71A94"/>
    <w:rsid w:val="00A71C86"/>
    <w:rsid w:val="00A7532D"/>
    <w:rsid w:val="00A75A40"/>
    <w:rsid w:val="00A76078"/>
    <w:rsid w:val="00A76687"/>
    <w:rsid w:val="00A76D87"/>
    <w:rsid w:val="00A76E18"/>
    <w:rsid w:val="00A83C03"/>
    <w:rsid w:val="00A86056"/>
    <w:rsid w:val="00A8637E"/>
    <w:rsid w:val="00A86C9C"/>
    <w:rsid w:val="00A86F90"/>
    <w:rsid w:val="00A877B4"/>
    <w:rsid w:val="00A91896"/>
    <w:rsid w:val="00A95666"/>
    <w:rsid w:val="00A965FE"/>
    <w:rsid w:val="00A96DF3"/>
    <w:rsid w:val="00AA4318"/>
    <w:rsid w:val="00AA4DC4"/>
    <w:rsid w:val="00AA5AA2"/>
    <w:rsid w:val="00AA78AC"/>
    <w:rsid w:val="00AB03E0"/>
    <w:rsid w:val="00AB1862"/>
    <w:rsid w:val="00AB2334"/>
    <w:rsid w:val="00AB2E1F"/>
    <w:rsid w:val="00AB5719"/>
    <w:rsid w:val="00AB5FD8"/>
    <w:rsid w:val="00AC0A0B"/>
    <w:rsid w:val="00AC3042"/>
    <w:rsid w:val="00AC36C6"/>
    <w:rsid w:val="00AC54A2"/>
    <w:rsid w:val="00AC5A72"/>
    <w:rsid w:val="00AC5B22"/>
    <w:rsid w:val="00AC662C"/>
    <w:rsid w:val="00AC688D"/>
    <w:rsid w:val="00AD256A"/>
    <w:rsid w:val="00AD34A9"/>
    <w:rsid w:val="00AD3C5E"/>
    <w:rsid w:val="00AD48A8"/>
    <w:rsid w:val="00AD4C1D"/>
    <w:rsid w:val="00AD5EBD"/>
    <w:rsid w:val="00AD6369"/>
    <w:rsid w:val="00AD63B9"/>
    <w:rsid w:val="00AD769F"/>
    <w:rsid w:val="00AE0AEC"/>
    <w:rsid w:val="00AE3E0C"/>
    <w:rsid w:val="00AE3FB0"/>
    <w:rsid w:val="00AE4B8E"/>
    <w:rsid w:val="00AE78AB"/>
    <w:rsid w:val="00AF0CEE"/>
    <w:rsid w:val="00AF1934"/>
    <w:rsid w:val="00AF32B5"/>
    <w:rsid w:val="00AF515F"/>
    <w:rsid w:val="00AF6522"/>
    <w:rsid w:val="00AF6563"/>
    <w:rsid w:val="00AF6BCA"/>
    <w:rsid w:val="00AF7553"/>
    <w:rsid w:val="00B0029D"/>
    <w:rsid w:val="00B00330"/>
    <w:rsid w:val="00B04A5D"/>
    <w:rsid w:val="00B07A14"/>
    <w:rsid w:val="00B07F0B"/>
    <w:rsid w:val="00B11349"/>
    <w:rsid w:val="00B1206A"/>
    <w:rsid w:val="00B12592"/>
    <w:rsid w:val="00B15C4D"/>
    <w:rsid w:val="00B15DEA"/>
    <w:rsid w:val="00B16B4E"/>
    <w:rsid w:val="00B16CF8"/>
    <w:rsid w:val="00B17428"/>
    <w:rsid w:val="00B2527E"/>
    <w:rsid w:val="00B273DD"/>
    <w:rsid w:val="00B27F40"/>
    <w:rsid w:val="00B30E57"/>
    <w:rsid w:val="00B30EE8"/>
    <w:rsid w:val="00B320DB"/>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8A8"/>
    <w:rsid w:val="00B53491"/>
    <w:rsid w:val="00B54DA1"/>
    <w:rsid w:val="00B55496"/>
    <w:rsid w:val="00B56718"/>
    <w:rsid w:val="00B569AA"/>
    <w:rsid w:val="00B57C2F"/>
    <w:rsid w:val="00B60657"/>
    <w:rsid w:val="00B60A48"/>
    <w:rsid w:val="00B61DE2"/>
    <w:rsid w:val="00B6294E"/>
    <w:rsid w:val="00B634A6"/>
    <w:rsid w:val="00B63599"/>
    <w:rsid w:val="00B63751"/>
    <w:rsid w:val="00B65B3F"/>
    <w:rsid w:val="00B66418"/>
    <w:rsid w:val="00B73007"/>
    <w:rsid w:val="00B75283"/>
    <w:rsid w:val="00B759FE"/>
    <w:rsid w:val="00B77B12"/>
    <w:rsid w:val="00B84604"/>
    <w:rsid w:val="00B84A04"/>
    <w:rsid w:val="00B8502B"/>
    <w:rsid w:val="00B856FF"/>
    <w:rsid w:val="00B86E9F"/>
    <w:rsid w:val="00B97825"/>
    <w:rsid w:val="00B978C5"/>
    <w:rsid w:val="00BA0010"/>
    <w:rsid w:val="00BA1941"/>
    <w:rsid w:val="00BA20E5"/>
    <w:rsid w:val="00BA33EE"/>
    <w:rsid w:val="00BA427A"/>
    <w:rsid w:val="00BA55BE"/>
    <w:rsid w:val="00BB0414"/>
    <w:rsid w:val="00BB0987"/>
    <w:rsid w:val="00BB099C"/>
    <w:rsid w:val="00BB393B"/>
    <w:rsid w:val="00BB59E0"/>
    <w:rsid w:val="00BB7EB7"/>
    <w:rsid w:val="00BC184D"/>
    <w:rsid w:val="00BC21B1"/>
    <w:rsid w:val="00BC2BA8"/>
    <w:rsid w:val="00BC2C4D"/>
    <w:rsid w:val="00BC2E6F"/>
    <w:rsid w:val="00BC564D"/>
    <w:rsid w:val="00BC7160"/>
    <w:rsid w:val="00BD1C19"/>
    <w:rsid w:val="00BD235F"/>
    <w:rsid w:val="00BD3D48"/>
    <w:rsid w:val="00BD5ED3"/>
    <w:rsid w:val="00BD6768"/>
    <w:rsid w:val="00BE02DA"/>
    <w:rsid w:val="00BE0467"/>
    <w:rsid w:val="00BE1075"/>
    <w:rsid w:val="00BE3C73"/>
    <w:rsid w:val="00BE7862"/>
    <w:rsid w:val="00BF004D"/>
    <w:rsid w:val="00BF4693"/>
    <w:rsid w:val="00BF492E"/>
    <w:rsid w:val="00BF7A20"/>
    <w:rsid w:val="00C00C49"/>
    <w:rsid w:val="00C0194A"/>
    <w:rsid w:val="00C01C77"/>
    <w:rsid w:val="00C0245E"/>
    <w:rsid w:val="00C04758"/>
    <w:rsid w:val="00C062E9"/>
    <w:rsid w:val="00C10D0A"/>
    <w:rsid w:val="00C13E7D"/>
    <w:rsid w:val="00C1458F"/>
    <w:rsid w:val="00C148A7"/>
    <w:rsid w:val="00C154B6"/>
    <w:rsid w:val="00C171F5"/>
    <w:rsid w:val="00C20BD8"/>
    <w:rsid w:val="00C22A26"/>
    <w:rsid w:val="00C237AB"/>
    <w:rsid w:val="00C23B07"/>
    <w:rsid w:val="00C24D7B"/>
    <w:rsid w:val="00C24F9B"/>
    <w:rsid w:val="00C25B15"/>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506A1"/>
    <w:rsid w:val="00C50811"/>
    <w:rsid w:val="00C50D82"/>
    <w:rsid w:val="00C514BF"/>
    <w:rsid w:val="00C5411F"/>
    <w:rsid w:val="00C57AB5"/>
    <w:rsid w:val="00C619D9"/>
    <w:rsid w:val="00C61BF8"/>
    <w:rsid w:val="00C6350D"/>
    <w:rsid w:val="00C707D9"/>
    <w:rsid w:val="00C713DB"/>
    <w:rsid w:val="00C718B7"/>
    <w:rsid w:val="00C74B44"/>
    <w:rsid w:val="00C74C5B"/>
    <w:rsid w:val="00C77B49"/>
    <w:rsid w:val="00C80A4A"/>
    <w:rsid w:val="00C8423D"/>
    <w:rsid w:val="00C843EA"/>
    <w:rsid w:val="00C8588B"/>
    <w:rsid w:val="00C87339"/>
    <w:rsid w:val="00C90F71"/>
    <w:rsid w:val="00C9208E"/>
    <w:rsid w:val="00C92096"/>
    <w:rsid w:val="00C943AC"/>
    <w:rsid w:val="00C94AB4"/>
    <w:rsid w:val="00C97E75"/>
    <w:rsid w:val="00CA0AE6"/>
    <w:rsid w:val="00CA0C53"/>
    <w:rsid w:val="00CA0E20"/>
    <w:rsid w:val="00CA2EF0"/>
    <w:rsid w:val="00CA3813"/>
    <w:rsid w:val="00CA6841"/>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1E25"/>
    <w:rsid w:val="00D23872"/>
    <w:rsid w:val="00D23CA5"/>
    <w:rsid w:val="00D23D99"/>
    <w:rsid w:val="00D2505F"/>
    <w:rsid w:val="00D27775"/>
    <w:rsid w:val="00D3448A"/>
    <w:rsid w:val="00D34835"/>
    <w:rsid w:val="00D34B49"/>
    <w:rsid w:val="00D3583B"/>
    <w:rsid w:val="00D4094B"/>
    <w:rsid w:val="00D43D6D"/>
    <w:rsid w:val="00D46C45"/>
    <w:rsid w:val="00D47732"/>
    <w:rsid w:val="00D47ACC"/>
    <w:rsid w:val="00D508F1"/>
    <w:rsid w:val="00D51033"/>
    <w:rsid w:val="00D51402"/>
    <w:rsid w:val="00D51DCA"/>
    <w:rsid w:val="00D53C3A"/>
    <w:rsid w:val="00D54823"/>
    <w:rsid w:val="00D54B66"/>
    <w:rsid w:val="00D5517D"/>
    <w:rsid w:val="00D56234"/>
    <w:rsid w:val="00D574ED"/>
    <w:rsid w:val="00D60D34"/>
    <w:rsid w:val="00D611E9"/>
    <w:rsid w:val="00D61A49"/>
    <w:rsid w:val="00D62C75"/>
    <w:rsid w:val="00D631CE"/>
    <w:rsid w:val="00D66850"/>
    <w:rsid w:val="00D67001"/>
    <w:rsid w:val="00D67376"/>
    <w:rsid w:val="00D674B7"/>
    <w:rsid w:val="00D70F73"/>
    <w:rsid w:val="00D74406"/>
    <w:rsid w:val="00D754C3"/>
    <w:rsid w:val="00D801DB"/>
    <w:rsid w:val="00D803F5"/>
    <w:rsid w:val="00D83311"/>
    <w:rsid w:val="00D94486"/>
    <w:rsid w:val="00D94AA5"/>
    <w:rsid w:val="00D94EF7"/>
    <w:rsid w:val="00D95BA2"/>
    <w:rsid w:val="00D965B9"/>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D77"/>
    <w:rsid w:val="00DE4AAE"/>
    <w:rsid w:val="00DE5CE9"/>
    <w:rsid w:val="00DE6C4A"/>
    <w:rsid w:val="00DE72E7"/>
    <w:rsid w:val="00DF0AC3"/>
    <w:rsid w:val="00DF228D"/>
    <w:rsid w:val="00DF3C1E"/>
    <w:rsid w:val="00DF52B1"/>
    <w:rsid w:val="00DF5698"/>
    <w:rsid w:val="00DF59BA"/>
    <w:rsid w:val="00E00B79"/>
    <w:rsid w:val="00E035C2"/>
    <w:rsid w:val="00E052D3"/>
    <w:rsid w:val="00E05948"/>
    <w:rsid w:val="00E11A33"/>
    <w:rsid w:val="00E11DED"/>
    <w:rsid w:val="00E12431"/>
    <w:rsid w:val="00E12ECE"/>
    <w:rsid w:val="00E15B3E"/>
    <w:rsid w:val="00E176FF"/>
    <w:rsid w:val="00E17A7B"/>
    <w:rsid w:val="00E20444"/>
    <w:rsid w:val="00E206C8"/>
    <w:rsid w:val="00E23F2E"/>
    <w:rsid w:val="00E2401A"/>
    <w:rsid w:val="00E26B19"/>
    <w:rsid w:val="00E31742"/>
    <w:rsid w:val="00E31C43"/>
    <w:rsid w:val="00E3332C"/>
    <w:rsid w:val="00E33D60"/>
    <w:rsid w:val="00E34027"/>
    <w:rsid w:val="00E37619"/>
    <w:rsid w:val="00E42267"/>
    <w:rsid w:val="00E435EE"/>
    <w:rsid w:val="00E4780E"/>
    <w:rsid w:val="00E51FA9"/>
    <w:rsid w:val="00E54006"/>
    <w:rsid w:val="00E56C81"/>
    <w:rsid w:val="00E56EC3"/>
    <w:rsid w:val="00E5722C"/>
    <w:rsid w:val="00E578C5"/>
    <w:rsid w:val="00E57EEA"/>
    <w:rsid w:val="00E61ADE"/>
    <w:rsid w:val="00E62B56"/>
    <w:rsid w:val="00E62D41"/>
    <w:rsid w:val="00E66821"/>
    <w:rsid w:val="00E706D5"/>
    <w:rsid w:val="00E70E53"/>
    <w:rsid w:val="00E718E6"/>
    <w:rsid w:val="00E72299"/>
    <w:rsid w:val="00E72E84"/>
    <w:rsid w:val="00E73D6A"/>
    <w:rsid w:val="00E73FB6"/>
    <w:rsid w:val="00E7493A"/>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F00C35"/>
    <w:rsid w:val="00F01065"/>
    <w:rsid w:val="00F04A02"/>
    <w:rsid w:val="00F062E1"/>
    <w:rsid w:val="00F1088C"/>
    <w:rsid w:val="00F12036"/>
    <w:rsid w:val="00F17917"/>
    <w:rsid w:val="00F2114C"/>
    <w:rsid w:val="00F21C8E"/>
    <w:rsid w:val="00F24448"/>
    <w:rsid w:val="00F3025C"/>
    <w:rsid w:val="00F31F1C"/>
    <w:rsid w:val="00F32329"/>
    <w:rsid w:val="00F32AC1"/>
    <w:rsid w:val="00F33B6E"/>
    <w:rsid w:val="00F35A98"/>
    <w:rsid w:val="00F35DAC"/>
    <w:rsid w:val="00F409C8"/>
    <w:rsid w:val="00F42A44"/>
    <w:rsid w:val="00F444E0"/>
    <w:rsid w:val="00F44960"/>
    <w:rsid w:val="00F44B3B"/>
    <w:rsid w:val="00F44FC5"/>
    <w:rsid w:val="00F45549"/>
    <w:rsid w:val="00F465BB"/>
    <w:rsid w:val="00F479AB"/>
    <w:rsid w:val="00F47EEA"/>
    <w:rsid w:val="00F505AB"/>
    <w:rsid w:val="00F51594"/>
    <w:rsid w:val="00F53EFE"/>
    <w:rsid w:val="00F5486D"/>
    <w:rsid w:val="00F5622B"/>
    <w:rsid w:val="00F63A74"/>
    <w:rsid w:val="00F64D04"/>
    <w:rsid w:val="00F70F98"/>
    <w:rsid w:val="00F71670"/>
    <w:rsid w:val="00F71751"/>
    <w:rsid w:val="00F719FA"/>
    <w:rsid w:val="00F720E9"/>
    <w:rsid w:val="00F74710"/>
    <w:rsid w:val="00F74ABC"/>
    <w:rsid w:val="00F74E72"/>
    <w:rsid w:val="00F77093"/>
    <w:rsid w:val="00F77E49"/>
    <w:rsid w:val="00F80886"/>
    <w:rsid w:val="00F824F1"/>
    <w:rsid w:val="00F82D4C"/>
    <w:rsid w:val="00F84DC0"/>
    <w:rsid w:val="00F851DA"/>
    <w:rsid w:val="00F90077"/>
    <w:rsid w:val="00F90B57"/>
    <w:rsid w:val="00F91690"/>
    <w:rsid w:val="00F93FD1"/>
    <w:rsid w:val="00FA21F6"/>
    <w:rsid w:val="00FA2702"/>
    <w:rsid w:val="00FA2C9F"/>
    <w:rsid w:val="00FA448F"/>
    <w:rsid w:val="00FA534D"/>
    <w:rsid w:val="00FA5D7D"/>
    <w:rsid w:val="00FA6247"/>
    <w:rsid w:val="00FB04A0"/>
    <w:rsid w:val="00FB170E"/>
    <w:rsid w:val="00FB329C"/>
    <w:rsid w:val="00FB3446"/>
    <w:rsid w:val="00FB3F6E"/>
    <w:rsid w:val="00FB4874"/>
    <w:rsid w:val="00FB7A24"/>
    <w:rsid w:val="00FC0020"/>
    <w:rsid w:val="00FC21DF"/>
    <w:rsid w:val="00FC24EA"/>
    <w:rsid w:val="00FC4417"/>
    <w:rsid w:val="00FC5B19"/>
    <w:rsid w:val="00FC6CB6"/>
    <w:rsid w:val="00FD0C38"/>
    <w:rsid w:val="00FD2027"/>
    <w:rsid w:val="00FD2C67"/>
    <w:rsid w:val="00FD3C8D"/>
    <w:rsid w:val="00FD6B96"/>
    <w:rsid w:val="00FE2AF3"/>
    <w:rsid w:val="00FE3A6C"/>
    <w:rsid w:val="00FE59D3"/>
    <w:rsid w:val="00FE6AB8"/>
    <w:rsid w:val="00FE7254"/>
    <w:rsid w:val="00FE73A4"/>
    <w:rsid w:val="00FF01E0"/>
    <w:rsid w:val="00FF102D"/>
    <w:rsid w:val="00FF1D63"/>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B06A1DEE-1F5D-4471-84EA-FB37C06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D3E8-3290-445A-B1C1-3C993133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4886</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HP</cp:lastModifiedBy>
  <cp:revision>2</cp:revision>
  <cp:lastPrinted>2021-02-03T14:35:00Z</cp:lastPrinted>
  <dcterms:created xsi:type="dcterms:W3CDTF">2022-04-13T19:17:00Z</dcterms:created>
  <dcterms:modified xsi:type="dcterms:W3CDTF">2022-04-13T19:17:00Z</dcterms:modified>
</cp:coreProperties>
</file>