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3321DCF" w:rsidR="00FA657B" w:rsidRPr="000E4F4E" w:rsidRDefault="00FA657B" w:rsidP="009C7D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475BB758" w:rsidR="00FA657B" w:rsidRPr="000E4F4E" w:rsidRDefault="006200F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570F">
              <w:rPr>
                <w:rFonts w:eastAsia="Times New Roman"/>
              </w:rPr>
              <w:t>Институт 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784D581" w:rsidR="00FA657B" w:rsidRPr="000E4F4E" w:rsidRDefault="00FA657B" w:rsidP="00FB16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790FC63" w:rsidR="006200FE" w:rsidRPr="006200FE" w:rsidRDefault="006200FE" w:rsidP="002D3369">
            <w:pPr>
              <w:spacing w:line="271" w:lineRule="auto"/>
              <w:jc w:val="both"/>
              <w:rPr>
                <w:rFonts w:eastAsia="Times New Roman"/>
              </w:rPr>
            </w:pPr>
            <w:r w:rsidRPr="001C570F">
              <w:rPr>
                <w:rFonts w:eastAsia="Times New Roman"/>
              </w:rPr>
              <w:t>Кафедра Педагогики балета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4817994F" w14:textId="77777777" w:rsidR="006200FE" w:rsidRPr="00F5486D" w:rsidRDefault="006200FE" w:rsidP="006200F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B8C7EF0" w:rsidR="00FA657B" w:rsidRPr="00F5486D" w:rsidRDefault="006200FE" w:rsidP="006200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ПРОИЗВОДСТВЕННОЙ ПРАКТИКИ 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D6596DA" w:rsidR="00FA657B" w:rsidRPr="00C258B0" w:rsidRDefault="00E82D07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</w:t>
            </w:r>
            <w:r w:rsidR="006200FE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367AA9FF" w:rsidR="00FA657B" w:rsidRPr="00D97D6F" w:rsidRDefault="006200FE" w:rsidP="002D3369">
            <w:pPr>
              <w:rPr>
                <w:sz w:val="26"/>
                <w:szCs w:val="26"/>
              </w:rPr>
            </w:pPr>
            <w:proofErr w:type="spellStart"/>
            <w:r>
              <w:t>бакалавриат</w:t>
            </w:r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4C8096D" w:rsidR="00FA657B" w:rsidRPr="006200FE" w:rsidRDefault="006200FE" w:rsidP="00620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1007F40F" w:rsidR="00FA657B" w:rsidRPr="00D97D6F" w:rsidRDefault="006200FE" w:rsidP="002D3369">
            <w:pPr>
              <w:rPr>
                <w:sz w:val="26"/>
                <w:szCs w:val="26"/>
              </w:rPr>
            </w:pPr>
            <w:r w:rsidRPr="007F2F88">
              <w:t>52.03.01</w:t>
            </w:r>
          </w:p>
        </w:tc>
        <w:tc>
          <w:tcPr>
            <w:tcW w:w="5209" w:type="dxa"/>
            <w:shd w:val="clear" w:color="auto" w:fill="auto"/>
          </w:tcPr>
          <w:p w14:paraId="17953F81" w14:textId="77777777" w:rsidR="006200FE" w:rsidRPr="00C44A3D" w:rsidRDefault="006200FE" w:rsidP="006200FE">
            <w:r w:rsidRPr="00C44A3D">
              <w:t>Хореографическое искусство</w:t>
            </w:r>
          </w:p>
          <w:p w14:paraId="51564813" w14:textId="1C2AAA09"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E06B57F" w:rsidR="00FA657B" w:rsidRPr="006200FE" w:rsidRDefault="006200FE" w:rsidP="00620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1517E41" w:rsidR="00FA657B" w:rsidRPr="00D97D6F" w:rsidRDefault="003C2004" w:rsidP="003C2004">
            <w:pPr>
              <w:rPr>
                <w:sz w:val="26"/>
                <w:szCs w:val="26"/>
              </w:rPr>
            </w:pPr>
            <w:r>
              <w:t>Педагогика балета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561D6BC" w:rsidR="00FA657B" w:rsidRPr="00D97D6F" w:rsidRDefault="006200FE" w:rsidP="002D3369">
            <w:pPr>
              <w:rPr>
                <w:i/>
                <w:sz w:val="26"/>
                <w:szCs w:val="26"/>
              </w:rPr>
            </w:pPr>
            <w: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3877049" w:rsidR="00FA657B" w:rsidRPr="006200FE" w:rsidRDefault="006200FE" w:rsidP="006200FE">
            <w:r w:rsidRPr="006200FE"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227579A" w:rsidR="00FA657B" w:rsidRPr="00AC3042" w:rsidRDefault="00FA657B" w:rsidP="006200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200FE" w:rsidRPr="00C62C7C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6200FE">
              <w:rPr>
                <w:rFonts w:eastAsia="Times New Roman"/>
                <w:sz w:val="24"/>
                <w:szCs w:val="24"/>
              </w:rPr>
              <w:t>(Педагогическая</w:t>
            </w:r>
            <w:r w:rsidR="006200FE" w:rsidRPr="00C62C7C">
              <w:rPr>
                <w:rFonts w:eastAsia="Times New Roman"/>
                <w:sz w:val="24"/>
                <w:szCs w:val="24"/>
              </w:rPr>
              <w:t>) практика»</w:t>
            </w:r>
            <w:r w:rsidR="006200FE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A3D55CF" w:rsidR="00FA657B" w:rsidRPr="00AC3042" w:rsidRDefault="00FA657B" w:rsidP="00716DE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716DEF" w:rsidRPr="00C62C7C">
              <w:rPr>
                <w:rFonts w:eastAsia="Times New Roman"/>
                <w:sz w:val="24"/>
                <w:szCs w:val="24"/>
              </w:rPr>
              <w:t xml:space="preserve">«Производственная </w:t>
            </w:r>
            <w:r w:rsidR="00716DEF">
              <w:rPr>
                <w:rFonts w:eastAsia="Times New Roman"/>
                <w:sz w:val="24"/>
                <w:szCs w:val="24"/>
              </w:rPr>
              <w:t>(Педагогическая</w:t>
            </w:r>
            <w:r w:rsidR="00716DEF" w:rsidRPr="00C62C7C">
              <w:rPr>
                <w:rFonts w:eastAsia="Times New Roman"/>
                <w:sz w:val="24"/>
                <w:szCs w:val="24"/>
              </w:rPr>
              <w:t>) практика»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59F259E" w:rsidR="00FA657B" w:rsidRPr="00082FAB" w:rsidRDefault="00716DEF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25C96E27" w:rsidR="00FA657B" w:rsidRPr="007C3227" w:rsidRDefault="00716DEF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Е. Н. </w:t>
            </w:r>
            <w:proofErr w:type="spellStart"/>
            <w:r>
              <w:rPr>
                <w:rFonts w:eastAsia="Times New Roman"/>
              </w:rPr>
              <w:t>Зачинская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716DE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3B939B32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28B59C84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7D45DB" w14:textId="77777777" w:rsidR="00FA657B" w:rsidRDefault="00FA657B" w:rsidP="002D3369">
            <w:pPr>
              <w:spacing w:line="271" w:lineRule="auto"/>
              <w:rPr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  <w:p w14:paraId="3AEECBED" w14:textId="7F816AC0" w:rsidR="00716DEF" w:rsidRPr="006012C6" w:rsidRDefault="00716DEF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77456">
              <w:rPr>
                <w:rFonts w:eastAsia="Times New Roman"/>
              </w:rPr>
              <w:t>Педагогики балета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596EDFA6" w:rsidR="00FA657B" w:rsidRPr="007C3227" w:rsidRDefault="00716DEF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Н. С. Усанова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8F8573B" w14:textId="31B541B0" w:rsidR="00F92616" w:rsidRPr="003C2004" w:rsidRDefault="00F92616" w:rsidP="00F92616">
      <w:pPr>
        <w:rPr>
          <w:sz w:val="24"/>
          <w:szCs w:val="24"/>
        </w:rPr>
      </w:pPr>
      <w:r w:rsidRPr="00F92616">
        <w:tab/>
      </w:r>
      <w:r w:rsidRPr="003C2004">
        <w:rPr>
          <w:sz w:val="24"/>
          <w:szCs w:val="24"/>
        </w:rPr>
        <w:t>Производственная.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5F4C91FF" w:rsidR="0078716A" w:rsidRPr="003C2004" w:rsidRDefault="00A51E3F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C2004">
        <w:rPr>
          <w:sz w:val="24"/>
          <w:szCs w:val="24"/>
        </w:rPr>
        <w:t>Педагогическая.</w:t>
      </w:r>
    </w:p>
    <w:p w14:paraId="53FC9E01" w14:textId="75F5D076" w:rsidR="0081340B" w:rsidRDefault="0078716A" w:rsidP="004837D1">
      <w:pPr>
        <w:pStyle w:val="2"/>
      </w:pPr>
      <w:r w:rsidRPr="00894656">
        <w:t>Способы проведения практики</w:t>
      </w:r>
    </w:p>
    <w:p w14:paraId="1CD484DD" w14:textId="0B106937" w:rsidR="00A51E3F" w:rsidRPr="003C2004" w:rsidRDefault="00A51E3F" w:rsidP="00A51E3F">
      <w:pPr>
        <w:rPr>
          <w:sz w:val="24"/>
          <w:szCs w:val="24"/>
        </w:rPr>
      </w:pPr>
      <w:r w:rsidRPr="00A51E3F">
        <w:tab/>
      </w:r>
      <w:r w:rsidRPr="003C2004">
        <w:rPr>
          <w:sz w:val="24"/>
          <w:szCs w:val="24"/>
        </w:rPr>
        <w:t>Стационарная.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9AAC403" w:rsidR="00D47ACC" w:rsidRPr="00605C30" w:rsidRDefault="00605C3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05C30">
              <w:rPr>
                <w:sz w:val="22"/>
                <w:szCs w:val="22"/>
              </w:rPr>
              <w:t>пятый</w:t>
            </w:r>
          </w:p>
        </w:tc>
        <w:tc>
          <w:tcPr>
            <w:tcW w:w="3543" w:type="dxa"/>
          </w:tcPr>
          <w:p w14:paraId="1A4F074A" w14:textId="51BF72BA" w:rsidR="00D47ACC" w:rsidRPr="00F22B24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непрерывно</w:t>
            </w:r>
            <w:r w:rsidR="00016D95" w:rsidRPr="00F22B24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22FC7AC8" w:rsidR="00D47ACC" w:rsidRPr="00F22B24" w:rsidRDefault="00F22B2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40C9F112" w:rsidR="00EF2F23" w:rsidRPr="00605C30" w:rsidRDefault="00605C3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05C30">
              <w:rPr>
                <w:sz w:val="22"/>
                <w:szCs w:val="22"/>
              </w:rPr>
              <w:t>шестой</w:t>
            </w:r>
          </w:p>
        </w:tc>
        <w:tc>
          <w:tcPr>
            <w:tcW w:w="3543" w:type="dxa"/>
          </w:tcPr>
          <w:p w14:paraId="4DBEE279" w14:textId="5746DE77" w:rsidR="00EF2F23" w:rsidRPr="00346D8F" w:rsidRDefault="00F22B24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3157305F" w:rsidR="00EF2F23" w:rsidRPr="00346D8F" w:rsidRDefault="00F22B24" w:rsidP="00F22B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FB931BE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605C30" w:rsidRPr="00605C30">
        <w:rPr>
          <w:sz w:val="24"/>
          <w:szCs w:val="24"/>
        </w:rPr>
        <w:t>организациях</w:t>
      </w:r>
      <w:r w:rsidR="003C2004">
        <w:rPr>
          <w:sz w:val="24"/>
          <w:szCs w:val="24"/>
        </w:rPr>
        <w:t>,</w:t>
      </w:r>
      <w:r w:rsidRPr="00605C30">
        <w:rPr>
          <w:sz w:val="24"/>
          <w:szCs w:val="24"/>
        </w:rPr>
        <w:t xml:space="preserve"> </w:t>
      </w:r>
      <w:r w:rsidRPr="0081340B">
        <w:rPr>
          <w:sz w:val="24"/>
          <w:szCs w:val="24"/>
        </w:rPr>
        <w:t>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605C30"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38B16B9" w14:textId="37DE761D" w:rsidR="00CD680C" w:rsidRPr="0081340B" w:rsidRDefault="00605C30" w:rsidP="005E6E36">
      <w:pPr>
        <w:pStyle w:val="af0"/>
        <w:numPr>
          <w:ilvl w:val="3"/>
          <w:numId w:val="14"/>
        </w:numPr>
        <w:jc w:val="both"/>
      </w:pPr>
      <w:r w:rsidRPr="00605C30">
        <w:rPr>
          <w:sz w:val="24"/>
          <w:szCs w:val="24"/>
        </w:rPr>
        <w:t>пятый</w:t>
      </w:r>
      <w:r>
        <w:rPr>
          <w:bCs/>
          <w:i/>
          <w:sz w:val="24"/>
          <w:szCs w:val="24"/>
        </w:rPr>
        <w:t xml:space="preserve"> </w:t>
      </w:r>
      <w:r w:rsidR="0081340B" w:rsidRPr="00605C30">
        <w:rPr>
          <w:bCs/>
          <w:sz w:val="24"/>
          <w:szCs w:val="24"/>
        </w:rPr>
        <w:t>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>
        <w:rPr>
          <w:bCs/>
          <w:i/>
          <w:sz w:val="24"/>
          <w:szCs w:val="24"/>
        </w:rPr>
        <w:t>;</w:t>
      </w:r>
    </w:p>
    <w:p w14:paraId="27757B6A" w14:textId="33DA3C97" w:rsidR="0081340B" w:rsidRPr="00FC5B19" w:rsidRDefault="00605C30" w:rsidP="005E6E36">
      <w:pPr>
        <w:pStyle w:val="af0"/>
        <w:numPr>
          <w:ilvl w:val="3"/>
          <w:numId w:val="14"/>
        </w:numPr>
        <w:jc w:val="both"/>
      </w:pPr>
      <w:r w:rsidRPr="00605C30">
        <w:rPr>
          <w:bCs/>
          <w:sz w:val="24"/>
          <w:szCs w:val="24"/>
        </w:rPr>
        <w:t>шестой</w:t>
      </w:r>
      <w:r w:rsidR="0081340B" w:rsidRPr="00605C30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81340B"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7B34DBA" w:rsidR="000D048E" w:rsidRPr="000478E5" w:rsidRDefault="000478E5" w:rsidP="000478E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(Педагогическая) </w:t>
      </w:r>
      <w:r w:rsidR="00400F97"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D265EA">
        <w:rPr>
          <w:sz w:val="24"/>
          <w:szCs w:val="24"/>
        </w:rPr>
        <w:t xml:space="preserve">части, </w:t>
      </w:r>
      <w:r w:rsidRPr="00084B40">
        <w:rPr>
          <w:sz w:val="24"/>
          <w:szCs w:val="24"/>
        </w:rPr>
        <w:t>формируемой участниками образовательных отношений.</w:t>
      </w:r>
    </w:p>
    <w:p w14:paraId="6650D4E1" w14:textId="421664E7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478E5">
        <w:rPr>
          <w:sz w:val="24"/>
          <w:szCs w:val="24"/>
        </w:rPr>
        <w:t xml:space="preserve">предшествующих дисциплин и прохождения </w:t>
      </w:r>
      <w:r w:rsidR="00D01B11" w:rsidRPr="000478E5">
        <w:rPr>
          <w:sz w:val="24"/>
          <w:szCs w:val="24"/>
        </w:rPr>
        <w:t xml:space="preserve">предшествующих </w:t>
      </w:r>
      <w:r w:rsidRPr="000478E5">
        <w:rPr>
          <w:sz w:val="24"/>
          <w:szCs w:val="24"/>
        </w:rPr>
        <w:t>практик</w:t>
      </w:r>
      <w:r w:rsidRPr="000478E5">
        <w:rPr>
          <w:rStyle w:val="ab"/>
          <w:sz w:val="24"/>
          <w:szCs w:val="24"/>
        </w:rPr>
        <w:footnoteReference w:id="1"/>
      </w:r>
      <w:r w:rsidRPr="000478E5">
        <w:rPr>
          <w:sz w:val="24"/>
          <w:szCs w:val="24"/>
        </w:rPr>
        <w:t>:</w:t>
      </w:r>
    </w:p>
    <w:p w14:paraId="5AD1721E" w14:textId="4A654729" w:rsidR="000478E5" w:rsidRPr="000478E5" w:rsidRDefault="0020019F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019F">
        <w:rPr>
          <w:sz w:val="24"/>
          <w:szCs w:val="24"/>
        </w:rPr>
        <w:t>Методика преподавания классического танца</w:t>
      </w:r>
      <w:r w:rsidR="000478E5" w:rsidRPr="000478E5">
        <w:rPr>
          <w:sz w:val="24"/>
          <w:szCs w:val="24"/>
        </w:rPr>
        <w:t>;</w:t>
      </w:r>
    </w:p>
    <w:p w14:paraId="41F189CF" w14:textId="58E58ADC" w:rsidR="00AB2334" w:rsidRDefault="0020019F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019F">
        <w:rPr>
          <w:sz w:val="24"/>
          <w:szCs w:val="24"/>
        </w:rPr>
        <w:t>Методика преподавания народно-сценического танца</w:t>
      </w:r>
      <w:r>
        <w:rPr>
          <w:sz w:val="24"/>
          <w:szCs w:val="24"/>
        </w:rPr>
        <w:t>;</w:t>
      </w:r>
    </w:p>
    <w:p w14:paraId="77F04DCC" w14:textId="09521A00" w:rsidR="0020019F" w:rsidRDefault="0020019F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019F">
        <w:rPr>
          <w:sz w:val="24"/>
          <w:szCs w:val="24"/>
        </w:rPr>
        <w:t>Методика преподавания историко-бытового танца</w:t>
      </w:r>
      <w:r>
        <w:rPr>
          <w:sz w:val="24"/>
          <w:szCs w:val="24"/>
        </w:rPr>
        <w:t>;</w:t>
      </w:r>
    </w:p>
    <w:p w14:paraId="3152B0E4" w14:textId="2BB5BB20" w:rsidR="0020019F" w:rsidRDefault="0020019F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направления танца;</w:t>
      </w:r>
    </w:p>
    <w:p w14:paraId="688AB103" w14:textId="075132F4" w:rsidR="0020019F" w:rsidRDefault="0020019F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019F">
        <w:rPr>
          <w:sz w:val="24"/>
          <w:szCs w:val="24"/>
        </w:rPr>
        <w:t>Современный бальный танец</w:t>
      </w:r>
      <w:r w:rsidR="00C94173">
        <w:rPr>
          <w:sz w:val="24"/>
          <w:szCs w:val="24"/>
        </w:rPr>
        <w:t>;</w:t>
      </w:r>
    </w:p>
    <w:p w14:paraId="6A74363A" w14:textId="184DCEDE" w:rsidR="00C94173" w:rsidRPr="0020019F" w:rsidRDefault="00C94173" w:rsidP="0020019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</w:t>
      </w:r>
      <w:r w:rsidR="00190574">
        <w:rPr>
          <w:sz w:val="24"/>
          <w:szCs w:val="24"/>
        </w:rPr>
        <w:t xml:space="preserve">изводственная </w:t>
      </w:r>
      <w:r>
        <w:rPr>
          <w:sz w:val="24"/>
          <w:szCs w:val="24"/>
        </w:rPr>
        <w:t>практика.</w:t>
      </w:r>
      <w:r w:rsidR="00190574" w:rsidRPr="00190574">
        <w:rPr>
          <w:sz w:val="24"/>
          <w:szCs w:val="24"/>
        </w:rPr>
        <w:t xml:space="preserve"> </w:t>
      </w:r>
      <w:r w:rsidR="00190574">
        <w:rPr>
          <w:sz w:val="24"/>
          <w:szCs w:val="24"/>
        </w:rPr>
        <w:t>Исполнительская практика.</w:t>
      </w:r>
    </w:p>
    <w:p w14:paraId="72D47D68" w14:textId="2397C8B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265EA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="00074478">
        <w:rPr>
          <w:sz w:val="24"/>
          <w:szCs w:val="24"/>
        </w:rPr>
        <w:t xml:space="preserve">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5068DA90" w:rsidR="00571750" w:rsidRPr="00AB2334" w:rsidRDefault="00571750" w:rsidP="004837D1">
      <w:pPr>
        <w:pStyle w:val="2"/>
      </w:pPr>
      <w:r w:rsidRPr="00AB2334">
        <w:t xml:space="preserve">Цель </w:t>
      </w:r>
      <w:r w:rsidRPr="00F543CF">
        <w:t xml:space="preserve">производственной </w:t>
      </w:r>
      <w:r w:rsidRPr="00AB2334">
        <w:t>практики:</w:t>
      </w:r>
      <w:r w:rsidRPr="00AB2334">
        <w:rPr>
          <w:vertAlign w:val="superscript"/>
        </w:rPr>
        <w:footnoteReference w:id="2"/>
      </w:r>
    </w:p>
    <w:p w14:paraId="5B7FE7A0" w14:textId="70758E9F" w:rsidR="00A277BA" w:rsidRPr="00F543CF" w:rsidRDefault="00F543CF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43CF">
        <w:rPr>
          <w:sz w:val="24"/>
          <w:szCs w:val="24"/>
        </w:rPr>
        <w:t xml:space="preserve">Профессиональная работа студентов в педагогической сфере, подготовка учеников к открытому уроку по заданному направлению хореографии, </w:t>
      </w:r>
      <w:r w:rsidR="007756E0">
        <w:rPr>
          <w:sz w:val="24"/>
          <w:szCs w:val="24"/>
        </w:rPr>
        <w:t xml:space="preserve">получение и </w:t>
      </w:r>
      <w:r w:rsidRPr="00F543CF">
        <w:rPr>
          <w:sz w:val="24"/>
          <w:szCs w:val="24"/>
        </w:rPr>
        <w:t xml:space="preserve">реализация умений и навыков, приобретенных на занятиях по специальным дисциплинам, </w:t>
      </w:r>
      <w:r w:rsidR="007756E0">
        <w:rPr>
          <w:sz w:val="24"/>
          <w:szCs w:val="24"/>
        </w:rPr>
        <w:t>для будущей профессиональной педагогической деятельности в учебных заведениях хореографического направления.</w:t>
      </w:r>
    </w:p>
    <w:p w14:paraId="180D73E2" w14:textId="5E163171" w:rsidR="00571750" w:rsidRDefault="00571750" w:rsidP="007756E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543CF">
        <w:rPr>
          <w:sz w:val="24"/>
          <w:szCs w:val="24"/>
        </w:rPr>
        <w:t>закрепление теоретических знаний, п</w:t>
      </w:r>
      <w:r w:rsidR="00F543CF">
        <w:rPr>
          <w:sz w:val="24"/>
          <w:szCs w:val="24"/>
        </w:rPr>
        <w:t xml:space="preserve">олученных при изучении дисциплин: </w:t>
      </w:r>
      <w:r w:rsidR="00F543CF" w:rsidRPr="0020019F">
        <w:rPr>
          <w:sz w:val="24"/>
          <w:szCs w:val="24"/>
        </w:rPr>
        <w:t>Методика преподавания классического танца</w:t>
      </w:r>
      <w:r w:rsidR="00F543CF">
        <w:rPr>
          <w:sz w:val="24"/>
          <w:szCs w:val="24"/>
        </w:rPr>
        <w:t xml:space="preserve">, </w:t>
      </w:r>
      <w:r w:rsidR="007756E0" w:rsidRPr="0020019F">
        <w:rPr>
          <w:sz w:val="24"/>
          <w:szCs w:val="24"/>
        </w:rPr>
        <w:t>Методика преподавания народно-сценического танца</w:t>
      </w:r>
      <w:r w:rsidR="007756E0">
        <w:rPr>
          <w:sz w:val="24"/>
          <w:szCs w:val="24"/>
        </w:rPr>
        <w:t xml:space="preserve">, </w:t>
      </w:r>
      <w:r w:rsidR="007756E0" w:rsidRPr="0020019F">
        <w:rPr>
          <w:sz w:val="24"/>
          <w:szCs w:val="24"/>
        </w:rPr>
        <w:t>Методика преподавания историко-бытового танца</w:t>
      </w:r>
      <w:r w:rsidR="007756E0">
        <w:rPr>
          <w:sz w:val="24"/>
          <w:szCs w:val="24"/>
        </w:rPr>
        <w:t xml:space="preserve">, Современные направления танца, </w:t>
      </w:r>
      <w:r w:rsidR="007756E0" w:rsidRPr="0020019F">
        <w:rPr>
          <w:sz w:val="24"/>
          <w:szCs w:val="24"/>
        </w:rPr>
        <w:t>Современный бальный танец</w:t>
      </w:r>
      <w:r w:rsidR="007756E0">
        <w:rPr>
          <w:sz w:val="24"/>
          <w:szCs w:val="24"/>
        </w:rPr>
        <w:t>.</w:t>
      </w:r>
    </w:p>
    <w:p w14:paraId="4B664BEB" w14:textId="40B58433" w:rsidR="0093229B" w:rsidRPr="0093229B" w:rsidRDefault="0093229B" w:rsidP="0093229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изучение организационных принципов работы хореографического коллектива;</w:t>
      </w:r>
    </w:p>
    <w:p w14:paraId="0334E9FE" w14:textId="443DFE76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D6137">
        <w:rPr>
          <w:sz w:val="24"/>
          <w:szCs w:val="24"/>
        </w:rPr>
        <w:t xml:space="preserve">приобщение студента к социальной среде </w:t>
      </w:r>
      <w:r w:rsidR="00BD6137">
        <w:rPr>
          <w:sz w:val="24"/>
          <w:szCs w:val="24"/>
        </w:rPr>
        <w:t xml:space="preserve">организации </w:t>
      </w:r>
      <w:r w:rsidRPr="00BD6137">
        <w:rPr>
          <w:sz w:val="24"/>
          <w:szCs w:val="24"/>
        </w:rPr>
        <w:t>с целью приобретения социально-личностных компет</w:t>
      </w:r>
      <w:r w:rsidR="00E76216">
        <w:rPr>
          <w:sz w:val="24"/>
          <w:szCs w:val="24"/>
        </w:rPr>
        <w:t xml:space="preserve">енций, необходимых для работы </w:t>
      </w:r>
      <w:r w:rsidR="00BD6137" w:rsidRPr="00BD6137">
        <w:rPr>
          <w:sz w:val="24"/>
          <w:szCs w:val="24"/>
        </w:rPr>
        <w:t xml:space="preserve">в </w:t>
      </w:r>
      <w:r w:rsidR="0093229B">
        <w:rPr>
          <w:sz w:val="24"/>
          <w:szCs w:val="24"/>
        </w:rPr>
        <w:t xml:space="preserve">хореографическом </w:t>
      </w:r>
      <w:r w:rsidR="00BD6137" w:rsidRPr="00BD6137">
        <w:rPr>
          <w:sz w:val="24"/>
          <w:szCs w:val="24"/>
        </w:rPr>
        <w:t>коллективе</w:t>
      </w:r>
      <w:r w:rsidRPr="00724C58">
        <w:rPr>
          <w:i/>
          <w:sz w:val="24"/>
          <w:szCs w:val="24"/>
        </w:rPr>
        <w:t>;</w:t>
      </w:r>
    </w:p>
    <w:p w14:paraId="426D5458" w14:textId="77777777" w:rsidR="0093229B" w:rsidRPr="0093229B" w:rsidRDefault="0093229B" w:rsidP="0093229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3229B">
        <w:rPr>
          <w:sz w:val="24"/>
          <w:szCs w:val="24"/>
        </w:rPr>
        <w:t xml:space="preserve">развитие и накопление навыков организации учебной работы в хореографическом коллективе; </w:t>
      </w:r>
    </w:p>
    <w:p w14:paraId="7063356A" w14:textId="09240D36" w:rsidR="0093229B" w:rsidRPr="004F3A47" w:rsidRDefault="0093229B" w:rsidP="0093229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3A47">
        <w:rPr>
          <w:sz w:val="24"/>
          <w:szCs w:val="24"/>
        </w:rPr>
        <w:t xml:space="preserve">изучение и участие в </w:t>
      </w:r>
      <w:r w:rsidR="004F3A47" w:rsidRPr="004F3A47">
        <w:rPr>
          <w:sz w:val="24"/>
          <w:szCs w:val="24"/>
        </w:rPr>
        <w:t xml:space="preserve">воспитательной и учебно-творческой работе организации; </w:t>
      </w:r>
    </w:p>
    <w:p w14:paraId="4682F30D" w14:textId="178A504F" w:rsidR="006B06F6" w:rsidRPr="006B06F6" w:rsidRDefault="0093229B" w:rsidP="006B06F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 xml:space="preserve">освоение приемов, методов и способов </w:t>
      </w:r>
      <w:r w:rsidR="004F3A47" w:rsidRPr="003D489E">
        <w:rPr>
          <w:sz w:val="24"/>
          <w:szCs w:val="24"/>
        </w:rPr>
        <w:t>репетиционной деятельности в хореографическом коллективе;</w:t>
      </w:r>
    </w:p>
    <w:p w14:paraId="5EEF44DD" w14:textId="04DFB43D" w:rsidR="0093229B" w:rsidRPr="003D489E" w:rsidRDefault="0093229B" w:rsidP="0093229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приобретение практических навыков в будуще</w:t>
      </w:r>
      <w:r w:rsidR="003D489E" w:rsidRPr="003D489E">
        <w:rPr>
          <w:sz w:val="24"/>
          <w:szCs w:val="24"/>
        </w:rPr>
        <w:t>й профессиональной деятельности.</w:t>
      </w:r>
    </w:p>
    <w:p w14:paraId="6249D0BD" w14:textId="32C743E0" w:rsidR="0093229B" w:rsidRPr="00BD6137" w:rsidRDefault="006B06F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методов и способов</w:t>
      </w:r>
      <w:r>
        <w:rPr>
          <w:sz w:val="24"/>
          <w:szCs w:val="24"/>
        </w:rPr>
        <w:t xml:space="preserve"> пространственной композиции, приемов её построения.</w:t>
      </w:r>
    </w:p>
    <w:p w14:paraId="33156F00" w14:textId="0178C191" w:rsidR="00571750" w:rsidRPr="004703AE" w:rsidRDefault="00571750" w:rsidP="004837D1">
      <w:pPr>
        <w:pStyle w:val="2"/>
      </w:pPr>
      <w:r w:rsidRPr="009979C3">
        <w:t>Задачи</w:t>
      </w:r>
      <w:r w:rsidR="00B7276B">
        <w:t xml:space="preserve"> </w:t>
      </w:r>
      <w:r w:rsidR="009979C3" w:rsidRPr="009979C3">
        <w:t>производственной практики:</w:t>
      </w:r>
    </w:p>
    <w:p w14:paraId="28EC9FE9" w14:textId="1BC3AC45" w:rsidR="00BC1F41" w:rsidRPr="004D5066" w:rsidRDefault="00E7621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D5066">
        <w:rPr>
          <w:sz w:val="24"/>
          <w:szCs w:val="24"/>
        </w:rPr>
        <w:t>Грамотное планирование педагогической деятельности, объективная оценка возможностей ученика и обдумывание вариантов возможных вариантов решения поставленных педагогических задач;</w:t>
      </w:r>
      <w:r w:rsidRPr="004D5066">
        <w:rPr>
          <w:i/>
          <w:sz w:val="24"/>
          <w:szCs w:val="24"/>
        </w:rPr>
        <w:t xml:space="preserve"> </w:t>
      </w:r>
    </w:p>
    <w:p w14:paraId="60E7903A" w14:textId="6198A4F8" w:rsidR="00BC1F41" w:rsidRPr="004D5066" w:rsidRDefault="00E7621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D5066">
        <w:rPr>
          <w:sz w:val="24"/>
          <w:szCs w:val="24"/>
        </w:rPr>
        <w:t>Использование профессиональных знаний в т.</w:t>
      </w:r>
      <w:r w:rsidR="001A23F3" w:rsidRPr="004D5066">
        <w:rPr>
          <w:sz w:val="24"/>
          <w:szCs w:val="24"/>
        </w:rPr>
        <w:t xml:space="preserve"> </w:t>
      </w:r>
      <w:r w:rsidRPr="004D5066">
        <w:rPr>
          <w:sz w:val="24"/>
          <w:szCs w:val="24"/>
        </w:rPr>
        <w:t>ч. знаний составления танцевальных комбинаций в целях формирования индивидуального учебного плана ученика;</w:t>
      </w:r>
    </w:p>
    <w:p w14:paraId="096404F2" w14:textId="75EB712F" w:rsidR="00BC1F41" w:rsidRPr="004D5066" w:rsidRDefault="00E7621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D5066">
        <w:rPr>
          <w:sz w:val="24"/>
          <w:szCs w:val="24"/>
        </w:rPr>
        <w:t>Применение в процессе подготовки ученика к открытому уроку</w:t>
      </w:r>
      <w:r w:rsidR="009E65B0" w:rsidRPr="004D5066">
        <w:rPr>
          <w:sz w:val="24"/>
          <w:szCs w:val="24"/>
        </w:rPr>
        <w:t xml:space="preserve"> различных методов и приемов</w:t>
      </w:r>
      <w:r w:rsidRPr="004D5066">
        <w:rPr>
          <w:sz w:val="24"/>
          <w:szCs w:val="24"/>
        </w:rPr>
        <w:t xml:space="preserve"> </w:t>
      </w:r>
      <w:proofErr w:type="spellStart"/>
      <w:r w:rsidRPr="004D5066">
        <w:rPr>
          <w:sz w:val="24"/>
          <w:szCs w:val="24"/>
        </w:rPr>
        <w:t>балетмейстерско</w:t>
      </w:r>
      <w:proofErr w:type="spellEnd"/>
      <w:r w:rsidRPr="004D5066">
        <w:rPr>
          <w:sz w:val="24"/>
          <w:szCs w:val="24"/>
        </w:rPr>
        <w:t xml:space="preserve">-педагогической </w:t>
      </w:r>
      <w:r w:rsidR="009E65B0" w:rsidRPr="004D5066">
        <w:rPr>
          <w:sz w:val="24"/>
          <w:szCs w:val="24"/>
        </w:rPr>
        <w:t>работы</w:t>
      </w:r>
      <w:r w:rsidRPr="004D5066">
        <w:rPr>
          <w:sz w:val="24"/>
          <w:szCs w:val="24"/>
        </w:rPr>
        <w:t xml:space="preserve"> в процессе разучивания танцевальных комбинаций;</w:t>
      </w:r>
    </w:p>
    <w:p w14:paraId="44F1D24F" w14:textId="5E165392" w:rsidR="00BC1F41" w:rsidRPr="004D5066" w:rsidRDefault="009E65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D5066">
        <w:rPr>
          <w:sz w:val="24"/>
          <w:szCs w:val="24"/>
        </w:rPr>
        <w:t>Самостоятельная разработка композиции открытого урока;</w:t>
      </w:r>
    </w:p>
    <w:p w14:paraId="048B137F" w14:textId="199B2AAE" w:rsidR="00BC1F41" w:rsidRPr="004D5066" w:rsidRDefault="009E65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D5066">
        <w:rPr>
          <w:sz w:val="24"/>
          <w:szCs w:val="24"/>
        </w:rPr>
        <w:t>Работа над подготовкой учеников к открытому уроку.</w:t>
      </w:r>
      <w:r w:rsidRPr="004D5066">
        <w:rPr>
          <w:i/>
          <w:sz w:val="24"/>
          <w:szCs w:val="24"/>
        </w:rPr>
        <w:t xml:space="preserve"> </w:t>
      </w:r>
    </w:p>
    <w:p w14:paraId="15D3A94C" w14:textId="4274A343" w:rsidR="00BC1F41" w:rsidRPr="004D5066" w:rsidRDefault="00BC1F41" w:rsidP="009E65B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F0258ED" w14:textId="77777777" w:rsidR="003E24F3" w:rsidRPr="00BC1F41" w:rsidRDefault="003E24F3" w:rsidP="009E65B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lastRenderedPageBreak/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13326A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7777777" w:rsidR="0013326A" w:rsidRPr="0013326A" w:rsidRDefault="0013326A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 </w:t>
            </w:r>
            <w:r w:rsidRPr="0013326A">
              <w:rPr>
                <w:sz w:val="22"/>
                <w:szCs w:val="22"/>
              </w:rPr>
              <w:t>УК-3</w:t>
            </w:r>
            <w:r w:rsidRPr="00883ABD">
              <w:rPr>
                <w:i/>
                <w:sz w:val="22"/>
                <w:szCs w:val="22"/>
              </w:rPr>
              <w:t xml:space="preserve"> </w:t>
            </w:r>
            <w:r w:rsidRPr="0013326A">
              <w:rPr>
                <w:sz w:val="22"/>
                <w:szCs w:val="22"/>
              </w:rPr>
              <w:t>Способен осуществлять</w:t>
            </w:r>
          </w:p>
          <w:p w14:paraId="1CD0D6FF" w14:textId="77777777" w:rsidR="0013326A" w:rsidRPr="0013326A" w:rsidRDefault="0013326A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26A">
              <w:rPr>
                <w:sz w:val="22"/>
                <w:szCs w:val="22"/>
              </w:rPr>
              <w:t>социальное взаимодействие и</w:t>
            </w:r>
          </w:p>
          <w:p w14:paraId="78A9D67F" w14:textId="12D4AFAF" w:rsidR="0013326A" w:rsidRPr="00D139F4" w:rsidRDefault="0013326A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3326A">
              <w:t>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169329C0" w:rsidR="0013326A" w:rsidRPr="0013326A" w:rsidRDefault="0013326A" w:rsidP="0014205A">
            <w:pPr>
              <w:autoSpaceDE w:val="0"/>
              <w:autoSpaceDN w:val="0"/>
              <w:adjustRightInd w:val="0"/>
            </w:pPr>
            <w:r w:rsidRPr="0013326A">
              <w:t xml:space="preserve">ИД-УК-3.3. </w:t>
            </w:r>
          </w:p>
          <w:p w14:paraId="7DBA5203" w14:textId="33DD8A22" w:rsidR="0013326A" w:rsidRPr="0013326A" w:rsidRDefault="0013326A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3326A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085C375D" w:rsidR="0013326A" w:rsidRPr="00DF0AC3" w:rsidRDefault="001728C1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определяет индивидуальные особенности ученика;</w:t>
            </w:r>
          </w:p>
          <w:p w14:paraId="2604B005" w14:textId="44E5B204" w:rsidR="001728C1" w:rsidRPr="001728C1" w:rsidRDefault="001728C1" w:rsidP="001728C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з</w:t>
            </w:r>
            <w:r w:rsidRPr="001728C1">
              <w:t>нает современные теории, системы и методики хореографического образования</w:t>
            </w:r>
            <w:r w:rsidR="00612CDE">
              <w:t>;</w:t>
            </w:r>
          </w:p>
          <w:p w14:paraId="5034580C" w14:textId="3AEB2A8E" w:rsidR="001728C1" w:rsidRPr="001728C1" w:rsidRDefault="001728C1" w:rsidP="001728C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1728C1">
              <w:rPr>
                <w:rFonts w:eastAsiaTheme="minorHAnsi"/>
                <w:color w:val="000000"/>
                <w:lang w:eastAsia="en-US"/>
              </w:rPr>
              <w:t>умеет вырабатывать  собственные суждения по художественн</w:t>
            </w:r>
            <w:proofErr w:type="gramStart"/>
            <w:r w:rsidRPr="001728C1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1728C1">
              <w:rPr>
                <w:rFonts w:eastAsiaTheme="minorHAnsi"/>
                <w:color w:val="000000"/>
                <w:lang w:eastAsia="en-US"/>
              </w:rPr>
              <w:t xml:space="preserve"> творческим, социальным, и эстетическим проблемам</w:t>
            </w:r>
            <w:r w:rsidR="00612CDE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C42B56B" w14:textId="2011AAF5" w:rsidR="0013326A" w:rsidRPr="00706EDE" w:rsidRDefault="00706EDE" w:rsidP="00706ED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</w:t>
            </w:r>
            <w:r w:rsidRPr="00706EDE">
              <w:t>ладеть видами и формами стимулирования, способностью к созданию и развитию мотивационных условий</w:t>
            </w:r>
            <w:r w:rsidR="00612CDE">
              <w:t>;</w:t>
            </w:r>
          </w:p>
          <w:p w14:paraId="1FFD8D95" w14:textId="0C752297" w:rsidR="0013326A" w:rsidRPr="0078611C" w:rsidRDefault="00627487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 w:rsidRPr="00627487">
              <w:t xml:space="preserve"> объяснять методически трудн</w:t>
            </w:r>
            <w:r>
              <w:t>ые приемы и сочетания движений</w:t>
            </w:r>
            <w:r w:rsidR="00BC1B05">
              <w:rPr>
                <w:sz w:val="24"/>
                <w:szCs w:val="24"/>
              </w:rPr>
              <w:t xml:space="preserve"> - </w:t>
            </w:r>
            <w:r w:rsidR="00BC1B05" w:rsidRPr="00BC1B05">
              <w:t>навыками показа и профессиональной речевой культуры</w:t>
            </w:r>
            <w:r w:rsidRPr="00BC1B05">
              <w:t>;</w:t>
            </w:r>
          </w:p>
          <w:p w14:paraId="0D3580A0" w14:textId="1FCEBA0B" w:rsidR="0013326A" w:rsidRPr="00627487" w:rsidRDefault="00627487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/>
              </w:rPr>
            </w:pPr>
            <w:r>
              <w:t xml:space="preserve">владеет </w:t>
            </w:r>
            <w:r w:rsidRPr="00627487">
              <w:t xml:space="preserve">психологическими приемами индивидуального подхода к </w:t>
            </w:r>
            <w:proofErr w:type="gramStart"/>
            <w:r w:rsidRPr="00627487">
              <w:t>обучающимся</w:t>
            </w:r>
            <w:proofErr w:type="gramEnd"/>
            <w:r>
              <w:t>;</w:t>
            </w:r>
            <w:r w:rsidRPr="00627487">
              <w:rPr>
                <w:i/>
              </w:rPr>
              <w:t xml:space="preserve"> </w:t>
            </w:r>
          </w:p>
          <w:p w14:paraId="65565D66" w14:textId="6BDE2707" w:rsidR="00627487" w:rsidRPr="00627487" w:rsidRDefault="00627487" w:rsidP="0062748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  <w:bCs/>
              </w:rPr>
            </w:pPr>
            <w:proofErr w:type="gramStart"/>
            <w:r w:rsidRPr="00627487">
              <w:rPr>
                <w:bCs/>
              </w:rPr>
              <w:t>способе</w:t>
            </w:r>
            <w:r w:rsidR="002217EC">
              <w:rPr>
                <w:bCs/>
              </w:rPr>
              <w:t>н</w:t>
            </w:r>
            <w:proofErr w:type="gramEnd"/>
            <w:r w:rsidR="002217EC">
              <w:rPr>
                <w:bCs/>
              </w:rPr>
              <w:t xml:space="preserve"> передать социальную значимость</w:t>
            </w:r>
            <w:r w:rsidRPr="00627487">
              <w:rPr>
                <w:bCs/>
              </w:rPr>
              <w:t xml:space="preserve"> будущей профессии</w:t>
            </w:r>
            <w:r>
              <w:rPr>
                <w:bCs/>
              </w:rPr>
              <w:t>;</w:t>
            </w:r>
          </w:p>
          <w:p w14:paraId="2F232725" w14:textId="2E9BC755" w:rsidR="0013326A" w:rsidRPr="00627487" w:rsidRDefault="00627487" w:rsidP="0062748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627487">
              <w:rPr>
                <w:rFonts w:eastAsiaTheme="minorHAnsi"/>
                <w:color w:val="000000"/>
                <w:lang w:eastAsia="en-US"/>
              </w:rPr>
              <w:t>умеет развивать способности к управлению творческими и учебными коллективами, внедрять лучший опыт;</w:t>
            </w:r>
          </w:p>
          <w:p w14:paraId="31A46FB5" w14:textId="076F59A1" w:rsidR="0013326A" w:rsidRPr="00627487" w:rsidRDefault="00627487" w:rsidP="0062748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627487">
              <w:rPr>
                <w:rFonts w:eastAsiaTheme="minorHAnsi"/>
                <w:color w:val="000000"/>
                <w:lang w:eastAsia="en-US"/>
              </w:rPr>
              <w:t>владеет грамотной профессиональной речью в диалоге с учеником.</w:t>
            </w:r>
          </w:p>
        </w:tc>
      </w:tr>
      <w:tr w:rsidR="0013326A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13326A" w:rsidRDefault="0013326A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33474C6B" w:rsidR="0013326A" w:rsidRPr="0013326A" w:rsidRDefault="0013326A" w:rsidP="00CF0B48">
            <w:pPr>
              <w:autoSpaceDE w:val="0"/>
              <w:autoSpaceDN w:val="0"/>
              <w:adjustRightInd w:val="0"/>
            </w:pPr>
            <w:r w:rsidRPr="0013326A">
              <w:t xml:space="preserve">ИД-УК-3.4. </w:t>
            </w:r>
          </w:p>
          <w:p w14:paraId="347C8C4F" w14:textId="076E8713" w:rsidR="0013326A" w:rsidRPr="0013326A" w:rsidRDefault="0013326A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326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достижения поставленной цели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13326A" w:rsidRPr="0026026F" w:rsidRDefault="0013326A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3326A" w:rsidRPr="00F31E81" w14:paraId="548403EC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A6FAF" w14:textId="77777777" w:rsidR="0013326A" w:rsidRDefault="0013326A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2B0" w14:textId="1BF21A8F" w:rsidR="0013326A" w:rsidRDefault="0013326A" w:rsidP="0013326A">
            <w:pPr>
              <w:autoSpaceDE w:val="0"/>
              <w:autoSpaceDN w:val="0"/>
              <w:adjustRightInd w:val="0"/>
            </w:pPr>
            <w:r w:rsidRPr="0013326A">
              <w:t xml:space="preserve">ИД-УК-3.5. </w:t>
            </w:r>
          </w:p>
          <w:p w14:paraId="3640AADC" w14:textId="36E7FE3C" w:rsidR="0013326A" w:rsidRPr="0013326A" w:rsidRDefault="0013326A" w:rsidP="0013326A">
            <w:pPr>
              <w:autoSpaceDE w:val="0"/>
              <w:autoSpaceDN w:val="0"/>
              <w:adjustRightInd w:val="0"/>
            </w:pPr>
            <w:r w:rsidRPr="0013326A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13326A">
              <w:t>конфликтологии</w:t>
            </w:r>
            <w:proofErr w:type="spellEnd"/>
            <w:r w:rsidRPr="0013326A">
              <w:t>, технологий межличностной и групповой коммун</w:t>
            </w:r>
            <w:r w:rsidR="00C7278C">
              <w:t>икации в деловом взаимодействии</w:t>
            </w:r>
          </w:p>
          <w:p w14:paraId="6DBB4452" w14:textId="77777777" w:rsidR="0013326A" w:rsidRDefault="0013326A" w:rsidP="00CF0B4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8DD06" w14:textId="77777777" w:rsidR="0013326A" w:rsidRPr="0026026F" w:rsidRDefault="0013326A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9148AD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E93FA0" w14:textId="77777777" w:rsidR="00C7278C" w:rsidRDefault="0013326A" w:rsidP="00C727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26A">
              <w:rPr>
                <w:sz w:val="22"/>
                <w:szCs w:val="22"/>
              </w:rPr>
              <w:t>ПК-3</w:t>
            </w:r>
          </w:p>
          <w:p w14:paraId="183A3A11" w14:textId="78C9E746" w:rsidR="009148AD" w:rsidRPr="00C7278C" w:rsidRDefault="00C7278C" w:rsidP="00C727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278C">
              <w:rPr>
                <w:sz w:val="22"/>
                <w:szCs w:val="22"/>
              </w:rPr>
              <w:t>Способен</w:t>
            </w:r>
            <w:proofErr w:type="gramEnd"/>
            <w:r w:rsidRPr="00C7278C">
              <w:rPr>
                <w:sz w:val="22"/>
                <w:szCs w:val="22"/>
              </w:rPr>
              <w:t xml:space="preserve"> планировать  занятия и  циклы занятий, в соответствии с планом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5B78DF44" w:rsidR="009148AD" w:rsidRPr="00C7278C" w:rsidRDefault="009148AD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C7278C"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3774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36F274" w14:textId="08B8D45F" w:rsidR="009148AD" w:rsidRPr="00C7278C" w:rsidRDefault="00C7278C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727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190F62" w14:textId="61272A07" w:rsidR="0037744F" w:rsidRPr="0037744F" w:rsidRDefault="0037744F" w:rsidP="0037744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/>
                <w:i/>
              </w:rPr>
            </w:pPr>
            <w:r>
              <w:t>умеет</w:t>
            </w:r>
            <w:r w:rsidRPr="0037744F">
              <w:rPr>
                <w:i/>
              </w:rPr>
              <w:t xml:space="preserve"> </w:t>
            </w:r>
            <w:r w:rsidRPr="0037744F">
              <w:t>использовать современные образовательные и информационные технологии в области хореографии</w:t>
            </w:r>
            <w:r>
              <w:t>;</w:t>
            </w:r>
          </w:p>
          <w:p w14:paraId="65BEDB45" w14:textId="6CCE8645" w:rsidR="009148AD" w:rsidRPr="00DF0AC3" w:rsidRDefault="00612CDE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612CDE">
              <w:t>владеет навыками стилизации танца, методикой преподавания классического, народно-сценического, современно</w:t>
            </w:r>
            <w:r>
              <w:t xml:space="preserve">го </w:t>
            </w:r>
            <w:r w:rsidRPr="00612CDE">
              <w:t>бального и др. видов танца</w:t>
            </w:r>
            <w:r w:rsidR="009148AD" w:rsidRPr="00DF0AC3">
              <w:rPr>
                <w:i/>
              </w:rPr>
              <w:t>;</w:t>
            </w:r>
          </w:p>
          <w:p w14:paraId="00812A8B" w14:textId="1E8DE70D" w:rsidR="009148AD" w:rsidRPr="00612CDE" w:rsidRDefault="00612CDE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612CDE">
              <w:t>способен запоминать и стилистически верно воспроизводить текст хореографического произведения, использовать в своей профессиональной деятельности основные принципы работы с композиционно-танцевальным материалом</w:t>
            </w:r>
            <w:r w:rsidR="009148AD" w:rsidRPr="00612CDE">
              <w:t>;</w:t>
            </w:r>
          </w:p>
          <w:p w14:paraId="145EC349" w14:textId="35DBB220" w:rsidR="009148AD" w:rsidRPr="00612CDE" w:rsidRDefault="009148AD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DF0AC3">
              <w:rPr>
                <w:i/>
              </w:rPr>
              <w:t xml:space="preserve"> </w:t>
            </w:r>
            <w:r w:rsidR="00612CDE" w:rsidRPr="00612CDE">
              <w:t>владеет способами комбинирования различных форм танца и передачи их ученикам;</w:t>
            </w:r>
          </w:p>
          <w:p w14:paraId="1941FE7A" w14:textId="6A5EE7AC" w:rsidR="00612CDE" w:rsidRPr="00612CDE" w:rsidRDefault="00612CDE" w:rsidP="00612CD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612CDE">
              <w:t>знает основные методы репетиционной и преподавательской работы, этапы развития танцевального исполнительства, тренажа и самостоятельной работы над</w:t>
            </w:r>
            <w:r w:rsidRPr="00612CDE">
              <w:rPr>
                <w:b/>
              </w:rPr>
              <w:t xml:space="preserve"> </w:t>
            </w:r>
            <w:r w:rsidRPr="00612CDE">
              <w:t>партией или концертным номером.</w:t>
            </w:r>
          </w:p>
          <w:p w14:paraId="40005808" w14:textId="2A43339C" w:rsidR="009148AD" w:rsidRPr="00706EDE" w:rsidRDefault="00706EDE" w:rsidP="00706ED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в</w:t>
            </w:r>
            <w:r w:rsidRPr="00706EDE">
              <w:t xml:space="preserve">ладеет навыками по применению в </w:t>
            </w:r>
            <w:r w:rsidRPr="00706EDE">
              <w:lastRenderedPageBreak/>
              <w:t>практической деятельности методики работы с хореографическим и учебным коллективом.</w:t>
            </w:r>
          </w:p>
        </w:tc>
      </w:tr>
      <w:tr w:rsidR="009148AD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148AD" w:rsidRPr="00CF0B48" w:rsidRDefault="009148A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471A0B25" w:rsidR="009148AD" w:rsidRPr="00C7278C" w:rsidRDefault="009148AD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C7278C"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="003774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5CF9CD" w14:textId="15B33BFE" w:rsidR="009148AD" w:rsidRPr="00C7278C" w:rsidRDefault="00C7278C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основных видов образовательных методик и программ в обла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сти хореографического искусства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148AD" w:rsidRPr="00F31E81" w14:paraId="3CA557D7" w14:textId="6FD40973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9148AD" w:rsidRPr="00342AAE" w:rsidRDefault="009148A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2D7" w14:textId="670D75DF" w:rsidR="00C7278C" w:rsidRPr="00D139F4" w:rsidRDefault="00C7278C" w:rsidP="00C7278C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  <w:p w14:paraId="03999850" w14:textId="35B8084B" w:rsidR="009148AD" w:rsidRPr="00D139F4" w:rsidRDefault="009148AD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F3F" w14:textId="77777777"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77F8FA7" w:rsidR="00342AAE" w:rsidRPr="008A3866" w:rsidRDefault="00342AAE" w:rsidP="0065126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65126D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65126D">
        <w:rPr>
          <w:sz w:val="24"/>
          <w:szCs w:val="24"/>
        </w:rPr>
        <w:t>(педагогическ</w:t>
      </w:r>
      <w:r w:rsidR="0065126D" w:rsidRPr="0065126D">
        <w:rPr>
          <w:sz w:val="24"/>
          <w:szCs w:val="24"/>
        </w:rPr>
        <w:t xml:space="preserve">ой)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6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65126D" w:rsidRDefault="008A3866" w:rsidP="005A2EE6">
            <w:r w:rsidRPr="006512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94F5723" w:rsidR="008A3866" w:rsidRPr="005B0CF0" w:rsidRDefault="005B0CF0" w:rsidP="005A2EE6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3CED8CC" w:rsidR="008A3866" w:rsidRPr="005B0CF0" w:rsidRDefault="005B0CF0" w:rsidP="005A2EE6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5B0CF0" w:rsidRDefault="007F3D0E" w:rsidP="00785CA8">
      <w:pPr>
        <w:pStyle w:val="2"/>
        <w:rPr>
          <w:i/>
          <w:sz w:val="24"/>
          <w:szCs w:val="24"/>
        </w:rPr>
      </w:pPr>
      <w:r w:rsidRPr="005B0CF0">
        <w:rPr>
          <w:sz w:val="24"/>
          <w:szCs w:val="24"/>
        </w:rPr>
        <w:t xml:space="preserve">Структура </w:t>
      </w:r>
      <w:r w:rsidR="0046571B" w:rsidRPr="005B0CF0">
        <w:rPr>
          <w:sz w:val="24"/>
          <w:szCs w:val="24"/>
        </w:rPr>
        <w:t>практики</w:t>
      </w:r>
      <w:r w:rsidRPr="005B0CF0">
        <w:rPr>
          <w:sz w:val="24"/>
          <w:szCs w:val="24"/>
        </w:rPr>
        <w:t xml:space="preserve"> для обучающихся </w:t>
      </w:r>
      <w:r w:rsidR="003631C8" w:rsidRPr="005B0CF0">
        <w:rPr>
          <w:sz w:val="24"/>
          <w:szCs w:val="24"/>
        </w:rPr>
        <w:t>по видам занятий: (очная форма обучения)</w:t>
      </w:r>
    </w:p>
    <w:p w14:paraId="17667AE6" w14:textId="4CE0DB71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24BDBA1C" w:rsidR="00AD256A" w:rsidRPr="005B0CF0" w:rsidRDefault="005B0CF0" w:rsidP="00F32AC1">
            <w:pPr>
              <w:ind w:left="28"/>
            </w:pPr>
            <w:r w:rsidRPr="005B0CF0">
              <w:t>5</w:t>
            </w:r>
            <w:r w:rsidR="00AD256A" w:rsidRPr="005B0CF0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D938DF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0DBBEDC1" w14:textId="77777777" w:rsidR="00D938DF" w:rsidRDefault="00D938DF" w:rsidP="00D938DF">
            <w:r w:rsidRPr="00D938DF">
              <w:t xml:space="preserve">Практическое занятие № 1. </w:t>
            </w:r>
          </w:p>
          <w:p w14:paraId="2311C2CF" w14:textId="2DEA52D3" w:rsidR="00D938DF" w:rsidRPr="00D938DF" w:rsidRDefault="001A0B62" w:rsidP="001A0B62">
            <w:r>
              <w:t>Вводное занятие.</w:t>
            </w:r>
          </w:p>
        </w:tc>
        <w:tc>
          <w:tcPr>
            <w:tcW w:w="709" w:type="dxa"/>
          </w:tcPr>
          <w:p w14:paraId="7B6B439B" w14:textId="2992E0E3" w:rsidR="00D938DF" w:rsidRDefault="00A2022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3AC25CC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25A6A7B" w14:textId="2C2B4385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</w:tcPr>
          <w:p w14:paraId="0A89937C" w14:textId="29CBE290" w:rsidR="00D938DF" w:rsidRPr="003A3CAB" w:rsidRDefault="00D938DF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  <w:r w:rsidR="00E8757E">
              <w:t xml:space="preserve"> </w:t>
            </w:r>
            <w:r w:rsidR="00A9519C">
              <w:t>собеседование</w:t>
            </w:r>
          </w:p>
          <w:p w14:paraId="21B3BBC4" w14:textId="4850263B" w:rsidR="00D938DF" w:rsidRPr="00010BDB" w:rsidRDefault="00D938DF" w:rsidP="00010BDB">
            <w:pPr>
              <w:rPr>
                <w:i/>
              </w:rPr>
            </w:pPr>
          </w:p>
        </w:tc>
      </w:tr>
      <w:tr w:rsidR="00D938DF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54E54E2A" w14:textId="77777777" w:rsidR="00D938DF" w:rsidRDefault="00D938DF" w:rsidP="00D938DF">
            <w:r>
              <w:t>Практическое занятие № 2</w:t>
            </w:r>
            <w:r w:rsidRPr="00D938DF">
              <w:t xml:space="preserve">. </w:t>
            </w:r>
          </w:p>
          <w:p w14:paraId="62D66CC4" w14:textId="382492F4" w:rsidR="00D938DF" w:rsidRPr="009F6C2C" w:rsidRDefault="00D938DF" w:rsidP="00D938DF">
            <w:pPr>
              <w:rPr>
                <w:i/>
              </w:rPr>
            </w:pPr>
            <w:r>
              <w:rPr>
                <w:bCs/>
              </w:rPr>
              <w:t xml:space="preserve">Составление планов собственных занятий на практике. </w:t>
            </w:r>
          </w:p>
        </w:tc>
        <w:tc>
          <w:tcPr>
            <w:tcW w:w="709" w:type="dxa"/>
          </w:tcPr>
          <w:p w14:paraId="57177CE9" w14:textId="1FC5B60D" w:rsidR="00D938DF" w:rsidRDefault="00A2022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E32F3BA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16A9F6D" w14:textId="12CA1352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4272D55D" w14:textId="77777777" w:rsidR="00D938DF" w:rsidRDefault="00D938DF" w:rsidP="00010BDB"/>
        </w:tc>
      </w:tr>
      <w:tr w:rsidR="00D938DF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54E7BD80" w14:textId="77777777" w:rsidR="00D938DF" w:rsidRDefault="00D938DF" w:rsidP="00D938DF">
            <w:pPr>
              <w:ind w:left="28"/>
            </w:pPr>
            <w:r>
              <w:t>Практическое занятие № 3</w:t>
            </w:r>
            <w:r w:rsidRPr="00D938DF">
              <w:t xml:space="preserve">. </w:t>
            </w:r>
          </w:p>
          <w:p w14:paraId="6E72AE8F" w14:textId="655B2347" w:rsidR="00D938DF" w:rsidRPr="00D938DF" w:rsidRDefault="00D938DF" w:rsidP="00C51309">
            <w:pPr>
              <w:ind w:left="28"/>
            </w:pPr>
            <w:r>
              <w:rPr>
                <w:bCs/>
              </w:rPr>
              <w:t xml:space="preserve">Корректировка планов занятий с </w:t>
            </w:r>
            <w:r w:rsidR="00C51309">
              <w:rPr>
                <w:bCs/>
              </w:rPr>
              <w:t>руководителем практики.</w:t>
            </w:r>
          </w:p>
        </w:tc>
        <w:tc>
          <w:tcPr>
            <w:tcW w:w="709" w:type="dxa"/>
          </w:tcPr>
          <w:p w14:paraId="409F8C40" w14:textId="50F7F1F1" w:rsidR="00D938DF" w:rsidRDefault="00A2022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3BD00B5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BA8A4D5" w14:textId="6D53E7A2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2FC831F5" w14:textId="77777777" w:rsidR="00D938DF" w:rsidRDefault="00D938DF" w:rsidP="00010BDB"/>
        </w:tc>
      </w:tr>
      <w:tr w:rsidR="00D938DF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5AB0ADB4" w14:textId="77777777" w:rsidR="00D938DF" w:rsidRDefault="00D938DF" w:rsidP="00E8757E">
            <w:r>
              <w:t>Практическое занятие № 4</w:t>
            </w:r>
            <w:r w:rsidRPr="00D938DF">
              <w:t xml:space="preserve">. </w:t>
            </w:r>
          </w:p>
          <w:p w14:paraId="2A637B28" w14:textId="0ADBA6BE" w:rsidR="00E8757E" w:rsidRPr="00E8757E" w:rsidRDefault="00547115" w:rsidP="00547115">
            <w:r w:rsidRPr="00547115">
              <w:t>Тренажный класс. Разогрев перед выступлением, репетицией.</w:t>
            </w:r>
            <w:r w:rsidR="00E8757E" w:rsidRPr="00E8757E">
              <w:t xml:space="preserve"> </w:t>
            </w:r>
          </w:p>
        </w:tc>
        <w:tc>
          <w:tcPr>
            <w:tcW w:w="709" w:type="dxa"/>
          </w:tcPr>
          <w:p w14:paraId="45786AAC" w14:textId="78ADF6F0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34D10D4D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EEFD5EE" w14:textId="46EA308E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01EEF2CB" w14:textId="77777777" w:rsidR="00D938DF" w:rsidRDefault="00D938DF" w:rsidP="00010BDB"/>
        </w:tc>
      </w:tr>
      <w:tr w:rsidR="00D938DF" w14:paraId="4EAC359E" w14:textId="77777777" w:rsidTr="009F6C2C">
        <w:trPr>
          <w:cantSplit/>
          <w:trHeight w:val="283"/>
        </w:trPr>
        <w:tc>
          <w:tcPr>
            <w:tcW w:w="3544" w:type="dxa"/>
          </w:tcPr>
          <w:p w14:paraId="11199089" w14:textId="77777777" w:rsidR="00D938DF" w:rsidRDefault="00D938DF" w:rsidP="00972136">
            <w:r>
              <w:t>Практическое занятие № 5</w:t>
            </w:r>
            <w:r w:rsidRPr="00D938DF">
              <w:t xml:space="preserve">. </w:t>
            </w:r>
          </w:p>
          <w:p w14:paraId="7E0E71FA" w14:textId="27987508" w:rsidR="00972136" w:rsidRPr="00D938DF" w:rsidRDefault="00547115" w:rsidP="00972136">
            <w:r>
              <w:t>О</w:t>
            </w:r>
            <w:r w:rsidRPr="00E8757E">
              <w:t>собенности поста</w:t>
            </w:r>
            <w:r>
              <w:t>новки корпуса, ног, рук, головы в заданном направлении хореографии.</w:t>
            </w:r>
          </w:p>
        </w:tc>
        <w:tc>
          <w:tcPr>
            <w:tcW w:w="709" w:type="dxa"/>
          </w:tcPr>
          <w:p w14:paraId="0B3790EA" w14:textId="79FD2C7C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DBF15AE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AFA8A6" w14:textId="52F80C07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BE5CCA3" w14:textId="2155976C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29E84502" w14:textId="77777777" w:rsidR="00D938DF" w:rsidRDefault="00D938DF" w:rsidP="00010BDB"/>
        </w:tc>
      </w:tr>
      <w:tr w:rsidR="00D938DF" w14:paraId="6C8939E5" w14:textId="77777777" w:rsidTr="009F6C2C">
        <w:trPr>
          <w:cantSplit/>
          <w:trHeight w:val="283"/>
        </w:trPr>
        <w:tc>
          <w:tcPr>
            <w:tcW w:w="3544" w:type="dxa"/>
          </w:tcPr>
          <w:p w14:paraId="17C43BB6" w14:textId="77777777" w:rsidR="00D938DF" w:rsidRDefault="00D938DF" w:rsidP="00972136">
            <w:r>
              <w:t>Практическое занятие № 6</w:t>
            </w:r>
            <w:r w:rsidRPr="00D938DF">
              <w:t xml:space="preserve">. </w:t>
            </w:r>
          </w:p>
          <w:p w14:paraId="67659CC1" w14:textId="68426E24" w:rsidR="00972136" w:rsidRPr="00972136" w:rsidRDefault="00547115" w:rsidP="00BC1B05">
            <w:r w:rsidRPr="00547115">
              <w:t>Виды и приемы исполнения поз, прыжков, вращений, поддержек в танцевальных комбинациях заданного направления хореографии.</w:t>
            </w:r>
          </w:p>
        </w:tc>
        <w:tc>
          <w:tcPr>
            <w:tcW w:w="709" w:type="dxa"/>
          </w:tcPr>
          <w:p w14:paraId="403B8E93" w14:textId="2B10B4A7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7D97DE9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C02BAF" w14:textId="10F24635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058C2D2" w14:textId="6B9EC9EC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7836E201" w14:textId="77777777" w:rsidR="00D938DF" w:rsidRDefault="00D938DF" w:rsidP="00010BDB"/>
        </w:tc>
      </w:tr>
      <w:tr w:rsidR="00D938DF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6F957D3A" w14:textId="77777777" w:rsidR="00D938DF" w:rsidRDefault="00D938DF" w:rsidP="00972136">
            <w:pPr>
              <w:ind w:left="28"/>
            </w:pPr>
            <w:r>
              <w:t>Практическое занятие № 7</w:t>
            </w:r>
            <w:r w:rsidRPr="00D938DF">
              <w:t xml:space="preserve">. </w:t>
            </w:r>
          </w:p>
          <w:p w14:paraId="069D624B" w14:textId="63F899EE" w:rsidR="00972136" w:rsidRPr="009F6C2C" w:rsidRDefault="00972136" w:rsidP="00972136">
            <w:pPr>
              <w:ind w:left="28"/>
              <w:rPr>
                <w:i/>
              </w:rPr>
            </w:pPr>
            <w:r>
              <w:t>Особенности составления хореографического текста.</w:t>
            </w:r>
          </w:p>
        </w:tc>
        <w:tc>
          <w:tcPr>
            <w:tcW w:w="709" w:type="dxa"/>
          </w:tcPr>
          <w:p w14:paraId="5ED08C72" w14:textId="035E635E" w:rsidR="00D938DF" w:rsidRDefault="00150F52" w:rsidP="005A2EE6">
            <w:pPr>
              <w:ind w:left="28"/>
              <w:jc w:val="center"/>
            </w:pPr>
            <w:r>
              <w:t xml:space="preserve"> 6</w:t>
            </w:r>
          </w:p>
        </w:tc>
        <w:tc>
          <w:tcPr>
            <w:tcW w:w="1205" w:type="dxa"/>
            <w:shd w:val="clear" w:color="auto" w:fill="auto"/>
          </w:tcPr>
          <w:p w14:paraId="4356909D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397C14AE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47963B0" w14:textId="45B54BB5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0FF20D6A" w14:textId="77777777" w:rsidR="00D938DF" w:rsidRDefault="00D938DF" w:rsidP="00010BDB"/>
        </w:tc>
      </w:tr>
      <w:tr w:rsidR="00D938DF" w14:paraId="2036224F" w14:textId="77777777" w:rsidTr="009F6C2C">
        <w:trPr>
          <w:cantSplit/>
          <w:trHeight w:val="283"/>
        </w:trPr>
        <w:tc>
          <w:tcPr>
            <w:tcW w:w="3544" w:type="dxa"/>
          </w:tcPr>
          <w:p w14:paraId="4B875E2F" w14:textId="2CF2CC72" w:rsidR="00D938DF" w:rsidRDefault="00D938DF" w:rsidP="00547115">
            <w:pPr>
              <w:ind w:left="28"/>
            </w:pPr>
            <w:r>
              <w:lastRenderedPageBreak/>
              <w:t xml:space="preserve">Практическое занятие № 8. </w:t>
            </w:r>
            <w:r w:rsidR="00BC1B05">
              <w:t xml:space="preserve">Музыкальное оформление урока. Подбор музыкального материала. </w:t>
            </w:r>
            <w:r w:rsidR="00547115" w:rsidRPr="00547115">
              <w:t>Специфика творческого взаимодействия преподавателя с концертмейстером</w:t>
            </w:r>
            <w:r w:rsidR="005471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34FF3A" w14:textId="1F0DEA1E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33018DB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3659A9" w14:textId="68321E3E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B1A6289" w14:textId="57264B06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6E43202C" w14:textId="77777777" w:rsidR="00D938DF" w:rsidRDefault="00D938DF" w:rsidP="00010BDB"/>
        </w:tc>
      </w:tr>
      <w:tr w:rsidR="00D938DF" w14:paraId="19817D7F" w14:textId="77777777" w:rsidTr="009F6C2C">
        <w:trPr>
          <w:cantSplit/>
          <w:trHeight w:val="283"/>
        </w:trPr>
        <w:tc>
          <w:tcPr>
            <w:tcW w:w="3544" w:type="dxa"/>
          </w:tcPr>
          <w:p w14:paraId="5EED1BF3" w14:textId="5DC235CC" w:rsidR="00D938DF" w:rsidRDefault="00D938DF" w:rsidP="00BC1B05">
            <w:pPr>
              <w:ind w:left="28"/>
            </w:pPr>
            <w:r>
              <w:t>Практическое занятие № 9.</w:t>
            </w:r>
            <w:r w:rsidRPr="00D938DF">
              <w:t xml:space="preserve"> </w:t>
            </w:r>
            <w:r w:rsidR="00BC1B05">
              <w:t>П</w:t>
            </w:r>
            <w:r w:rsidR="00BC1B05" w:rsidRPr="00BC1B05">
              <w:t xml:space="preserve">ринципы работы с </w:t>
            </w:r>
            <w:r w:rsidR="00034432">
              <w:t>композиционно-танцевальным мате</w:t>
            </w:r>
            <w:r w:rsidR="00BC1B05" w:rsidRPr="00BC1B05">
              <w:t xml:space="preserve">риалом.  </w:t>
            </w:r>
          </w:p>
        </w:tc>
        <w:tc>
          <w:tcPr>
            <w:tcW w:w="709" w:type="dxa"/>
          </w:tcPr>
          <w:p w14:paraId="49562A92" w14:textId="3EDC115D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09ABEF18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002D35" w14:textId="65BF11DA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5D31AA7" w14:textId="73191113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7EB24EAF" w14:textId="77777777" w:rsidR="00D938DF" w:rsidRDefault="00D938DF" w:rsidP="00010BDB"/>
        </w:tc>
      </w:tr>
      <w:tr w:rsidR="00D938DF" w14:paraId="43801E97" w14:textId="77777777" w:rsidTr="009F6C2C">
        <w:trPr>
          <w:cantSplit/>
          <w:trHeight w:val="283"/>
        </w:trPr>
        <w:tc>
          <w:tcPr>
            <w:tcW w:w="3544" w:type="dxa"/>
          </w:tcPr>
          <w:p w14:paraId="7B78F16A" w14:textId="77777777" w:rsidR="00D938DF" w:rsidRDefault="00D938DF" w:rsidP="00BC1B05">
            <w:pPr>
              <w:ind w:left="28"/>
            </w:pPr>
            <w:r>
              <w:t xml:space="preserve">Практическое занятие № 10. </w:t>
            </w:r>
          </w:p>
          <w:p w14:paraId="1F9350A6" w14:textId="5F1E026E" w:rsidR="00BC1B05" w:rsidRPr="00BC1B05" w:rsidRDefault="00BC1B05" w:rsidP="00BC1B05">
            <w:pPr>
              <w:ind w:left="28"/>
            </w:pPr>
            <w:r w:rsidRPr="00BC1B05">
              <w:t>С</w:t>
            </w:r>
            <w:r w:rsidR="00034432">
              <w:t>пособы</w:t>
            </w:r>
            <w:r w:rsidRPr="00BC1B05">
              <w:t xml:space="preserve"> комбинирования различных форм танца и передачи их</w:t>
            </w:r>
            <w:r w:rsidR="00034432">
              <w:t xml:space="preserve"> ученикам.</w:t>
            </w:r>
          </w:p>
        </w:tc>
        <w:tc>
          <w:tcPr>
            <w:tcW w:w="709" w:type="dxa"/>
          </w:tcPr>
          <w:p w14:paraId="7189BED4" w14:textId="6B0203C4" w:rsidR="00D938DF" w:rsidRDefault="00150F52" w:rsidP="005A2EE6">
            <w:pPr>
              <w:ind w:left="28"/>
              <w:jc w:val="center"/>
            </w:pPr>
            <w:r>
              <w:t xml:space="preserve"> 6                                            </w:t>
            </w:r>
          </w:p>
        </w:tc>
        <w:tc>
          <w:tcPr>
            <w:tcW w:w="1205" w:type="dxa"/>
            <w:shd w:val="clear" w:color="auto" w:fill="auto"/>
          </w:tcPr>
          <w:p w14:paraId="4C6AB2A4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541F83" w14:textId="6E1CD686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A49A794" w14:textId="23B0F553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16AE9B14" w14:textId="77777777" w:rsidR="00D938DF" w:rsidRDefault="00D938DF" w:rsidP="00010BDB"/>
        </w:tc>
      </w:tr>
      <w:tr w:rsidR="00D938DF" w14:paraId="202246DF" w14:textId="77777777" w:rsidTr="009F6C2C">
        <w:trPr>
          <w:cantSplit/>
          <w:trHeight w:val="283"/>
        </w:trPr>
        <w:tc>
          <w:tcPr>
            <w:tcW w:w="3544" w:type="dxa"/>
          </w:tcPr>
          <w:p w14:paraId="23D6F902" w14:textId="77777777" w:rsidR="00D938DF" w:rsidRDefault="00D938DF" w:rsidP="00034432">
            <w:pPr>
              <w:ind w:left="28"/>
            </w:pPr>
            <w:r>
              <w:t xml:space="preserve">Практическое занятие № 11. </w:t>
            </w:r>
          </w:p>
          <w:p w14:paraId="138D0364" w14:textId="42555E03" w:rsidR="00034432" w:rsidRPr="00034432" w:rsidRDefault="00034432" w:rsidP="00034432">
            <w:pPr>
              <w:ind w:left="28"/>
            </w:pPr>
            <w:r>
              <w:t>Методы</w:t>
            </w:r>
            <w:r w:rsidRPr="00034432">
              <w:t xml:space="preserve"> исправления технических, стилевых и иных ошибок</w:t>
            </w:r>
            <w:r>
              <w:t xml:space="preserve"> исполнителя.</w:t>
            </w:r>
          </w:p>
        </w:tc>
        <w:tc>
          <w:tcPr>
            <w:tcW w:w="709" w:type="dxa"/>
          </w:tcPr>
          <w:p w14:paraId="23C7C515" w14:textId="00DC4BBD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1E0817C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D43721" w14:textId="635EB5F5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453D8F6" w14:textId="56C02886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2FB72564" w14:textId="77777777" w:rsidR="00D938DF" w:rsidRDefault="00D938DF" w:rsidP="00010BDB"/>
        </w:tc>
      </w:tr>
      <w:tr w:rsidR="00D938DF" w14:paraId="66F37157" w14:textId="77777777" w:rsidTr="009F6C2C">
        <w:trPr>
          <w:cantSplit/>
          <w:trHeight w:val="283"/>
        </w:trPr>
        <w:tc>
          <w:tcPr>
            <w:tcW w:w="3544" w:type="dxa"/>
          </w:tcPr>
          <w:p w14:paraId="7A5BBAFF" w14:textId="77777777" w:rsidR="00C478DD" w:rsidRDefault="00D938DF" w:rsidP="00F32AC1">
            <w:pPr>
              <w:ind w:left="28"/>
            </w:pPr>
            <w:r>
              <w:t xml:space="preserve">Практическое занятие №12. </w:t>
            </w:r>
          </w:p>
          <w:p w14:paraId="22E246A9" w14:textId="0A12FD8D" w:rsidR="00D938DF" w:rsidRDefault="00C478DD" w:rsidP="00C478DD">
            <w:pPr>
              <w:ind w:left="28"/>
            </w:pPr>
            <w:r>
              <w:t xml:space="preserve">Виды и формы </w:t>
            </w:r>
            <w:r w:rsidRPr="00C478DD">
              <w:t>стимулирования</w:t>
            </w:r>
            <w:r>
              <w:t xml:space="preserve"> </w:t>
            </w:r>
            <w:r w:rsidR="00812143">
              <w:t xml:space="preserve">и мотивации </w:t>
            </w:r>
            <w:r>
              <w:t>учеников.</w:t>
            </w:r>
          </w:p>
        </w:tc>
        <w:tc>
          <w:tcPr>
            <w:tcW w:w="709" w:type="dxa"/>
          </w:tcPr>
          <w:p w14:paraId="5DBD7505" w14:textId="57132BCA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83F206D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CBC6BF" w14:textId="43776BC5" w:rsidR="00D938DF" w:rsidRDefault="00447AB0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945C5C" w14:textId="24DF7F70" w:rsidR="00D938DF" w:rsidRDefault="00447AB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2A8207E" w14:textId="77777777" w:rsidR="00D938DF" w:rsidRDefault="00D938DF" w:rsidP="00010BDB"/>
        </w:tc>
      </w:tr>
      <w:tr w:rsidR="00812143" w14:paraId="6B3DD8D3" w14:textId="77777777" w:rsidTr="009F6C2C">
        <w:trPr>
          <w:cantSplit/>
          <w:trHeight w:val="283"/>
        </w:trPr>
        <w:tc>
          <w:tcPr>
            <w:tcW w:w="3544" w:type="dxa"/>
          </w:tcPr>
          <w:p w14:paraId="2BDA20F8" w14:textId="77777777" w:rsidR="00FE77B8" w:rsidRDefault="00FE77B8" w:rsidP="00FE77B8">
            <w:pPr>
              <w:ind w:left="28"/>
            </w:pPr>
            <w:r>
              <w:t>Практическое занятие №13</w:t>
            </w:r>
            <w:r w:rsidRPr="00FE77B8">
              <w:t xml:space="preserve">. </w:t>
            </w:r>
          </w:p>
          <w:p w14:paraId="462CC4A2" w14:textId="3BC5D224" w:rsidR="00812143" w:rsidRDefault="00FE77B8" w:rsidP="00FE77B8">
            <w:pPr>
              <w:ind w:left="28"/>
            </w:pPr>
            <w:r>
              <w:t>Правила исполнения программных движений заданного хореографического направления.</w:t>
            </w:r>
          </w:p>
        </w:tc>
        <w:tc>
          <w:tcPr>
            <w:tcW w:w="709" w:type="dxa"/>
          </w:tcPr>
          <w:p w14:paraId="3E8057FD" w14:textId="7C267B41" w:rsidR="00812143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CBC5648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46EC09" w14:textId="3D3B1689" w:rsidR="00812143" w:rsidRDefault="00735898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BD9F3FA" w14:textId="0704D895" w:rsidR="00812143" w:rsidRDefault="00735898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7371AE6F" w14:textId="77777777" w:rsidR="00812143" w:rsidRDefault="00812143" w:rsidP="00010BDB"/>
        </w:tc>
      </w:tr>
      <w:tr w:rsidR="00D938DF" w14:paraId="274C06BB" w14:textId="77777777" w:rsidTr="009F6C2C">
        <w:trPr>
          <w:cantSplit/>
          <w:trHeight w:val="283"/>
        </w:trPr>
        <w:tc>
          <w:tcPr>
            <w:tcW w:w="3544" w:type="dxa"/>
          </w:tcPr>
          <w:p w14:paraId="606E07FC" w14:textId="4E99EE75" w:rsidR="00D938DF" w:rsidRDefault="00D938DF" w:rsidP="00547115">
            <w:pPr>
              <w:ind w:left="28"/>
            </w:pPr>
            <w:r>
              <w:t>Практическое занятие №1</w:t>
            </w:r>
            <w:r w:rsidR="00FE77B8">
              <w:t>4</w:t>
            </w:r>
            <w:r w:rsidRPr="00D938DF">
              <w:t xml:space="preserve">. </w:t>
            </w:r>
            <w:r w:rsidR="00547115" w:rsidRPr="00547115">
              <w:t>Хореографическая память. Понятие и методика развития.</w:t>
            </w:r>
          </w:p>
        </w:tc>
        <w:tc>
          <w:tcPr>
            <w:tcW w:w="709" w:type="dxa"/>
          </w:tcPr>
          <w:p w14:paraId="78352B88" w14:textId="78EA3209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2AD3EA35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CCB904" w14:textId="394365A3" w:rsidR="00D938DF" w:rsidRDefault="00447AB0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EE2860D" w14:textId="0CBF054B" w:rsidR="00D938DF" w:rsidRDefault="00447AB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33D7205" w14:textId="77777777" w:rsidR="00D938DF" w:rsidRDefault="00D938DF" w:rsidP="00010BDB"/>
        </w:tc>
      </w:tr>
      <w:tr w:rsidR="00D938DF" w14:paraId="29AEDFEB" w14:textId="77777777" w:rsidTr="009F6C2C">
        <w:trPr>
          <w:cantSplit/>
          <w:trHeight w:val="283"/>
        </w:trPr>
        <w:tc>
          <w:tcPr>
            <w:tcW w:w="3544" w:type="dxa"/>
          </w:tcPr>
          <w:p w14:paraId="5A7039A0" w14:textId="6455C43E" w:rsidR="00D938DF" w:rsidRPr="00C478DD" w:rsidRDefault="00D938DF" w:rsidP="00C478D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Практическое занятие №1</w:t>
            </w:r>
            <w:r w:rsidR="00FE77B8">
              <w:t>5</w:t>
            </w:r>
            <w:r w:rsidRPr="00D938DF">
              <w:t xml:space="preserve">. </w:t>
            </w:r>
            <w:r w:rsidR="00C478DD">
              <w:t xml:space="preserve">Выразительные средства </w:t>
            </w:r>
            <w:r w:rsidR="00C478DD" w:rsidRPr="00C478DD">
              <w:rPr>
                <w:rFonts w:eastAsia="Times New Roman"/>
              </w:rPr>
              <w:t>раз</w:t>
            </w:r>
            <w:r w:rsidR="00C478DD">
              <w:rPr>
                <w:rFonts w:eastAsia="Times New Roman"/>
              </w:rPr>
              <w:t>личных танцевальных направлений.</w:t>
            </w:r>
          </w:p>
        </w:tc>
        <w:tc>
          <w:tcPr>
            <w:tcW w:w="709" w:type="dxa"/>
          </w:tcPr>
          <w:p w14:paraId="1E5F872B" w14:textId="320970BA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1D14081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A4846E" w14:textId="664D2493" w:rsidR="00D938DF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795B8F" w14:textId="4BA27FC4" w:rsidR="00D938DF" w:rsidRDefault="00735898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FBA507E" w14:textId="77777777" w:rsidR="00D938DF" w:rsidRDefault="00D938DF" w:rsidP="00010BDB"/>
        </w:tc>
      </w:tr>
      <w:tr w:rsidR="00D938DF" w14:paraId="7630AB73" w14:textId="77777777" w:rsidTr="009F6C2C">
        <w:trPr>
          <w:cantSplit/>
          <w:trHeight w:val="283"/>
        </w:trPr>
        <w:tc>
          <w:tcPr>
            <w:tcW w:w="3544" w:type="dxa"/>
          </w:tcPr>
          <w:p w14:paraId="155DEE39" w14:textId="151D9BB3" w:rsidR="00D938DF" w:rsidRDefault="00D938DF" w:rsidP="00034432">
            <w:pPr>
              <w:ind w:left="28"/>
            </w:pPr>
            <w:r>
              <w:t>Практическое занятие №1</w:t>
            </w:r>
            <w:r w:rsidR="00FE77B8">
              <w:t>6</w:t>
            </w:r>
            <w:r w:rsidRPr="00D938DF">
              <w:t xml:space="preserve">. </w:t>
            </w:r>
            <w:r w:rsidR="00034432">
              <w:t>О</w:t>
            </w:r>
            <w:r w:rsidR="00034432" w:rsidRPr="00034432">
              <w:t xml:space="preserve">сновные методы репетиционной </w:t>
            </w:r>
            <w:r w:rsidR="00034432">
              <w:t>работы педагога.</w:t>
            </w:r>
          </w:p>
        </w:tc>
        <w:tc>
          <w:tcPr>
            <w:tcW w:w="709" w:type="dxa"/>
          </w:tcPr>
          <w:p w14:paraId="4F88B36F" w14:textId="5409A33D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A58820A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8195DF" w14:textId="130F1DB8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65F567E" w14:textId="4357B131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5285E861" w14:textId="77777777" w:rsidR="00D938DF" w:rsidRDefault="00D938DF" w:rsidP="00010BDB"/>
        </w:tc>
      </w:tr>
      <w:tr w:rsidR="00D938DF" w14:paraId="62C8E7EF" w14:textId="77777777" w:rsidTr="009F6C2C">
        <w:trPr>
          <w:cantSplit/>
          <w:trHeight w:val="283"/>
        </w:trPr>
        <w:tc>
          <w:tcPr>
            <w:tcW w:w="3544" w:type="dxa"/>
          </w:tcPr>
          <w:p w14:paraId="44CB9EF1" w14:textId="4218CA9A" w:rsidR="00D938DF" w:rsidRDefault="00D938DF" w:rsidP="00972136">
            <w:pPr>
              <w:ind w:left="28"/>
            </w:pPr>
            <w:r>
              <w:t>Практическое занятие №1</w:t>
            </w:r>
            <w:r w:rsidR="005D43F9">
              <w:t>7</w:t>
            </w:r>
            <w:r w:rsidRPr="00D938DF">
              <w:t xml:space="preserve">. </w:t>
            </w:r>
            <w:r w:rsidR="00972136">
              <w:t xml:space="preserve">Организация и проведение </w:t>
            </w:r>
            <w:r w:rsidR="00BC1B05">
              <w:t xml:space="preserve">открытого урока </w:t>
            </w:r>
            <w:r w:rsidR="00972136">
              <w:t>учеников.</w:t>
            </w:r>
            <w:r w:rsidR="00972136" w:rsidRPr="00D938DF">
              <w:t xml:space="preserve"> </w:t>
            </w:r>
          </w:p>
        </w:tc>
        <w:tc>
          <w:tcPr>
            <w:tcW w:w="709" w:type="dxa"/>
          </w:tcPr>
          <w:p w14:paraId="529D4DCE" w14:textId="6BC77617" w:rsidR="00D938DF" w:rsidRDefault="00150F5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77BEB1E6" w14:textId="77777777" w:rsidR="00D938DF" w:rsidRDefault="00D938D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BBAB21" w14:textId="343D3BC8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FA10473" w14:textId="1BAFFD9E" w:rsidR="00D938DF" w:rsidRDefault="00447AB0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3F34AC75" w14:textId="77777777" w:rsidR="00D938DF" w:rsidRDefault="00D938DF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D938DF" w:rsidRDefault="00AD256A" w:rsidP="00F32AC1">
            <w:pPr>
              <w:ind w:left="28"/>
            </w:pPr>
            <w:r w:rsidRPr="00D938DF">
              <w:t>зачет с оценкой</w:t>
            </w:r>
          </w:p>
        </w:tc>
        <w:tc>
          <w:tcPr>
            <w:tcW w:w="709" w:type="dxa"/>
          </w:tcPr>
          <w:p w14:paraId="037CA695" w14:textId="7F4AD697" w:rsidR="00AD256A" w:rsidRDefault="005D43F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517504B" w:rsidR="00AD256A" w:rsidRDefault="005D43F9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CFD3C70" w14:textId="1A704DC0" w:rsidR="00AD256A" w:rsidRDefault="005D43F9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7A047BC9" w14:textId="1AEC7036" w:rsidR="00AD256A" w:rsidRPr="00010BDB" w:rsidRDefault="001A0B62" w:rsidP="001A0B62">
            <w:pPr>
              <w:rPr>
                <w:i/>
              </w:rPr>
            </w:pPr>
            <w:r>
              <w:t xml:space="preserve">Проверка ведения дневника практики. Открытый </w:t>
            </w:r>
            <w:r w:rsidR="00AE62FD">
              <w:t xml:space="preserve">урок </w:t>
            </w:r>
            <w:r>
              <w:t>учеников.</w:t>
            </w:r>
          </w:p>
        </w:tc>
      </w:tr>
      <w:tr w:rsidR="00AD256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44567AE0" w14:textId="492680CA" w:rsidR="00AD256A" w:rsidRPr="001A0B62" w:rsidRDefault="001A0B62" w:rsidP="00F32AC1">
            <w:pPr>
              <w:ind w:left="28"/>
            </w:pPr>
            <w:r w:rsidRPr="001A0B62">
              <w:t>6</w:t>
            </w:r>
            <w:r w:rsidR="00AD256A" w:rsidRPr="001A0B62">
              <w:t xml:space="preserve"> семестр</w:t>
            </w:r>
          </w:p>
        </w:tc>
        <w:tc>
          <w:tcPr>
            <w:tcW w:w="709" w:type="dxa"/>
          </w:tcPr>
          <w:p w14:paraId="44B4B05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21509104" w14:textId="77777777" w:rsidR="00AD256A" w:rsidRDefault="00AD256A" w:rsidP="00010BDB"/>
        </w:tc>
      </w:tr>
      <w:tr w:rsidR="00812143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749AE078" w14:textId="77777777" w:rsidR="00812143" w:rsidRDefault="00812143" w:rsidP="00976E76">
            <w:r w:rsidRPr="00D938DF">
              <w:t xml:space="preserve">Практическое занятие № 1. </w:t>
            </w:r>
          </w:p>
          <w:p w14:paraId="14C2266E" w14:textId="74A263CF" w:rsidR="00812143" w:rsidRPr="009F6C2C" w:rsidRDefault="00812143" w:rsidP="00F32AC1">
            <w:pPr>
              <w:ind w:left="28"/>
              <w:rPr>
                <w:i/>
              </w:rPr>
            </w:pPr>
            <w:r>
              <w:t>Вводное занятие.</w:t>
            </w:r>
          </w:p>
        </w:tc>
        <w:tc>
          <w:tcPr>
            <w:tcW w:w="709" w:type="dxa"/>
          </w:tcPr>
          <w:p w14:paraId="7749017B" w14:textId="62CEBB9C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AA98FE8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0FE6C93A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D0B510" w14:textId="5FC98C4F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06F6A17C" w14:textId="0A383C44" w:rsidR="00812143" w:rsidRPr="003A3CAB" w:rsidRDefault="00812143" w:rsidP="00812143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  <w:r>
              <w:t xml:space="preserve"> </w:t>
            </w:r>
            <w:r w:rsidR="00A9519C">
              <w:t>собеседование</w:t>
            </w:r>
          </w:p>
          <w:p w14:paraId="5DBEF2A3" w14:textId="77777777" w:rsidR="00812143" w:rsidRDefault="00812143" w:rsidP="00010BDB"/>
        </w:tc>
      </w:tr>
      <w:tr w:rsidR="00812143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14DC0519" w14:textId="77777777" w:rsidR="00812143" w:rsidRDefault="00812143" w:rsidP="00976E76">
            <w:r>
              <w:t>Практическое занятие № 2</w:t>
            </w:r>
            <w:r w:rsidRPr="00D938DF">
              <w:t xml:space="preserve">. </w:t>
            </w:r>
          </w:p>
          <w:p w14:paraId="2BA87B16" w14:textId="57BC3E29" w:rsidR="00812143" w:rsidRPr="009F6C2C" w:rsidRDefault="00812143" w:rsidP="00F32AC1">
            <w:pPr>
              <w:ind w:left="28"/>
              <w:rPr>
                <w:i/>
              </w:rPr>
            </w:pPr>
            <w:r>
              <w:rPr>
                <w:bCs/>
              </w:rPr>
              <w:t xml:space="preserve">Составление планов собственных занятий на практике. </w:t>
            </w:r>
          </w:p>
        </w:tc>
        <w:tc>
          <w:tcPr>
            <w:tcW w:w="709" w:type="dxa"/>
          </w:tcPr>
          <w:p w14:paraId="7986CA0A" w14:textId="160B014D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8225902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23C2710A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3D723D" w14:textId="52188FC2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6E546812" w14:textId="77777777" w:rsidR="00812143" w:rsidRDefault="00812143" w:rsidP="00010BDB"/>
        </w:tc>
      </w:tr>
      <w:tr w:rsidR="00812143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BA99FEE" w14:textId="77777777" w:rsidR="00812143" w:rsidRDefault="00812143" w:rsidP="00976E76">
            <w:pPr>
              <w:ind w:left="28"/>
            </w:pPr>
            <w:r>
              <w:lastRenderedPageBreak/>
              <w:t>Практическое занятие № 3</w:t>
            </w:r>
            <w:r w:rsidRPr="00D938DF">
              <w:t xml:space="preserve">. </w:t>
            </w:r>
          </w:p>
          <w:p w14:paraId="698FE62F" w14:textId="65696305" w:rsidR="00812143" w:rsidRPr="009F6C2C" w:rsidRDefault="00812143" w:rsidP="00F32AC1">
            <w:pPr>
              <w:ind w:left="28"/>
              <w:rPr>
                <w:i/>
              </w:rPr>
            </w:pPr>
            <w:r>
              <w:rPr>
                <w:bCs/>
              </w:rPr>
              <w:t>Корректировка планов занятий с руководителем практики.</w:t>
            </w:r>
          </w:p>
        </w:tc>
        <w:tc>
          <w:tcPr>
            <w:tcW w:w="709" w:type="dxa"/>
          </w:tcPr>
          <w:p w14:paraId="507E8352" w14:textId="3B468956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08C61EA9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5776498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A4838D" w14:textId="134FF63F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3576C26" w14:textId="77777777" w:rsidR="00812143" w:rsidRDefault="00812143" w:rsidP="00010BDB"/>
        </w:tc>
      </w:tr>
      <w:tr w:rsidR="00812143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2C435463" w14:textId="77777777" w:rsidR="00812143" w:rsidRDefault="00812143" w:rsidP="00976E76">
            <w:r>
              <w:t>Практическое занятие № 4</w:t>
            </w:r>
            <w:r w:rsidRPr="00D938DF">
              <w:t xml:space="preserve">. </w:t>
            </w:r>
          </w:p>
          <w:p w14:paraId="0046FFF8" w14:textId="7612CF98" w:rsidR="00812143" w:rsidRPr="009F6C2C" w:rsidRDefault="004E678F" w:rsidP="00F32AC1">
            <w:pPr>
              <w:ind w:left="28"/>
              <w:rPr>
                <w:i/>
              </w:rPr>
            </w:pPr>
            <w:r>
              <w:t xml:space="preserve">Музыкальное оформление урока. Подбор музыкального материала. </w:t>
            </w:r>
            <w:r w:rsidRPr="00547115">
              <w:t>Специфика творческого взаимодействия преподавателя с концертмейстером</w:t>
            </w:r>
          </w:p>
        </w:tc>
        <w:tc>
          <w:tcPr>
            <w:tcW w:w="709" w:type="dxa"/>
          </w:tcPr>
          <w:p w14:paraId="3ED681D8" w14:textId="17CDAA86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2C66009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005B24DE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EBBC2C" w14:textId="7DA69085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4D9ECC82" w14:textId="77777777" w:rsidR="00812143" w:rsidRDefault="00812143" w:rsidP="00010BDB"/>
        </w:tc>
      </w:tr>
      <w:tr w:rsidR="00812143" w14:paraId="785E386E" w14:textId="77777777" w:rsidTr="009F6C2C">
        <w:trPr>
          <w:cantSplit/>
          <w:trHeight w:val="283"/>
        </w:trPr>
        <w:tc>
          <w:tcPr>
            <w:tcW w:w="3544" w:type="dxa"/>
          </w:tcPr>
          <w:p w14:paraId="2DE7E79E" w14:textId="77777777" w:rsidR="00812143" w:rsidRDefault="00812143" w:rsidP="00976E76">
            <w:r>
              <w:t>Практическое занятие № 5</w:t>
            </w:r>
            <w:r w:rsidRPr="00D938DF">
              <w:t xml:space="preserve">. </w:t>
            </w:r>
          </w:p>
          <w:p w14:paraId="7F478987" w14:textId="25A55040" w:rsidR="00812143" w:rsidRPr="009F6C2C" w:rsidRDefault="004E678F" w:rsidP="00F32AC1">
            <w:pPr>
              <w:ind w:left="28"/>
              <w:rPr>
                <w:i/>
              </w:rPr>
            </w:pPr>
            <w:r>
              <w:t xml:space="preserve">Виды и формы </w:t>
            </w:r>
            <w:r w:rsidRPr="00C478DD">
              <w:t>стимулирования</w:t>
            </w:r>
            <w:r>
              <w:t xml:space="preserve"> и мотивации учеников.</w:t>
            </w:r>
          </w:p>
        </w:tc>
        <w:tc>
          <w:tcPr>
            <w:tcW w:w="709" w:type="dxa"/>
          </w:tcPr>
          <w:p w14:paraId="7673F3CE" w14:textId="30491679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95D181A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72776F" w14:textId="43A1FFB0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CBCEF" w14:textId="7A034303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5C8EDF9" w14:textId="77777777" w:rsidR="00812143" w:rsidRDefault="00812143" w:rsidP="00010BDB"/>
        </w:tc>
      </w:tr>
      <w:tr w:rsidR="00812143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7CB9A331" w14:textId="77777777" w:rsidR="00812143" w:rsidRDefault="00812143" w:rsidP="00976E76">
            <w:r>
              <w:t>Практическое занятие № 6</w:t>
            </w:r>
            <w:r w:rsidRPr="00D938DF">
              <w:t xml:space="preserve">. </w:t>
            </w:r>
          </w:p>
          <w:p w14:paraId="3966640F" w14:textId="78B6869C" w:rsidR="00812143" w:rsidRPr="009F6C2C" w:rsidRDefault="00812143" w:rsidP="00F32AC1">
            <w:pPr>
              <w:ind w:left="28"/>
              <w:rPr>
                <w:i/>
              </w:rPr>
            </w:pPr>
            <w:r w:rsidRPr="00547115">
              <w:t>Виды и приемы исполнения поз, прыжков, вращений, поддержек в танцевальных комбинациях заданного направления хореографии.</w:t>
            </w:r>
          </w:p>
        </w:tc>
        <w:tc>
          <w:tcPr>
            <w:tcW w:w="709" w:type="dxa"/>
          </w:tcPr>
          <w:p w14:paraId="28196B44" w14:textId="549FD7B0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7243D2ED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340C5A9F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35E56F8" w14:textId="6A2EBE4D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753B1FB0" w14:textId="77777777" w:rsidR="00812143" w:rsidRDefault="00812143" w:rsidP="00010BDB"/>
        </w:tc>
      </w:tr>
      <w:tr w:rsidR="00812143" w14:paraId="23E4D91A" w14:textId="77777777" w:rsidTr="009F6C2C">
        <w:trPr>
          <w:cantSplit/>
          <w:trHeight w:val="283"/>
        </w:trPr>
        <w:tc>
          <w:tcPr>
            <w:tcW w:w="3544" w:type="dxa"/>
          </w:tcPr>
          <w:p w14:paraId="0D56F999" w14:textId="77777777" w:rsidR="00812143" w:rsidRDefault="00812143" w:rsidP="00976E76">
            <w:pPr>
              <w:ind w:left="28"/>
            </w:pPr>
            <w:r>
              <w:t>Практическое занятие № 7</w:t>
            </w:r>
            <w:r w:rsidRPr="00D938DF">
              <w:t xml:space="preserve">. </w:t>
            </w:r>
          </w:p>
          <w:p w14:paraId="60A9A92E" w14:textId="5CB21DD9" w:rsidR="00812143" w:rsidRPr="009F6C2C" w:rsidRDefault="00812143" w:rsidP="00F32AC1">
            <w:pPr>
              <w:ind w:left="28"/>
              <w:rPr>
                <w:i/>
              </w:rPr>
            </w:pPr>
            <w:r>
              <w:t>Особенности составления хореографического текста.</w:t>
            </w:r>
          </w:p>
        </w:tc>
        <w:tc>
          <w:tcPr>
            <w:tcW w:w="709" w:type="dxa"/>
          </w:tcPr>
          <w:p w14:paraId="67CC2319" w14:textId="1D73E06E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D6B6AAC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E8143D" w14:textId="58FD4620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E5D3424" w14:textId="1E4785B0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48A60399" w14:textId="77777777" w:rsidR="00812143" w:rsidRDefault="00812143" w:rsidP="00010BDB"/>
        </w:tc>
      </w:tr>
      <w:tr w:rsidR="00812143" w14:paraId="204D1AEE" w14:textId="77777777" w:rsidTr="009F6C2C">
        <w:trPr>
          <w:cantSplit/>
          <w:trHeight w:val="283"/>
        </w:trPr>
        <w:tc>
          <w:tcPr>
            <w:tcW w:w="3544" w:type="dxa"/>
          </w:tcPr>
          <w:p w14:paraId="1D699017" w14:textId="7D27AC88" w:rsidR="00812143" w:rsidRPr="009F6C2C" w:rsidRDefault="00812143" w:rsidP="004E678F">
            <w:pPr>
              <w:ind w:left="28"/>
              <w:rPr>
                <w:i/>
              </w:rPr>
            </w:pPr>
            <w:r>
              <w:t xml:space="preserve">Практическое занятие № 8. </w:t>
            </w:r>
            <w:r w:rsidR="004E678F" w:rsidRPr="00547115">
              <w:t>Тренажный класс. Разогрев перед выступлением, репетицией.</w:t>
            </w:r>
            <w:r w:rsidR="004E678F" w:rsidRPr="00E8757E">
              <w:t xml:space="preserve"> </w:t>
            </w:r>
          </w:p>
        </w:tc>
        <w:tc>
          <w:tcPr>
            <w:tcW w:w="709" w:type="dxa"/>
          </w:tcPr>
          <w:p w14:paraId="75C98D6E" w14:textId="1879716D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043B550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8F9DBF" w14:textId="07781497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0A38081" w14:textId="38E07220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B859FB8" w14:textId="77777777" w:rsidR="00812143" w:rsidRDefault="00812143" w:rsidP="00010BDB"/>
        </w:tc>
      </w:tr>
      <w:tr w:rsidR="00812143" w14:paraId="7885FC0F" w14:textId="77777777" w:rsidTr="009F6C2C">
        <w:trPr>
          <w:cantSplit/>
          <w:trHeight w:val="283"/>
        </w:trPr>
        <w:tc>
          <w:tcPr>
            <w:tcW w:w="3544" w:type="dxa"/>
          </w:tcPr>
          <w:p w14:paraId="490EE212" w14:textId="2ADF7B49" w:rsidR="00812143" w:rsidRPr="009F6C2C" w:rsidRDefault="00812143" w:rsidP="004E678F">
            <w:pPr>
              <w:ind w:left="28"/>
              <w:rPr>
                <w:i/>
              </w:rPr>
            </w:pPr>
            <w:r>
              <w:t>Практическое занятие № 9.</w:t>
            </w:r>
            <w:r w:rsidRPr="00D938DF">
              <w:t xml:space="preserve"> </w:t>
            </w:r>
            <w:r w:rsidR="004E678F">
              <w:t>О</w:t>
            </w:r>
            <w:r w:rsidR="004E678F" w:rsidRPr="00034432">
              <w:t xml:space="preserve">сновные методы репетиционной </w:t>
            </w:r>
            <w:r w:rsidR="004E678F">
              <w:t>работы педагога.</w:t>
            </w:r>
          </w:p>
        </w:tc>
        <w:tc>
          <w:tcPr>
            <w:tcW w:w="709" w:type="dxa"/>
          </w:tcPr>
          <w:p w14:paraId="5B039C90" w14:textId="773C4015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49A19DA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DE9C5C" w14:textId="24BAABF7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52138EE" w14:textId="15871084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691F58E" w14:textId="77777777" w:rsidR="00812143" w:rsidRDefault="00812143" w:rsidP="00010BDB"/>
        </w:tc>
      </w:tr>
      <w:tr w:rsidR="00812143" w14:paraId="4FE150E4" w14:textId="77777777" w:rsidTr="009F6C2C">
        <w:trPr>
          <w:cantSplit/>
          <w:trHeight w:val="283"/>
        </w:trPr>
        <w:tc>
          <w:tcPr>
            <w:tcW w:w="3544" w:type="dxa"/>
          </w:tcPr>
          <w:p w14:paraId="6DACC837" w14:textId="77777777" w:rsidR="00812143" w:rsidRDefault="00812143" w:rsidP="00976E76">
            <w:pPr>
              <w:ind w:left="28"/>
            </w:pPr>
            <w:r>
              <w:t xml:space="preserve">Практическое занятие № 10. </w:t>
            </w:r>
          </w:p>
          <w:p w14:paraId="3E835088" w14:textId="1889E68F" w:rsidR="00812143" w:rsidRPr="009F6C2C" w:rsidRDefault="00812143" w:rsidP="00F32AC1">
            <w:pPr>
              <w:ind w:left="28"/>
              <w:rPr>
                <w:i/>
              </w:rPr>
            </w:pPr>
            <w:r w:rsidRPr="00BC1B05">
              <w:t>С</w:t>
            </w:r>
            <w:r>
              <w:t>пособы</w:t>
            </w:r>
            <w:r w:rsidRPr="00BC1B05">
              <w:t xml:space="preserve"> комбинирования различных форм танца и передачи их</w:t>
            </w:r>
            <w:r>
              <w:t xml:space="preserve"> ученикам.</w:t>
            </w:r>
          </w:p>
        </w:tc>
        <w:tc>
          <w:tcPr>
            <w:tcW w:w="709" w:type="dxa"/>
          </w:tcPr>
          <w:p w14:paraId="4EB54ACC" w14:textId="3028F1D0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C034256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14A8FF" w14:textId="2863E4AB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A40A9D" w14:textId="79915817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B3809EC" w14:textId="77777777" w:rsidR="00812143" w:rsidRDefault="00812143" w:rsidP="00010BDB"/>
        </w:tc>
      </w:tr>
      <w:tr w:rsidR="00812143" w14:paraId="60ADF44B" w14:textId="77777777" w:rsidTr="009F6C2C">
        <w:trPr>
          <w:cantSplit/>
          <w:trHeight w:val="283"/>
        </w:trPr>
        <w:tc>
          <w:tcPr>
            <w:tcW w:w="3544" w:type="dxa"/>
          </w:tcPr>
          <w:p w14:paraId="7D5ECA19" w14:textId="77777777" w:rsidR="00812143" w:rsidRDefault="00812143" w:rsidP="00976E76">
            <w:pPr>
              <w:ind w:left="28"/>
            </w:pPr>
            <w:r>
              <w:t xml:space="preserve">Практическое занятие № 11. </w:t>
            </w:r>
          </w:p>
          <w:p w14:paraId="11E91079" w14:textId="387C0C3B" w:rsidR="00812143" w:rsidRPr="009F6C2C" w:rsidRDefault="00812143" w:rsidP="00F32AC1">
            <w:pPr>
              <w:ind w:left="28"/>
              <w:rPr>
                <w:i/>
              </w:rPr>
            </w:pPr>
            <w:r>
              <w:t>Методы</w:t>
            </w:r>
            <w:r w:rsidRPr="00034432">
              <w:t xml:space="preserve"> исправления технических, стилевых и иных ошибок</w:t>
            </w:r>
            <w:r>
              <w:t xml:space="preserve"> исполнителя.</w:t>
            </w:r>
          </w:p>
        </w:tc>
        <w:tc>
          <w:tcPr>
            <w:tcW w:w="709" w:type="dxa"/>
          </w:tcPr>
          <w:p w14:paraId="3529BD09" w14:textId="5BED2AF6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D45DC43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1FAF96" w14:textId="1B4847F8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69FDEA5" w14:textId="57ED56C7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E2D088E" w14:textId="77777777" w:rsidR="00812143" w:rsidRDefault="00812143" w:rsidP="00010BDB"/>
        </w:tc>
      </w:tr>
      <w:tr w:rsidR="00812143" w14:paraId="6E3A2454" w14:textId="77777777" w:rsidTr="009F6C2C">
        <w:trPr>
          <w:cantSplit/>
          <w:trHeight w:val="283"/>
        </w:trPr>
        <w:tc>
          <w:tcPr>
            <w:tcW w:w="3544" w:type="dxa"/>
          </w:tcPr>
          <w:p w14:paraId="3B166BE5" w14:textId="15435188" w:rsidR="00812143" w:rsidRDefault="00812143" w:rsidP="00FE77B8">
            <w:pPr>
              <w:ind w:left="28"/>
            </w:pPr>
            <w:r>
              <w:t xml:space="preserve">Практическое занятие № </w:t>
            </w:r>
            <w:r w:rsidR="00FE77B8">
              <w:t>12</w:t>
            </w:r>
            <w:r>
              <w:t>.</w:t>
            </w:r>
            <w:r w:rsidRPr="00D938DF">
              <w:t xml:space="preserve"> </w:t>
            </w:r>
          </w:p>
          <w:p w14:paraId="0C81D0BE" w14:textId="763335D6" w:rsidR="00FE77B8" w:rsidRPr="009F6C2C" w:rsidRDefault="004E678F" w:rsidP="00FE77B8">
            <w:pPr>
              <w:ind w:left="28"/>
              <w:rPr>
                <w:i/>
              </w:rPr>
            </w:pPr>
            <w:r>
              <w:t>О</w:t>
            </w:r>
            <w:r w:rsidRPr="00E8757E">
              <w:t>собенности поста</w:t>
            </w:r>
            <w:r>
              <w:t>новки корпуса, ног, рук, головы в заданном направлении хореографии.</w:t>
            </w:r>
          </w:p>
        </w:tc>
        <w:tc>
          <w:tcPr>
            <w:tcW w:w="709" w:type="dxa"/>
          </w:tcPr>
          <w:p w14:paraId="6B31C749" w14:textId="3495F4A3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FB7398C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279DC7" w14:textId="3EFDB263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DCC71E" w14:textId="4726E3D7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DCF8BFD" w14:textId="77777777" w:rsidR="00812143" w:rsidRDefault="00812143" w:rsidP="00010BDB"/>
        </w:tc>
      </w:tr>
      <w:tr w:rsidR="00812143" w14:paraId="29ED2D6F" w14:textId="77777777" w:rsidTr="009F6C2C">
        <w:trPr>
          <w:cantSplit/>
          <w:trHeight w:val="283"/>
        </w:trPr>
        <w:tc>
          <w:tcPr>
            <w:tcW w:w="3544" w:type="dxa"/>
          </w:tcPr>
          <w:p w14:paraId="5CEB3C83" w14:textId="58E7D0CB" w:rsidR="00812143" w:rsidRDefault="00812143" w:rsidP="00976E76">
            <w:pPr>
              <w:ind w:left="28"/>
            </w:pPr>
            <w:r>
              <w:t xml:space="preserve">Практическое занятие № </w:t>
            </w:r>
            <w:r w:rsidR="00FE77B8">
              <w:t>13</w:t>
            </w:r>
            <w:r>
              <w:t xml:space="preserve">. </w:t>
            </w:r>
          </w:p>
          <w:p w14:paraId="56BD5AC6" w14:textId="71BDF9B9" w:rsidR="004E678F" w:rsidRPr="009F6C2C" w:rsidRDefault="004E678F" w:rsidP="00F32AC1">
            <w:pPr>
              <w:ind w:left="28"/>
              <w:rPr>
                <w:i/>
              </w:rPr>
            </w:pPr>
            <w:r>
              <w:t>Проблема сценического волнения исполнителя.</w:t>
            </w:r>
          </w:p>
        </w:tc>
        <w:tc>
          <w:tcPr>
            <w:tcW w:w="709" w:type="dxa"/>
          </w:tcPr>
          <w:p w14:paraId="39504CAD" w14:textId="09551D29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89A4E28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B52F0C" w14:textId="25B149C5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DAA304" w14:textId="39FF76E3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DACD17B" w14:textId="77777777" w:rsidR="00812143" w:rsidRDefault="00812143" w:rsidP="00010BDB"/>
        </w:tc>
      </w:tr>
      <w:tr w:rsidR="00812143" w14:paraId="7A936197" w14:textId="77777777" w:rsidTr="009F6C2C">
        <w:trPr>
          <w:cantSplit/>
          <w:trHeight w:val="283"/>
        </w:trPr>
        <w:tc>
          <w:tcPr>
            <w:tcW w:w="3544" w:type="dxa"/>
          </w:tcPr>
          <w:p w14:paraId="311ADFBB" w14:textId="4D6324E5" w:rsidR="00812143" w:rsidRDefault="00812143" w:rsidP="00976E76">
            <w:pPr>
              <w:ind w:left="28"/>
            </w:pPr>
            <w:r>
              <w:t xml:space="preserve">Практическое занятие № </w:t>
            </w:r>
            <w:r w:rsidR="00FE77B8">
              <w:t>14</w:t>
            </w:r>
            <w:r>
              <w:t xml:space="preserve">. </w:t>
            </w:r>
          </w:p>
          <w:p w14:paraId="0AF4B553" w14:textId="620BD766" w:rsidR="00812143" w:rsidRPr="009F6C2C" w:rsidRDefault="00FE77B8" w:rsidP="00F32AC1">
            <w:pPr>
              <w:ind w:left="28"/>
              <w:rPr>
                <w:i/>
              </w:rPr>
            </w:pPr>
            <w:r w:rsidRPr="00547115">
              <w:t>Хореографическая память. Понятие и методика развития.</w:t>
            </w:r>
          </w:p>
        </w:tc>
        <w:tc>
          <w:tcPr>
            <w:tcW w:w="709" w:type="dxa"/>
          </w:tcPr>
          <w:p w14:paraId="68DCD4E4" w14:textId="0AD5C476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7AE02151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6B0F40" w14:textId="1D67E130" w:rsidR="00812143" w:rsidRDefault="00735898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D34B03D" w14:textId="1880BCC2" w:rsidR="00812143" w:rsidRDefault="00735898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2959F186" w14:textId="77777777" w:rsidR="00812143" w:rsidRDefault="00812143" w:rsidP="00010BDB"/>
        </w:tc>
      </w:tr>
      <w:tr w:rsidR="00812143" w14:paraId="7BFBD12B" w14:textId="77777777" w:rsidTr="009F6C2C">
        <w:trPr>
          <w:cantSplit/>
          <w:trHeight w:val="283"/>
        </w:trPr>
        <w:tc>
          <w:tcPr>
            <w:tcW w:w="3544" w:type="dxa"/>
          </w:tcPr>
          <w:p w14:paraId="4E4169F7" w14:textId="6875B466" w:rsidR="00812143" w:rsidRDefault="00812143" w:rsidP="00976E76">
            <w:pPr>
              <w:ind w:left="28"/>
            </w:pPr>
            <w:r>
              <w:t>Практическое занятие №</w:t>
            </w:r>
            <w:r w:rsidR="00FE77B8">
              <w:t>15</w:t>
            </w:r>
            <w:r>
              <w:t xml:space="preserve">. </w:t>
            </w:r>
          </w:p>
          <w:p w14:paraId="0313DBBD" w14:textId="15EC0E47" w:rsidR="00812143" w:rsidRPr="009F6C2C" w:rsidRDefault="00FE77B8" w:rsidP="00F32AC1">
            <w:pPr>
              <w:ind w:left="28"/>
              <w:rPr>
                <w:i/>
              </w:rPr>
            </w:pPr>
            <w:r>
              <w:t xml:space="preserve">Выразительные средства </w:t>
            </w:r>
            <w:r w:rsidRPr="00C478DD">
              <w:rPr>
                <w:rFonts w:eastAsia="Times New Roman"/>
              </w:rPr>
              <w:t>раз</w:t>
            </w:r>
            <w:r>
              <w:rPr>
                <w:rFonts w:eastAsia="Times New Roman"/>
              </w:rPr>
              <w:t>личных танцевальных направлений.</w:t>
            </w:r>
          </w:p>
        </w:tc>
        <w:tc>
          <w:tcPr>
            <w:tcW w:w="709" w:type="dxa"/>
          </w:tcPr>
          <w:p w14:paraId="2BE19B22" w14:textId="098AA501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0909270C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2BAA9C" w14:textId="3536A104" w:rsidR="00812143" w:rsidRDefault="00735898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93D05CE" w14:textId="1DD60D3C" w:rsidR="00812143" w:rsidRDefault="00735898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14:paraId="05146F3B" w14:textId="77777777" w:rsidR="00812143" w:rsidRDefault="00812143" w:rsidP="00010BDB"/>
        </w:tc>
      </w:tr>
      <w:tr w:rsidR="00812143" w14:paraId="5C930427" w14:textId="77777777" w:rsidTr="009F6C2C">
        <w:trPr>
          <w:cantSplit/>
          <w:trHeight w:val="283"/>
        </w:trPr>
        <w:tc>
          <w:tcPr>
            <w:tcW w:w="3544" w:type="dxa"/>
          </w:tcPr>
          <w:p w14:paraId="28C99D4D" w14:textId="77777777" w:rsidR="00812143" w:rsidRDefault="00812143" w:rsidP="00FE77B8">
            <w:pPr>
              <w:ind w:left="28"/>
            </w:pPr>
            <w:r>
              <w:lastRenderedPageBreak/>
              <w:t>Практическое занятие №1</w:t>
            </w:r>
            <w:r w:rsidR="00FE77B8">
              <w:t>6</w:t>
            </w:r>
            <w:r w:rsidRPr="00D938DF">
              <w:t xml:space="preserve">. </w:t>
            </w:r>
          </w:p>
          <w:p w14:paraId="4FF54AF9" w14:textId="23170CA9" w:rsidR="00FE77B8" w:rsidRPr="009F6C2C" w:rsidRDefault="004E678F" w:rsidP="00FE77B8">
            <w:pPr>
              <w:ind w:left="28"/>
              <w:rPr>
                <w:i/>
              </w:rPr>
            </w:pPr>
            <w:r>
              <w:t>П</w:t>
            </w:r>
            <w:r w:rsidRPr="00BC1B05">
              <w:t xml:space="preserve">ринципы работы с </w:t>
            </w:r>
            <w:r>
              <w:t>композиционно-танцевальным мате</w:t>
            </w:r>
            <w:r w:rsidRPr="00BC1B05">
              <w:t xml:space="preserve">риалом.  </w:t>
            </w:r>
          </w:p>
        </w:tc>
        <w:tc>
          <w:tcPr>
            <w:tcW w:w="709" w:type="dxa"/>
          </w:tcPr>
          <w:p w14:paraId="104A112B" w14:textId="4AEB7517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048168E1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A13370" w14:textId="0BCBE13C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A3F3645" w14:textId="37C67776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6119BCE" w14:textId="77777777" w:rsidR="00812143" w:rsidRDefault="00812143" w:rsidP="00010BDB"/>
        </w:tc>
      </w:tr>
      <w:tr w:rsidR="00812143" w14:paraId="75A58FDB" w14:textId="77777777" w:rsidTr="009F6C2C">
        <w:trPr>
          <w:cantSplit/>
          <w:trHeight w:val="283"/>
        </w:trPr>
        <w:tc>
          <w:tcPr>
            <w:tcW w:w="3544" w:type="dxa"/>
          </w:tcPr>
          <w:p w14:paraId="423C9136" w14:textId="78E078AF" w:rsidR="00812143" w:rsidRDefault="00812143" w:rsidP="00FE77B8">
            <w:pPr>
              <w:ind w:left="28"/>
            </w:pPr>
            <w:bookmarkStart w:id="5" w:name="_GoBack"/>
            <w:bookmarkEnd w:id="5"/>
            <w:r>
              <w:t>Практическое занятие №1</w:t>
            </w:r>
            <w:r w:rsidR="005D43F9">
              <w:t>7</w:t>
            </w:r>
            <w:r w:rsidRPr="00D938DF">
              <w:t xml:space="preserve">. </w:t>
            </w:r>
          </w:p>
          <w:p w14:paraId="6E5B0B37" w14:textId="289BA4D4" w:rsidR="00FE77B8" w:rsidRPr="009F6C2C" w:rsidRDefault="00FE77B8" w:rsidP="00FE77B8">
            <w:pPr>
              <w:ind w:left="28"/>
              <w:rPr>
                <w:i/>
              </w:rPr>
            </w:pPr>
            <w:r>
              <w:t>Организация и проведение открытого урока учеников.</w:t>
            </w:r>
          </w:p>
        </w:tc>
        <w:tc>
          <w:tcPr>
            <w:tcW w:w="709" w:type="dxa"/>
          </w:tcPr>
          <w:p w14:paraId="35CA2415" w14:textId="7034D0C8" w:rsidR="00812143" w:rsidRDefault="000B69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6D71112" w14:textId="77777777" w:rsidR="00812143" w:rsidRDefault="0081214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B6B868" w14:textId="530772BD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3CD3198" w14:textId="15B67898" w:rsidR="00812143" w:rsidRDefault="00735898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61F45674" w14:textId="77777777" w:rsidR="00812143" w:rsidRDefault="00812143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1A0B62" w:rsidRDefault="00AD256A" w:rsidP="00010BDB">
            <w:r w:rsidRPr="001A0B62">
              <w:t>зачет с оценкой</w:t>
            </w:r>
          </w:p>
        </w:tc>
        <w:tc>
          <w:tcPr>
            <w:tcW w:w="709" w:type="dxa"/>
          </w:tcPr>
          <w:p w14:paraId="67FD2670" w14:textId="4C21418C" w:rsidR="00AD256A" w:rsidRDefault="005D43F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32DC7C44" w:rsidR="00AD256A" w:rsidRDefault="005D43F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6E5A71" w14:textId="4F97FF77" w:rsidR="00AD256A" w:rsidRDefault="005D43F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15906B28" w14:textId="587178FA" w:rsidR="00AD256A" w:rsidRDefault="00812143" w:rsidP="00010BDB">
            <w:r>
              <w:t xml:space="preserve">Проверка ведения дневника практики. Открытый </w:t>
            </w:r>
            <w:r w:rsidR="00AE62FD">
              <w:t xml:space="preserve">урок </w:t>
            </w:r>
            <w:r>
              <w:t>учеников.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6083E9CF" w:rsidR="00AD256A" w:rsidRDefault="001A0B62" w:rsidP="005A2EE6">
            <w:pPr>
              <w:ind w:left="28"/>
              <w:jc w:val="center"/>
            </w:pPr>
            <w:r>
              <w:t>180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3FADA30F" w:rsidR="00AD256A" w:rsidRDefault="001A0B62" w:rsidP="005A2EE6">
            <w:pPr>
              <w:ind w:left="28"/>
              <w:jc w:val="center"/>
            </w:pPr>
            <w:r>
              <w:t>85</w:t>
            </w:r>
          </w:p>
        </w:tc>
        <w:tc>
          <w:tcPr>
            <w:tcW w:w="1134" w:type="dxa"/>
          </w:tcPr>
          <w:p w14:paraId="7765AB04" w14:textId="03554FC5" w:rsidR="00AD256A" w:rsidRDefault="001A0B62" w:rsidP="005A2EE6">
            <w:pPr>
              <w:ind w:left="28"/>
              <w:jc w:val="center"/>
            </w:pPr>
            <w:r>
              <w:t>95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7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2FFED11" w:rsidR="001F0CC4" w:rsidRPr="00E41A8E" w:rsidRDefault="00E41A8E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E41A8E">
              <w:rPr>
                <w:b/>
              </w:rPr>
              <w:t>Пятый</w:t>
            </w:r>
            <w:r w:rsidR="001F0CC4" w:rsidRPr="00E41A8E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13C78C14" w:rsidR="001F0CC4" w:rsidRPr="009467BA" w:rsidRDefault="009467BA" w:rsidP="00E50AF7">
            <w:r w:rsidRPr="009467BA">
              <w:t>Организационный</w:t>
            </w:r>
          </w:p>
          <w:p w14:paraId="0BCEA96F" w14:textId="2620567C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09C74541" w:rsidR="001F0CC4" w:rsidRPr="007523A7" w:rsidRDefault="00F11125" w:rsidP="00E50AF7">
            <w:pPr>
              <w:tabs>
                <w:tab w:val="left" w:pos="298"/>
              </w:tabs>
            </w:pPr>
            <w:r w:rsidRPr="007523A7">
              <w:t>18</w:t>
            </w:r>
          </w:p>
        </w:tc>
        <w:tc>
          <w:tcPr>
            <w:tcW w:w="4111" w:type="dxa"/>
          </w:tcPr>
          <w:p w14:paraId="1B048CD8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определение исходных данных, цели и методов выполнения задания;</w:t>
            </w:r>
          </w:p>
          <w:p w14:paraId="32F57837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анализ индивидуального задания и его уточнение;</w:t>
            </w:r>
          </w:p>
          <w:p w14:paraId="54262468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составление плана-графика практики;</w:t>
            </w:r>
          </w:p>
          <w:p w14:paraId="564F7A1A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976E76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976E76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C439F4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976E76">
              <w:t xml:space="preserve"> согласование индивидуального</w:t>
            </w:r>
            <w:r w:rsidRPr="00C439F4">
              <w:rPr>
                <w:i/>
              </w:rPr>
              <w:t xml:space="preserve"> </w:t>
            </w:r>
            <w:r w:rsidRPr="00976E76">
              <w:t>задания по прохождению практики;</w:t>
            </w:r>
          </w:p>
          <w:p w14:paraId="12DA7CDE" w14:textId="7760A6F0" w:rsidR="001F0CC4" w:rsidRPr="00543613" w:rsidRDefault="00976E76" w:rsidP="00976E7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976E76">
              <w:t>разработка и утверждение индивидуальной программы практики и графика выполнения подготовки к открытому уроку.</w:t>
            </w:r>
          </w:p>
        </w:tc>
        <w:tc>
          <w:tcPr>
            <w:tcW w:w="2693" w:type="dxa"/>
          </w:tcPr>
          <w:p w14:paraId="52769530" w14:textId="77777777" w:rsidR="001F0CC4" w:rsidRPr="009467BA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9467B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12F89933" w:rsidR="001F0CC4" w:rsidRPr="009467B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t>учёт посещаемости и наличие</w:t>
            </w:r>
            <w:r w:rsidR="009467BA" w:rsidRPr="009467BA">
              <w:t xml:space="preserve"> практических работ</w:t>
            </w:r>
            <w:r w:rsidRPr="009467BA">
              <w:t>,</w:t>
            </w:r>
          </w:p>
          <w:p w14:paraId="64A6E8BA" w14:textId="18382EE8" w:rsidR="001F0CC4" w:rsidRPr="009467B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rPr>
                <w:lang w:eastAsia="en-US"/>
              </w:rPr>
              <w:t xml:space="preserve">вопросы по содержанию заданий, связанных с </w:t>
            </w:r>
            <w:r w:rsidR="009467BA" w:rsidRPr="009467BA">
              <w:rPr>
                <w:lang w:eastAsia="en-US"/>
              </w:rPr>
              <w:t>постановкой открытого урока</w:t>
            </w:r>
            <w:r w:rsidRPr="009467BA">
              <w:rPr>
                <w:lang w:eastAsia="en-US"/>
              </w:rPr>
              <w:t>,</w:t>
            </w:r>
          </w:p>
          <w:p w14:paraId="5D8F40DB" w14:textId="752BBDD8" w:rsidR="001F0CC4" w:rsidRPr="009467B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rPr>
                <w:sz w:val="23"/>
                <w:szCs w:val="23"/>
              </w:rPr>
              <w:t xml:space="preserve">проверка знаний и умений применения методов и приемов </w:t>
            </w:r>
            <w:r w:rsidR="00FF79FD">
              <w:rPr>
                <w:sz w:val="23"/>
                <w:szCs w:val="23"/>
              </w:rPr>
              <w:t>по подготовке</w:t>
            </w:r>
            <w:r w:rsidR="009467BA" w:rsidRPr="009467BA">
              <w:rPr>
                <w:sz w:val="23"/>
                <w:szCs w:val="23"/>
              </w:rPr>
              <w:t xml:space="preserve"> открытого урока.</w:t>
            </w:r>
          </w:p>
          <w:p w14:paraId="080DA5E9" w14:textId="3E6C3B9F"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9467BA" w:rsidRDefault="0055111E" w:rsidP="00E50AF7">
            <w:r w:rsidRPr="009467BA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1F0CC4" w:rsidRPr="007523A7" w:rsidRDefault="00F11125" w:rsidP="00E50AF7">
            <w:pPr>
              <w:tabs>
                <w:tab w:val="left" w:pos="298"/>
              </w:tabs>
            </w:pPr>
            <w:r w:rsidRPr="007523A7">
              <w:t>72</w:t>
            </w:r>
          </w:p>
        </w:tc>
        <w:tc>
          <w:tcPr>
            <w:tcW w:w="4111" w:type="dxa"/>
          </w:tcPr>
          <w:p w14:paraId="37F211CE" w14:textId="77777777" w:rsidR="001F0CC4" w:rsidRPr="009467BA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9467BA">
              <w:t>Практическая работа (работа по месту практики):</w:t>
            </w:r>
          </w:p>
          <w:p w14:paraId="5CA1CE13" w14:textId="77777777" w:rsidR="001F0CC4" w:rsidRPr="009467BA" w:rsidRDefault="001F0CC4" w:rsidP="00E50AF7">
            <w:pPr>
              <w:tabs>
                <w:tab w:val="left" w:pos="298"/>
              </w:tabs>
            </w:pPr>
            <w:r w:rsidRPr="009467BA">
              <w:lastRenderedPageBreak/>
              <w:t>1. Выполнение типового практического задания (например):</w:t>
            </w:r>
            <w:r w:rsidRPr="009467BA">
              <w:rPr>
                <w:rStyle w:val="ab"/>
              </w:rPr>
              <w:footnoteReference w:id="8"/>
            </w:r>
          </w:p>
          <w:p w14:paraId="466B8F43" w14:textId="73AB31B7" w:rsidR="001F0CC4" w:rsidRPr="009467BA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9467BA">
              <w:t>о</w:t>
            </w:r>
            <w:r w:rsidR="009467BA" w:rsidRPr="009467BA">
              <w:t>собенности специфики работы с учениками;</w:t>
            </w:r>
          </w:p>
          <w:p w14:paraId="2763C772" w14:textId="1B4047EE" w:rsidR="001F0CC4" w:rsidRPr="004B7B6F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9467BA">
              <w:t>о</w:t>
            </w:r>
            <w:r w:rsidR="001F0CC4" w:rsidRPr="009467BA">
              <w:t>собенности организационно-управлен</w:t>
            </w:r>
            <w:r w:rsidR="009467BA">
              <w:t>ческой деятельности организации;</w:t>
            </w:r>
          </w:p>
          <w:p w14:paraId="39E72C8B" w14:textId="56CEAB96" w:rsidR="001F0CC4" w:rsidRPr="004B7B6F" w:rsidRDefault="009467BA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этические аспекты педагогической деятельности;</w:t>
            </w:r>
          </w:p>
          <w:p w14:paraId="74A498F3" w14:textId="54486002" w:rsidR="001F0CC4" w:rsidRDefault="009467BA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 xml:space="preserve"> оценка условий работы в профильной организации.</w:t>
            </w:r>
          </w:p>
          <w:p w14:paraId="698C94EA" w14:textId="30865625" w:rsidR="001F0CC4" w:rsidRDefault="001F0CC4" w:rsidP="00E50AF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9467BA">
              <w:t>2.</w:t>
            </w:r>
            <w:r>
              <w:rPr>
                <w:i/>
              </w:rPr>
              <w:t xml:space="preserve"> </w:t>
            </w:r>
            <w:r w:rsidRPr="009467BA">
              <w:t xml:space="preserve">Выполнение частного практического </w:t>
            </w:r>
            <w:r w:rsidR="0055111E" w:rsidRPr="009467BA">
              <w:t>задания:</w:t>
            </w:r>
          </w:p>
          <w:p w14:paraId="5139D1EA" w14:textId="77777777" w:rsidR="001F0CC4" w:rsidRPr="009467BA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9467BA">
              <w:t>3. Ведение дневника практики.</w:t>
            </w:r>
          </w:p>
          <w:p w14:paraId="340883DE" w14:textId="77980BBC" w:rsidR="001F0CC4" w:rsidRDefault="001F0CC4" w:rsidP="009467BA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F653C4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653C4">
              <w:lastRenderedPageBreak/>
              <w:t xml:space="preserve">собеседование по этапам прохождения практики с </w:t>
            </w:r>
            <w:r w:rsidRPr="00F653C4">
              <w:lastRenderedPageBreak/>
              <w:t>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F653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F653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F653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B79A10" w14:textId="4C6EA001" w:rsidR="001F0CC4" w:rsidRPr="00F653C4" w:rsidRDefault="00F653C4" w:rsidP="00F653C4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523A7" w:rsidRDefault="00F11125" w:rsidP="00E50AF7">
            <w:pPr>
              <w:tabs>
                <w:tab w:val="left" w:pos="298"/>
              </w:tabs>
            </w:pPr>
            <w:r w:rsidRPr="007523A7">
              <w:t>18</w:t>
            </w:r>
          </w:p>
        </w:tc>
        <w:tc>
          <w:tcPr>
            <w:tcW w:w="4111" w:type="dxa"/>
          </w:tcPr>
          <w:p w14:paraId="491DEC48" w14:textId="77777777" w:rsidR="001F0CC4" w:rsidRPr="00F653C4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>обобщение результатов индивидуальной работы на практике;</w:t>
            </w:r>
          </w:p>
          <w:p w14:paraId="07FAB3B8" w14:textId="252DF393" w:rsidR="001F0CC4" w:rsidRPr="00F653C4" w:rsidRDefault="001F0CC4" w:rsidP="00F653C4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F653C4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>оформление дневника практики.</w:t>
            </w:r>
          </w:p>
          <w:p w14:paraId="59F0F666" w14:textId="49302442" w:rsidR="001F0CC4" w:rsidRPr="00F653C4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 xml:space="preserve"> написание отчета по практике на основе аналитических материал</w:t>
            </w:r>
            <w:r w:rsidR="00F653C4">
              <w:t>ов по результатам работы</w:t>
            </w:r>
            <w:r w:rsidRPr="00F653C4">
              <w:t>;</w:t>
            </w:r>
          </w:p>
          <w:p w14:paraId="0AFCC13A" w14:textId="6CA7E4B6" w:rsidR="001F0CC4" w:rsidRPr="007523A7" w:rsidRDefault="001F0CC4" w:rsidP="007523A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7523A7">
              <w:t xml:space="preserve">публичная защита отчета по практике на групповом </w:t>
            </w:r>
            <w:r w:rsidR="007523A7" w:rsidRPr="007523A7">
              <w:t xml:space="preserve"> показе (открытом уроке).</w:t>
            </w:r>
          </w:p>
        </w:tc>
        <w:tc>
          <w:tcPr>
            <w:tcW w:w="2693" w:type="dxa"/>
          </w:tcPr>
          <w:p w14:paraId="71CD63BF" w14:textId="77777777" w:rsidR="001F0CC4" w:rsidRPr="007523A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523A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7523A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523A7">
              <w:t xml:space="preserve">представление </w:t>
            </w:r>
            <w:proofErr w:type="gramStart"/>
            <w:r w:rsidRPr="007523A7">
              <w:t>обучающимся</w:t>
            </w:r>
            <w:proofErr w:type="gramEnd"/>
            <w:r w:rsidRPr="007523A7">
              <w:t>:</w:t>
            </w:r>
          </w:p>
          <w:p w14:paraId="00D6E95D" w14:textId="77777777" w:rsidR="001F0CC4" w:rsidRPr="007523A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523A7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7523A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523A7"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523A7">
              <w:t>отчета по практике</w:t>
            </w:r>
            <w:r w:rsidRPr="007523A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1F0CC4" w:rsidRPr="006168DD" w14:paraId="750D3A18" w14:textId="192AA081" w:rsidTr="002D3369">
        <w:trPr>
          <w:trHeight w:val="283"/>
        </w:trPr>
        <w:tc>
          <w:tcPr>
            <w:tcW w:w="9639" w:type="dxa"/>
            <w:gridSpan w:val="4"/>
          </w:tcPr>
          <w:p w14:paraId="135C326C" w14:textId="502AF06A" w:rsidR="001F0CC4" w:rsidRPr="003D26B8" w:rsidRDefault="00E41A8E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 xml:space="preserve">Шестой </w:t>
            </w:r>
            <w:r w:rsidR="001F0CC4" w:rsidRPr="00DF3C1E">
              <w:rPr>
                <w:b/>
              </w:rPr>
              <w:t>семестр</w:t>
            </w:r>
          </w:p>
        </w:tc>
      </w:tr>
      <w:tr w:rsidR="001F0CC4" w:rsidRPr="006168DD" w14:paraId="5740CD3C" w14:textId="530701E2" w:rsidTr="001F0CC4">
        <w:trPr>
          <w:trHeight w:val="283"/>
        </w:trPr>
        <w:tc>
          <w:tcPr>
            <w:tcW w:w="2127" w:type="dxa"/>
          </w:tcPr>
          <w:p w14:paraId="04607F51" w14:textId="0FD9B3E2" w:rsidR="007523A7" w:rsidRPr="007523A7" w:rsidRDefault="001F0CC4" w:rsidP="007523A7">
            <w:r w:rsidRPr="007523A7">
              <w:t>Организационный</w:t>
            </w:r>
          </w:p>
          <w:p w14:paraId="55BA2B8D" w14:textId="7FFE0809" w:rsidR="001F0CC4" w:rsidRPr="00912B1A" w:rsidRDefault="001F0CC4" w:rsidP="00E50AF7"/>
        </w:tc>
        <w:tc>
          <w:tcPr>
            <w:tcW w:w="708" w:type="dxa"/>
          </w:tcPr>
          <w:p w14:paraId="78356EE7" w14:textId="1EE43DB4" w:rsidR="001F0CC4" w:rsidRPr="007523A7" w:rsidRDefault="007523A7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11" w:type="dxa"/>
          </w:tcPr>
          <w:p w14:paraId="592F3896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организационное собрание для разъяснения целей, задач, содержания и порядка прохождения практики;</w:t>
            </w:r>
          </w:p>
          <w:p w14:paraId="039AA777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определение исходных данных, цели и методов выполнения задания;</w:t>
            </w:r>
          </w:p>
          <w:p w14:paraId="5F1732F5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формулировка и распределение задач для формирования индивидуальных заданий;</w:t>
            </w:r>
          </w:p>
          <w:p w14:paraId="180AB9B9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анализ индивидуального задания и его уточнение;</w:t>
            </w:r>
          </w:p>
          <w:p w14:paraId="6E83A414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составление плана-графика практики;</w:t>
            </w:r>
          </w:p>
          <w:p w14:paraId="4B3A841B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EEAEEEE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>ознакомление с правилами внутреннего распорядка профильной организации;</w:t>
            </w:r>
          </w:p>
          <w:p w14:paraId="35DCE240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  <w:rPr>
                <w:i/>
              </w:rPr>
            </w:pPr>
            <w:r w:rsidRPr="006023F0">
              <w:t xml:space="preserve"> согласование индивидуального</w:t>
            </w:r>
            <w:r w:rsidRPr="006023F0">
              <w:rPr>
                <w:i/>
              </w:rPr>
              <w:t xml:space="preserve"> </w:t>
            </w:r>
            <w:r w:rsidRPr="006023F0">
              <w:t>задания по прохождению практики;</w:t>
            </w:r>
          </w:p>
          <w:p w14:paraId="75E07728" w14:textId="77777777" w:rsidR="006023F0" w:rsidRPr="006023F0" w:rsidRDefault="006023F0" w:rsidP="006023F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6023F0">
              <w:t xml:space="preserve">разработка и утверждение </w:t>
            </w:r>
            <w:r w:rsidRPr="006023F0">
              <w:lastRenderedPageBreak/>
              <w:t>индивидуальной программы практики и графика выполнения исследования;</w:t>
            </w:r>
          </w:p>
          <w:p w14:paraId="622597E3" w14:textId="3F48256E" w:rsidR="001F0CC4" w:rsidRPr="00912B1A" w:rsidRDefault="006023F0" w:rsidP="00602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023F0">
              <w:t>разработка и утверждение индивидуальной программы практики и графика выполнения подготовки к открытому уроку.</w:t>
            </w:r>
          </w:p>
        </w:tc>
        <w:tc>
          <w:tcPr>
            <w:tcW w:w="2693" w:type="dxa"/>
          </w:tcPr>
          <w:p w14:paraId="37327073" w14:textId="77777777" w:rsidR="006023F0" w:rsidRPr="009467BA" w:rsidRDefault="006023F0" w:rsidP="006023F0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9467B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510B0A3" w14:textId="77777777" w:rsidR="006023F0" w:rsidRPr="009467BA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t>учёт посещаемости и наличие практических работ,</w:t>
            </w:r>
          </w:p>
          <w:p w14:paraId="0C553449" w14:textId="77777777" w:rsidR="006023F0" w:rsidRPr="009467BA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rPr>
                <w:lang w:eastAsia="en-US"/>
              </w:rPr>
              <w:t>вопросы по содержанию заданий, связанных с постановкой открытого урока,</w:t>
            </w:r>
          </w:p>
          <w:p w14:paraId="3BC38A8B" w14:textId="77777777" w:rsidR="006023F0" w:rsidRPr="009467BA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9467BA">
              <w:rPr>
                <w:sz w:val="23"/>
                <w:szCs w:val="23"/>
              </w:rPr>
              <w:t>проверка знаний и умений применения методов и приемов по организации открытого урока.</w:t>
            </w:r>
          </w:p>
          <w:p w14:paraId="4EE0167A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0CC4" w:rsidRPr="006168DD" w14:paraId="6A9CA179" w14:textId="05CB208A" w:rsidTr="001F0CC4">
        <w:trPr>
          <w:trHeight w:val="283"/>
        </w:trPr>
        <w:tc>
          <w:tcPr>
            <w:tcW w:w="2127" w:type="dxa"/>
          </w:tcPr>
          <w:p w14:paraId="7CD0A807" w14:textId="25DB03EF" w:rsidR="001F0CC4" w:rsidRPr="007523A7" w:rsidRDefault="001F0CC4" w:rsidP="00E50AF7">
            <w:r w:rsidRPr="007523A7">
              <w:lastRenderedPageBreak/>
              <w:t>Ос</w:t>
            </w:r>
            <w:r w:rsidR="0055111E" w:rsidRPr="007523A7">
              <w:t>новной</w:t>
            </w:r>
          </w:p>
        </w:tc>
        <w:tc>
          <w:tcPr>
            <w:tcW w:w="708" w:type="dxa"/>
          </w:tcPr>
          <w:p w14:paraId="6F83030B" w14:textId="2DD6A77D" w:rsidR="001F0CC4" w:rsidRPr="007523A7" w:rsidRDefault="007523A7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111" w:type="dxa"/>
          </w:tcPr>
          <w:p w14:paraId="694BA9AF" w14:textId="77777777" w:rsidR="006023F0" w:rsidRPr="009467BA" w:rsidRDefault="006023F0" w:rsidP="006023F0">
            <w:pPr>
              <w:pStyle w:val="af0"/>
              <w:tabs>
                <w:tab w:val="left" w:pos="298"/>
              </w:tabs>
              <w:ind w:left="0"/>
            </w:pPr>
            <w:r w:rsidRPr="009467BA">
              <w:t>Практическая работа (работа по месту практики):</w:t>
            </w:r>
          </w:p>
          <w:p w14:paraId="16B98D05" w14:textId="77777777" w:rsidR="006023F0" w:rsidRPr="009467BA" w:rsidRDefault="006023F0" w:rsidP="006023F0">
            <w:pPr>
              <w:tabs>
                <w:tab w:val="left" w:pos="298"/>
              </w:tabs>
            </w:pPr>
            <w:r w:rsidRPr="009467BA">
              <w:t>1. Выполнение типового практического задания (например):</w:t>
            </w:r>
            <w:r w:rsidRPr="009467BA">
              <w:rPr>
                <w:rStyle w:val="ab"/>
              </w:rPr>
              <w:footnoteReference w:id="9"/>
            </w:r>
          </w:p>
          <w:p w14:paraId="6763C89D" w14:textId="77777777" w:rsidR="006023F0" w:rsidRPr="009467BA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9467BA">
              <w:t>особенности специфики работы с учениками;</w:t>
            </w:r>
          </w:p>
          <w:p w14:paraId="7A141A08" w14:textId="77777777" w:rsidR="006023F0" w:rsidRPr="004B7B6F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9467BA">
              <w:t>особенности организационно-управлен</w:t>
            </w:r>
            <w:r>
              <w:t>ческой деятельности организации;</w:t>
            </w:r>
          </w:p>
          <w:p w14:paraId="70378D6E" w14:textId="77777777" w:rsidR="006023F0" w:rsidRPr="004B7B6F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этические аспекты педагогической деятельности;</w:t>
            </w:r>
          </w:p>
          <w:p w14:paraId="1E399DCA" w14:textId="77777777" w:rsidR="006023F0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 xml:space="preserve"> оценка условий работы в профильной организации.</w:t>
            </w:r>
          </w:p>
          <w:p w14:paraId="2367065B" w14:textId="77777777" w:rsidR="006023F0" w:rsidRDefault="006023F0" w:rsidP="006023F0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9467BA">
              <w:t>2.</w:t>
            </w:r>
            <w:r>
              <w:rPr>
                <w:i/>
              </w:rPr>
              <w:t xml:space="preserve"> </w:t>
            </w:r>
            <w:r w:rsidRPr="009467BA">
              <w:t>Выполнение частного практического задания:</w:t>
            </w:r>
          </w:p>
          <w:p w14:paraId="426B9ED6" w14:textId="77777777" w:rsidR="006023F0" w:rsidRPr="009467BA" w:rsidRDefault="006023F0" w:rsidP="006023F0">
            <w:pPr>
              <w:pStyle w:val="af0"/>
              <w:tabs>
                <w:tab w:val="left" w:pos="298"/>
              </w:tabs>
              <w:ind w:left="0"/>
            </w:pPr>
            <w:r w:rsidRPr="009467BA">
              <w:t>3. Ведение дневника практики.</w:t>
            </w:r>
          </w:p>
          <w:p w14:paraId="6BCB2022" w14:textId="34EC7CF8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374FBE71" w14:textId="77777777" w:rsidR="006023F0" w:rsidRPr="00F653C4" w:rsidRDefault="006023F0" w:rsidP="006023F0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653C4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949BB43" w14:textId="77777777" w:rsidR="006023F0" w:rsidRPr="00F653C4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CA1B462" w14:textId="77777777" w:rsidR="006023F0" w:rsidRPr="00F653C4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DB1A262" w14:textId="77777777" w:rsidR="00DA2EB3" w:rsidRDefault="006023F0" w:rsidP="00DA2EB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653C4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5CABF5EB" w14:textId="32AF74AD" w:rsidR="001F0CC4" w:rsidRPr="00DA2EB3" w:rsidRDefault="006023F0" w:rsidP="00DA2EB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14:paraId="6B114F2D" w14:textId="4C062385" w:rsidTr="001F0CC4">
        <w:trPr>
          <w:trHeight w:val="283"/>
        </w:trPr>
        <w:tc>
          <w:tcPr>
            <w:tcW w:w="2127" w:type="dxa"/>
          </w:tcPr>
          <w:p w14:paraId="0A5FC3EB" w14:textId="161E55F7" w:rsidR="001F0CC4" w:rsidRPr="007523A7" w:rsidRDefault="001F0CC4" w:rsidP="00E50AF7">
            <w:r w:rsidRPr="007523A7">
              <w:t>Заключительный</w:t>
            </w:r>
          </w:p>
        </w:tc>
        <w:tc>
          <w:tcPr>
            <w:tcW w:w="708" w:type="dxa"/>
          </w:tcPr>
          <w:p w14:paraId="1D815D7C" w14:textId="351FED52" w:rsidR="001F0CC4" w:rsidRPr="007523A7" w:rsidRDefault="007523A7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11" w:type="dxa"/>
          </w:tcPr>
          <w:p w14:paraId="4159A882" w14:textId="77777777" w:rsidR="006023F0" w:rsidRPr="00F653C4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>обобщение результатов индивидуальной работы на практике;</w:t>
            </w:r>
          </w:p>
          <w:p w14:paraId="27A26649" w14:textId="77777777" w:rsidR="006023F0" w:rsidRPr="00F653C4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C3AB6F1" w14:textId="77777777" w:rsidR="006023F0" w:rsidRPr="00F653C4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>оформление дневника практики.</w:t>
            </w:r>
          </w:p>
          <w:p w14:paraId="13890CC7" w14:textId="77777777" w:rsidR="006023F0" w:rsidRPr="00F653C4" w:rsidRDefault="006023F0" w:rsidP="006023F0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653C4">
              <w:t xml:space="preserve"> написание отчета по практике на основе аналитических материал</w:t>
            </w:r>
            <w:r>
              <w:t>ов по результатам работы</w:t>
            </w:r>
            <w:r w:rsidRPr="00F653C4">
              <w:t>;</w:t>
            </w:r>
          </w:p>
          <w:p w14:paraId="16EBB1D1" w14:textId="0BBBDDE0" w:rsidR="001F0CC4" w:rsidRPr="00912B1A" w:rsidRDefault="006023F0" w:rsidP="00602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23A7">
              <w:t>публичная защита отчета по практике на групповом  показе (открытом уроке).</w:t>
            </w:r>
          </w:p>
        </w:tc>
        <w:tc>
          <w:tcPr>
            <w:tcW w:w="2693" w:type="dxa"/>
          </w:tcPr>
          <w:p w14:paraId="699CC79A" w14:textId="77777777" w:rsidR="006023F0" w:rsidRPr="007523A7" w:rsidRDefault="006023F0" w:rsidP="006023F0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523A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A25BC7" w14:textId="77777777" w:rsidR="006023F0" w:rsidRPr="007523A7" w:rsidRDefault="006023F0" w:rsidP="006023F0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523A7">
              <w:t xml:space="preserve">представление </w:t>
            </w:r>
            <w:proofErr w:type="gramStart"/>
            <w:r w:rsidRPr="007523A7">
              <w:t>обучающимся</w:t>
            </w:r>
            <w:proofErr w:type="gramEnd"/>
            <w:r w:rsidRPr="007523A7">
              <w:t>:</w:t>
            </w:r>
          </w:p>
          <w:p w14:paraId="75A7AC4B" w14:textId="77777777" w:rsidR="006023F0" w:rsidRPr="007523A7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523A7">
              <w:t>практического и документарного материала в соответствии с индивидуальным заданием по практику,</w:t>
            </w:r>
          </w:p>
          <w:p w14:paraId="3C89B2A1" w14:textId="77777777" w:rsidR="006023F0" w:rsidRPr="007523A7" w:rsidRDefault="006023F0" w:rsidP="006023F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523A7">
              <w:t>дневника практики,</w:t>
            </w:r>
          </w:p>
          <w:p w14:paraId="228D756B" w14:textId="74A66B1D" w:rsidR="001F0CC4" w:rsidRDefault="006023F0" w:rsidP="00602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23A7">
              <w:t>отчета по практике</w:t>
            </w:r>
            <w: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C0995A5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2A2C1C">
        <w:rPr>
          <w:sz w:val="24"/>
          <w:szCs w:val="24"/>
        </w:rPr>
        <w:t>деят</w:t>
      </w:r>
      <w:r w:rsidR="002A2C1C" w:rsidRPr="002A2C1C">
        <w:rPr>
          <w:sz w:val="24"/>
          <w:szCs w:val="24"/>
        </w:rPr>
        <w:t>ельности профильной организации.</w:t>
      </w:r>
    </w:p>
    <w:p w14:paraId="04A3BDD9" w14:textId="7F747E95" w:rsidR="00CD6B04" w:rsidRDefault="00AE3E0C" w:rsidP="00785CA8">
      <w:pPr>
        <w:pStyle w:val="2"/>
      </w:pPr>
      <w:r>
        <w:t>Типовые задания на практику</w:t>
      </w:r>
      <w:r w:rsidR="00685977">
        <w:rPr>
          <w:rStyle w:val="ab"/>
          <w:sz w:val="24"/>
          <w:szCs w:val="24"/>
        </w:rPr>
        <w:footnoteReference w:id="10"/>
      </w:r>
    </w:p>
    <w:p w14:paraId="3C92127D" w14:textId="44B8AEC7" w:rsidR="00CD6B04" w:rsidRPr="00AE3E0C" w:rsidRDefault="009315E2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315E2">
        <w:rPr>
          <w:sz w:val="24"/>
          <w:szCs w:val="24"/>
        </w:rPr>
        <w:t>В процессе производственной практики студенты готовят своих учеников к участию в концертной деятельности,</w:t>
      </w:r>
      <w:r>
        <w:t xml:space="preserve"> </w:t>
      </w:r>
      <w:r w:rsidR="00CD6B04" w:rsidRPr="009315E2">
        <w:rPr>
          <w:sz w:val="24"/>
          <w:szCs w:val="24"/>
        </w:rPr>
        <w:t xml:space="preserve">непосредственно участвуют в работе </w:t>
      </w:r>
      <w:r w:rsidRPr="009315E2">
        <w:rPr>
          <w:sz w:val="24"/>
          <w:szCs w:val="24"/>
        </w:rPr>
        <w:t>организации.</w:t>
      </w:r>
    </w:p>
    <w:p w14:paraId="4ADC2AF0" w14:textId="77777777" w:rsidR="00CD6B04" w:rsidRPr="009315E2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315E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68342CD6" w:rsidR="00CD6B04" w:rsidRPr="009315E2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9315E2">
        <w:rPr>
          <w:sz w:val="24"/>
          <w:szCs w:val="24"/>
        </w:rPr>
        <w:t>Дать общую</w:t>
      </w:r>
      <w:r w:rsidR="009315E2" w:rsidRPr="009315E2">
        <w:rPr>
          <w:sz w:val="24"/>
          <w:szCs w:val="24"/>
        </w:rPr>
        <w:t xml:space="preserve"> оценку профильного</w:t>
      </w:r>
      <w:r w:rsidR="009315E2">
        <w:rPr>
          <w:sz w:val="24"/>
          <w:szCs w:val="24"/>
        </w:rPr>
        <w:t xml:space="preserve"> учреждения</w:t>
      </w:r>
      <w:r w:rsidR="00CD6B04" w:rsidRPr="009315E2">
        <w:rPr>
          <w:sz w:val="24"/>
          <w:szCs w:val="24"/>
        </w:rPr>
        <w:t>:</w:t>
      </w:r>
    </w:p>
    <w:p w14:paraId="6363DD11" w14:textId="6D1273AF" w:rsidR="00CD6B04" w:rsidRPr="006F3F73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t xml:space="preserve">провести </w:t>
      </w:r>
      <w:r w:rsidR="00CD6B04" w:rsidRPr="006F3F73">
        <w:rPr>
          <w:sz w:val="24"/>
          <w:szCs w:val="24"/>
        </w:rPr>
        <w:t xml:space="preserve">анализ системы </w:t>
      </w:r>
      <w:r w:rsidR="006F3F73" w:rsidRPr="006F3F73">
        <w:rPr>
          <w:sz w:val="24"/>
          <w:szCs w:val="24"/>
        </w:rPr>
        <w:t>работы учреждения;</w:t>
      </w:r>
    </w:p>
    <w:p w14:paraId="0924B78F" w14:textId="07F2C68A" w:rsidR="00CD6B04" w:rsidRPr="006F3F73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lastRenderedPageBreak/>
        <w:t>о</w:t>
      </w:r>
      <w:r w:rsidR="00CD6B04" w:rsidRPr="006F3F73">
        <w:rPr>
          <w:sz w:val="24"/>
          <w:szCs w:val="24"/>
        </w:rPr>
        <w:t>знаком</w:t>
      </w:r>
      <w:r w:rsidRPr="006F3F73">
        <w:rPr>
          <w:sz w:val="24"/>
          <w:szCs w:val="24"/>
        </w:rPr>
        <w:t>ит</w:t>
      </w:r>
      <w:r w:rsidR="00F31F1C" w:rsidRPr="006F3F73">
        <w:rPr>
          <w:sz w:val="24"/>
          <w:szCs w:val="24"/>
        </w:rPr>
        <w:t>ь</w:t>
      </w:r>
      <w:r w:rsidRPr="006F3F73">
        <w:rPr>
          <w:sz w:val="24"/>
          <w:szCs w:val="24"/>
        </w:rPr>
        <w:t>ся</w:t>
      </w:r>
      <w:r w:rsidR="00CD6B04" w:rsidRPr="006F3F73">
        <w:rPr>
          <w:sz w:val="24"/>
          <w:szCs w:val="24"/>
        </w:rPr>
        <w:t xml:space="preserve"> с </w:t>
      </w:r>
      <w:r w:rsidR="006F3F73" w:rsidRPr="006F3F73">
        <w:rPr>
          <w:sz w:val="24"/>
          <w:szCs w:val="24"/>
        </w:rPr>
        <w:t>педагогической и репертуарно-методической спецификой работы организации</w:t>
      </w:r>
      <w:r w:rsidR="00CD6B04" w:rsidRPr="006F3F73">
        <w:rPr>
          <w:sz w:val="24"/>
          <w:szCs w:val="24"/>
        </w:rPr>
        <w:t>;</w:t>
      </w:r>
    </w:p>
    <w:p w14:paraId="60A2AF61" w14:textId="2614D316" w:rsidR="00CD6B04" w:rsidRPr="006F3F73" w:rsidRDefault="006F3F7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t>проанализировать организацию рабо</w:t>
      </w:r>
      <w:r>
        <w:rPr>
          <w:sz w:val="24"/>
          <w:szCs w:val="24"/>
        </w:rPr>
        <w:t>ты других подобных профильных учреждений</w:t>
      </w:r>
      <w:r w:rsidRPr="006F3F73">
        <w:rPr>
          <w:sz w:val="24"/>
          <w:szCs w:val="24"/>
        </w:rPr>
        <w:t>.</w:t>
      </w:r>
    </w:p>
    <w:p w14:paraId="14E77DCC" w14:textId="364FB1F3" w:rsidR="00CD6B04" w:rsidRPr="006F3F73" w:rsidRDefault="006F3F73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способности учеников</w:t>
      </w:r>
      <w:r w:rsidRPr="006F3F73">
        <w:rPr>
          <w:sz w:val="24"/>
          <w:szCs w:val="24"/>
        </w:rPr>
        <w:t xml:space="preserve"> к выполнению практического задания:</w:t>
      </w:r>
    </w:p>
    <w:p w14:paraId="0FD1B508" w14:textId="3CADC1F4" w:rsidR="00CD6B04" w:rsidRPr="006F3F73" w:rsidRDefault="00E254CF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понимание специфики работы с конкретной </w:t>
      </w:r>
      <w:r w:rsidR="006F3F73">
        <w:rPr>
          <w:sz w:val="24"/>
          <w:szCs w:val="24"/>
        </w:rPr>
        <w:t>в</w:t>
      </w:r>
      <w:r>
        <w:rPr>
          <w:sz w:val="24"/>
          <w:szCs w:val="24"/>
        </w:rPr>
        <w:t>озрастной группой</w:t>
      </w:r>
      <w:r w:rsidR="00CD6B04" w:rsidRPr="006F3F73">
        <w:rPr>
          <w:sz w:val="24"/>
          <w:szCs w:val="24"/>
        </w:rPr>
        <w:t>;</w:t>
      </w:r>
    </w:p>
    <w:p w14:paraId="7B1AB70A" w14:textId="2040BE91" w:rsidR="00CD6B04" w:rsidRPr="006F3F73" w:rsidRDefault="006F3F7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t>выявить уровень профессиональной подготовки ученика;</w:t>
      </w:r>
    </w:p>
    <w:p w14:paraId="4AECF13E" w14:textId="766181A9" w:rsidR="00CD6B04" w:rsidRPr="008C79C4" w:rsidRDefault="00E254CF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254CF">
        <w:rPr>
          <w:sz w:val="24"/>
          <w:szCs w:val="24"/>
        </w:rPr>
        <w:t xml:space="preserve">проанализировать </w:t>
      </w:r>
      <w:r>
        <w:rPr>
          <w:sz w:val="24"/>
          <w:szCs w:val="24"/>
        </w:rPr>
        <w:t xml:space="preserve">хореографический </w:t>
      </w:r>
      <w:r w:rsidRPr="00E254CF">
        <w:rPr>
          <w:sz w:val="24"/>
          <w:szCs w:val="24"/>
        </w:rPr>
        <w:t>репертуар на предмет удобства и способности к</w:t>
      </w:r>
      <w:r>
        <w:rPr>
          <w:sz w:val="24"/>
          <w:szCs w:val="24"/>
        </w:rPr>
        <w:t xml:space="preserve"> дальнейшему исполнению танцевальных комбинаций учениками</w:t>
      </w:r>
      <w:r w:rsidRPr="00E254CF">
        <w:rPr>
          <w:sz w:val="24"/>
          <w:szCs w:val="24"/>
        </w:rPr>
        <w:t>;</w:t>
      </w:r>
    </w:p>
    <w:p w14:paraId="4F8D6AC3" w14:textId="54E8F23E" w:rsidR="00CD6B04" w:rsidRPr="00E254CF" w:rsidRDefault="00E254CF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254CF">
        <w:rPr>
          <w:sz w:val="24"/>
          <w:szCs w:val="24"/>
        </w:rPr>
        <w:t>определить и проанализировать все трудности, которые могут возникнуть в процессе работы на</w:t>
      </w:r>
      <w:r>
        <w:rPr>
          <w:sz w:val="24"/>
          <w:szCs w:val="24"/>
        </w:rPr>
        <w:t>д выбранным хореографическим материалом</w:t>
      </w:r>
      <w:r>
        <w:t>;</w:t>
      </w:r>
    </w:p>
    <w:p w14:paraId="07A20CB8" w14:textId="1715AE48" w:rsidR="00E254CF" w:rsidRPr="00E254CF" w:rsidRDefault="00E254CF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254CF">
        <w:rPr>
          <w:sz w:val="24"/>
          <w:szCs w:val="24"/>
        </w:rPr>
        <w:t>предположить возможные пути решения выявленных проблем.</w:t>
      </w:r>
    </w:p>
    <w:p w14:paraId="2D5F921F" w14:textId="38CF81B4" w:rsidR="00CD6B04" w:rsidRPr="00AA371B" w:rsidRDefault="00F31F1C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AA371B">
        <w:rPr>
          <w:sz w:val="24"/>
          <w:szCs w:val="24"/>
        </w:rPr>
        <w:t xml:space="preserve">Установить </w:t>
      </w:r>
      <w:r w:rsidR="00AA371B" w:rsidRPr="00AA371B">
        <w:rPr>
          <w:sz w:val="24"/>
          <w:szCs w:val="24"/>
        </w:rPr>
        <w:t>сроки выполнения работ и подробный план.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7FBA6995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363CF2">
        <w:rPr>
          <w:sz w:val="24"/>
          <w:szCs w:val="24"/>
        </w:rPr>
        <w:t>деятельности принимающей организации</w:t>
      </w:r>
      <w:r w:rsidR="00363CF2">
        <w:rPr>
          <w:i/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 или для пов</w:t>
      </w:r>
      <w:r w:rsidR="00363CF2">
        <w:rPr>
          <w:sz w:val="24"/>
          <w:szCs w:val="24"/>
        </w:rPr>
        <w:t xml:space="preserve">ышения эффективности подготовки </w:t>
      </w:r>
      <w:r w:rsidR="00115C6F" w:rsidRPr="00363CF2">
        <w:rPr>
          <w:sz w:val="24"/>
          <w:szCs w:val="24"/>
        </w:rPr>
        <w:t>выпускной квалификационной работы</w:t>
      </w:r>
      <w:r w:rsidRPr="00363CF2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1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2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4B3D1CE1" w:rsidR="00FA21F6" w:rsidRPr="009F4DFD" w:rsidRDefault="00FA21F6" w:rsidP="00B16B4E">
            <w:r w:rsidRPr="009F4DFD">
              <w:t>УК-3</w:t>
            </w:r>
          </w:p>
          <w:p w14:paraId="42B0BB14" w14:textId="2C272E0C" w:rsidR="00FA21F6" w:rsidRPr="009F4DFD" w:rsidRDefault="00FA21F6" w:rsidP="00B16B4E">
            <w:r w:rsidRPr="009F4DFD">
              <w:t>ИД-УК-3</w:t>
            </w:r>
            <w:r w:rsidR="009F4DFD" w:rsidRPr="009F4DFD">
              <w:t>.3</w:t>
            </w:r>
          </w:p>
          <w:p w14:paraId="16270346" w14:textId="77777777" w:rsidR="00FA21F6" w:rsidRPr="009F4DFD" w:rsidRDefault="00FA21F6" w:rsidP="00441CFE">
            <w:r w:rsidRPr="009F4DFD">
              <w:t>ИД-УК-3</w:t>
            </w:r>
            <w:r w:rsidR="009F4DFD" w:rsidRPr="009F4DFD">
              <w:t>.4</w:t>
            </w:r>
          </w:p>
          <w:p w14:paraId="1105D658" w14:textId="6605A89F" w:rsidR="009F4DFD" w:rsidRDefault="009F4DFD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8AFE9E2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4FB6E1" w14:textId="2C0F85E9" w:rsidR="00F54D93" w:rsidRDefault="00F54D93" w:rsidP="00F54D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14:paraId="55402EC9" w14:textId="03B60379" w:rsidR="00F54D93" w:rsidRPr="00C7278C" w:rsidRDefault="00F54D93" w:rsidP="00F54D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EDCD2DC" w14:textId="43630ABA" w:rsidR="00FA21F6" w:rsidRPr="00441CFE" w:rsidRDefault="00F54D93" w:rsidP="00944F6A">
            <w:pPr>
              <w:rPr>
                <w:i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A245688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32494E1A" w:rsidR="009F4DFD" w:rsidRPr="006E3267" w:rsidRDefault="009B31C1" w:rsidP="009F4DFD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7F185307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2217EC" w:rsidRDefault="009B31C1" w:rsidP="00B16B4E">
            <w:pPr>
              <w:tabs>
                <w:tab w:val="left" w:pos="188"/>
              </w:tabs>
            </w:pPr>
            <w:r w:rsidRPr="002217EC">
              <w:t>Обучающийся:</w:t>
            </w:r>
          </w:p>
          <w:p w14:paraId="57B80030" w14:textId="05DE1FE3" w:rsidR="002217EC" w:rsidRPr="00706EDE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грамотно </w:t>
            </w:r>
            <w:r w:rsidR="002217EC">
              <w:t>в</w:t>
            </w:r>
            <w:r>
              <w:t>ладеет</w:t>
            </w:r>
            <w:r w:rsidR="002217EC" w:rsidRPr="00706EDE">
              <w:t xml:space="preserve"> видами и формами стимулирования, способностью к созданию и развитию мотивационных условий</w:t>
            </w:r>
            <w:r w:rsidR="002217EC">
              <w:t>;</w:t>
            </w:r>
          </w:p>
          <w:p w14:paraId="48EC1564" w14:textId="39BC2487" w:rsidR="002217EC" w:rsidRPr="0078611C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умело объясняет</w:t>
            </w:r>
            <w:r w:rsidR="002217EC" w:rsidRPr="00627487">
              <w:t xml:space="preserve"> методически трудн</w:t>
            </w:r>
            <w:r w:rsidR="002217EC">
              <w:t>ые приемы и сочетания движений</w:t>
            </w:r>
            <w:r w:rsidR="002217EC">
              <w:rPr>
                <w:sz w:val="24"/>
                <w:szCs w:val="24"/>
              </w:rPr>
              <w:t xml:space="preserve"> - </w:t>
            </w:r>
            <w:r w:rsidR="002217EC" w:rsidRPr="00BC1B05">
              <w:t>навыками показа и профессиональной речевой культуры;</w:t>
            </w:r>
          </w:p>
          <w:p w14:paraId="23FD8302" w14:textId="1954224B" w:rsidR="002217EC" w:rsidRPr="00DF0AC3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грамотно </w:t>
            </w:r>
            <w:r w:rsidR="002217EC">
              <w:t>определяет индивидуальные особенности ученика;</w:t>
            </w:r>
          </w:p>
          <w:p w14:paraId="4F97A9DC" w14:textId="4BB4518A" w:rsidR="002217EC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отлично </w:t>
            </w:r>
            <w:r w:rsidR="002217EC">
              <w:t>з</w:t>
            </w:r>
            <w:r w:rsidR="002217EC" w:rsidRPr="001728C1">
              <w:t>нает современные теории, системы и методики хореографического образования</w:t>
            </w:r>
            <w:r w:rsidR="002217EC">
              <w:t>;</w:t>
            </w:r>
          </w:p>
          <w:p w14:paraId="2FDE03DE" w14:textId="73D6BC4E" w:rsidR="002217EC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уверенно применяет психологические приемы</w:t>
            </w:r>
            <w:r w:rsidR="002217EC" w:rsidRPr="00627487">
              <w:t xml:space="preserve"> индивидуального подхода к </w:t>
            </w:r>
            <w:proofErr w:type="gramStart"/>
            <w:r w:rsidR="002217EC" w:rsidRPr="00627487">
              <w:t>обучающимся</w:t>
            </w:r>
            <w:proofErr w:type="gramEnd"/>
            <w:r w:rsidR="002217EC">
              <w:t>;</w:t>
            </w:r>
          </w:p>
          <w:p w14:paraId="40CE1DEF" w14:textId="170E760C" w:rsidR="002217EC" w:rsidRPr="00612CDE" w:rsidRDefault="0079529A" w:rsidP="002217EC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>качественно комбинирует  различные</w:t>
            </w:r>
            <w:r w:rsidR="002217EC" w:rsidRPr="00612CDE">
              <w:t xml:space="preserve"> форм</w:t>
            </w:r>
            <w:r>
              <w:t>ы</w:t>
            </w:r>
            <w:r w:rsidR="002217EC" w:rsidRPr="00612CDE">
              <w:t xml:space="preserve"> танца и пере</w:t>
            </w:r>
            <w:r>
              <w:t>дает</w:t>
            </w:r>
            <w:r w:rsidR="002217EC" w:rsidRPr="00612CDE">
              <w:t xml:space="preserve"> их ученикам;</w:t>
            </w:r>
          </w:p>
          <w:p w14:paraId="3E5F3CA8" w14:textId="154C8B6A" w:rsidR="002217EC" w:rsidRPr="00612CDE" w:rsidRDefault="0079529A" w:rsidP="002217EC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отлично </w:t>
            </w:r>
            <w:r w:rsidR="002217EC" w:rsidRPr="00612CDE">
              <w:t>знает основные методы репетиционной и преподавательской работы, этапы развития танцевального исполнительства, тренажа и самостоятельной работы над</w:t>
            </w:r>
            <w:r w:rsidR="002217EC" w:rsidRPr="00612CDE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7FE1341B" w14:textId="3863F9D4" w:rsidR="002217EC" w:rsidRPr="001728C1" w:rsidRDefault="0079529A" w:rsidP="002217E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умело применяет</w:t>
            </w:r>
            <w:r w:rsidR="002217EC" w:rsidRPr="00706EDE">
              <w:t xml:space="preserve"> в практической деятельности методики работы с хореографическим и учебным коллективом.</w:t>
            </w:r>
          </w:p>
          <w:p w14:paraId="484735C4" w14:textId="46427DCE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6E740FF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23FB2C27" w:rsidR="0079529A" w:rsidRPr="006E3267" w:rsidRDefault="009B31C1" w:rsidP="0079529A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759510F4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79529A" w:rsidRDefault="009B31C1" w:rsidP="00B16B4E">
            <w:pPr>
              <w:tabs>
                <w:tab w:val="left" w:pos="188"/>
              </w:tabs>
            </w:pPr>
            <w:r w:rsidRPr="0079529A">
              <w:t>Обучающийся:</w:t>
            </w:r>
          </w:p>
          <w:p w14:paraId="15FE4DE0" w14:textId="5950705F" w:rsidR="0079529A" w:rsidRPr="00706EDE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хорошо владеет</w:t>
            </w:r>
            <w:r w:rsidRPr="00706EDE">
              <w:t xml:space="preserve"> видами и формами стимулирования, способностью к созданию и развитию мотивационных условий</w:t>
            </w:r>
            <w:r>
              <w:t>;</w:t>
            </w:r>
          </w:p>
          <w:p w14:paraId="57FE4318" w14:textId="101AEDAF" w:rsidR="0079529A" w:rsidRPr="0078611C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хорошо объясняет</w:t>
            </w:r>
            <w:r w:rsidRPr="00627487">
              <w:t xml:space="preserve"> методически трудн</w:t>
            </w:r>
            <w:r>
              <w:t>ые приемы и сочетания движений</w:t>
            </w:r>
            <w:r>
              <w:rPr>
                <w:sz w:val="24"/>
                <w:szCs w:val="24"/>
              </w:rPr>
              <w:t xml:space="preserve"> - </w:t>
            </w:r>
            <w:r w:rsidRPr="00BC1B05">
              <w:t xml:space="preserve">навыками </w:t>
            </w:r>
            <w:r w:rsidRPr="00BC1B05">
              <w:lastRenderedPageBreak/>
              <w:t>показа и профессиональной речевой культуры;</w:t>
            </w:r>
          </w:p>
          <w:p w14:paraId="5060DCD0" w14:textId="741D0E24" w:rsidR="0079529A" w:rsidRPr="00DF0AC3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достаточно грамотно определяет индивидуальные особенности ученика;</w:t>
            </w:r>
          </w:p>
          <w:p w14:paraId="2F040363" w14:textId="387D926C" w:rsidR="0079529A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хорошо з</w:t>
            </w:r>
            <w:r w:rsidRPr="001728C1">
              <w:t>нает современные теории, системы и методики хореографического образования</w:t>
            </w:r>
            <w:r>
              <w:t>;</w:t>
            </w:r>
          </w:p>
          <w:p w14:paraId="4802AF0D" w14:textId="040A9E38" w:rsidR="0079529A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старается применять психологические приемы</w:t>
            </w:r>
            <w:r w:rsidRPr="00627487">
              <w:t xml:space="preserve"> индивидуального подхода к </w:t>
            </w:r>
            <w:proofErr w:type="gramStart"/>
            <w:r w:rsidRPr="00627487">
              <w:t>обучающимся</w:t>
            </w:r>
            <w:proofErr w:type="gramEnd"/>
            <w:r>
              <w:t>;</w:t>
            </w:r>
          </w:p>
          <w:p w14:paraId="2A026781" w14:textId="76F9C171" w:rsidR="0079529A" w:rsidRPr="00612CDE" w:rsidRDefault="0079529A" w:rsidP="0079529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>хорошо комбинирует  различные</w:t>
            </w:r>
            <w:r w:rsidRPr="00612CDE">
              <w:t xml:space="preserve"> форм</w:t>
            </w:r>
            <w:r>
              <w:t>ы</w:t>
            </w:r>
            <w:r w:rsidRPr="00612CDE">
              <w:t xml:space="preserve"> танца и пере</w:t>
            </w:r>
            <w:r>
              <w:t>дает</w:t>
            </w:r>
            <w:r w:rsidRPr="00612CDE">
              <w:t xml:space="preserve"> их ученикам;</w:t>
            </w:r>
          </w:p>
          <w:p w14:paraId="39499B47" w14:textId="3322AA11" w:rsidR="0079529A" w:rsidRPr="00612CDE" w:rsidRDefault="0079529A" w:rsidP="0079529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хорошо </w:t>
            </w:r>
            <w:r w:rsidRPr="00612CDE">
              <w:t>знает основные методы репетиционной и преподавательской работы, этапы развития танцевального исполнительства, тренажа и самостоятельной работы над</w:t>
            </w:r>
            <w:r w:rsidRPr="00612CDE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57D6BD58" w14:textId="53E32BAF" w:rsidR="0079529A" w:rsidRPr="001728C1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достаточно умело применяет</w:t>
            </w:r>
            <w:r w:rsidRPr="00706EDE">
              <w:t xml:space="preserve"> в практической деятельности методики работы с хореографическим и учебным коллективом.</w:t>
            </w:r>
          </w:p>
          <w:p w14:paraId="523C4C49" w14:textId="42D2194A" w:rsidR="009B31C1" w:rsidRPr="006E3267" w:rsidRDefault="009B31C1" w:rsidP="0079529A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92ACF1F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3DC77D9D" w:rsidR="0079529A" w:rsidRPr="006E3267" w:rsidRDefault="009B31C1" w:rsidP="0079529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  <w:p w14:paraId="7EA33A6D" w14:textId="4D0FCCCA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61D8BD28" w14:textId="5C381B2B" w:rsidR="009B31C1" w:rsidRDefault="009B31C1" w:rsidP="00B16B4E">
            <w:pPr>
              <w:tabs>
                <w:tab w:val="left" w:pos="188"/>
              </w:tabs>
            </w:pPr>
            <w:r w:rsidRPr="0079529A">
              <w:t>Обучающийся:</w:t>
            </w:r>
          </w:p>
          <w:p w14:paraId="6D1E1F58" w14:textId="3D225E3C" w:rsidR="0079529A" w:rsidRPr="00706EDE" w:rsidRDefault="00AD712F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не уверенно </w:t>
            </w:r>
            <w:r w:rsidR="0079529A">
              <w:t>владеет</w:t>
            </w:r>
            <w:r w:rsidR="0079529A" w:rsidRPr="00706EDE">
              <w:t xml:space="preserve"> видами и формами стимулирования, способностью к созданию и развитию мотивационных условий</w:t>
            </w:r>
            <w:r w:rsidR="0079529A">
              <w:t>;</w:t>
            </w:r>
          </w:p>
          <w:p w14:paraId="37A553A1" w14:textId="2E9A27D5" w:rsidR="0079529A" w:rsidRPr="0078611C" w:rsidRDefault="00AD712F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точно </w:t>
            </w:r>
            <w:r w:rsidR="0079529A">
              <w:t>объясняет</w:t>
            </w:r>
            <w:r w:rsidR="0079529A" w:rsidRPr="00627487">
              <w:t xml:space="preserve"> методически трудн</w:t>
            </w:r>
            <w:r w:rsidR="0079529A">
              <w:t>ые приемы и сочетания движений</w:t>
            </w:r>
            <w:r w:rsidR="0079529A">
              <w:rPr>
                <w:sz w:val="24"/>
                <w:szCs w:val="24"/>
              </w:rPr>
              <w:t xml:space="preserve"> - </w:t>
            </w:r>
            <w:r w:rsidR="0079529A" w:rsidRPr="00BC1B05">
              <w:t>навыками показа и профессиональной речевой культуры;</w:t>
            </w:r>
          </w:p>
          <w:p w14:paraId="5C860740" w14:textId="0AA86449" w:rsidR="0079529A" w:rsidRPr="00DF0AC3" w:rsidRDefault="00AD712F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 затруднением</w:t>
            </w:r>
            <w:r w:rsidR="0079529A">
              <w:t xml:space="preserve"> определяет индивидуальные особенности ученика;</w:t>
            </w:r>
          </w:p>
          <w:p w14:paraId="1CD11232" w14:textId="1901BEB6" w:rsidR="0079529A" w:rsidRDefault="0079529A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AD712F">
              <w:t xml:space="preserve">не точно </w:t>
            </w:r>
            <w:r>
              <w:t>з</w:t>
            </w:r>
            <w:r w:rsidRPr="001728C1">
              <w:t>нает современные теории, системы и методики хореографического образования</w:t>
            </w:r>
            <w:r>
              <w:t>;</w:t>
            </w:r>
          </w:p>
          <w:p w14:paraId="1BB3C9E1" w14:textId="534281C8" w:rsidR="0079529A" w:rsidRDefault="00AD712F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не всегда </w:t>
            </w:r>
            <w:r w:rsidR="0079529A">
              <w:t>старается применять психологические приемы</w:t>
            </w:r>
            <w:r w:rsidR="0079529A" w:rsidRPr="00627487">
              <w:t xml:space="preserve"> индивидуального подхода к </w:t>
            </w:r>
            <w:proofErr w:type="gramStart"/>
            <w:r w:rsidR="0079529A" w:rsidRPr="00627487">
              <w:t>обучающимся</w:t>
            </w:r>
            <w:proofErr w:type="gramEnd"/>
            <w:r w:rsidR="0079529A">
              <w:t>;</w:t>
            </w:r>
          </w:p>
          <w:p w14:paraId="5B547BAD" w14:textId="1F303EEE" w:rsidR="0079529A" w:rsidRPr="00612CDE" w:rsidRDefault="00AD712F" w:rsidP="0079529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допускает ошибки в </w:t>
            </w:r>
            <w:r w:rsidR="0079529A">
              <w:t>комбинир</w:t>
            </w:r>
            <w:r>
              <w:t>овании</w:t>
            </w:r>
            <w:r w:rsidR="0079529A">
              <w:t xml:space="preserve">  различны</w:t>
            </w:r>
            <w:r>
              <w:t>х</w:t>
            </w:r>
            <w:r w:rsidR="0079529A" w:rsidRPr="00612CDE">
              <w:t xml:space="preserve"> форм танца и пере</w:t>
            </w:r>
            <w:r w:rsidR="0079529A">
              <w:t>да</w:t>
            </w:r>
            <w:r>
              <w:t>че</w:t>
            </w:r>
            <w:r w:rsidR="0079529A" w:rsidRPr="00612CDE">
              <w:t xml:space="preserve"> их ученикам;</w:t>
            </w:r>
          </w:p>
          <w:p w14:paraId="53198BDD" w14:textId="72FDFB78" w:rsidR="0079529A" w:rsidRPr="00612CDE" w:rsidRDefault="0079529A" w:rsidP="0079529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 </w:t>
            </w:r>
            <w:r w:rsidR="00AD712F">
              <w:t xml:space="preserve">не точно </w:t>
            </w:r>
            <w:r w:rsidRPr="00612CDE">
              <w:t>знает основные методы репетиционной и преподавательской работы, этапы развития танцевального исполнительства, тренажа и самостоятельной работы над</w:t>
            </w:r>
            <w:r w:rsidRPr="00612CDE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16178C55" w14:textId="00E980E0" w:rsidR="0079529A" w:rsidRPr="001728C1" w:rsidRDefault="00AD712F" w:rsidP="007952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не </w:t>
            </w:r>
            <w:r w:rsidR="0079529A">
              <w:t>достаточно умело применяет</w:t>
            </w:r>
            <w:r w:rsidR="0079529A" w:rsidRPr="00706EDE">
              <w:t xml:space="preserve"> в практической деятельности методики работы с хореографическим и учебным коллективом.</w:t>
            </w:r>
          </w:p>
          <w:p w14:paraId="6F772266" w14:textId="77777777" w:rsidR="0079529A" w:rsidRDefault="0079529A" w:rsidP="00B16B4E">
            <w:pPr>
              <w:tabs>
                <w:tab w:val="left" w:pos="188"/>
              </w:tabs>
              <w:rPr>
                <w:i/>
              </w:rPr>
            </w:pPr>
          </w:p>
          <w:p w14:paraId="541B8A40" w14:textId="64D86218" w:rsidR="009B31C1" w:rsidRPr="006E3267" w:rsidRDefault="009B31C1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14A52E82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38F18C71" w:rsidR="009B31C1" w:rsidRPr="00AD712F" w:rsidRDefault="009B31C1" w:rsidP="00B16B4E">
            <w:pPr>
              <w:tabs>
                <w:tab w:val="left" w:pos="188"/>
              </w:tabs>
            </w:pPr>
            <w:r w:rsidRPr="00AD712F">
              <w:t>Обучающийся:</w:t>
            </w:r>
          </w:p>
          <w:p w14:paraId="22F8B055" w14:textId="42557362" w:rsidR="00AD712F" w:rsidRPr="00706EDE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не владеет</w:t>
            </w:r>
            <w:r w:rsidRPr="00706EDE">
              <w:t xml:space="preserve"> видами и формами стимулирования, способностью к созданию и развитию мотивационных условий</w:t>
            </w:r>
            <w:r>
              <w:t>;</w:t>
            </w:r>
          </w:p>
          <w:p w14:paraId="399179C2" w14:textId="37B3CE01" w:rsidR="00AD712F" w:rsidRPr="0078611C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может объяснить</w:t>
            </w:r>
            <w:r w:rsidRPr="00627487">
              <w:t xml:space="preserve"> методически трудн</w:t>
            </w:r>
            <w:r>
              <w:t>ые приемы и сочетания движений</w:t>
            </w:r>
            <w:r>
              <w:rPr>
                <w:sz w:val="24"/>
                <w:szCs w:val="24"/>
              </w:rPr>
              <w:t xml:space="preserve"> - </w:t>
            </w:r>
            <w:r w:rsidRPr="00BC1B05">
              <w:t>навыками показа и профессиональной речевой культуры;</w:t>
            </w:r>
          </w:p>
          <w:p w14:paraId="1CF8C8E4" w14:textId="08EE07A1" w:rsidR="00AD712F" w:rsidRPr="00DF0AC3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определяет индивидуальные особенности ученика;</w:t>
            </w:r>
          </w:p>
          <w:p w14:paraId="0F3F9C43" w14:textId="178497CB" w:rsidR="00AD712F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lastRenderedPageBreak/>
              <w:t xml:space="preserve"> не з</w:t>
            </w:r>
            <w:r w:rsidRPr="001728C1">
              <w:t>нает современные теории, системы и методики хореографического образования</w:t>
            </w:r>
            <w:r>
              <w:t>;</w:t>
            </w:r>
          </w:p>
          <w:p w14:paraId="165A6A1E" w14:textId="567431BF" w:rsidR="00AD712F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не старается применять психологические приемы</w:t>
            </w:r>
            <w:r w:rsidRPr="00627487">
              <w:t xml:space="preserve"> индивидуального подхода к </w:t>
            </w:r>
            <w:proofErr w:type="gramStart"/>
            <w:r w:rsidRPr="00627487">
              <w:t>обучающимся</w:t>
            </w:r>
            <w:proofErr w:type="gramEnd"/>
            <w:r>
              <w:t>;</w:t>
            </w:r>
          </w:p>
          <w:p w14:paraId="25A5C815" w14:textId="605FC559" w:rsidR="00AD712F" w:rsidRPr="00612CDE" w:rsidRDefault="00AD712F" w:rsidP="00AD712F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комбинировать  различные</w:t>
            </w:r>
            <w:r w:rsidRPr="00612CDE">
              <w:t xml:space="preserve"> форм</w:t>
            </w:r>
            <w:r>
              <w:t>ы</w:t>
            </w:r>
            <w:r w:rsidRPr="00612CDE">
              <w:t xml:space="preserve"> танца и пере</w:t>
            </w:r>
            <w:r>
              <w:t>давать</w:t>
            </w:r>
            <w:r w:rsidRPr="00612CDE">
              <w:t xml:space="preserve"> их ученикам;</w:t>
            </w:r>
          </w:p>
          <w:p w14:paraId="63F99688" w14:textId="369DE756" w:rsidR="00AD712F" w:rsidRPr="00612CDE" w:rsidRDefault="00AD712F" w:rsidP="00AD712F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 не </w:t>
            </w:r>
            <w:r w:rsidRPr="00612CDE">
              <w:t>знает основные методы репетиционной и преподавательской работы, этапы развития танцевального исполнительства, тренажа и самостоятельной работы над</w:t>
            </w:r>
            <w:r w:rsidRPr="00612CDE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7910D57D" w14:textId="502D3F65" w:rsidR="00AD712F" w:rsidRPr="001728C1" w:rsidRDefault="00AD712F" w:rsidP="00AD712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не умеет применять</w:t>
            </w:r>
            <w:r w:rsidRPr="00706EDE">
              <w:t xml:space="preserve"> в практической деятельности методики работы с хореографическим и учебным коллективом.</w:t>
            </w:r>
          </w:p>
          <w:p w14:paraId="3894A17F" w14:textId="5BF07050" w:rsidR="009B31C1" w:rsidRDefault="009B31C1" w:rsidP="00AD712F">
            <w:pPr>
              <w:pStyle w:val="af0"/>
              <w:tabs>
                <w:tab w:val="left" w:pos="267"/>
              </w:tabs>
              <w:ind w:left="0"/>
            </w:pP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8D2E03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  <w:r w:rsidR="00815884">
        <w:rPr>
          <w:rStyle w:val="ab"/>
        </w:rPr>
        <w:footnoteReference w:id="13"/>
      </w:r>
    </w:p>
    <w:p w14:paraId="637D81C2" w14:textId="5DB91D99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F56986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56986">
        <w:rPr>
          <w:rFonts w:eastAsia="Times New Roman"/>
          <w:bCs/>
          <w:sz w:val="24"/>
          <w:szCs w:val="24"/>
        </w:rPr>
        <w:t>ых средств</w:t>
      </w:r>
      <w:r w:rsidR="00AC662C" w:rsidRPr="00F56986">
        <w:rPr>
          <w:rFonts w:eastAsia="Times New Roman"/>
          <w:bCs/>
          <w:sz w:val="24"/>
          <w:szCs w:val="24"/>
        </w:rPr>
        <w:t>:</w:t>
      </w:r>
      <w:r w:rsidRPr="00F56986">
        <w:rPr>
          <w:rStyle w:val="ab"/>
          <w:rFonts w:eastAsia="Times New Roman"/>
          <w:bCs/>
          <w:sz w:val="24"/>
          <w:szCs w:val="24"/>
        </w:rPr>
        <w:footnoteReference w:id="14"/>
      </w:r>
    </w:p>
    <w:p w14:paraId="3058376B" w14:textId="332C4416" w:rsidR="00AC662C" w:rsidRPr="00F56986" w:rsidRDefault="00F56986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творческая работа в виде подготовки открытого урока.</w:t>
      </w:r>
    </w:p>
    <w:p w14:paraId="6A03E3CA" w14:textId="146D3D1B" w:rsidR="00815884" w:rsidRPr="00806A13" w:rsidRDefault="00815884" w:rsidP="00F56986">
      <w:pPr>
        <w:pStyle w:val="af0"/>
        <w:ind w:left="710"/>
        <w:jc w:val="both"/>
        <w:rPr>
          <w:rFonts w:eastAsia="Times New Roman"/>
          <w:bCs/>
          <w:i/>
          <w:sz w:val="24"/>
          <w:szCs w:val="24"/>
        </w:rPr>
      </w:pP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15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5FF74970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2645A">
              <w:rPr>
                <w:bCs/>
              </w:rPr>
              <w:t>отраженных</w:t>
            </w:r>
            <w:proofErr w:type="gramEnd"/>
            <w:r w:rsidR="0042645A">
              <w:rPr>
                <w:bCs/>
              </w:rPr>
              <w:t xml:space="preserve"> в дневнике практики: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E3538C" w:rsidRDefault="0066141E" w:rsidP="00B16B4E">
            <w:pPr>
              <w:jc w:val="center"/>
              <w:rPr>
                <w:bCs/>
              </w:rPr>
            </w:pPr>
            <w:r w:rsidRPr="00E3538C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02CAA1EF" w:rsidR="003A387D" w:rsidRPr="008448CC" w:rsidRDefault="003A387D" w:rsidP="00CE111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CE111E">
              <w:t>оценка профессиональных навыков учеников;</w:t>
            </w:r>
          </w:p>
        </w:tc>
        <w:tc>
          <w:tcPr>
            <w:tcW w:w="1701" w:type="dxa"/>
          </w:tcPr>
          <w:p w14:paraId="0A888B06" w14:textId="5DDE22D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605DD364" w:rsidR="003A387D" w:rsidRPr="00FE59D3" w:rsidRDefault="003A387D" w:rsidP="00322DB0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CE111E">
              <w:t xml:space="preserve">подбор </w:t>
            </w:r>
            <w:r w:rsidR="00322DB0">
              <w:t xml:space="preserve">музыкального материала </w:t>
            </w:r>
            <w:r w:rsidR="00CE111E">
              <w:t>для</w:t>
            </w:r>
            <w:r w:rsidR="00322DB0">
              <w:t xml:space="preserve"> урока</w:t>
            </w:r>
            <w:r w:rsidR="00CE111E">
              <w:t>.</w:t>
            </w:r>
          </w:p>
        </w:tc>
        <w:tc>
          <w:tcPr>
            <w:tcW w:w="1701" w:type="dxa"/>
          </w:tcPr>
          <w:p w14:paraId="34E9DB58" w14:textId="2DEB06F1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343A99B" w:rsidR="003A387D" w:rsidRPr="00FE59D3" w:rsidRDefault="003A387D" w:rsidP="00322DB0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322DB0">
              <w:rPr>
                <w:bCs/>
                <w:i/>
              </w:rPr>
              <w:t xml:space="preserve"> </w:t>
            </w:r>
            <w:r w:rsidR="00322DB0">
              <w:t>составление композиции урока, сочинительство хореографической лексики д</w:t>
            </w:r>
            <w:r w:rsidR="007B45C2">
              <w:t>ля конкретной возрастной группы</w:t>
            </w:r>
            <w:r w:rsidR="00CE111E">
              <w:t>;</w:t>
            </w:r>
          </w:p>
        </w:tc>
        <w:tc>
          <w:tcPr>
            <w:tcW w:w="1701" w:type="dxa"/>
          </w:tcPr>
          <w:p w14:paraId="229187E7" w14:textId="2C7622EB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E3538C" w:rsidRDefault="0066141E" w:rsidP="00B16B4E">
            <w:pPr>
              <w:jc w:val="center"/>
              <w:rPr>
                <w:bCs/>
                <w:highlight w:val="yellow"/>
              </w:rPr>
            </w:pPr>
            <w:r w:rsidRPr="00E3538C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513029A1" w:rsidR="003A387D" w:rsidRPr="008448CC" w:rsidRDefault="003A387D" w:rsidP="00322DB0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322DB0">
              <w:rPr>
                <w:bCs/>
              </w:rPr>
              <w:t>о</w:t>
            </w:r>
            <w:r w:rsidR="00322DB0" w:rsidRPr="00322DB0">
              <w:rPr>
                <w:bCs/>
              </w:rPr>
              <w:t>рганизация и проведение открытого урока</w:t>
            </w:r>
          </w:p>
        </w:tc>
        <w:tc>
          <w:tcPr>
            <w:tcW w:w="1701" w:type="dxa"/>
          </w:tcPr>
          <w:p w14:paraId="2BE52EE5" w14:textId="4B26634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8448CC" w:rsidRDefault="003A387D" w:rsidP="00A1482D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322DB0">
              <w:rPr>
                <w:bCs/>
              </w:rPr>
              <w:t>дневник практики</w:t>
            </w:r>
            <w:r w:rsidRPr="00322DB0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1ABB160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428D772" w:rsidR="003A387D" w:rsidRPr="00FE59D3" w:rsidRDefault="003A387D" w:rsidP="00322DB0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322DB0">
              <w:rPr>
                <w:bCs/>
              </w:rPr>
              <w:t>заключение руководителя практики от</w:t>
            </w:r>
            <w:r w:rsidR="00322DB0" w:rsidRPr="00322DB0">
              <w:rPr>
                <w:bCs/>
              </w:rPr>
              <w:t xml:space="preserve"> профильной организации</w:t>
            </w:r>
          </w:p>
        </w:tc>
        <w:tc>
          <w:tcPr>
            <w:tcW w:w="1701" w:type="dxa"/>
          </w:tcPr>
          <w:p w14:paraId="04AE3122" w14:textId="1647BFD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322DB0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14:paraId="3A60F781" w14:textId="59984E2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42FB62AC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2D25BD5D" w:rsidR="003A387D" w:rsidRPr="008448CC" w:rsidRDefault="00E3538C" w:rsidP="00C77B49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>/не зачтено</w:t>
            </w:r>
            <w:r w:rsidRPr="00322DB0">
              <w:rPr>
                <w:bCs/>
                <w:i/>
              </w:rPr>
              <w:t xml:space="preserve"> </w:t>
            </w:r>
            <w:r>
              <w:rPr>
                <w:bCs/>
              </w:rPr>
              <w:t>(</w:t>
            </w:r>
            <w:r w:rsidR="00C77B49" w:rsidRPr="00E3538C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="00C77B49" w:rsidRPr="00E3538C">
              <w:rPr>
                <w:bCs/>
              </w:rPr>
              <w:t xml:space="preserve"> 5</w:t>
            </w:r>
            <w:r>
              <w:rPr>
                <w:bCs/>
              </w:rPr>
              <w:t>)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D3B6E0A" w14:textId="7BABEB48" w:rsidR="00E3538C" w:rsidRPr="00E3538C" w:rsidRDefault="00822FD3" w:rsidP="00E3538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9A6FD76" w14:textId="7E9CB1B4" w:rsidR="00E3538C" w:rsidRPr="00E3538C" w:rsidRDefault="00E3538C" w:rsidP="00E3538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proofErr w:type="gramStart"/>
      <w:r w:rsidRPr="00E3538C">
        <w:rPr>
          <w:sz w:val="24"/>
          <w:szCs w:val="24"/>
        </w:rPr>
        <w:t>и</w:t>
      </w:r>
      <w:r>
        <w:rPr>
          <w:sz w:val="24"/>
          <w:szCs w:val="24"/>
        </w:rPr>
        <w:t>ндивидуального</w:t>
      </w:r>
      <w:proofErr w:type="gramEnd"/>
      <w:r w:rsidRPr="00E3538C">
        <w:rPr>
          <w:sz w:val="24"/>
          <w:szCs w:val="24"/>
        </w:rPr>
        <w:t xml:space="preserve"> </w:t>
      </w:r>
      <w:r w:rsidR="00C35D40">
        <w:rPr>
          <w:sz w:val="24"/>
          <w:szCs w:val="24"/>
        </w:rPr>
        <w:t>и частных заданий</w:t>
      </w:r>
      <w:r w:rsidRPr="00E3538C">
        <w:rPr>
          <w:sz w:val="24"/>
          <w:szCs w:val="24"/>
        </w:rPr>
        <w:t>;</w:t>
      </w:r>
    </w:p>
    <w:p w14:paraId="3AE12BCF" w14:textId="45378EC1" w:rsidR="002D3369" w:rsidRPr="00E3538C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E3538C">
        <w:rPr>
          <w:sz w:val="24"/>
          <w:szCs w:val="24"/>
        </w:rPr>
        <w:t>дневник практики</w:t>
      </w:r>
      <w:r w:rsidR="00822FD3" w:rsidRPr="00E3538C">
        <w:rPr>
          <w:sz w:val="24"/>
          <w:szCs w:val="24"/>
        </w:rPr>
        <w:t xml:space="preserve">, (заполняется </w:t>
      </w:r>
      <w:proofErr w:type="gramStart"/>
      <w:r w:rsidR="00822FD3" w:rsidRPr="00E3538C">
        <w:rPr>
          <w:sz w:val="24"/>
          <w:szCs w:val="24"/>
        </w:rPr>
        <w:t>обучающимся</w:t>
      </w:r>
      <w:proofErr w:type="gramEnd"/>
      <w:r w:rsidR="00822FD3" w:rsidRPr="00E3538C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0A4564A8" w:rsidR="00822FD3" w:rsidRPr="00E3538C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E3538C">
        <w:rPr>
          <w:bCs/>
          <w:sz w:val="24"/>
          <w:szCs w:val="24"/>
        </w:rPr>
        <w:t>заключение руководителя пра</w:t>
      </w:r>
      <w:r w:rsidR="00E3538C">
        <w:rPr>
          <w:bCs/>
          <w:sz w:val="24"/>
          <w:szCs w:val="24"/>
        </w:rPr>
        <w:t>ктики от профильной организации</w:t>
      </w:r>
      <w:r w:rsidRPr="00E3538C">
        <w:rPr>
          <w:bCs/>
          <w:sz w:val="24"/>
          <w:szCs w:val="24"/>
        </w:rPr>
        <w:t>;</w:t>
      </w:r>
    </w:p>
    <w:p w14:paraId="153EC4A1" w14:textId="7223113B" w:rsidR="00046B26" w:rsidRPr="00E3538C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E3538C">
        <w:rPr>
          <w:sz w:val="24"/>
          <w:szCs w:val="24"/>
        </w:rPr>
        <w:t xml:space="preserve">письменный отчет </w:t>
      </w:r>
      <w:r w:rsidR="004068E9">
        <w:rPr>
          <w:sz w:val="24"/>
          <w:szCs w:val="24"/>
        </w:rPr>
        <w:t>о практике.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6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4631F23" w:rsidR="000B4669" w:rsidRPr="00D627F0" w:rsidRDefault="00D627F0" w:rsidP="00B16B4E">
            <w:r w:rsidRPr="00D627F0">
              <w:t>З</w:t>
            </w:r>
            <w:r w:rsidR="000B4669" w:rsidRPr="00D627F0">
              <w:t>ачет с оценкой:</w:t>
            </w:r>
          </w:p>
          <w:p w14:paraId="5B615811" w14:textId="0C4DF005" w:rsidR="000B4669" w:rsidRPr="00D627F0" w:rsidRDefault="000B4669" w:rsidP="00B16B4E">
            <w:r w:rsidRPr="00D627F0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D627F0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D627F0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D627F0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D627F0">
              <w:rPr>
                <w:lang w:val="ru-RU"/>
              </w:rPr>
              <w:t>Обучающийся:</w:t>
            </w:r>
          </w:p>
          <w:p w14:paraId="607A11A3" w14:textId="72CBC38A" w:rsidR="004723F3" w:rsidRPr="00D627F0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D627F0">
              <w:rPr>
                <w:lang w:val="ru-RU"/>
              </w:rPr>
              <w:t>демонстрирует отличные результаты</w:t>
            </w:r>
            <w:r w:rsidR="00D627F0">
              <w:rPr>
                <w:lang w:val="ru-RU"/>
              </w:rPr>
              <w:t xml:space="preserve"> </w:t>
            </w:r>
            <w:r w:rsidRPr="00D627F0">
              <w:rPr>
                <w:lang w:val="ru-RU"/>
              </w:rPr>
              <w:t xml:space="preserve"> </w:t>
            </w:r>
            <w:r w:rsidR="00D627F0">
              <w:rPr>
                <w:lang w:val="ru-RU"/>
              </w:rPr>
              <w:t xml:space="preserve">(в качестве педагога-хореографа и организатора) </w:t>
            </w:r>
            <w:r w:rsidR="00D627F0" w:rsidRPr="00D627F0">
              <w:rPr>
                <w:lang w:val="ru-RU"/>
              </w:rPr>
              <w:t xml:space="preserve">в выступлении </w:t>
            </w:r>
            <w:r w:rsidR="00D627F0">
              <w:rPr>
                <w:lang w:val="ru-RU"/>
              </w:rPr>
              <w:t xml:space="preserve">своих учеников. Ученики </w:t>
            </w:r>
            <w:r w:rsidR="00D627F0" w:rsidRPr="00D627F0">
              <w:rPr>
                <w:lang w:val="ru-RU"/>
              </w:rPr>
              <w:t xml:space="preserve">на высоком уровне владеют техническими и художественными </w:t>
            </w:r>
            <w:r w:rsidR="00D627F0">
              <w:rPr>
                <w:lang w:val="ru-RU"/>
              </w:rPr>
              <w:t xml:space="preserve">исполнительскими </w:t>
            </w:r>
            <w:r w:rsidR="00D627F0" w:rsidRPr="00D627F0">
              <w:rPr>
                <w:lang w:val="ru-RU"/>
              </w:rPr>
              <w:t>навыками;</w:t>
            </w:r>
          </w:p>
          <w:p w14:paraId="703A96D6" w14:textId="5563C383" w:rsidR="000F7B38" w:rsidRPr="000F7B38" w:rsidRDefault="000F7B38" w:rsidP="000F7B38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F7B38">
              <w:rPr>
                <w:lang w:val="ru-RU"/>
              </w:rPr>
              <w:t>студент квалифицированно использует теоретические знания и накопленный профессиональный опыт п</w:t>
            </w:r>
            <w:r>
              <w:rPr>
                <w:lang w:val="ru-RU"/>
              </w:rPr>
              <w:t>ри подборе и анализе выбранных для учеников</w:t>
            </w:r>
            <w:r w:rsidRPr="000F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лексических решений </w:t>
            </w:r>
            <w:r w:rsidRPr="000F7B38">
              <w:rPr>
                <w:lang w:val="ru-RU"/>
              </w:rPr>
              <w:t xml:space="preserve">и описании процесса работы над ними. Выступление учеников не содержит недочетов и характеризуется </w:t>
            </w:r>
            <w:r>
              <w:rPr>
                <w:lang w:val="ru-RU"/>
              </w:rPr>
              <w:t>техничным</w:t>
            </w:r>
            <w:r w:rsidR="004B1BC9">
              <w:rPr>
                <w:lang w:val="ru-RU"/>
              </w:rPr>
              <w:t>, уверенным</w:t>
            </w:r>
            <w:r>
              <w:rPr>
                <w:lang w:val="ru-RU"/>
              </w:rPr>
              <w:t xml:space="preserve"> </w:t>
            </w:r>
            <w:r w:rsidR="00790A1E">
              <w:rPr>
                <w:lang w:val="ru-RU"/>
              </w:rPr>
              <w:t>исполнением</w:t>
            </w:r>
            <w:r w:rsidRPr="000F7B38">
              <w:rPr>
                <w:lang w:val="ru-RU"/>
              </w:rPr>
              <w:t>.</w:t>
            </w:r>
            <w:r w:rsidRPr="00D627F0">
              <w:rPr>
                <w:lang w:val="ru-RU"/>
              </w:rPr>
              <w:t xml:space="preserve"> </w:t>
            </w:r>
          </w:p>
          <w:p w14:paraId="6089677B" w14:textId="3AE5FF81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D627F0">
              <w:rPr>
                <w:lang w:val="ru-RU"/>
              </w:rPr>
              <w:t>Дневник практики отражает ясную после</w:t>
            </w:r>
            <w:r w:rsidR="0005224A" w:rsidRPr="00D627F0">
              <w:rPr>
                <w:lang w:val="ru-RU"/>
              </w:rPr>
              <w:t>довательность выполненных работ, содержит выводы и ана</w:t>
            </w:r>
            <w:r w:rsidR="00D627F0" w:rsidRPr="00D627F0">
              <w:rPr>
                <w:lang w:val="ru-RU"/>
              </w:rPr>
              <w:t>лиз практической деятельности.</w:t>
            </w:r>
          </w:p>
        </w:tc>
        <w:tc>
          <w:tcPr>
            <w:tcW w:w="1559" w:type="dxa"/>
          </w:tcPr>
          <w:p w14:paraId="1253D073" w14:textId="608F541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D627F0" w:rsidRDefault="000B4669" w:rsidP="00B16B4E">
            <w:pPr>
              <w:jc w:val="center"/>
            </w:pPr>
            <w:r w:rsidRPr="00D627F0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790A1E" w:rsidRDefault="00233F07" w:rsidP="00781E24">
            <w:pPr>
              <w:ind w:firstLine="34"/>
            </w:pPr>
            <w:r w:rsidRPr="00790A1E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790A1E">
              <w:t xml:space="preserve">ребованиями программы практики, </w:t>
            </w:r>
            <w:r w:rsidRPr="00790A1E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790A1E">
              <w:t>териала, выводов и рекомендаций.</w:t>
            </w:r>
          </w:p>
          <w:p w14:paraId="3EEB8674" w14:textId="3193F8D8" w:rsidR="003A17C8" w:rsidRDefault="003A17C8" w:rsidP="00233F07">
            <w:r w:rsidRPr="00790A1E">
              <w:t>Обучающийся:</w:t>
            </w:r>
          </w:p>
          <w:p w14:paraId="47736812" w14:textId="1CD471D3" w:rsidR="00790A1E" w:rsidRPr="00D627F0" w:rsidRDefault="00790A1E" w:rsidP="00790A1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хорошие</w:t>
            </w:r>
            <w:r w:rsidRPr="00D627F0">
              <w:rPr>
                <w:lang w:val="ru-RU"/>
              </w:rPr>
              <w:t xml:space="preserve"> результаты</w:t>
            </w:r>
            <w:r>
              <w:rPr>
                <w:lang w:val="ru-RU"/>
              </w:rPr>
              <w:t xml:space="preserve"> </w:t>
            </w:r>
            <w:r w:rsidRPr="00D627F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качестве педагога-хореографа и организатора) </w:t>
            </w:r>
            <w:r w:rsidRPr="00D627F0">
              <w:rPr>
                <w:lang w:val="ru-RU"/>
              </w:rPr>
              <w:t xml:space="preserve">в выступлении </w:t>
            </w:r>
            <w:r>
              <w:rPr>
                <w:lang w:val="ru-RU"/>
              </w:rPr>
              <w:t xml:space="preserve">своих учеников. Ученики хорошо </w:t>
            </w:r>
            <w:r w:rsidRPr="00D627F0">
              <w:rPr>
                <w:lang w:val="ru-RU"/>
              </w:rPr>
              <w:t xml:space="preserve">владеют техническими и художественными </w:t>
            </w:r>
            <w:r>
              <w:rPr>
                <w:lang w:val="ru-RU"/>
              </w:rPr>
              <w:t xml:space="preserve">исполнительскими </w:t>
            </w:r>
            <w:r w:rsidRPr="00D627F0">
              <w:rPr>
                <w:lang w:val="ru-RU"/>
              </w:rPr>
              <w:t>навыками;</w:t>
            </w:r>
          </w:p>
          <w:p w14:paraId="316C4BB0" w14:textId="6C7516FF" w:rsidR="00790A1E" w:rsidRPr="000F7B38" w:rsidRDefault="00790A1E" w:rsidP="00790A1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F7B38">
              <w:rPr>
                <w:lang w:val="ru-RU"/>
              </w:rPr>
              <w:t>студент использует теоретические знания и накопленный профессиональный опыт п</w:t>
            </w:r>
            <w:r>
              <w:rPr>
                <w:lang w:val="ru-RU"/>
              </w:rPr>
              <w:t xml:space="preserve">ри </w:t>
            </w:r>
            <w:r>
              <w:rPr>
                <w:lang w:val="ru-RU"/>
              </w:rPr>
              <w:lastRenderedPageBreak/>
              <w:t>подборе и анализе выбранных для учеников</w:t>
            </w:r>
            <w:r w:rsidRPr="000F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лексических решений </w:t>
            </w:r>
            <w:r w:rsidRPr="000F7B38">
              <w:rPr>
                <w:lang w:val="ru-RU"/>
              </w:rPr>
              <w:t>и описании процесса работы н</w:t>
            </w:r>
            <w:r>
              <w:rPr>
                <w:lang w:val="ru-RU"/>
              </w:rPr>
              <w:t>ад ними. Выступление учеников содержит мелкие недочеты</w:t>
            </w:r>
            <w:r w:rsidRPr="000F7B38">
              <w:rPr>
                <w:lang w:val="ru-RU"/>
              </w:rPr>
              <w:t xml:space="preserve"> и характеризуется </w:t>
            </w:r>
            <w:r>
              <w:rPr>
                <w:lang w:val="ru-RU"/>
              </w:rPr>
              <w:t>техничным исполнением</w:t>
            </w:r>
            <w:r w:rsidRPr="000F7B38">
              <w:rPr>
                <w:lang w:val="ru-RU"/>
              </w:rPr>
              <w:t>.</w:t>
            </w:r>
            <w:r w:rsidRPr="00D627F0">
              <w:rPr>
                <w:lang w:val="ru-RU"/>
              </w:rPr>
              <w:t xml:space="preserve"> </w:t>
            </w:r>
          </w:p>
          <w:p w14:paraId="2FEC7392" w14:textId="1153090F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790A1E">
              <w:t xml:space="preserve">Дневник практики заполнен практически полностью, </w:t>
            </w:r>
            <w:r w:rsidR="0005224A" w:rsidRPr="00790A1E"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7F4B09C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790A1E" w:rsidRDefault="000B4669" w:rsidP="00B16B4E">
            <w:pPr>
              <w:jc w:val="center"/>
            </w:pPr>
            <w:r w:rsidRPr="00790A1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790A1E" w:rsidRDefault="00985DF9" w:rsidP="00781E24">
            <w:r w:rsidRPr="00790A1E">
              <w:t>Отчет о прохождении производственной практики, а также дневник практики оформлен</w:t>
            </w:r>
            <w:r w:rsidR="00E56C81" w:rsidRPr="00790A1E">
              <w:t>,</w:t>
            </w:r>
            <w:r w:rsidRPr="00790A1E">
              <w:t xml:space="preserve"> </w:t>
            </w:r>
            <w:r w:rsidR="00E56C81" w:rsidRPr="00790A1E">
              <w:t>с нарушениями к</w:t>
            </w:r>
            <w:r w:rsidR="00DD7EFE" w:rsidRPr="00790A1E">
              <w:t xml:space="preserve"> </w:t>
            </w:r>
            <w:r w:rsidRPr="00790A1E">
              <w:t>т</w:t>
            </w:r>
            <w:r w:rsidR="000D4962" w:rsidRPr="00790A1E">
              <w:t xml:space="preserve">ребованиям, </w:t>
            </w:r>
            <w:r w:rsidRPr="00790A1E">
              <w:t>содержание разделов отчета о производственной практик</w:t>
            </w:r>
            <w:r w:rsidR="000D4962" w:rsidRPr="00790A1E">
              <w:t>,</w:t>
            </w:r>
            <w:r w:rsidRPr="00790A1E">
              <w:t xml:space="preserve"> в основном</w:t>
            </w:r>
            <w:r w:rsidR="000D4962" w:rsidRPr="00790A1E">
              <w:t>,</w:t>
            </w:r>
            <w:r w:rsidRPr="00790A1E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Default="00985DF9" w:rsidP="00985DF9">
            <w:r w:rsidRPr="00790A1E">
              <w:t>Обучающийся:</w:t>
            </w:r>
          </w:p>
          <w:p w14:paraId="31FAF892" w14:textId="5604D7FD" w:rsidR="00790A1E" w:rsidRPr="00D627F0" w:rsidRDefault="00790A1E" w:rsidP="00790A1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удовлетворительные </w:t>
            </w:r>
            <w:r w:rsidRPr="00D627F0">
              <w:rPr>
                <w:lang w:val="ru-RU"/>
              </w:rPr>
              <w:t>результаты</w:t>
            </w:r>
            <w:r>
              <w:rPr>
                <w:lang w:val="ru-RU"/>
              </w:rPr>
              <w:t xml:space="preserve"> </w:t>
            </w:r>
            <w:r w:rsidRPr="00D627F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качестве педагога-хореографа и организатора) </w:t>
            </w:r>
            <w:r w:rsidRPr="00D627F0">
              <w:rPr>
                <w:lang w:val="ru-RU"/>
              </w:rPr>
              <w:t xml:space="preserve">в выступлении </w:t>
            </w:r>
            <w:r>
              <w:rPr>
                <w:lang w:val="ru-RU"/>
              </w:rPr>
              <w:t xml:space="preserve">своих учеников. Ученики </w:t>
            </w:r>
            <w:r w:rsidR="000229E7">
              <w:rPr>
                <w:lang w:val="ru-RU"/>
              </w:rPr>
              <w:t xml:space="preserve">не уверенно </w:t>
            </w:r>
            <w:r w:rsidRPr="00D627F0">
              <w:rPr>
                <w:lang w:val="ru-RU"/>
              </w:rPr>
              <w:t xml:space="preserve">владеют техническими и художественными </w:t>
            </w:r>
            <w:r>
              <w:rPr>
                <w:lang w:val="ru-RU"/>
              </w:rPr>
              <w:t xml:space="preserve">исполнительскими </w:t>
            </w:r>
            <w:r w:rsidRPr="00D627F0">
              <w:rPr>
                <w:lang w:val="ru-RU"/>
              </w:rPr>
              <w:t>навыками;</w:t>
            </w:r>
          </w:p>
          <w:p w14:paraId="041EB49C" w14:textId="6A7D0F29" w:rsidR="00790A1E" w:rsidRDefault="00790A1E" w:rsidP="00790A1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F7B38">
              <w:rPr>
                <w:lang w:val="ru-RU"/>
              </w:rPr>
              <w:t xml:space="preserve">студент </w:t>
            </w:r>
            <w:r w:rsidR="000229E7">
              <w:rPr>
                <w:lang w:val="ru-RU"/>
              </w:rPr>
              <w:t xml:space="preserve">не умело использует </w:t>
            </w:r>
            <w:r w:rsidRPr="000F7B38">
              <w:rPr>
                <w:lang w:val="ru-RU"/>
              </w:rPr>
              <w:t>теоретические знания и накопленный профессиональный опыт п</w:t>
            </w:r>
            <w:r>
              <w:rPr>
                <w:lang w:val="ru-RU"/>
              </w:rPr>
              <w:t>ри подборе и анализе выбранных для учеников</w:t>
            </w:r>
            <w:r w:rsidRPr="000F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лексических решений </w:t>
            </w:r>
            <w:r w:rsidRPr="000F7B38">
              <w:rPr>
                <w:lang w:val="ru-RU"/>
              </w:rPr>
              <w:t>и описании процесса работы н</w:t>
            </w:r>
            <w:r>
              <w:rPr>
                <w:lang w:val="ru-RU"/>
              </w:rPr>
              <w:t xml:space="preserve">ад ними. Выступление учеников содержит </w:t>
            </w:r>
            <w:r w:rsidR="000229E7">
              <w:rPr>
                <w:lang w:val="ru-RU"/>
              </w:rPr>
              <w:t xml:space="preserve">ошибки </w:t>
            </w:r>
            <w:r w:rsidRPr="000F7B38">
              <w:rPr>
                <w:lang w:val="ru-RU"/>
              </w:rPr>
              <w:t xml:space="preserve">и характеризуется </w:t>
            </w:r>
            <w:r w:rsidR="000229E7">
              <w:rPr>
                <w:lang w:val="ru-RU"/>
              </w:rPr>
              <w:t xml:space="preserve">удовлетворительным </w:t>
            </w:r>
            <w:r>
              <w:rPr>
                <w:lang w:val="ru-RU"/>
              </w:rPr>
              <w:t>исполнением</w:t>
            </w:r>
            <w:r w:rsidRPr="000F7B38">
              <w:rPr>
                <w:lang w:val="ru-RU"/>
              </w:rPr>
              <w:t>.</w:t>
            </w:r>
            <w:r w:rsidRPr="00D627F0">
              <w:rPr>
                <w:lang w:val="ru-RU"/>
              </w:rPr>
              <w:t xml:space="preserve"> </w:t>
            </w:r>
          </w:p>
          <w:p w14:paraId="4B631717" w14:textId="7A8D8C24" w:rsidR="000229E7" w:rsidRPr="000229E7" w:rsidRDefault="000229E7" w:rsidP="000229E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0229E7">
              <w:rPr>
                <w:lang w:val="ru-RU"/>
              </w:rPr>
              <w:t>невник практики заполнен не полностью, анализ практической работы представлен эпизодически.</w:t>
            </w:r>
          </w:p>
          <w:p w14:paraId="145AB970" w14:textId="775A58EC" w:rsidR="0005224A" w:rsidRPr="0082635B" w:rsidRDefault="0005224A" w:rsidP="00AF32B5">
            <w:pPr>
              <w:rPr>
                <w:i/>
              </w:rPr>
            </w:pPr>
          </w:p>
        </w:tc>
        <w:tc>
          <w:tcPr>
            <w:tcW w:w="1559" w:type="dxa"/>
          </w:tcPr>
          <w:p w14:paraId="7788B881" w14:textId="6F5051A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790A1E" w:rsidRDefault="000B4669" w:rsidP="00B16B4E">
            <w:pPr>
              <w:jc w:val="center"/>
            </w:pPr>
            <w:r w:rsidRPr="00790A1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229E7" w:rsidRDefault="009C7EC6" w:rsidP="009C7EC6">
            <w:r w:rsidRPr="000229E7">
              <w:t>Обучающийся:</w:t>
            </w:r>
          </w:p>
          <w:p w14:paraId="2B96B4F1" w14:textId="5DF58DB9" w:rsidR="009C7EC6" w:rsidRPr="000229E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229E7">
              <w:t>не выполнил или выполнил не полностью программу практики;</w:t>
            </w:r>
          </w:p>
          <w:p w14:paraId="4FA84D01" w14:textId="6FA76DF7" w:rsidR="009C7EC6" w:rsidRPr="000229E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229E7">
              <w:t xml:space="preserve">не показал достаточный уровень знаний и умений </w:t>
            </w:r>
            <w:r w:rsidR="000229E7" w:rsidRPr="000229E7">
              <w:t>при подготовке открытого урока;</w:t>
            </w:r>
          </w:p>
          <w:p w14:paraId="5AB8714D" w14:textId="05328230" w:rsidR="00C34506" w:rsidRPr="000229E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229E7">
              <w:t>оформление отчета по практике не соответствует требованиям</w:t>
            </w:r>
            <w:r w:rsidR="000229E7">
              <w:t>;</w:t>
            </w:r>
          </w:p>
          <w:p w14:paraId="0D2197D2" w14:textId="7250E4B6" w:rsidR="000B4669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0229E7" w:rsidRPr="000F7B38">
              <w:t xml:space="preserve">студент </w:t>
            </w:r>
            <w:r w:rsidR="000229E7">
              <w:t xml:space="preserve">не использует </w:t>
            </w:r>
            <w:r w:rsidR="000229E7" w:rsidRPr="000F7B38">
              <w:t>теоретические знания и накопленный профессиональный опыт п</w:t>
            </w:r>
            <w:r w:rsidR="000229E7">
              <w:t>ри подборе и анализе выбранных для учеников</w:t>
            </w:r>
            <w:r w:rsidR="000229E7" w:rsidRPr="000F7B38">
              <w:t xml:space="preserve"> </w:t>
            </w:r>
            <w:r w:rsidR="000229E7">
              <w:t xml:space="preserve">лексических решений </w:t>
            </w:r>
            <w:r w:rsidR="000229E7" w:rsidRPr="000F7B38">
              <w:t>и описании процесса работы н</w:t>
            </w:r>
            <w:r w:rsidR="000229E7">
              <w:t>ад ними.</w:t>
            </w:r>
          </w:p>
          <w:p w14:paraId="34B46DB8" w14:textId="4C03DDDC" w:rsidR="00AF32B5" w:rsidRPr="000229E7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0229E7">
              <w:t>Дневник практики не заполнен или заполнен части</w:t>
            </w:r>
            <w:r w:rsidR="000229E7" w:rsidRPr="000229E7">
              <w:t>чно</w:t>
            </w:r>
          </w:p>
        </w:tc>
        <w:tc>
          <w:tcPr>
            <w:tcW w:w="1559" w:type="dxa"/>
          </w:tcPr>
          <w:p w14:paraId="08E2047D" w14:textId="2462FD79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0229E7" w:rsidRDefault="000B4669" w:rsidP="00B16B4E">
            <w:pPr>
              <w:jc w:val="center"/>
            </w:pPr>
            <w:r w:rsidRPr="000229E7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  <w:r w:rsidRPr="008448CC">
        <w:rPr>
          <w:vertAlign w:val="superscript"/>
        </w:rPr>
        <w:footnoteReference w:id="18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5EBE98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F461AA" w:rsidRDefault="00FB4874" w:rsidP="00FB4874">
            <w:pPr>
              <w:jc w:val="center"/>
              <w:rPr>
                <w:bCs/>
              </w:rPr>
            </w:pPr>
            <w:r w:rsidRPr="00F461AA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66BF00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F461AA" w:rsidRDefault="001D7D8B" w:rsidP="001D7D8B">
            <w:pPr>
              <w:rPr>
                <w:bCs/>
              </w:rPr>
            </w:pPr>
            <w:r w:rsidRPr="00F461AA">
              <w:rPr>
                <w:bCs/>
              </w:rPr>
              <w:t>зачтено (отлично)</w:t>
            </w:r>
          </w:p>
          <w:p w14:paraId="423AA049" w14:textId="77777777" w:rsidR="001D7D8B" w:rsidRPr="00F461AA" w:rsidRDefault="001D7D8B" w:rsidP="001D7D8B">
            <w:pPr>
              <w:rPr>
                <w:bCs/>
              </w:rPr>
            </w:pPr>
            <w:r w:rsidRPr="00F461AA">
              <w:rPr>
                <w:bCs/>
              </w:rPr>
              <w:t>зачтено (хорошо)</w:t>
            </w:r>
          </w:p>
          <w:p w14:paraId="5E23F8E5" w14:textId="77777777" w:rsidR="001D7D8B" w:rsidRPr="00F461AA" w:rsidRDefault="001D7D8B" w:rsidP="001D7D8B">
            <w:pPr>
              <w:rPr>
                <w:bCs/>
              </w:rPr>
            </w:pPr>
            <w:r w:rsidRPr="00F461AA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F461AA">
              <w:rPr>
                <w:bCs/>
              </w:rPr>
              <w:t xml:space="preserve">не зачтено </w:t>
            </w:r>
            <w:r w:rsidRPr="00F461AA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25E36DA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3BE32C9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="003E54F9" w:rsidRPr="003E54F9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  <w:r w:rsidR="00D51033">
        <w:rPr>
          <w:rStyle w:val="ab"/>
          <w:sz w:val="24"/>
          <w:szCs w:val="24"/>
        </w:rPr>
        <w:footnoteReference w:id="19"/>
      </w:r>
      <w:r w:rsidRPr="00745475">
        <w:rPr>
          <w:sz w:val="24"/>
          <w:szCs w:val="24"/>
        </w:rPr>
        <w:t xml:space="preserve"> </w:t>
      </w:r>
    </w:p>
    <w:p w14:paraId="10B4F938" w14:textId="0BF3D9EF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67254E">
        <w:rPr>
          <w:sz w:val="24"/>
          <w:szCs w:val="24"/>
        </w:rPr>
        <w:t xml:space="preserve"> в себя</w:t>
      </w:r>
      <w:r w:rsidR="0067254E">
        <w:rPr>
          <w:i/>
          <w:sz w:val="24"/>
          <w:szCs w:val="24"/>
        </w:rPr>
        <w:t xml:space="preserve"> </w:t>
      </w:r>
      <w:r w:rsidRPr="0067254E">
        <w:rPr>
          <w:sz w:val="24"/>
          <w:szCs w:val="24"/>
        </w:rPr>
        <w:t>специально оборуд</w:t>
      </w:r>
      <w:r w:rsidR="0067254E" w:rsidRPr="0067254E">
        <w:rPr>
          <w:sz w:val="24"/>
          <w:szCs w:val="24"/>
        </w:rPr>
        <w:t>ованные кабинеты</w:t>
      </w:r>
      <w:r w:rsidR="0067254E">
        <w:rPr>
          <w:i/>
          <w:sz w:val="24"/>
          <w:szCs w:val="24"/>
        </w:rPr>
        <w:t xml:space="preserve">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7DB042FC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441BE86C" w:rsidR="00745475" w:rsidRPr="00317827" w:rsidRDefault="00E40C58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925D90">
              <w:rPr>
                <w:b/>
              </w:rPr>
              <w:t xml:space="preserve">129337, г. Москва, </w:t>
            </w:r>
            <w:proofErr w:type="spellStart"/>
            <w:r w:rsidRPr="00925D90">
              <w:rPr>
                <w:b/>
              </w:rPr>
              <w:t>Хибинский</w:t>
            </w:r>
            <w:proofErr w:type="spellEnd"/>
            <w:r w:rsidRPr="00925D90">
              <w:rPr>
                <w:b/>
              </w:rPr>
              <w:t xml:space="preserve"> проезд, д.6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E40C58" w:rsidRPr="0021251B" w14:paraId="16DDEE99" w14:textId="77777777" w:rsidTr="00C943AC">
        <w:tc>
          <w:tcPr>
            <w:tcW w:w="4786" w:type="dxa"/>
          </w:tcPr>
          <w:p w14:paraId="42FABDCA" w14:textId="7D917EF9" w:rsidR="00E40C58" w:rsidRPr="0021251B" w:rsidRDefault="00E40C58" w:rsidP="00E40C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14:paraId="51C11233" w14:textId="77777777" w:rsidR="00E40C58" w:rsidRPr="00E41BA4" w:rsidRDefault="00E40C58" w:rsidP="0067176E">
            <w:pPr>
              <w:jc w:val="both"/>
              <w:rPr>
                <w:rFonts w:eastAsia="Times New Roman"/>
                <w:lang w:val="x-none" w:eastAsia="x-none"/>
              </w:rPr>
            </w:pPr>
            <w:r w:rsidRPr="00E41BA4">
              <w:rPr>
                <w:rFonts w:eastAsia="Times New Roman"/>
                <w:lang w:val="x-none" w:eastAsia="x-none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284FC24E" w14:textId="1ED6109B" w:rsidR="00E40C58" w:rsidRPr="0021251B" w:rsidRDefault="00E40C58" w:rsidP="00AD256A">
            <w:pPr>
              <w:rPr>
                <w:i/>
                <w:sz w:val="24"/>
                <w:szCs w:val="24"/>
              </w:rPr>
            </w:pPr>
          </w:p>
        </w:tc>
      </w:tr>
      <w:tr w:rsidR="00E40C58" w:rsidRPr="0021251B" w14:paraId="7E718829" w14:textId="77777777" w:rsidTr="00C943AC">
        <w:tc>
          <w:tcPr>
            <w:tcW w:w="4786" w:type="dxa"/>
          </w:tcPr>
          <w:p w14:paraId="1C18D16D" w14:textId="77777777" w:rsidR="00E40C58" w:rsidRPr="00E41BA4" w:rsidRDefault="00E40C58" w:rsidP="0067176E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Аудитория  №106 – библиотека</w:t>
            </w:r>
          </w:p>
          <w:p w14:paraId="2296ECB2" w14:textId="76E41ACC" w:rsidR="00E40C58" w:rsidRPr="0021251B" w:rsidRDefault="00E40C58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33E16" w14:textId="7F27086D" w:rsidR="00E40C58" w:rsidRPr="0021251B" w:rsidRDefault="00E40C58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Стеллажи с библиотечными фондами, 1 персональный компьютер  с подключением к сети «Интернет» и обеспечением доступа к электронным библиотекам и в электронную информационно-образовательную среду.</w:t>
            </w:r>
          </w:p>
        </w:tc>
      </w:tr>
      <w:tr w:rsidR="00E40C58" w:rsidRPr="0021251B" w14:paraId="14DF4544" w14:textId="77777777" w:rsidTr="0067176E">
        <w:tc>
          <w:tcPr>
            <w:tcW w:w="4786" w:type="dxa"/>
          </w:tcPr>
          <w:p w14:paraId="78825522" w14:textId="77777777" w:rsidR="00E40C58" w:rsidRPr="00E41BA4" w:rsidRDefault="00E40C58" w:rsidP="0067176E">
            <w:pPr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Аудитория №108: </w:t>
            </w:r>
          </w:p>
          <w:p w14:paraId="3B08E639" w14:textId="77777777" w:rsidR="00E40C58" w:rsidRPr="00E41BA4" w:rsidRDefault="00E40C58" w:rsidP="0067176E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DE0AABA" w14:textId="5F74EFB2" w:rsidR="00E40C58" w:rsidRPr="0021251B" w:rsidRDefault="00E40C58" w:rsidP="00440CE7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rPr>
                <w:rFonts w:eastAsia="Times New Roman"/>
              </w:rPr>
              <w:t xml:space="preserve"> (в </w:t>
            </w:r>
            <w:r>
              <w:t>свободное от учебных занятии и профилактических работ время).</w:t>
            </w:r>
          </w:p>
        </w:tc>
        <w:tc>
          <w:tcPr>
            <w:tcW w:w="4961" w:type="dxa"/>
          </w:tcPr>
          <w:p w14:paraId="241C7B73" w14:textId="77777777" w:rsidR="00E40C58" w:rsidRPr="00853CAD" w:rsidRDefault="00E40C58" w:rsidP="0067176E">
            <w:pPr>
              <w:jc w:val="both"/>
              <w:rPr>
                <w:rFonts w:eastAsia="Times New Roman"/>
                <w:lang w:val="x-none" w:eastAsia="x-none"/>
              </w:rPr>
            </w:pPr>
            <w:r w:rsidRPr="00853CAD">
              <w:rPr>
                <w:rFonts w:eastAsia="Times New Roman"/>
                <w:lang w:val="x-none" w:eastAsia="x-none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53CAD">
              <w:rPr>
                <w:rFonts w:eastAsia="Times New Roman"/>
                <w:iCs/>
                <w:lang w:val="x-none" w:eastAsia="x-none"/>
              </w:rPr>
              <w:t>я</w:t>
            </w:r>
            <w:r w:rsidRPr="00853CAD">
              <w:rPr>
                <w:rFonts w:eastAsia="Times New Roman"/>
                <w:lang w:val="x-none" w:eastAsia="x-none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F02AE23" w14:textId="6C54F36D" w:rsidR="00E40C58" w:rsidRPr="0021251B" w:rsidRDefault="00E40C58" w:rsidP="00AD256A">
            <w:pPr>
              <w:rPr>
                <w:b/>
                <w:i/>
                <w:sz w:val="24"/>
                <w:szCs w:val="24"/>
              </w:rPr>
            </w:pPr>
          </w:p>
        </w:tc>
      </w:tr>
      <w:tr w:rsidR="0067176E" w:rsidRPr="0021251B" w14:paraId="361640DF" w14:textId="77777777" w:rsidTr="00C943AC">
        <w:tc>
          <w:tcPr>
            <w:tcW w:w="4786" w:type="dxa"/>
          </w:tcPr>
          <w:p w14:paraId="0DFEC5ED" w14:textId="11DA0ED3" w:rsidR="0067176E" w:rsidRPr="0021251B" w:rsidRDefault="0067176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3CAD">
              <w:rPr>
                <w:rFonts w:eastAsia="Times New Roman"/>
              </w:rPr>
              <w:t>Аудитория №210 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01FBDB3C" w14:textId="75776654" w:rsidR="0067176E" w:rsidRPr="0021251B" w:rsidRDefault="0067176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музыкальный центр.</w:t>
            </w:r>
          </w:p>
        </w:tc>
      </w:tr>
      <w:tr w:rsidR="0067176E" w:rsidRPr="00853CAD" w14:paraId="0C8D96C8" w14:textId="77777777" w:rsidTr="0067176E">
        <w:tc>
          <w:tcPr>
            <w:tcW w:w="4786" w:type="dxa"/>
          </w:tcPr>
          <w:p w14:paraId="5A292940" w14:textId="56BA73E6" w:rsidR="0067176E" w:rsidRPr="00E41BA4" w:rsidRDefault="0067176E" w:rsidP="0067176E">
            <w:pPr>
              <w:rPr>
                <w:rFonts w:eastAsia="Times New Roman"/>
              </w:rPr>
            </w:pPr>
            <w:r>
              <w:t xml:space="preserve">Аудитория  №304 - помещение для хранения и </w:t>
            </w:r>
            <w:r>
              <w:lastRenderedPageBreak/>
              <w:t>профилактического обслуживания учебного оборудования: костюмерная.</w:t>
            </w:r>
          </w:p>
        </w:tc>
        <w:tc>
          <w:tcPr>
            <w:tcW w:w="4961" w:type="dxa"/>
          </w:tcPr>
          <w:p w14:paraId="49FD1D7D" w14:textId="77777777" w:rsidR="0067176E" w:rsidRPr="00853CAD" w:rsidRDefault="0067176E" w:rsidP="0067176E">
            <w:pPr>
              <w:jc w:val="both"/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lastRenderedPageBreak/>
              <w:t xml:space="preserve">Шкафы и вешала с концертными костюмами. </w:t>
            </w:r>
          </w:p>
          <w:p w14:paraId="78205C9B" w14:textId="19F80390" w:rsidR="0067176E" w:rsidRPr="00853CAD" w:rsidRDefault="0067176E" w:rsidP="0067176E">
            <w:pPr>
              <w:jc w:val="both"/>
              <w:rPr>
                <w:rFonts w:eastAsia="Times New Roman"/>
                <w:lang w:val="x-none" w:eastAsia="x-none"/>
              </w:rPr>
            </w:pPr>
          </w:p>
        </w:tc>
      </w:tr>
      <w:tr w:rsidR="0067176E" w:rsidRPr="00853CAD" w14:paraId="3CAA2975" w14:textId="77777777" w:rsidTr="0067176E">
        <w:tc>
          <w:tcPr>
            <w:tcW w:w="4786" w:type="dxa"/>
          </w:tcPr>
          <w:p w14:paraId="158F454D" w14:textId="2A030622" w:rsidR="0067176E" w:rsidRPr="00E41BA4" w:rsidRDefault="0067176E" w:rsidP="0067176E">
            <w:pPr>
              <w:rPr>
                <w:rFonts w:eastAsia="Times New Roman"/>
              </w:rPr>
            </w:pPr>
            <w:r>
              <w:lastRenderedPageBreak/>
              <w:t>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34625D83" w14:textId="510F01B2" w:rsidR="0067176E" w:rsidRPr="00853CAD" w:rsidRDefault="0067176E" w:rsidP="0067176E">
            <w:pPr>
              <w:jc w:val="both"/>
              <w:rPr>
                <w:rFonts w:eastAsia="Times New Roman"/>
                <w:lang w:val="x-none" w:eastAsia="x-none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 телевизор, музыкальный центр.</w:t>
            </w:r>
          </w:p>
        </w:tc>
      </w:tr>
      <w:tr w:rsidR="0067176E" w:rsidRPr="00853CAD" w14:paraId="32340099" w14:textId="77777777" w:rsidTr="0067176E">
        <w:tc>
          <w:tcPr>
            <w:tcW w:w="4786" w:type="dxa"/>
          </w:tcPr>
          <w:p w14:paraId="764FB8C0" w14:textId="2B09EEFB" w:rsidR="0067176E" w:rsidRPr="00E41BA4" w:rsidRDefault="0067176E" w:rsidP="0067176E">
            <w:pPr>
              <w:rPr>
                <w:rFonts w:eastAsia="Times New Roman"/>
              </w:rPr>
            </w:pPr>
            <w:r>
              <w:t>Аудитория №308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6B6F91A9" w14:textId="3721EA53" w:rsidR="0067176E" w:rsidRPr="00853CAD" w:rsidRDefault="0067176E" w:rsidP="0067176E">
            <w:pPr>
              <w:jc w:val="both"/>
              <w:rPr>
                <w:rFonts w:eastAsia="Times New Roman"/>
                <w:lang w:val="x-none" w:eastAsia="x-none"/>
              </w:rPr>
            </w:pPr>
            <w:r>
              <w:t>Комплект учебной мебели, маркерная доска,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DVD-проигрыватель, звуковоспроизводящая техника.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176E" w:rsidRPr="00853CAD" w14:paraId="4F8FB604" w14:textId="77777777" w:rsidTr="0067176E">
        <w:tc>
          <w:tcPr>
            <w:tcW w:w="4786" w:type="dxa"/>
          </w:tcPr>
          <w:p w14:paraId="0A0A307C" w14:textId="43EB808D" w:rsidR="0067176E" w:rsidRPr="00E41BA4" w:rsidRDefault="0067176E" w:rsidP="0067176E">
            <w:pPr>
              <w:rPr>
                <w:rFonts w:eastAsia="Times New Roman"/>
              </w:rPr>
            </w:pPr>
            <w:r>
              <w:t>Аудитория №308а для хранения   и   профилактического обслуживания   учебного   оборудования.</w:t>
            </w:r>
          </w:p>
        </w:tc>
        <w:tc>
          <w:tcPr>
            <w:tcW w:w="4961" w:type="dxa"/>
          </w:tcPr>
          <w:p w14:paraId="43F2AAD0" w14:textId="3CAF8747" w:rsidR="0067176E" w:rsidRPr="00853CAD" w:rsidRDefault="0067176E" w:rsidP="0067176E">
            <w:pPr>
              <w:jc w:val="both"/>
              <w:rPr>
                <w:rFonts w:eastAsia="Times New Roman"/>
                <w:lang w:val="x-none" w:eastAsia="x-none"/>
              </w:rPr>
            </w:pPr>
            <w:r>
              <w:t>Стандартный набор мебели, шкафы с материалами кафедры:  по учебной, учебно-методической, научной, организационной работе, оценочные средства и пр., компьютер  с подключением  к сети «Интернет» и обеспечением доступа к электронным библиотекам и в электронную информационно-образовательную среду организации, принтер-сканер.</w:t>
            </w:r>
          </w:p>
        </w:tc>
      </w:tr>
      <w:tr w:rsidR="0067176E" w14:paraId="382D3C91" w14:textId="77777777" w:rsidTr="0067176E">
        <w:tc>
          <w:tcPr>
            <w:tcW w:w="4786" w:type="dxa"/>
          </w:tcPr>
          <w:p w14:paraId="658633F6" w14:textId="244840B4" w:rsidR="0067176E" w:rsidRDefault="0067176E" w:rsidP="0067176E">
            <w:r>
              <w:t>Спортивный зал</w:t>
            </w:r>
          </w:p>
        </w:tc>
        <w:tc>
          <w:tcPr>
            <w:tcW w:w="4961" w:type="dxa"/>
          </w:tcPr>
          <w:p w14:paraId="688457E8" w14:textId="02E6F809" w:rsidR="0067176E" w:rsidRDefault="0067176E" w:rsidP="0067176E">
            <w:pPr>
              <w:jc w:val="both"/>
            </w:pPr>
            <w:r>
              <w:t>Маты, настенные и переносные хореографические станки, конусы, скакалки, мячи. Передвижные зеркала.</w:t>
            </w:r>
          </w:p>
        </w:tc>
      </w:tr>
      <w:tr w:rsidR="0067176E" w14:paraId="6D978069" w14:textId="77777777" w:rsidTr="0067176E">
        <w:tc>
          <w:tcPr>
            <w:tcW w:w="4786" w:type="dxa"/>
          </w:tcPr>
          <w:p w14:paraId="499EA066" w14:textId="6B72FF7B" w:rsidR="0067176E" w:rsidRDefault="0067176E" w:rsidP="0067176E">
            <w:r>
              <w:t>Актовый зал</w:t>
            </w:r>
          </w:p>
        </w:tc>
        <w:tc>
          <w:tcPr>
            <w:tcW w:w="4961" w:type="dxa"/>
          </w:tcPr>
          <w:p w14:paraId="657C5360" w14:textId="35C011A0" w:rsidR="0067176E" w:rsidRDefault="0067176E" w:rsidP="0067176E">
            <w:pPr>
              <w:jc w:val="both"/>
            </w:pPr>
            <w: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 колонки, </w:t>
            </w:r>
            <w:proofErr w:type="spellStart"/>
            <w:r>
              <w:t>савбуфер</w:t>
            </w:r>
            <w:proofErr w:type="spellEnd"/>
            <w:r>
              <w:t>, усилитель громкости, микрофоны; рояль.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1C2F691F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7176E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67176E" w:rsidRPr="0067176E" w:rsidRDefault="0067176E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7176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E363B" w14:textId="77777777" w:rsidR="0067176E" w:rsidRPr="00A64C6C" w:rsidRDefault="0067176E" w:rsidP="0067176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64C6C">
              <w:rPr>
                <w:rFonts w:eastAsia="Times New Roman"/>
                <w:sz w:val="24"/>
                <w:szCs w:val="24"/>
              </w:rPr>
              <w:t>Карпенко В.Н.,</w:t>
            </w:r>
          </w:p>
          <w:p w14:paraId="1C835259" w14:textId="77777777" w:rsidR="0067176E" w:rsidRPr="00A64C6C" w:rsidRDefault="000807D1" w:rsidP="0067176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67176E" w:rsidRPr="00A64C6C">
                <w:rPr>
                  <w:rFonts w:eastAsia="Times New Roman"/>
                  <w:sz w:val="24"/>
                  <w:szCs w:val="24"/>
                </w:rPr>
                <w:t>Карпенко И.А.</w:t>
              </w:r>
            </w:hyperlink>
            <w:r w:rsidR="0067176E" w:rsidRPr="00A64C6C">
              <w:rPr>
                <w:rFonts w:eastAsia="Times New Roman"/>
                <w:sz w:val="24"/>
                <w:szCs w:val="24"/>
                <w:shd w:val="clear" w:color="auto" w:fill="FFFFFF"/>
              </w:rPr>
              <w:t>, </w:t>
            </w:r>
          </w:p>
          <w:p w14:paraId="303B1963" w14:textId="73848D3C" w:rsidR="0067176E" w:rsidRPr="00FE71E1" w:rsidRDefault="000807D1" w:rsidP="00FE71E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67176E" w:rsidRPr="00A64C6C">
                <w:rPr>
                  <w:rFonts w:eastAsia="Times New Roman"/>
                  <w:sz w:val="24"/>
                  <w:szCs w:val="24"/>
                </w:rPr>
                <w:t>Багана</w:t>
              </w:r>
              <w:proofErr w:type="gramStart"/>
              <w:r w:rsidR="0067176E" w:rsidRPr="00A64C6C">
                <w:rPr>
                  <w:rFonts w:eastAsia="Times New Roman"/>
                  <w:sz w:val="24"/>
                  <w:szCs w:val="24"/>
                </w:rPr>
                <w:t xml:space="preserve"> Ж</w:t>
              </w:r>
              <w:proofErr w:type="gramEnd"/>
            </w:hyperlink>
            <w:r w:rsidR="00FE71E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56F56E5A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2097506F" w:rsidR="0067176E" w:rsidRPr="0021251B" w:rsidRDefault="0067176E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67F56EB7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459C4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4DA54BC1" w:rsidR="0067176E" w:rsidRPr="0021251B" w:rsidRDefault="0067176E" w:rsidP="0067176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64C6C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80CD2" w14:textId="77777777" w:rsidR="0067176E" w:rsidRPr="00A64C6C" w:rsidRDefault="000807D1" w:rsidP="0067176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4" w:history="1">
              <w:r w:rsidR="0067176E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54969E38" w14:textId="4F2EF99B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1F0A8BC" w:rsidR="0067176E" w:rsidRPr="0067176E" w:rsidRDefault="0067176E" w:rsidP="0067176E">
            <w:pPr>
              <w:suppressAutoHyphens/>
              <w:rPr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-</w:t>
            </w:r>
          </w:p>
        </w:tc>
      </w:tr>
      <w:tr w:rsidR="0067176E" w:rsidRPr="0021251B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67176E" w:rsidRPr="0067176E" w:rsidRDefault="0067176E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7176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7ECB01AE" w:rsidR="0067176E" w:rsidRPr="0067176E" w:rsidRDefault="000807D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5" w:history="1">
              <w:r w:rsidR="0067176E" w:rsidRPr="0067176E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 xml:space="preserve">Мостовая Т.Н.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4D0C66AC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Методика обучения упражнениям хореографии в процессе занятий физической культурой в ВУЗе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6FCBB510" w:rsidR="0067176E" w:rsidRPr="0067176E" w:rsidRDefault="0067176E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4EE2C2F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М.: МАБИВ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7021ED33" w:rsidR="0067176E" w:rsidRPr="0067176E" w:rsidRDefault="0067176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67176E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5AD8B" w14:textId="77777777" w:rsidR="0067176E" w:rsidRPr="0067176E" w:rsidRDefault="000807D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val="en-US" w:eastAsia="ar-SA"/>
              </w:rPr>
            </w:pPr>
            <w:hyperlink r:id="rId16" w:history="1">
              <w:r w:rsidR="0067176E" w:rsidRPr="0067176E">
                <w:rPr>
                  <w:rStyle w:val="af3"/>
                  <w:iCs/>
                  <w:lang w:val="en-US" w:eastAsia="ar-SA"/>
                </w:rPr>
                <w:t>https://znanium.com/catalog/document?id=378103</w:t>
              </w:r>
            </w:hyperlink>
          </w:p>
          <w:p w14:paraId="5721E709" w14:textId="2F1DCE59" w:rsidR="0067176E" w:rsidRPr="0021251B" w:rsidRDefault="0067176E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9C9D" w14:textId="77777777" w:rsidR="0067176E" w:rsidRPr="0067176E" w:rsidRDefault="0067176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-</w:t>
            </w:r>
          </w:p>
          <w:p w14:paraId="5CF930A3" w14:textId="258202A7" w:rsidR="0067176E" w:rsidRPr="0067176E" w:rsidRDefault="0067176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E71E1" w:rsidRPr="0021251B" w14:paraId="06EC7202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F94B" w14:textId="37DE6735" w:rsidR="00FE71E1" w:rsidRPr="0067176E" w:rsidRDefault="00FE71E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F8A36" w14:textId="3A4EF2CC" w:rsidR="00FE71E1" w:rsidRPr="0067176E" w:rsidRDefault="00FE71E1" w:rsidP="00AD256A">
            <w:pPr>
              <w:suppressAutoHyphens/>
              <w:rPr>
                <w:color w:val="000000" w:themeColor="text1"/>
                <w:lang w:eastAsia="en-US"/>
              </w:rPr>
            </w:pPr>
            <w:proofErr w:type="spellStart"/>
            <w:r w:rsidRPr="000A4147">
              <w:rPr>
                <w:lang w:eastAsia="ar-SA"/>
              </w:rPr>
              <w:t>Зайфферт</w:t>
            </w:r>
            <w:proofErr w:type="spellEnd"/>
            <w:r w:rsidRPr="000A4147">
              <w:rPr>
                <w:lang w:eastAsia="ar-SA"/>
              </w:rPr>
              <w:t xml:space="preserve">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61CE7" w14:textId="01C54B9D" w:rsidR="00FE71E1" w:rsidRDefault="00FE71E1" w:rsidP="00AD256A">
            <w:pPr>
              <w:suppressAutoHyphens/>
              <w:rPr>
                <w:iCs/>
                <w:lang w:eastAsia="ar-SA"/>
              </w:rPr>
            </w:pPr>
            <w:r w:rsidRPr="005666F7">
              <w:rPr>
                <w:lang w:eastAsia="ar-SA"/>
              </w:rPr>
              <w:t>Педагогика и психология танца. Заметки хореографа</w:t>
            </w:r>
            <w:r>
              <w:rPr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F70E1" w14:textId="08F26ECD" w:rsidR="00FE71E1" w:rsidRPr="0067176E" w:rsidRDefault="00FE71E1" w:rsidP="00AD256A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E34245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A52F6" w14:textId="57915AC2" w:rsidR="00FE71E1" w:rsidRDefault="00FE71E1" w:rsidP="00AD256A">
            <w:pPr>
              <w:suppressAutoHyphens/>
              <w:rPr>
                <w:iCs/>
                <w:color w:val="000000"/>
                <w:lang w:eastAsia="ar-SA"/>
              </w:rPr>
            </w:pPr>
            <w:r w:rsidRPr="00B82EC9">
              <w:rPr>
                <w:color w:val="000000"/>
                <w:lang w:eastAsia="ar-SA"/>
              </w:rPr>
              <w:t>7-е изд., стер. — Санкт-Петербург</w:t>
            </w:r>
            <w:proofErr w:type="gramStart"/>
            <w:r w:rsidRPr="00B82EC9">
              <w:rPr>
                <w:color w:val="000000"/>
                <w:lang w:eastAsia="ar-SA"/>
              </w:rPr>
              <w:t xml:space="preserve"> :</w:t>
            </w:r>
            <w:proofErr w:type="gramEnd"/>
            <w:r w:rsidRPr="00B82EC9">
              <w:rPr>
                <w:color w:val="000000"/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D7E6E" w14:textId="7E539C5B" w:rsidR="00FE71E1" w:rsidRPr="0067176E" w:rsidRDefault="00FE71E1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24272" w14:textId="77777777" w:rsidR="00FE71E1" w:rsidRDefault="000807D1" w:rsidP="00190574">
            <w:pPr>
              <w:suppressAutoHyphens/>
              <w:rPr>
                <w:lang w:eastAsia="ar-SA"/>
              </w:rPr>
            </w:pPr>
            <w:hyperlink r:id="rId17" w:history="1">
              <w:r w:rsidR="00FE71E1" w:rsidRPr="00E45F05">
                <w:rPr>
                  <w:rStyle w:val="af3"/>
                  <w:lang w:eastAsia="ar-SA"/>
                </w:rPr>
                <w:t>https://e.lanbook.com/book/166850</w:t>
              </w:r>
            </w:hyperlink>
          </w:p>
          <w:p w14:paraId="1C9844B7" w14:textId="0ADC0627" w:rsidR="00FE71E1" w:rsidRDefault="00FE71E1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0D29C" w14:textId="33DC0521" w:rsidR="00FE71E1" w:rsidRPr="0067176E" w:rsidRDefault="00FE71E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67176E" w:rsidRPr="0021251B" w14:paraId="20A4894B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BE7FC" w14:textId="4D218A9E" w:rsidR="0067176E" w:rsidRDefault="00A73C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B0435" w14:textId="77777777" w:rsidR="0067176E" w:rsidRDefault="0067176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Карпенко В.Н.,</w:t>
            </w:r>
          </w:p>
          <w:p w14:paraId="3BED465D" w14:textId="77777777" w:rsidR="0067176E" w:rsidRPr="0067176E" w:rsidRDefault="000807D1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18" w:history="1">
              <w:r w:rsidR="0067176E" w:rsidRPr="0067176E">
                <w:rPr>
                  <w:rStyle w:val="af3"/>
                  <w:color w:val="auto"/>
                  <w:u w:val="none"/>
                  <w:lang w:eastAsia="en-US"/>
                </w:rPr>
                <w:t>Карпенко И.А.</w:t>
              </w:r>
            </w:hyperlink>
            <w:r w:rsidR="0067176E" w:rsidRPr="0067176E">
              <w:rPr>
                <w:shd w:val="clear" w:color="auto" w:fill="FFFFFF"/>
                <w:lang w:eastAsia="en-US"/>
              </w:rPr>
              <w:t>, </w:t>
            </w:r>
          </w:p>
          <w:p w14:paraId="18B120D9" w14:textId="77777777" w:rsidR="0067176E" w:rsidRPr="0067176E" w:rsidRDefault="000807D1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19" w:history="1">
              <w:r w:rsidR="0067176E" w:rsidRPr="0067176E">
                <w:rPr>
                  <w:rStyle w:val="af3"/>
                  <w:color w:val="auto"/>
                  <w:u w:val="none"/>
                  <w:lang w:eastAsia="en-US"/>
                </w:rPr>
                <w:t>Багана</w:t>
              </w:r>
              <w:proofErr w:type="gramStart"/>
              <w:r w:rsidR="0067176E" w:rsidRPr="0067176E">
                <w:rPr>
                  <w:rStyle w:val="af3"/>
                  <w:color w:val="auto"/>
                  <w:u w:val="none"/>
                  <w:lang w:eastAsia="en-US"/>
                </w:rPr>
                <w:t xml:space="preserve"> Ж</w:t>
              </w:r>
              <w:proofErr w:type="gramEnd"/>
            </w:hyperlink>
            <w:r w:rsidR="0067176E" w:rsidRPr="0067176E">
              <w:rPr>
                <w:lang w:eastAsia="en-US"/>
              </w:rPr>
              <w:t>.</w:t>
            </w:r>
          </w:p>
          <w:p w14:paraId="4EEF7428" w14:textId="77777777" w:rsidR="0067176E" w:rsidRPr="0067176E" w:rsidRDefault="0067176E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7F28E" w14:textId="5E45EE1C" w:rsidR="0067176E" w:rsidRDefault="0067176E" w:rsidP="00AD256A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10B21" w14:textId="3BCC9ABD" w:rsidR="0067176E" w:rsidRPr="0067176E" w:rsidRDefault="0067176E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4A6CA" w14:textId="33591416" w:rsidR="0067176E" w:rsidRDefault="0067176E" w:rsidP="00AD256A">
            <w:pPr>
              <w:suppressAutoHyphens/>
              <w:rPr>
                <w:iCs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F56E4" w14:textId="7B645825" w:rsidR="0067176E" w:rsidRPr="0067176E" w:rsidRDefault="0067176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68092" w14:textId="77777777" w:rsidR="0067176E" w:rsidRDefault="000807D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0" w:history="1">
              <w:r w:rsidR="0067176E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14:paraId="53B55BEB" w14:textId="77777777" w:rsidR="0067176E" w:rsidRDefault="0067176E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2035" w14:textId="4FCF4811" w:rsidR="0067176E" w:rsidRPr="0067176E" w:rsidRDefault="0067176E">
            <w:pPr>
              <w:suppressAutoHyphens/>
              <w:spacing w:line="100" w:lineRule="atLeast"/>
              <w:rPr>
                <w:lang w:eastAsia="ar-SA"/>
              </w:rPr>
            </w:pPr>
            <w:r w:rsidRPr="0067176E">
              <w:rPr>
                <w:lang w:eastAsia="ar-SA"/>
              </w:rPr>
              <w:t>-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B765B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B765B" w:rsidRPr="004B765B" w:rsidRDefault="004B76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76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44EB67A0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15F34F27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32303F78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7FFFB030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0F171A3A" w:rsidR="004B765B" w:rsidRPr="0021251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CF0F" w14:textId="77777777" w:rsidR="004B765B" w:rsidRDefault="000807D1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4B765B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0636E665" w14:textId="466B5959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6634EB6E" w:rsidR="004B765B" w:rsidRPr="0021251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B765B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B765B" w:rsidRPr="0005695B" w:rsidRDefault="004B765B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695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45031" w14:textId="77777777" w:rsidR="004B765B" w:rsidRPr="004B765B" w:rsidRDefault="004B765B">
            <w:pPr>
              <w:suppressAutoHyphens/>
              <w:spacing w:line="100" w:lineRule="atLeas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2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Моисеенко Р.Н.,</w:t>
              </w:r>
            </w:hyperlink>
          </w:p>
          <w:p w14:paraId="07325EA7" w14:textId="54D51AD3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B765B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  <w:hyperlink r:id="rId23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3053F" w14:textId="77777777" w:rsidR="004B765B" w:rsidRDefault="004B765B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3265F3C7" w14:textId="170C7823" w:rsidR="004B765B" w:rsidRPr="0021251B" w:rsidRDefault="004B765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6D9CF2BD" w:rsidR="004B765B" w:rsidRPr="0021251B" w:rsidRDefault="004B765B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391926FC" w:rsidR="004B765B" w:rsidRPr="0021251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14F961CC" w:rsidR="004B765B" w:rsidRPr="0021251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99731" w14:textId="77777777" w:rsidR="004B765B" w:rsidRDefault="000807D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" w:history="1">
              <w:r w:rsidR="004B765B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14:paraId="1A6B9ABC" w14:textId="18B1461A" w:rsidR="004B765B" w:rsidRPr="0021251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29295" w14:textId="25FACEA8" w:rsidR="004B765B" w:rsidRPr="004B765B" w:rsidRDefault="004B765B" w:rsidP="004B76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>-</w:t>
            </w:r>
          </w:p>
          <w:p w14:paraId="2D1BDC7D" w14:textId="0F33135F" w:rsidR="004B765B" w:rsidRPr="004B765B" w:rsidRDefault="004B765B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862FA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E862FA" w:rsidRPr="0005695B" w:rsidRDefault="00E862FA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5695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2A2982C2" w:rsidR="00E862FA" w:rsidRPr="0021251B" w:rsidRDefault="00E862F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158A110A" w:rsidR="00E862FA" w:rsidRPr="0021251B" w:rsidRDefault="00E862F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6CBC67D3" w:rsidR="00E862FA" w:rsidRPr="0021251B" w:rsidRDefault="00E862F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12E7F687" w:rsidR="00E862FA" w:rsidRPr="0021251B" w:rsidRDefault="00E862FA" w:rsidP="00E862F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67E949AB" w:rsidR="00E862FA" w:rsidRPr="0021251B" w:rsidRDefault="00E862FA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C20E6" w14:textId="77777777" w:rsidR="00E862FA" w:rsidRDefault="000807D1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25" w:history="1">
              <w:r w:rsidR="00E862FA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14:paraId="533684BD" w14:textId="35E62678" w:rsidR="00E862FA" w:rsidRPr="0021251B" w:rsidRDefault="00E862FA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71CEBA91" w:rsidR="00E862FA" w:rsidRPr="0021251B" w:rsidRDefault="00E862F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FA6721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52D5E74E" w:rsidR="00FA6721" w:rsidRPr="00FA6721" w:rsidRDefault="00FA6721" w:rsidP="00AD256A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FA6721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0F8D6" w14:textId="77777777" w:rsidR="00FA6721" w:rsidRDefault="000807D1">
            <w:pPr>
              <w:shd w:val="clear" w:color="auto" w:fill="FFFFFF"/>
              <w:spacing w:line="276" w:lineRule="auto"/>
              <w:rPr>
                <w:rFonts w:ascii="roboto-regular" w:eastAsia="Times New Roman" w:hAnsi="roboto-regular"/>
                <w:color w:val="111111"/>
                <w:sz w:val="24"/>
                <w:szCs w:val="24"/>
                <w:lang w:eastAsia="en-US"/>
              </w:rPr>
            </w:pPr>
            <w:hyperlink r:id="rId26" w:anchor="authors" w:tgtFrame="_blank" w:history="1">
              <w:r w:rsidR="00FA6721">
                <w:rPr>
                  <w:rStyle w:val="af3"/>
                  <w:rFonts w:ascii="roboto-regular" w:hAnsi="roboto-regular"/>
                  <w:color w:val="111111"/>
                  <w:lang w:eastAsia="en-US"/>
                </w:rPr>
                <w:t>Никитин В.Ю.</w:t>
              </w:r>
            </w:hyperlink>
          </w:p>
          <w:p w14:paraId="0EA4ACB3" w14:textId="2FBFF029" w:rsidR="00FA6721" w:rsidRPr="0021251B" w:rsidRDefault="00FA67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3D16DCEB" w:rsidR="00FA6721" w:rsidRPr="0021251B" w:rsidRDefault="00FA67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3125FF89" w:rsidR="00FA6721" w:rsidRPr="0021251B" w:rsidRDefault="00FA67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19C8EE48" w:rsidR="00FA6721" w:rsidRPr="0021251B" w:rsidRDefault="00FA6721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4C6A0CE2" w:rsidR="00FA6721" w:rsidRPr="0021251B" w:rsidRDefault="00FA672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13F1" w14:textId="77777777" w:rsidR="00FA6721" w:rsidRDefault="000807D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anchor="1" w:history="1">
              <w:r w:rsidR="00FA6721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14:paraId="629DB998" w14:textId="5E35206A" w:rsidR="00FA6721" w:rsidRPr="0021251B" w:rsidRDefault="00FA6721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22D83235" w:rsidR="00FA6721" w:rsidRPr="0021251B" w:rsidRDefault="00E862FA" w:rsidP="00E862F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A534F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66BF6184" w:rsidR="001A534F" w:rsidRPr="001A534F" w:rsidRDefault="001A534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53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0AF1FCCC" w:rsidR="001A534F" w:rsidRPr="0021251B" w:rsidRDefault="001A534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007BDF4D" w:rsidR="001A534F" w:rsidRPr="0021251B" w:rsidRDefault="001A534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2B324180" w:rsidR="001A534F" w:rsidRPr="0021251B" w:rsidRDefault="001A534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42078BA4" w:rsidR="001A534F" w:rsidRPr="0021251B" w:rsidRDefault="001A534F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М.: НИЦ ИНФРА-М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4E423" w14:textId="77777777" w:rsidR="001A534F" w:rsidRPr="0067176E" w:rsidRDefault="001A534F" w:rsidP="0019057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 xml:space="preserve">2020 </w:t>
            </w:r>
          </w:p>
          <w:p w14:paraId="015EB9E1" w14:textId="46404292" w:rsidR="001A534F" w:rsidRPr="0021251B" w:rsidRDefault="001A534F" w:rsidP="001A534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2330F4DF" w:rsidR="001A534F" w:rsidRPr="0021251B" w:rsidRDefault="000807D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8" w:history="1">
              <w:r w:rsidR="001A534F">
                <w:rPr>
                  <w:rStyle w:val="af3"/>
                  <w:lang w:val="en-US" w:eastAsia="en-US"/>
                </w:rPr>
                <w:t>https</w:t>
              </w:r>
              <w:r w:rsidR="001A534F" w:rsidRPr="0067176E">
                <w:rPr>
                  <w:rStyle w:val="af3"/>
                  <w:lang w:eastAsia="en-US"/>
                </w:rPr>
                <w:t>://</w:t>
              </w:r>
              <w:proofErr w:type="spellStart"/>
              <w:r w:rsidR="001A534F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1A534F" w:rsidRPr="0067176E">
                <w:rPr>
                  <w:rStyle w:val="af3"/>
                  <w:lang w:eastAsia="en-US"/>
                </w:rPr>
                <w:t>.</w:t>
              </w:r>
              <w:r w:rsidR="001A534F">
                <w:rPr>
                  <w:rStyle w:val="af3"/>
                  <w:lang w:val="en-US" w:eastAsia="en-US"/>
                </w:rPr>
                <w:t>com</w:t>
              </w:r>
              <w:r w:rsidR="001A534F" w:rsidRPr="0067176E">
                <w:rPr>
                  <w:rStyle w:val="af3"/>
                  <w:lang w:eastAsia="en-US"/>
                </w:rPr>
                <w:t>/</w:t>
              </w:r>
              <w:r w:rsidR="001A534F">
                <w:rPr>
                  <w:rStyle w:val="af3"/>
                  <w:lang w:val="en-US" w:eastAsia="en-US"/>
                </w:rPr>
                <w:t>catalog</w:t>
              </w:r>
              <w:r w:rsidR="001A534F" w:rsidRPr="0067176E">
                <w:rPr>
                  <w:rStyle w:val="af3"/>
                  <w:lang w:eastAsia="en-US"/>
                </w:rPr>
                <w:t>/</w:t>
              </w:r>
              <w:r w:rsidR="001A534F">
                <w:rPr>
                  <w:rStyle w:val="af3"/>
                  <w:lang w:val="en-US" w:eastAsia="en-US"/>
                </w:rPr>
                <w:t>document</w:t>
              </w:r>
              <w:r w:rsidR="001A534F" w:rsidRPr="0067176E">
                <w:rPr>
                  <w:rStyle w:val="af3"/>
                  <w:lang w:eastAsia="en-US"/>
                </w:rPr>
                <w:t>?</w:t>
              </w:r>
              <w:r w:rsidR="001A534F">
                <w:rPr>
                  <w:rStyle w:val="af3"/>
                  <w:lang w:val="en-US" w:eastAsia="en-US"/>
                </w:rPr>
                <w:t>id</w:t>
              </w:r>
              <w:r w:rsidR="001A534F" w:rsidRPr="0067176E">
                <w:rPr>
                  <w:rStyle w:val="af3"/>
                  <w:lang w:eastAsia="en-US"/>
                </w:rPr>
                <w:t>=348720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EE6E8" w14:textId="77777777" w:rsidR="001A534F" w:rsidRPr="0067176E" w:rsidRDefault="001A534F" w:rsidP="0019057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67176E">
              <w:rPr>
                <w:lang w:eastAsia="ar-SA"/>
              </w:rPr>
              <w:t>-</w:t>
            </w:r>
          </w:p>
          <w:p w14:paraId="2A5D083B" w14:textId="77777777" w:rsidR="001A534F" w:rsidRPr="0067176E" w:rsidRDefault="001A534F" w:rsidP="00190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E1190E1" w14:textId="77777777" w:rsidR="001A534F" w:rsidRPr="0067176E" w:rsidRDefault="001A534F" w:rsidP="00190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2EFF297" w14:textId="77777777" w:rsidR="001A534F" w:rsidRPr="0067176E" w:rsidRDefault="001A534F" w:rsidP="00190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3A3F15" w14:textId="77777777" w:rsidR="001A534F" w:rsidRPr="0067176E" w:rsidRDefault="001A534F" w:rsidP="00190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F6F1A8D" w14:textId="754B30C5" w:rsidR="001A534F" w:rsidRPr="0021251B" w:rsidRDefault="001A534F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63470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163470" w:rsidRPr="00163470" w:rsidRDefault="00163470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6347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06E0B6AF" w:rsidR="00163470" w:rsidRPr="0021251B" w:rsidRDefault="0016347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75CD11DE" w:rsidR="00163470" w:rsidRPr="0021251B" w:rsidRDefault="0016347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573357A0" w:rsidR="00163470" w:rsidRPr="0021251B" w:rsidRDefault="0016347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67B57734" w:rsidR="00163470" w:rsidRPr="0021251B" w:rsidRDefault="00163470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</w:t>
            </w:r>
            <w:hyperlink r:id="rId29" w:history="1">
              <w:r>
                <w:rPr>
                  <w:rStyle w:val="af3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37AAFD2D" w:rsidR="00163470" w:rsidRPr="0021251B" w:rsidRDefault="0016347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F87C8" w14:textId="77777777" w:rsidR="00163470" w:rsidRDefault="000807D1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="00163470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  <w:p w14:paraId="4AD8D540" w14:textId="0AA45F74" w:rsidR="00163470" w:rsidRPr="0021251B" w:rsidRDefault="00163470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0FC8D4BB" w:rsidR="00163470" w:rsidRPr="0021251B" w:rsidRDefault="00163470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</w:tr>
      <w:tr w:rsidR="00E862FA" w:rsidRPr="0021251B" w14:paraId="19DE38A9" w14:textId="77777777" w:rsidTr="0019057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E862FA" w:rsidRPr="00E862FA" w:rsidRDefault="00E862FA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862F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07ADF" w14:textId="38127E87" w:rsidR="00E862FA" w:rsidRPr="0021251B" w:rsidRDefault="00E862F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Максин 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8DEF" w14:textId="388CDF3B" w:rsidR="00E862FA" w:rsidRPr="0021251B" w:rsidRDefault="00E862F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roboto-medium" w:hAnsi="roboto-medium"/>
                <w:bCs/>
                <w:color w:val="111111"/>
                <w:lang w:eastAsia="en-US"/>
              </w:rPr>
              <w:t>Изучение бальных танцев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8AB70D" w14:textId="0F5C9A47" w:rsidR="00E862FA" w:rsidRPr="0021251B" w:rsidRDefault="00E862F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roboto-medium" w:hAnsi="roboto-medium"/>
                <w:bCs/>
                <w:color w:val="111111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D35E0" w14:textId="3B7E3DC6" w:rsidR="00E862FA" w:rsidRPr="0021251B" w:rsidRDefault="00E862FA" w:rsidP="00E862F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8CF82" w14:textId="7514BAC1" w:rsidR="00E862FA" w:rsidRPr="0021251B" w:rsidRDefault="00E862F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788C" w14:textId="77777777" w:rsidR="00E862FA" w:rsidRDefault="000807D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31" w:anchor="authors" w:history="1">
              <w:r w:rsidR="00E862FA">
                <w:rPr>
                  <w:rStyle w:val="af3"/>
                  <w:lang w:val="en-US" w:eastAsia="ar-SA"/>
                </w:rPr>
                <w:t>https</w:t>
              </w:r>
              <w:r w:rsidR="00E862FA">
                <w:rPr>
                  <w:rStyle w:val="af3"/>
                  <w:lang w:eastAsia="ar-SA"/>
                </w:rPr>
                <w:t>://</w:t>
              </w:r>
              <w:r w:rsidR="00E862FA">
                <w:rPr>
                  <w:rStyle w:val="af3"/>
                  <w:lang w:val="en-US" w:eastAsia="ar-SA"/>
                </w:rPr>
                <w:t>e</w:t>
              </w:r>
              <w:r w:rsidR="00E862FA">
                <w:rPr>
                  <w:rStyle w:val="af3"/>
                  <w:lang w:eastAsia="ar-SA"/>
                </w:rPr>
                <w:t>.</w:t>
              </w:r>
              <w:proofErr w:type="spellStart"/>
              <w:r w:rsidR="00E862FA">
                <w:rPr>
                  <w:rStyle w:val="af3"/>
                  <w:lang w:val="en-US" w:eastAsia="ar-SA"/>
                </w:rPr>
                <w:t>lanbook</w:t>
              </w:r>
              <w:proofErr w:type="spellEnd"/>
              <w:r w:rsidR="00E862FA">
                <w:rPr>
                  <w:rStyle w:val="af3"/>
                  <w:lang w:eastAsia="ar-SA"/>
                </w:rPr>
                <w:t>.</w:t>
              </w:r>
              <w:r w:rsidR="00E862FA">
                <w:rPr>
                  <w:rStyle w:val="af3"/>
                  <w:lang w:val="en-US" w:eastAsia="ar-SA"/>
                </w:rPr>
                <w:t>com</w:t>
              </w:r>
              <w:r w:rsidR="00E862FA">
                <w:rPr>
                  <w:rStyle w:val="af3"/>
                  <w:lang w:eastAsia="ar-SA"/>
                </w:rPr>
                <w:t>/</w:t>
              </w:r>
              <w:r w:rsidR="00E862FA">
                <w:rPr>
                  <w:rStyle w:val="af3"/>
                  <w:lang w:val="en-US" w:eastAsia="ar-SA"/>
                </w:rPr>
                <w:t>book</w:t>
              </w:r>
              <w:r w:rsidR="00E862FA">
                <w:rPr>
                  <w:rStyle w:val="af3"/>
                  <w:lang w:eastAsia="ar-SA"/>
                </w:rPr>
                <w:t>/1962?</w:t>
              </w:r>
              <w:r w:rsidR="00E862FA">
                <w:rPr>
                  <w:rStyle w:val="af3"/>
                  <w:lang w:val="en-US" w:eastAsia="ar-SA"/>
                </w:rPr>
                <w:t>category</w:t>
              </w:r>
              <w:r w:rsidR="00E862FA">
                <w:rPr>
                  <w:rStyle w:val="af3"/>
                  <w:lang w:eastAsia="ar-SA"/>
                </w:rPr>
                <w:t>_</w:t>
              </w:r>
              <w:proofErr w:type="spellStart"/>
              <w:r w:rsidR="00E862FA">
                <w:rPr>
                  <w:rStyle w:val="af3"/>
                  <w:lang w:val="en-US" w:eastAsia="ar-SA"/>
                </w:rPr>
                <w:t>pk</w:t>
              </w:r>
              <w:proofErr w:type="spellEnd"/>
              <w:r w:rsidR="00E862FA">
                <w:rPr>
                  <w:rStyle w:val="af3"/>
                  <w:lang w:eastAsia="ar-SA"/>
                </w:rPr>
                <w:t>=2611#</w:t>
              </w:r>
              <w:r w:rsidR="00E862FA">
                <w:rPr>
                  <w:rStyle w:val="af3"/>
                  <w:lang w:val="en-US" w:eastAsia="ar-SA"/>
                </w:rPr>
                <w:t>authors</w:t>
              </w:r>
            </w:hyperlink>
          </w:p>
          <w:p w14:paraId="2BCCF41C" w14:textId="77777777" w:rsidR="00E862FA" w:rsidRPr="0021251B" w:rsidRDefault="00E862FA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16360" w14:textId="3CBBAF5A" w:rsidR="00E862FA" w:rsidRPr="0021251B" w:rsidRDefault="00E862FA" w:rsidP="00E862F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-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0742DED3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2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0807D1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3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34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2B6AF0F0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E6355" w14:textId="77777777" w:rsidR="000807D1" w:rsidRDefault="000807D1" w:rsidP="005E3840">
      <w:r>
        <w:separator/>
      </w:r>
    </w:p>
  </w:endnote>
  <w:endnote w:type="continuationSeparator" w:id="0">
    <w:p w14:paraId="744B3B00" w14:textId="77777777" w:rsidR="000807D1" w:rsidRDefault="000807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7C88" w14:textId="77777777" w:rsidR="000807D1" w:rsidRDefault="000807D1" w:rsidP="005E3840">
      <w:r>
        <w:separator/>
      </w:r>
    </w:p>
  </w:footnote>
  <w:footnote w:type="continuationSeparator" w:id="0">
    <w:p w14:paraId="2D996689" w14:textId="77777777" w:rsidR="000807D1" w:rsidRDefault="000807D1" w:rsidP="005E3840">
      <w:r>
        <w:continuationSeparator/>
      </w:r>
    </w:p>
  </w:footnote>
  <w:footnote w:id="1">
    <w:p w14:paraId="6BDC791A" w14:textId="26AA257C" w:rsidR="004F3A47" w:rsidRPr="008D7F54" w:rsidRDefault="004F3A47" w:rsidP="008C0DFD">
      <w:pPr>
        <w:pStyle w:val="a6"/>
        <w:jc w:val="both"/>
        <w:rPr>
          <w:i/>
        </w:rPr>
      </w:pPr>
    </w:p>
  </w:footnote>
  <w:footnote w:id="2">
    <w:p w14:paraId="4A22FDD8" w14:textId="5DD0BBF2" w:rsidR="004F3A47" w:rsidRPr="006F77E1" w:rsidRDefault="004F3A47" w:rsidP="006F77E1">
      <w:pPr>
        <w:pStyle w:val="a6"/>
        <w:jc w:val="both"/>
        <w:rPr>
          <w:i/>
          <w:sz w:val="19"/>
          <w:szCs w:val="19"/>
        </w:rPr>
      </w:pPr>
    </w:p>
  </w:footnote>
  <w:footnote w:id="3">
    <w:p w14:paraId="66628CAD" w14:textId="7E84F05E" w:rsidR="004F3A47" w:rsidRPr="006F77E1" w:rsidRDefault="004F3A47" w:rsidP="006F77E1">
      <w:pPr>
        <w:pStyle w:val="a6"/>
        <w:rPr>
          <w:i/>
        </w:rPr>
      </w:pPr>
    </w:p>
  </w:footnote>
  <w:footnote w:id="4">
    <w:p w14:paraId="6DBBAA07" w14:textId="2EEE1413" w:rsidR="004F3A47" w:rsidRPr="006F77E1" w:rsidRDefault="004F3A47" w:rsidP="006F77E1">
      <w:pPr>
        <w:pStyle w:val="a6"/>
        <w:rPr>
          <w:i/>
        </w:rPr>
      </w:pPr>
    </w:p>
  </w:footnote>
  <w:footnote w:id="5">
    <w:p w14:paraId="5376BEEF" w14:textId="24EB1D10" w:rsidR="004F3A47" w:rsidRPr="00BA7BBD" w:rsidRDefault="004F3A47" w:rsidP="006F77E1">
      <w:pPr>
        <w:pStyle w:val="a6"/>
      </w:pPr>
    </w:p>
  </w:footnote>
  <w:footnote w:id="6">
    <w:p w14:paraId="33C66DCB" w14:textId="4122C060" w:rsidR="004F3A47" w:rsidRPr="006F77E1" w:rsidRDefault="004F3A47">
      <w:pPr>
        <w:pStyle w:val="a6"/>
        <w:rPr>
          <w:i/>
        </w:rPr>
      </w:pPr>
    </w:p>
  </w:footnote>
  <w:footnote w:id="7">
    <w:p w14:paraId="27B94107" w14:textId="273CEC64" w:rsidR="004F3A47" w:rsidRPr="004876B5" w:rsidRDefault="004F3A47">
      <w:pPr>
        <w:pStyle w:val="a6"/>
        <w:rPr>
          <w:i/>
        </w:rPr>
      </w:pPr>
    </w:p>
  </w:footnote>
  <w:footnote w:id="8">
    <w:p w14:paraId="4CABE345" w14:textId="5D9826C9" w:rsidR="004F3A47" w:rsidRPr="0090785C" w:rsidRDefault="004F3A47">
      <w:pPr>
        <w:pStyle w:val="a6"/>
        <w:rPr>
          <w:i/>
        </w:rPr>
      </w:pPr>
    </w:p>
  </w:footnote>
  <w:footnote w:id="9">
    <w:p w14:paraId="35B9400D" w14:textId="713CB3EE" w:rsidR="004F3A47" w:rsidRPr="0090785C" w:rsidRDefault="004F3A47" w:rsidP="006023F0">
      <w:pPr>
        <w:pStyle w:val="a6"/>
        <w:rPr>
          <w:i/>
        </w:rPr>
      </w:pPr>
    </w:p>
  </w:footnote>
  <w:footnote w:id="10">
    <w:p w14:paraId="33290D85" w14:textId="6FE742AF" w:rsidR="004F3A47" w:rsidRPr="00685977" w:rsidRDefault="004F3A47">
      <w:pPr>
        <w:pStyle w:val="a6"/>
        <w:rPr>
          <w:i/>
        </w:rPr>
      </w:pPr>
    </w:p>
  </w:footnote>
  <w:footnote w:id="11">
    <w:p w14:paraId="743E76B6" w14:textId="2A688EB1" w:rsidR="004F3A47" w:rsidRPr="0082635B" w:rsidRDefault="004F3A47" w:rsidP="00151107">
      <w:pPr>
        <w:pStyle w:val="a6"/>
        <w:rPr>
          <w:i/>
        </w:rPr>
      </w:pPr>
    </w:p>
  </w:footnote>
  <w:footnote w:id="12">
    <w:p w14:paraId="1B5D0D2B" w14:textId="772B777C" w:rsidR="004F3A47" w:rsidRPr="00D07E4A" w:rsidRDefault="004F3A47" w:rsidP="00151107">
      <w:pPr>
        <w:pStyle w:val="a6"/>
        <w:rPr>
          <w:i/>
        </w:rPr>
      </w:pPr>
    </w:p>
  </w:footnote>
  <w:footnote w:id="13">
    <w:p w14:paraId="6CF18B2E" w14:textId="72994BBC" w:rsidR="004F3A47" w:rsidRPr="00815884" w:rsidRDefault="004F3A47">
      <w:pPr>
        <w:pStyle w:val="a6"/>
        <w:rPr>
          <w:i/>
        </w:rPr>
      </w:pPr>
    </w:p>
  </w:footnote>
  <w:footnote w:id="14">
    <w:p w14:paraId="540B5F62" w14:textId="07C6D9AC" w:rsidR="004F3A47" w:rsidRPr="0084702C" w:rsidRDefault="004F3A47" w:rsidP="006F61BD">
      <w:pPr>
        <w:pStyle w:val="a6"/>
        <w:rPr>
          <w:i/>
        </w:rPr>
      </w:pPr>
    </w:p>
  </w:footnote>
  <w:footnote w:id="15">
    <w:p w14:paraId="4A616318" w14:textId="45FFF781" w:rsidR="004F3A47" w:rsidRPr="00576BB3" w:rsidRDefault="004F3A47" w:rsidP="007D1118">
      <w:pPr>
        <w:pStyle w:val="a6"/>
        <w:jc w:val="both"/>
        <w:rPr>
          <w:i/>
          <w:sz w:val="18"/>
          <w:szCs w:val="18"/>
        </w:rPr>
      </w:pPr>
    </w:p>
  </w:footnote>
  <w:footnote w:id="16">
    <w:p w14:paraId="5E04A2B7" w14:textId="313560CD" w:rsidR="004F3A47" w:rsidRPr="00F61708" w:rsidRDefault="004F3A47" w:rsidP="008D1F48">
      <w:pPr>
        <w:pStyle w:val="a6"/>
        <w:rPr>
          <w:i/>
        </w:rPr>
      </w:pPr>
    </w:p>
  </w:footnote>
  <w:footnote w:id="17">
    <w:p w14:paraId="72E33B85" w14:textId="7DFB6A99" w:rsidR="004F3A47" w:rsidRPr="00D03441" w:rsidRDefault="004F3A47" w:rsidP="008D1F48">
      <w:pPr>
        <w:pStyle w:val="a6"/>
        <w:rPr>
          <w:i/>
        </w:rPr>
      </w:pPr>
    </w:p>
  </w:footnote>
  <w:footnote w:id="18">
    <w:p w14:paraId="19A37875" w14:textId="67CF5DA1" w:rsidR="004F3A47" w:rsidRPr="00EE3F6B" w:rsidRDefault="004F3A47" w:rsidP="000E023F">
      <w:pPr>
        <w:pStyle w:val="a6"/>
        <w:jc w:val="both"/>
      </w:pPr>
    </w:p>
  </w:footnote>
  <w:footnote w:id="19">
    <w:p w14:paraId="794AE7E0" w14:textId="1947DC6E" w:rsidR="004F3A47" w:rsidRDefault="004F3A47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4F3A47" w:rsidRDefault="004F3A4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F9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4F3A47" w:rsidRDefault="004F3A47">
    <w:pPr>
      <w:pStyle w:val="ac"/>
      <w:jc w:val="center"/>
    </w:pPr>
  </w:p>
  <w:p w14:paraId="128C63B7" w14:textId="77777777" w:rsidR="004F3A47" w:rsidRDefault="004F3A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4F3A47" w:rsidRDefault="004F3A4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39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29E7"/>
    <w:rsid w:val="00024672"/>
    <w:rsid w:val="00027246"/>
    <w:rsid w:val="00031E62"/>
    <w:rsid w:val="0003443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8E5"/>
    <w:rsid w:val="00047AF1"/>
    <w:rsid w:val="0005224A"/>
    <w:rsid w:val="00055618"/>
    <w:rsid w:val="00055695"/>
    <w:rsid w:val="0005695B"/>
    <w:rsid w:val="000622D1"/>
    <w:rsid w:val="00062796"/>
    <w:rsid w:val="000629BB"/>
    <w:rsid w:val="00062F10"/>
    <w:rsid w:val="0006316B"/>
    <w:rsid w:val="00070E0F"/>
    <w:rsid w:val="0007360D"/>
    <w:rsid w:val="00074478"/>
    <w:rsid w:val="000745DA"/>
    <w:rsid w:val="0007476C"/>
    <w:rsid w:val="000761FC"/>
    <w:rsid w:val="000807D1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69F9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B38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326A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F52"/>
    <w:rsid w:val="00151107"/>
    <w:rsid w:val="001527F2"/>
    <w:rsid w:val="001540AD"/>
    <w:rsid w:val="001542D3"/>
    <w:rsid w:val="00155233"/>
    <w:rsid w:val="001556D0"/>
    <w:rsid w:val="001578B2"/>
    <w:rsid w:val="001632F9"/>
    <w:rsid w:val="00163470"/>
    <w:rsid w:val="001646A9"/>
    <w:rsid w:val="001728C1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574"/>
    <w:rsid w:val="00191E15"/>
    <w:rsid w:val="00192F6A"/>
    <w:rsid w:val="00193571"/>
    <w:rsid w:val="00194309"/>
    <w:rsid w:val="001A0B62"/>
    <w:rsid w:val="001A23F3"/>
    <w:rsid w:val="001A270B"/>
    <w:rsid w:val="001A2BE5"/>
    <w:rsid w:val="001A534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0A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19F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7EC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D53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2C1C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DB0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CF2"/>
    <w:rsid w:val="00365405"/>
    <w:rsid w:val="00365C75"/>
    <w:rsid w:val="003662A0"/>
    <w:rsid w:val="0036723E"/>
    <w:rsid w:val="00370011"/>
    <w:rsid w:val="00370B92"/>
    <w:rsid w:val="003749B4"/>
    <w:rsid w:val="003749C8"/>
    <w:rsid w:val="0037744F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3D32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2004"/>
    <w:rsid w:val="003C502E"/>
    <w:rsid w:val="003C6CFC"/>
    <w:rsid w:val="003C79B5"/>
    <w:rsid w:val="003D10C2"/>
    <w:rsid w:val="003D26B8"/>
    <w:rsid w:val="003D298F"/>
    <w:rsid w:val="003D489E"/>
    <w:rsid w:val="003D5125"/>
    <w:rsid w:val="003D5F48"/>
    <w:rsid w:val="003D6009"/>
    <w:rsid w:val="003D6E77"/>
    <w:rsid w:val="003E07B4"/>
    <w:rsid w:val="003E0956"/>
    <w:rsid w:val="003E1C35"/>
    <w:rsid w:val="003E24F3"/>
    <w:rsid w:val="003E4AAD"/>
    <w:rsid w:val="003E54F9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8E9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5A"/>
    <w:rsid w:val="004264E8"/>
    <w:rsid w:val="00435C89"/>
    <w:rsid w:val="00440CE7"/>
    <w:rsid w:val="00441CFE"/>
    <w:rsid w:val="004429B5"/>
    <w:rsid w:val="00442B02"/>
    <w:rsid w:val="00446766"/>
    <w:rsid w:val="00446CF8"/>
    <w:rsid w:val="00447AB0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BC9"/>
    <w:rsid w:val="004B3EAF"/>
    <w:rsid w:val="004B6308"/>
    <w:rsid w:val="004B765B"/>
    <w:rsid w:val="004B7B6F"/>
    <w:rsid w:val="004C4C4C"/>
    <w:rsid w:val="004C4FEF"/>
    <w:rsid w:val="004D03D2"/>
    <w:rsid w:val="004D0724"/>
    <w:rsid w:val="004D0CC7"/>
    <w:rsid w:val="004D1402"/>
    <w:rsid w:val="004D28C1"/>
    <w:rsid w:val="004D2D12"/>
    <w:rsid w:val="004D2D7B"/>
    <w:rsid w:val="004D36AF"/>
    <w:rsid w:val="004D3AB4"/>
    <w:rsid w:val="004D4A08"/>
    <w:rsid w:val="004D5066"/>
    <w:rsid w:val="004D50DF"/>
    <w:rsid w:val="004D62E0"/>
    <w:rsid w:val="004D710F"/>
    <w:rsid w:val="004E056C"/>
    <w:rsid w:val="004E1A8D"/>
    <w:rsid w:val="004E4C46"/>
    <w:rsid w:val="004E66E8"/>
    <w:rsid w:val="004E678F"/>
    <w:rsid w:val="004E6E9A"/>
    <w:rsid w:val="004E79ED"/>
    <w:rsid w:val="004E7B93"/>
    <w:rsid w:val="004E7C66"/>
    <w:rsid w:val="004F0B24"/>
    <w:rsid w:val="004F17E5"/>
    <w:rsid w:val="004F2BBE"/>
    <w:rsid w:val="004F3A47"/>
    <w:rsid w:val="004F7C95"/>
    <w:rsid w:val="00501F3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115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0CF0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43F9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3F0"/>
    <w:rsid w:val="00602ABA"/>
    <w:rsid w:val="006031DC"/>
    <w:rsid w:val="0060426D"/>
    <w:rsid w:val="00605C30"/>
    <w:rsid w:val="00606D64"/>
    <w:rsid w:val="00610631"/>
    <w:rsid w:val="00610FEC"/>
    <w:rsid w:val="006113AA"/>
    <w:rsid w:val="00612CDE"/>
    <w:rsid w:val="00613BFE"/>
    <w:rsid w:val="00614AF3"/>
    <w:rsid w:val="00614B35"/>
    <w:rsid w:val="006151FA"/>
    <w:rsid w:val="00615426"/>
    <w:rsid w:val="00617868"/>
    <w:rsid w:val="006200FE"/>
    <w:rsid w:val="006205F6"/>
    <w:rsid w:val="0062503B"/>
    <w:rsid w:val="006252E4"/>
    <w:rsid w:val="006259AB"/>
    <w:rsid w:val="0062615B"/>
    <w:rsid w:val="00627487"/>
    <w:rsid w:val="00632673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26D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76E"/>
    <w:rsid w:val="00671BB3"/>
    <w:rsid w:val="0067254E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06F6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3F73"/>
    <w:rsid w:val="006F53C5"/>
    <w:rsid w:val="006F542E"/>
    <w:rsid w:val="006F5E8A"/>
    <w:rsid w:val="006F61BD"/>
    <w:rsid w:val="006F77E1"/>
    <w:rsid w:val="00702CA9"/>
    <w:rsid w:val="0070572D"/>
    <w:rsid w:val="00706EDE"/>
    <w:rsid w:val="007104E4"/>
    <w:rsid w:val="00710FA3"/>
    <w:rsid w:val="00712944"/>
    <w:rsid w:val="00712F7F"/>
    <w:rsid w:val="007158E1"/>
    <w:rsid w:val="00716AF2"/>
    <w:rsid w:val="00716C87"/>
    <w:rsid w:val="00716DEF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B09"/>
    <w:rsid w:val="007355A9"/>
    <w:rsid w:val="00735898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3A7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56E0"/>
    <w:rsid w:val="0078118E"/>
    <w:rsid w:val="007814D9"/>
    <w:rsid w:val="00781E24"/>
    <w:rsid w:val="007846E6"/>
    <w:rsid w:val="00785CA8"/>
    <w:rsid w:val="0078611C"/>
    <w:rsid w:val="00786ED4"/>
    <w:rsid w:val="0078716A"/>
    <w:rsid w:val="00790A1E"/>
    <w:rsid w:val="007926F1"/>
    <w:rsid w:val="0079359E"/>
    <w:rsid w:val="0079495A"/>
    <w:rsid w:val="0079529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45C2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143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5E2"/>
    <w:rsid w:val="009318A6"/>
    <w:rsid w:val="0093229B"/>
    <w:rsid w:val="0093458D"/>
    <w:rsid w:val="00936DAF"/>
    <w:rsid w:val="00943DBF"/>
    <w:rsid w:val="00944E0B"/>
    <w:rsid w:val="00944F6A"/>
    <w:rsid w:val="00946040"/>
    <w:rsid w:val="009467BA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136"/>
    <w:rsid w:val="0097277E"/>
    <w:rsid w:val="00974162"/>
    <w:rsid w:val="00976E7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5FD8"/>
    <w:rsid w:val="009B628C"/>
    <w:rsid w:val="009B6950"/>
    <w:rsid w:val="009B73AA"/>
    <w:rsid w:val="009C05B1"/>
    <w:rsid w:val="009C4994"/>
    <w:rsid w:val="009C7D5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5B0"/>
    <w:rsid w:val="009E7700"/>
    <w:rsid w:val="009F007D"/>
    <w:rsid w:val="009F35B3"/>
    <w:rsid w:val="009F39A3"/>
    <w:rsid w:val="009F3F86"/>
    <w:rsid w:val="009F4DFD"/>
    <w:rsid w:val="009F6C2C"/>
    <w:rsid w:val="00A067AD"/>
    <w:rsid w:val="00A06CF3"/>
    <w:rsid w:val="00A12B38"/>
    <w:rsid w:val="00A13BED"/>
    <w:rsid w:val="00A13CC6"/>
    <w:rsid w:val="00A1482D"/>
    <w:rsid w:val="00A14CA0"/>
    <w:rsid w:val="00A20229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6739"/>
    <w:rsid w:val="00A471F4"/>
    <w:rsid w:val="00A5026E"/>
    <w:rsid w:val="00A5132C"/>
    <w:rsid w:val="00A51E3F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3C23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19C"/>
    <w:rsid w:val="00A95666"/>
    <w:rsid w:val="00A965FE"/>
    <w:rsid w:val="00A96DF3"/>
    <w:rsid w:val="00AA371B"/>
    <w:rsid w:val="00AA4318"/>
    <w:rsid w:val="00AA4DC4"/>
    <w:rsid w:val="00AA5AA2"/>
    <w:rsid w:val="00AA78AC"/>
    <w:rsid w:val="00AB03E0"/>
    <w:rsid w:val="00AB1862"/>
    <w:rsid w:val="00AB2334"/>
    <w:rsid w:val="00AB25E6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12F"/>
    <w:rsid w:val="00AD769F"/>
    <w:rsid w:val="00AD7865"/>
    <w:rsid w:val="00AE0AEC"/>
    <w:rsid w:val="00AE36B9"/>
    <w:rsid w:val="00AE3E0C"/>
    <w:rsid w:val="00AE3FB0"/>
    <w:rsid w:val="00AE4B8E"/>
    <w:rsid w:val="00AE62FD"/>
    <w:rsid w:val="00AE78AB"/>
    <w:rsid w:val="00AF0CEE"/>
    <w:rsid w:val="00AF1934"/>
    <w:rsid w:val="00AF32B5"/>
    <w:rsid w:val="00AF515F"/>
    <w:rsid w:val="00AF603C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6BA5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276B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0943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B05"/>
    <w:rsid w:val="00BC1F41"/>
    <w:rsid w:val="00BC21B1"/>
    <w:rsid w:val="00BC27C2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137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40"/>
    <w:rsid w:val="00C35DC7"/>
    <w:rsid w:val="00C41464"/>
    <w:rsid w:val="00C41A13"/>
    <w:rsid w:val="00C439F4"/>
    <w:rsid w:val="00C44099"/>
    <w:rsid w:val="00C443A0"/>
    <w:rsid w:val="00C478DD"/>
    <w:rsid w:val="00C506A1"/>
    <w:rsid w:val="00C50811"/>
    <w:rsid w:val="00C50D82"/>
    <w:rsid w:val="00C51309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278C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173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66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111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65EA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7F0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38DF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2EB3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10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4CF"/>
    <w:rsid w:val="00E26B19"/>
    <w:rsid w:val="00E31742"/>
    <w:rsid w:val="00E31C43"/>
    <w:rsid w:val="00E3332C"/>
    <w:rsid w:val="00E33D60"/>
    <w:rsid w:val="00E34027"/>
    <w:rsid w:val="00E3538C"/>
    <w:rsid w:val="00E37619"/>
    <w:rsid w:val="00E40C58"/>
    <w:rsid w:val="00E41A8E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216"/>
    <w:rsid w:val="00E77B34"/>
    <w:rsid w:val="00E80909"/>
    <w:rsid w:val="00E8108F"/>
    <w:rsid w:val="00E81D4A"/>
    <w:rsid w:val="00E8209E"/>
    <w:rsid w:val="00E82D07"/>
    <w:rsid w:val="00E82E96"/>
    <w:rsid w:val="00E83EB2"/>
    <w:rsid w:val="00E862FA"/>
    <w:rsid w:val="00E8757E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0C2E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06BC2"/>
    <w:rsid w:val="00F1088C"/>
    <w:rsid w:val="00F11125"/>
    <w:rsid w:val="00F12036"/>
    <w:rsid w:val="00F14CB7"/>
    <w:rsid w:val="00F17917"/>
    <w:rsid w:val="00F2114C"/>
    <w:rsid w:val="00F21C8E"/>
    <w:rsid w:val="00F22B24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1AA"/>
    <w:rsid w:val="00F465BB"/>
    <w:rsid w:val="00F479AB"/>
    <w:rsid w:val="00F47EEA"/>
    <w:rsid w:val="00F505AB"/>
    <w:rsid w:val="00F51594"/>
    <w:rsid w:val="00F53EFE"/>
    <w:rsid w:val="00F543CF"/>
    <w:rsid w:val="00F5486D"/>
    <w:rsid w:val="00F54D93"/>
    <w:rsid w:val="00F5622B"/>
    <w:rsid w:val="00F56986"/>
    <w:rsid w:val="00F63A74"/>
    <w:rsid w:val="00F64D04"/>
    <w:rsid w:val="00F653C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2616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A6721"/>
    <w:rsid w:val="00FB04A0"/>
    <w:rsid w:val="00FB1641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1E1"/>
    <w:rsid w:val="00FE7254"/>
    <w:rsid w:val="00FE73A4"/>
    <w:rsid w:val="00FE77B8"/>
    <w:rsid w:val="00FF01E0"/>
    <w:rsid w:val="00FF102D"/>
    <w:rsid w:val="00FF337E"/>
    <w:rsid w:val="00FF360F"/>
    <w:rsid w:val="00FF3E9B"/>
    <w:rsid w:val="00FF4D6E"/>
    <w:rsid w:val="00FF500B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23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23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authors/books?ref=a27be465-f6ed-11e3-9766-90b11c31de4c" TargetMode="External"/><Relationship Id="rId18" Type="http://schemas.openxmlformats.org/officeDocument/2006/relationships/hyperlink" Target="https://znanium.com/catalog/authors/books?ref=8a930d62-f65c-11e5-834f-90b11c31de4c" TargetMode="External"/><Relationship Id="rId26" Type="http://schemas.openxmlformats.org/officeDocument/2006/relationships/hyperlink" Target="https://e.lanbook.com/reader/book/1127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4272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authors/books?ref=8a930d62-f65c-11e5-834f-90b11c31de4c" TargetMode="External"/><Relationship Id="rId17" Type="http://schemas.openxmlformats.org/officeDocument/2006/relationships/hyperlink" Target="https://e.lanbook.com/book/166850" TargetMode="External"/><Relationship Id="rId25" Type="http://schemas.openxmlformats.org/officeDocument/2006/relationships/hyperlink" Target="https://znanium.com/catalog/document?id=361107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8103" TargetMode="External"/><Relationship Id="rId20" Type="http://schemas.openxmlformats.org/officeDocument/2006/relationships/hyperlink" Target="https://znanium.com/catalog/document?id=363632" TargetMode="External"/><Relationship Id="rId29" Type="http://schemas.openxmlformats.org/officeDocument/2006/relationships/hyperlink" Target="https://znanium.com/catalog/publishers/books?ref=c45be1a6-3423-11e4-b05e-00237dd2fde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44187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authors/books?ref=02ef69fd-9cfa-11eb-b24b-90b11c31de4c" TargetMode="External"/><Relationship Id="rId23" Type="http://schemas.openxmlformats.org/officeDocument/2006/relationships/hyperlink" Target="https://znanium.com/catalog/authors/books?ref=bd57cdb8-936b-11e9-95c7-90b11c31de4c" TargetMode="External"/><Relationship Id="rId28" Type="http://schemas.openxmlformats.org/officeDocument/2006/relationships/hyperlink" Target="https://znanium.com/catalog/document?id=34872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a27be465-f6ed-11e3-9766-90b11c31de4c" TargetMode="External"/><Relationship Id="rId31" Type="http://schemas.openxmlformats.org/officeDocument/2006/relationships/hyperlink" Target="https://e.lanbook.com/book/1962?category_pk=261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document?id=363632" TargetMode="External"/><Relationship Id="rId22" Type="http://schemas.openxmlformats.org/officeDocument/2006/relationships/hyperlink" Target="https://znanium.com/catalog/authors/books?ref=d1aac4b2-936a-11e9-95c7-90b11c31de4c" TargetMode="External"/><Relationship Id="rId27" Type="http://schemas.openxmlformats.org/officeDocument/2006/relationships/hyperlink" Target="https://e.lanbook.com/reader/book/112744/" TargetMode="External"/><Relationship Id="rId30" Type="http://schemas.openxmlformats.org/officeDocument/2006/relationships/hyperlink" Target="https://znanium.com/catalog/document?id=388150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723F-93E2-4EEC-A6D8-7F96497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25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112</cp:revision>
  <cp:lastPrinted>2021-06-03T10:56:00Z</cp:lastPrinted>
  <dcterms:created xsi:type="dcterms:W3CDTF">2021-02-25T14:31:00Z</dcterms:created>
  <dcterms:modified xsi:type="dcterms:W3CDTF">2022-02-02T11:20:00Z</dcterms:modified>
</cp:coreProperties>
</file>