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0C7AB9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6B75C7" w:rsidP="004844E1">
            <w:pPr>
              <w:jc w:val="center"/>
              <w:rPr>
                <w:b/>
                <w:sz w:val="26"/>
                <w:szCs w:val="26"/>
              </w:rPr>
            </w:pPr>
            <w:r w:rsidRPr="006B75C7">
              <w:rPr>
                <w:b/>
                <w:iCs/>
                <w:caps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1239D8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proofErr w:type="gramStart"/>
            <w:r>
              <w:rPr>
                <w:b/>
                <w:sz w:val="26"/>
                <w:szCs w:val="26"/>
              </w:rPr>
              <w:t>Преддипломная</w:t>
            </w:r>
            <w:proofErr w:type="gramEnd"/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 w:rsidR="00281A90">
              <w:rPr>
                <w:b/>
                <w:sz w:val="26"/>
                <w:szCs w:val="26"/>
              </w:rPr>
              <w:t>и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FA1481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281A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</w:t>
            </w:r>
            <w:r w:rsidR="00281A90">
              <w:rPr>
                <w:sz w:val="26"/>
                <w:szCs w:val="26"/>
              </w:rPr>
              <w:t>3</w:t>
            </w:r>
            <w:r w:rsidRPr="00475D83">
              <w:rPr>
                <w:sz w:val="26"/>
                <w:szCs w:val="26"/>
              </w:rPr>
              <w:t>.0</w:t>
            </w:r>
            <w:r w:rsidR="00281A9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281A90" w:rsidP="000C7AB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F2153C" w:rsidP="000C7AB9">
            <w:pPr>
              <w:jc w:val="both"/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281A90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C7AB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7AB9" w:rsidRPr="006815D2" w:rsidTr="000C7AB9">
        <w:trPr>
          <w:trHeight w:val="964"/>
        </w:trPr>
        <w:tc>
          <w:tcPr>
            <w:tcW w:w="9822" w:type="dxa"/>
            <w:gridSpan w:val="4"/>
          </w:tcPr>
          <w:p w:rsidR="000C7AB9" w:rsidRPr="006815D2" w:rsidRDefault="000C7AB9" w:rsidP="001239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B75C7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="001239D8">
              <w:rPr>
                <w:rFonts w:eastAsia="Times New Roman"/>
                <w:sz w:val="24"/>
                <w:szCs w:val="24"/>
                <w:u w:val="single"/>
              </w:rPr>
              <w:t>Преддипломной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216E2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8A130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0C7AB9" w:rsidRPr="006815D2" w:rsidTr="000C7AB9">
        <w:trPr>
          <w:trHeight w:val="567"/>
        </w:trPr>
        <w:tc>
          <w:tcPr>
            <w:tcW w:w="9822" w:type="dxa"/>
            <w:gridSpan w:val="4"/>
            <w:vAlign w:val="center"/>
          </w:tcPr>
          <w:p w:rsidR="000C7AB9" w:rsidRPr="006815D2" w:rsidRDefault="000C7AB9" w:rsidP="006B75C7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6B75C7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6B75C7" w:rsidRPr="006B75C7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6B75C7">
              <w:rPr>
                <w:rFonts w:eastAsia="Times New Roman"/>
                <w:sz w:val="24"/>
                <w:szCs w:val="24"/>
              </w:rPr>
              <w:t xml:space="preserve"> </w:t>
            </w:r>
            <w:r w:rsidR="006B75C7" w:rsidRPr="006B75C7">
              <w:rPr>
                <w:sz w:val="24"/>
                <w:szCs w:val="24"/>
              </w:rPr>
              <w:t>практики</w:t>
            </w:r>
            <w:r w:rsidRPr="006B75C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C7AB9" w:rsidRPr="006815D2" w:rsidTr="000C7AB9">
        <w:trPr>
          <w:trHeight w:val="283"/>
        </w:trPr>
        <w:tc>
          <w:tcPr>
            <w:tcW w:w="381" w:type="dxa"/>
            <w:vAlign w:val="center"/>
          </w:tcPr>
          <w:p w:rsidR="000C7AB9" w:rsidRPr="00AC3042" w:rsidRDefault="000C7AB9" w:rsidP="000C7A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7AB9" w:rsidRPr="006815D2" w:rsidRDefault="00E36519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7AB9" w:rsidRPr="006815D2" w:rsidRDefault="0022150C" w:rsidP="000C7A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position w:val="1"/>
                <w:sz w:val="24"/>
              </w:rPr>
              <w:t xml:space="preserve">Финкельштейн Ю. </w:t>
            </w:r>
            <w:r w:rsidR="00E36519">
              <w:rPr>
                <w:position w:val="1"/>
                <w:sz w:val="24"/>
              </w:rPr>
              <w:t>А.</w:t>
            </w:r>
          </w:p>
        </w:tc>
      </w:tr>
      <w:tr w:rsidR="000C7AB9" w:rsidRPr="006815D2" w:rsidTr="000C7AB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C344A6" w:rsidRDefault="002F226E" w:rsidP="00062796">
      <w:pPr>
        <w:pStyle w:val="1"/>
      </w:pPr>
      <w:r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22150C" w:rsidP="0022150C">
      <w:pPr>
        <w:pStyle w:val="af0"/>
        <w:numPr>
          <w:ilvl w:val="3"/>
          <w:numId w:val="10"/>
        </w:numPr>
        <w:rPr>
          <w:iCs/>
        </w:rPr>
      </w:pPr>
      <w:r w:rsidRPr="0022150C">
        <w:rPr>
          <w:iCs/>
          <w:sz w:val="24"/>
          <w:szCs w:val="24"/>
        </w:rPr>
        <w:t>Производственная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577E5D" w:rsidP="00AB038F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Преддипломная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457CE7" w:rsidP="00AB038F">
      <w:pPr>
        <w:pStyle w:val="af0"/>
        <w:numPr>
          <w:ilvl w:val="3"/>
          <w:numId w:val="10"/>
        </w:numPr>
        <w:jc w:val="both"/>
      </w:pPr>
      <w:r w:rsidRPr="00457CE7">
        <w:rPr>
          <w:iCs/>
          <w:sz w:val="24"/>
          <w:szCs w:val="24"/>
        </w:rPr>
        <w:t>В</w:t>
      </w:r>
      <w:r w:rsidR="0078716A" w:rsidRPr="00457CE7">
        <w:rPr>
          <w:iCs/>
          <w:sz w:val="24"/>
          <w:szCs w:val="24"/>
        </w:rPr>
        <w:t>ыездная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577E5D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8</w:t>
            </w:r>
            <w:r w:rsidR="00281A90">
              <w:rPr>
                <w:iCs w:val="0"/>
                <w:sz w:val="24"/>
                <w:szCs w:val="24"/>
              </w:rPr>
              <w:t>-й</w:t>
            </w:r>
          </w:p>
        </w:tc>
        <w:tc>
          <w:tcPr>
            <w:tcW w:w="4770" w:type="dxa"/>
          </w:tcPr>
          <w:p w:rsidR="006138D2" w:rsidRPr="006138D2" w:rsidRDefault="00D80303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по «периодам» </w:t>
            </w:r>
            <w:r>
              <w:rPr>
                <w:szCs w:val="26"/>
              </w:rPr>
              <w:t>–</w:t>
            </w:r>
            <w:r w:rsidR="006138D2" w:rsidRPr="006138D2">
              <w:rPr>
                <w:sz w:val="24"/>
                <w:szCs w:val="24"/>
              </w:rPr>
              <w:t xml:space="preserve">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577E5D" w:rsidP="00AB038F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>На кафедре</w:t>
      </w:r>
      <w:r w:rsidR="00FC5B19" w:rsidRPr="0081340B">
        <w:rPr>
          <w:rFonts w:eastAsia="Calibri"/>
          <w:iCs/>
          <w:sz w:val="24"/>
          <w:szCs w:val="24"/>
        </w:rPr>
        <w:t>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577E5D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8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22150C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2150C">
        <w:rPr>
          <w:iCs/>
          <w:sz w:val="24"/>
          <w:szCs w:val="24"/>
        </w:rPr>
        <w:t>Производственная</w:t>
      </w:r>
      <w:r w:rsidRPr="00387304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практика </w:t>
      </w:r>
      <w:r w:rsidR="00577E5D">
        <w:rPr>
          <w:iCs/>
          <w:sz w:val="24"/>
          <w:szCs w:val="24"/>
        </w:rPr>
        <w:t>Преддипломная</w:t>
      </w:r>
      <w:r w:rsidR="00577E5D" w:rsidRPr="00457CE7">
        <w:rPr>
          <w:iCs/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577E5D">
        <w:rPr>
          <w:sz w:val="24"/>
          <w:szCs w:val="24"/>
        </w:rPr>
        <w:t xml:space="preserve">обязательной </w:t>
      </w:r>
      <w:r w:rsidR="00577E5D">
        <w:rPr>
          <w:iCs/>
          <w:sz w:val="24"/>
          <w:szCs w:val="24"/>
        </w:rPr>
        <w:t>части Блока 2 Практика</w:t>
      </w:r>
      <w:r w:rsidR="0080748A" w:rsidRPr="00503CC1">
        <w:rPr>
          <w:iCs/>
          <w:sz w:val="24"/>
          <w:szCs w:val="24"/>
        </w:rPr>
        <w:t>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C7AB9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577E5D">
        <w:rPr>
          <w:iCs/>
          <w:sz w:val="24"/>
          <w:szCs w:val="24"/>
        </w:rPr>
        <w:t>;</w:t>
      </w:r>
    </w:p>
    <w:p w:rsidR="00577E5D" w:rsidRDefault="00577E5D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Ансамбль;</w:t>
      </w:r>
    </w:p>
    <w:p w:rsidR="00577E5D" w:rsidRDefault="00577E5D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музыки (зарубежной, отечественной);</w:t>
      </w:r>
    </w:p>
    <w:p w:rsidR="00577E5D" w:rsidRDefault="00577E5D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исполнительского искусства;</w:t>
      </w:r>
    </w:p>
    <w:p w:rsidR="00577E5D" w:rsidRDefault="00577E5D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концертного репертуара;</w:t>
      </w:r>
    </w:p>
    <w:p w:rsidR="00577E5D" w:rsidRDefault="00577E5D" w:rsidP="00577E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77E5D">
        <w:rPr>
          <w:iCs/>
          <w:sz w:val="24"/>
          <w:szCs w:val="24"/>
        </w:rPr>
        <w:t>Философия</w:t>
      </w:r>
      <w:r>
        <w:rPr>
          <w:iCs/>
          <w:sz w:val="24"/>
          <w:szCs w:val="24"/>
        </w:rPr>
        <w:t>;</w:t>
      </w:r>
    </w:p>
    <w:p w:rsidR="00577E5D" w:rsidRDefault="00577E5D" w:rsidP="00577E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искусства и культуры;</w:t>
      </w:r>
    </w:p>
    <w:p w:rsidR="00577E5D" w:rsidRDefault="00577E5D" w:rsidP="00577E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77E5D">
        <w:rPr>
          <w:iCs/>
          <w:sz w:val="24"/>
          <w:szCs w:val="24"/>
        </w:rPr>
        <w:t>Гармония</w:t>
      </w:r>
      <w:r>
        <w:rPr>
          <w:iCs/>
          <w:sz w:val="24"/>
          <w:szCs w:val="24"/>
        </w:rPr>
        <w:t>;</w:t>
      </w:r>
    </w:p>
    <w:p w:rsidR="00577E5D" w:rsidRDefault="00577E5D" w:rsidP="00577E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77E5D">
        <w:rPr>
          <w:iCs/>
          <w:sz w:val="24"/>
          <w:szCs w:val="24"/>
        </w:rPr>
        <w:t>Анализ музыкальной формы</w:t>
      </w:r>
      <w:r>
        <w:rPr>
          <w:iCs/>
          <w:sz w:val="24"/>
          <w:szCs w:val="24"/>
        </w:rPr>
        <w:t>;</w:t>
      </w:r>
    </w:p>
    <w:p w:rsidR="00577E5D" w:rsidRDefault="00577E5D" w:rsidP="00577E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77E5D">
        <w:rPr>
          <w:iCs/>
          <w:sz w:val="24"/>
          <w:szCs w:val="24"/>
        </w:rPr>
        <w:lastRenderedPageBreak/>
        <w:t>Музыкальная педагогика</w:t>
      </w:r>
      <w:r>
        <w:rPr>
          <w:iCs/>
          <w:sz w:val="24"/>
          <w:szCs w:val="24"/>
        </w:rPr>
        <w:t>;</w:t>
      </w:r>
    </w:p>
    <w:p w:rsidR="00577E5D" w:rsidRDefault="00577E5D" w:rsidP="00577E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77E5D">
        <w:rPr>
          <w:iCs/>
          <w:sz w:val="24"/>
          <w:szCs w:val="24"/>
        </w:rPr>
        <w:t>Барочный ансамбль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="006B75C7">
        <w:rPr>
          <w:sz w:val="24"/>
          <w:szCs w:val="24"/>
        </w:rPr>
        <w:t xml:space="preserve">производственной </w:t>
      </w:r>
      <w:r w:rsidRPr="00AB2334">
        <w:t>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</w:t>
      </w:r>
      <w:r w:rsidR="006B75C7">
        <w:rPr>
          <w:rFonts w:eastAsia="Times New Roman"/>
          <w:sz w:val="24"/>
          <w:szCs w:val="24"/>
        </w:rPr>
        <w:t xml:space="preserve">производственной </w:t>
      </w:r>
      <w:r w:rsidR="00A277BA" w:rsidRPr="000905BB">
        <w:rPr>
          <w:iCs/>
          <w:sz w:val="24"/>
          <w:szCs w:val="24"/>
        </w:rPr>
        <w:t xml:space="preserve">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</w:t>
      </w:r>
      <w:proofErr w:type="gramStart"/>
      <w:r w:rsidRPr="000905BB">
        <w:rPr>
          <w:iCs/>
          <w:sz w:val="24"/>
          <w:szCs w:val="24"/>
        </w:rPr>
        <w:t>на</w:t>
      </w:r>
      <w:proofErr w:type="gramEnd"/>
      <w:r w:rsidRPr="000905BB">
        <w:rPr>
          <w:iCs/>
          <w:sz w:val="24"/>
          <w:szCs w:val="24"/>
        </w:rPr>
        <w:t>:</w:t>
      </w:r>
    </w:p>
    <w:p w:rsidR="00F8525C" w:rsidRPr="009B0A72" w:rsidRDefault="00F8525C" w:rsidP="00F8525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выбор темы работы;</w:t>
      </w:r>
    </w:p>
    <w:p w:rsidR="0036351A" w:rsidRDefault="00F8525C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выбор произведения для анализа</w:t>
      </w:r>
      <w:r w:rsidR="0036351A" w:rsidRPr="009B0A72">
        <w:rPr>
          <w:iCs/>
          <w:sz w:val="24"/>
          <w:szCs w:val="24"/>
        </w:rPr>
        <w:t>;</w:t>
      </w:r>
    </w:p>
    <w:p w:rsidR="0036351A" w:rsidRPr="009B0A72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B0A72">
        <w:rPr>
          <w:iCs/>
          <w:sz w:val="24"/>
          <w:szCs w:val="24"/>
        </w:rPr>
        <w:t>соста</w:t>
      </w:r>
      <w:r w:rsidR="00736155" w:rsidRPr="009B0A72">
        <w:rPr>
          <w:iCs/>
          <w:sz w:val="24"/>
          <w:szCs w:val="24"/>
        </w:rPr>
        <w:t>вление</w:t>
      </w:r>
      <w:r w:rsidRPr="009B0A72">
        <w:rPr>
          <w:iCs/>
          <w:sz w:val="24"/>
          <w:szCs w:val="24"/>
        </w:rPr>
        <w:t xml:space="preserve"> план</w:t>
      </w:r>
      <w:r w:rsidR="00736155" w:rsidRPr="009B0A72">
        <w:rPr>
          <w:iCs/>
          <w:sz w:val="24"/>
          <w:szCs w:val="24"/>
        </w:rPr>
        <w:t>а</w:t>
      </w:r>
      <w:r w:rsidRPr="009B0A72">
        <w:rPr>
          <w:iCs/>
          <w:sz w:val="24"/>
          <w:szCs w:val="24"/>
        </w:rPr>
        <w:t xml:space="preserve"> занятий;</w:t>
      </w:r>
    </w:p>
    <w:p w:rsidR="009B0A72" w:rsidRPr="009B0A72" w:rsidRDefault="009B0A72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B0A72">
        <w:rPr>
          <w:rFonts w:eastAsia="HiddenHorzOCR"/>
          <w:sz w:val="24"/>
          <w:szCs w:val="24"/>
        </w:rPr>
        <w:t>изучение специальной литературы</w:t>
      </w:r>
      <w:r w:rsidRPr="009B0A72">
        <w:rPr>
          <w:sz w:val="24"/>
          <w:szCs w:val="24"/>
        </w:rPr>
        <w:t>;</w:t>
      </w:r>
    </w:p>
    <w:p w:rsidR="00571750" w:rsidRPr="004703AE" w:rsidRDefault="00571750" w:rsidP="004837D1">
      <w:pPr>
        <w:pStyle w:val="2"/>
      </w:pPr>
      <w:r w:rsidRPr="009B0A72">
        <w:rPr>
          <w:sz w:val="24"/>
          <w:szCs w:val="24"/>
        </w:rPr>
        <w:t>Задачи</w:t>
      </w:r>
      <w:r w:rsidR="009979C3" w:rsidRPr="009B0A72">
        <w:rPr>
          <w:sz w:val="24"/>
          <w:szCs w:val="24"/>
        </w:rPr>
        <w:t xml:space="preserve"> </w:t>
      </w:r>
      <w:r w:rsidR="006B75C7">
        <w:rPr>
          <w:sz w:val="24"/>
          <w:szCs w:val="24"/>
        </w:rPr>
        <w:t xml:space="preserve">производственной </w:t>
      </w:r>
      <w:r w:rsidR="009979C3" w:rsidRPr="009B0A72">
        <w:rPr>
          <w:sz w:val="24"/>
          <w:szCs w:val="24"/>
        </w:rPr>
        <w:t>практики</w:t>
      </w:r>
      <w:r w:rsidR="009979C3" w:rsidRPr="009979C3">
        <w:t>:</w:t>
      </w:r>
    </w:p>
    <w:p w:rsidR="000905BB" w:rsidRDefault="00F8525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Разработка плана работы</w:t>
      </w:r>
      <w:r w:rsidR="000905BB" w:rsidRPr="00736155">
        <w:rPr>
          <w:iCs/>
          <w:sz w:val="24"/>
          <w:szCs w:val="24"/>
        </w:rPr>
        <w:t>;</w:t>
      </w:r>
    </w:p>
    <w:p w:rsidR="00F8525C" w:rsidRPr="00736155" w:rsidRDefault="00F8525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информации по теме;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</w:t>
      </w:r>
      <w:r w:rsidR="009B0A72">
        <w:rPr>
          <w:sz w:val="24"/>
          <w:szCs w:val="24"/>
        </w:rPr>
        <w:t>ализ музыкального произведения</w:t>
      </w:r>
      <w:r w:rsidRPr="00736155">
        <w:rPr>
          <w:sz w:val="24"/>
          <w:szCs w:val="24"/>
        </w:rPr>
        <w:t>;</w:t>
      </w:r>
    </w:p>
    <w:p w:rsidR="00736155" w:rsidRPr="00736155" w:rsidRDefault="00F8525C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28AC">
        <w:rPr>
          <w:sz w:val="24"/>
          <w:szCs w:val="24"/>
        </w:rPr>
        <w:t>Анализ исполнител</w:t>
      </w:r>
      <w:r>
        <w:rPr>
          <w:sz w:val="24"/>
          <w:szCs w:val="24"/>
        </w:rPr>
        <w:t>ьских интерпретаций произведения.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D288C" w:rsidRPr="00F31E81" w:rsidTr="00281A90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F8525C" w:rsidP="00360944">
            <w:pPr>
              <w:widowControl w:val="0"/>
              <w:autoSpaceDE w:val="0"/>
              <w:autoSpaceDN w:val="0"/>
              <w:adjustRightInd w:val="0"/>
            </w:pPr>
            <w:r>
              <w:t>УК-1</w:t>
            </w:r>
          </w:p>
          <w:p w:rsidR="001F1ADB" w:rsidRDefault="001F1ADB" w:rsidP="00360944">
            <w:pPr>
              <w:widowControl w:val="0"/>
              <w:autoSpaceDE w:val="0"/>
              <w:autoSpaceDN w:val="0"/>
              <w:adjustRightInd w:val="0"/>
            </w:pPr>
            <w:r w:rsidRPr="001F1ADB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60944" w:rsidRPr="00360944" w:rsidRDefault="00360944" w:rsidP="003609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F8525C" w:rsidP="00281A90">
            <w:pPr>
              <w:pStyle w:val="af0"/>
              <w:ind w:left="0"/>
            </w:pPr>
            <w:r>
              <w:t>ИД-УК-1.1</w:t>
            </w:r>
          </w:p>
          <w:p w:rsidR="001F1ADB" w:rsidRDefault="001F1ADB" w:rsidP="00281A90">
            <w:pPr>
              <w:pStyle w:val="af0"/>
              <w:ind w:left="0"/>
            </w:pPr>
            <w:r w:rsidRPr="001F1AD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F8525C" w:rsidRDefault="00F8525C" w:rsidP="00281A90">
            <w:pPr>
              <w:pStyle w:val="af0"/>
              <w:ind w:left="0"/>
            </w:pPr>
            <w:r w:rsidRPr="00F8525C">
              <w:t>ИД-УК-1.2</w:t>
            </w:r>
          </w:p>
          <w:p w:rsidR="00360944" w:rsidRPr="001F1ADB" w:rsidRDefault="001F1ADB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F1ADB"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</w:t>
            </w:r>
            <w:r w:rsidRPr="001F1ADB">
              <w:lastRenderedPageBreak/>
              <w:t>ожидаемых результатов их решения;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AB773D" w:rsidP="00F8525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Использует основы философских знаний, анализирует главные этапы и закономерности исторического развития для осознания социальной значимости  своей деятельности;</w:t>
            </w:r>
          </w:p>
          <w:p w:rsidR="00AB773D" w:rsidRPr="00242F03" w:rsidRDefault="00AB773D" w:rsidP="00AB773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Применяет знания основ гуманитарных и социально-экономических знаний на уровне идентификации;</w:t>
            </w:r>
          </w:p>
          <w:p w:rsidR="00AB773D" w:rsidRPr="00F8525C" w:rsidRDefault="00AB773D" w:rsidP="00F8525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0C7AB9" w:rsidRPr="00F31E81" w:rsidTr="00F8525C">
        <w:trPr>
          <w:trHeight w:val="8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44" w:rsidRDefault="00F8525C" w:rsidP="003609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УК-4</w:t>
            </w:r>
          </w:p>
          <w:p w:rsidR="001F1ADB" w:rsidRPr="00B3779B" w:rsidRDefault="001F1ADB" w:rsidP="00360944">
            <w:pPr>
              <w:widowControl w:val="0"/>
              <w:autoSpaceDE w:val="0"/>
              <w:autoSpaceDN w:val="0"/>
              <w:adjustRightInd w:val="0"/>
            </w:pPr>
            <w:r w:rsidRPr="001F1ADB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F1ADB">
              <w:t>м(</w:t>
            </w:r>
            <w:proofErr w:type="spellStart"/>
            <w:proofErr w:type="gramEnd"/>
            <w:r w:rsidRPr="001F1ADB">
              <w:t>ых</w:t>
            </w:r>
            <w:proofErr w:type="spellEnd"/>
            <w:r w:rsidRPr="001F1ADB">
              <w:t>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4A4" w:rsidRDefault="00F8525C" w:rsidP="0036094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52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:rsidR="001F1ADB" w:rsidRPr="000C7AB9" w:rsidRDefault="001F1ADB" w:rsidP="0036094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gramStart"/>
            <w:r w:rsidRPr="001F1AD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не</w:t>
            </w:r>
            <w:r w:rsidRPr="001F1AD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языках;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73D" w:rsidRPr="00AB773D" w:rsidRDefault="00AB773D" w:rsidP="00AB773D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AB773D">
              <w:rPr>
                <w:rFonts w:eastAsia="HiddenHorzOCR"/>
                <w:bCs/>
              </w:rPr>
              <w:t>Способен использовать</w:t>
            </w:r>
            <w:r w:rsidRPr="00AB773D">
              <w:rPr>
                <w:rFonts w:eastAsia="HiddenHorzOCR"/>
                <w:b/>
                <w:bCs/>
              </w:rPr>
              <w:t xml:space="preserve"> </w:t>
            </w:r>
            <w:r w:rsidRPr="00AB773D">
              <w:rPr>
                <w:rFonts w:eastAsia="HiddenHorzOCR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281A90" w:rsidRPr="00AB773D" w:rsidRDefault="00AB773D" w:rsidP="00AB773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B773D">
              <w:rPr>
                <w:rFonts w:eastAsia="HiddenHorzOCR"/>
                <w:bCs/>
              </w:rPr>
              <w:t>- Применяет</w:t>
            </w:r>
            <w:r w:rsidRPr="00AB773D">
              <w:rPr>
                <w:rFonts w:eastAsia="HiddenHorzOCR"/>
                <w:b/>
                <w:bCs/>
              </w:rPr>
              <w:t xml:space="preserve"> </w:t>
            </w:r>
            <w:r w:rsidRPr="00AB773D">
              <w:rPr>
                <w:rFonts w:eastAsia="HiddenHorzOCR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</w:p>
        </w:tc>
      </w:tr>
      <w:tr w:rsidR="002834A4" w:rsidRPr="00F31E81" w:rsidTr="002834A4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944" w:rsidRDefault="00F8525C" w:rsidP="00360944">
            <w:pPr>
              <w:widowControl w:val="0"/>
              <w:autoSpaceDE w:val="0"/>
              <w:autoSpaceDN w:val="0"/>
              <w:adjustRightInd w:val="0"/>
            </w:pPr>
            <w:r w:rsidRPr="00F8525C">
              <w:t>ОПК-1</w:t>
            </w:r>
          </w:p>
          <w:p w:rsidR="001F1ADB" w:rsidRDefault="001F1ADB" w:rsidP="003609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F1ADB">
              <w:t>Способен</w:t>
            </w:r>
            <w:proofErr w:type="gramEnd"/>
            <w:r w:rsidRPr="001F1ADB"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A4" w:rsidRDefault="00F8525C" w:rsidP="00F8525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8525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:rsidR="001F1ADB" w:rsidRDefault="001F1ADB" w:rsidP="00F8525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1AD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A4" w:rsidRDefault="00AB773D" w:rsidP="003609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</w:t>
            </w:r>
            <w:r w:rsidRPr="00E721C7">
              <w:rPr>
                <w:rFonts w:eastAsia="Calibri"/>
                <w:sz w:val="20"/>
                <w:szCs w:val="20"/>
                <w:lang w:eastAsia="en-US"/>
              </w:rPr>
              <w:t xml:space="preserve"> применять теоретические знания в профессиональной деятельности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B773D" w:rsidRDefault="00AB773D" w:rsidP="003609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готовность</w:t>
            </w:r>
            <w:r w:rsidRPr="00E721C7">
              <w:rPr>
                <w:rFonts w:eastAsia="Calibri"/>
                <w:sz w:val="20"/>
                <w:szCs w:val="20"/>
                <w:lang w:eastAsia="en-US"/>
              </w:rPr>
              <w:t xml:space="preserve">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B773D" w:rsidRDefault="00AB773D" w:rsidP="00AB773D">
            <w:r w:rsidRPr="00F766BF">
              <w:t>Зна</w:t>
            </w:r>
            <w:r>
              <w:t>ет принципы анализа музыкальной формы и теории музыки в ее связи с жанром произведения, культурно-исторической эпохой и композиторским стилем, у</w:t>
            </w:r>
            <w:r w:rsidRPr="00F766BF">
              <w:t>ме</w:t>
            </w:r>
            <w:r>
              <w:t>ет применять на практике теоретические знания, выполнять анализ музыкального произведения различных исторических эпох, проводить взаимосвязь между воплощением одной формы в различных жанрах, в музыке различных композиторов</w:t>
            </w:r>
            <w:r w:rsidR="009750DF">
              <w:t>;</w:t>
            </w:r>
          </w:p>
          <w:p w:rsidR="00AB773D" w:rsidRPr="00360944" w:rsidRDefault="00AB773D" w:rsidP="00AB773D">
            <w:pPr>
              <w:rPr>
                <w:rFonts w:cstheme="minorBidi"/>
              </w:rPr>
            </w:pPr>
            <w:r w:rsidRPr="00F766BF">
              <w:t>Владе</w:t>
            </w:r>
            <w:r w:rsidR="009750DF">
              <w:t>ет</w:t>
            </w:r>
            <w:r>
              <w:t xml:space="preserve"> музыковедческой терминологией в ее взаимосвязи с конкретной исторической эпохой, навыком разбора музыкальной формы в ее взаимосвязи с жанром произведения</w:t>
            </w:r>
          </w:p>
        </w:tc>
      </w:tr>
      <w:tr w:rsidR="000C7AB9" w:rsidRPr="00F31E81" w:rsidTr="00F8525C">
        <w:trPr>
          <w:trHeight w:val="12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44" w:rsidRDefault="00F8525C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1F1ADB" w:rsidRPr="00B3779B" w:rsidRDefault="001F1ADB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1F1ADB">
              <w:t>Способен</w:t>
            </w:r>
            <w:proofErr w:type="gramEnd"/>
            <w:r w:rsidRPr="001F1ADB"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44" w:rsidRDefault="00F8525C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525C">
              <w:t>ИД-ОПК-2.2</w:t>
            </w:r>
            <w:r w:rsidRPr="00F8525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1F1ADB" w:rsidRPr="000C7AB9" w:rsidRDefault="001F1ADB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F1AD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традиционными видами нотации;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F" w:rsidRPr="00C430DA" w:rsidRDefault="009750DF" w:rsidP="009750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  <w:r w:rsidRPr="00C430DA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C430DA">
              <w:t>способностью</w:t>
            </w:r>
            <w:r w:rsidRPr="00C430DA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C430DA">
              <w:rPr>
                <w:rFonts w:eastAsia="HiddenHorzOCR"/>
              </w:rPr>
              <w:t>к</w:t>
            </w:r>
            <w:r w:rsidRPr="00C430DA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C430DA">
              <w:rPr>
                <w:bCs/>
              </w:rPr>
              <w:t xml:space="preserve">готовность уважительно и </w:t>
            </w:r>
            <w:r w:rsidRPr="00C430DA">
              <w:rPr>
                <w:bCs/>
              </w:rPr>
              <w:lastRenderedPageBreak/>
              <w:t>бережно относиться к историческому наследию и культурным традициям, толерантно воспринимать социальные и культурные различия;</w:t>
            </w:r>
            <w:proofErr w:type="gramEnd"/>
          </w:p>
          <w:p w:rsidR="009750DF" w:rsidRPr="00C430DA" w:rsidRDefault="009750DF" w:rsidP="009750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5D288C" w:rsidRPr="00F8525C" w:rsidRDefault="009750DF" w:rsidP="009750D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  <w:r>
              <w:t>.</w:t>
            </w:r>
          </w:p>
        </w:tc>
      </w:tr>
      <w:tr w:rsidR="00360944" w:rsidRPr="00F31E81" w:rsidTr="00360944">
        <w:trPr>
          <w:trHeight w:val="12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4" w:rsidRDefault="00F8525C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lastRenderedPageBreak/>
              <w:t>ОПК-3</w:t>
            </w:r>
          </w:p>
          <w:p w:rsidR="001F1ADB" w:rsidRDefault="001F1ADB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 w:rsidRPr="001F1ADB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4" w:rsidRDefault="001F1ADB" w:rsidP="00281A90">
            <w:pPr>
              <w:pStyle w:val="af0"/>
              <w:ind w:left="0"/>
            </w:pPr>
            <w:r>
              <w:t>ИД-ОПК-3.1</w:t>
            </w:r>
          </w:p>
          <w:p w:rsidR="001F1ADB" w:rsidRDefault="001F1ADB" w:rsidP="00281A90">
            <w:pPr>
              <w:pStyle w:val="af0"/>
              <w:ind w:left="0"/>
            </w:pPr>
            <w:r w:rsidRPr="001F1ADB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F" w:rsidRDefault="00165A2F" w:rsidP="00165A2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165A2F" w:rsidRDefault="00165A2F" w:rsidP="00165A2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60944" w:rsidRPr="000C7AB9" w:rsidRDefault="00165A2F" w:rsidP="00165A2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281A90" w:rsidRPr="00F31E81" w:rsidTr="00F8525C">
        <w:trPr>
          <w:trHeight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44" w:rsidRDefault="00F8525C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1F1ADB" w:rsidRDefault="001F1ADB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 w:rsidRPr="001F1ADB"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A90" w:rsidRDefault="001F1ADB" w:rsidP="00281A90">
            <w:pPr>
              <w:pStyle w:val="af0"/>
              <w:ind w:left="0"/>
            </w:pPr>
            <w:r>
              <w:t>ИД-ОПК-4.1.</w:t>
            </w:r>
          </w:p>
          <w:p w:rsidR="001F1ADB" w:rsidRDefault="001F1ADB" w:rsidP="00281A90">
            <w:pPr>
              <w:pStyle w:val="af0"/>
              <w:ind w:left="0"/>
            </w:pPr>
            <w:r w:rsidRPr="001F1ADB"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  <w:p w:rsidR="00281A90" w:rsidRDefault="00281A90" w:rsidP="00F8525C">
            <w:pPr>
              <w:pStyle w:val="af0"/>
              <w:ind w:left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AC5" w:rsidRPr="00166F26" w:rsidRDefault="00F07AC5" w:rsidP="00F07AC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Использует навыки целесообразной организации образовательного и педагогического процесса, в т.</w:t>
            </w:r>
            <w:r w:rsidR="008A69FF">
              <w:rPr>
                <w:rFonts w:cstheme="minorBidi"/>
              </w:rPr>
              <w:t xml:space="preserve"> </w:t>
            </w:r>
            <w:r w:rsidRPr="00166F26">
              <w:rPr>
                <w:rFonts w:cstheme="minorBidi"/>
              </w:rPr>
              <w:t>ч. в области подготовки учебно-методических, научных текстов и документации;</w:t>
            </w:r>
          </w:p>
          <w:p w:rsidR="00360944" w:rsidRPr="000C7AB9" w:rsidRDefault="00F07AC5" w:rsidP="00F07AC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66F26">
              <w:rPr>
                <w:rFonts w:cstheme="minorBidi"/>
              </w:rPr>
              <w:t>Применяет навыки осознанного целесообразного отбора актуальных музыкально-педагогических методик в 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F8525C" w:rsidRPr="00F31E81" w:rsidTr="00F8525C">
        <w:trPr>
          <w:trHeight w:val="35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5C" w:rsidRDefault="00F8525C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ОПК-5</w:t>
            </w:r>
          </w:p>
          <w:p w:rsidR="001F1ADB" w:rsidRDefault="001F1ADB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1F1ADB">
              <w:t>Способен</w:t>
            </w:r>
            <w:proofErr w:type="gramEnd"/>
            <w:r w:rsidRPr="001F1ADB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ADB" w:rsidRDefault="001F1ADB" w:rsidP="001F1ADB">
            <w:pPr>
              <w:pStyle w:val="af0"/>
              <w:ind w:left="0"/>
            </w:pPr>
            <w:r>
              <w:t>ИД-ОПК-5.2.</w:t>
            </w:r>
          </w:p>
          <w:p w:rsidR="00F8525C" w:rsidRDefault="001F1ADB" w:rsidP="00281A90">
            <w:pPr>
              <w:pStyle w:val="af0"/>
              <w:ind w:left="0"/>
            </w:pPr>
            <w:r w:rsidRPr="001F1ADB"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AC5" w:rsidRPr="00166F26" w:rsidRDefault="00F07AC5" w:rsidP="00F07AC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 оформлять все этапы реализации проекта в виде соответствующей документации, в том числе в виде научного исследования путем компьютерного набора;</w:t>
            </w:r>
          </w:p>
          <w:p w:rsidR="00F8525C" w:rsidRPr="000C7AB9" w:rsidRDefault="00F07AC5" w:rsidP="00F07AC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  <w:tr w:rsidR="00F8525C" w:rsidRPr="00F31E81" w:rsidTr="00F8525C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5C" w:rsidRDefault="00F8525C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ОПК-6</w:t>
            </w:r>
          </w:p>
          <w:p w:rsidR="001F1ADB" w:rsidRDefault="001F1ADB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1F1ADB">
              <w:t>Способен</w:t>
            </w:r>
            <w:proofErr w:type="gramEnd"/>
            <w:r w:rsidRPr="001F1ADB">
              <w:t xml:space="preserve"> постигать </w:t>
            </w:r>
            <w:r w:rsidRPr="001F1ADB">
              <w:lastRenderedPageBreak/>
              <w:t>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5C" w:rsidRDefault="001F1ADB" w:rsidP="00281A90">
            <w:pPr>
              <w:pStyle w:val="af0"/>
              <w:ind w:left="0"/>
            </w:pPr>
            <w:r w:rsidRPr="001F1ADB">
              <w:lastRenderedPageBreak/>
              <w:t>ИД-ОПК-6.3</w:t>
            </w:r>
          </w:p>
          <w:p w:rsidR="001F1ADB" w:rsidRDefault="001F1ADB" w:rsidP="00281A90">
            <w:pPr>
              <w:pStyle w:val="af0"/>
              <w:ind w:left="0"/>
            </w:pPr>
            <w:r w:rsidRPr="001F1ADB">
              <w:t xml:space="preserve">Использование внутреннего </w:t>
            </w:r>
            <w:r w:rsidRPr="001F1ADB">
              <w:lastRenderedPageBreak/>
              <w:t>слуха как средства контроля в процессе исполнения музыкального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0DF" w:rsidRPr="00E50743" w:rsidRDefault="009750DF" w:rsidP="009750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lastRenderedPageBreak/>
              <w:t xml:space="preserve">Анализирует музыкальное произведение во всей совокупности </w:t>
            </w:r>
            <w:r w:rsidRPr="00E50743">
              <w:rPr>
                <w:rFonts w:eastAsiaTheme="minorHAnsi"/>
                <w:lang w:eastAsia="en-US"/>
              </w:rPr>
              <w:lastRenderedPageBreak/>
              <w:t xml:space="preserve">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9750DF" w:rsidRPr="00E50743" w:rsidRDefault="009750DF" w:rsidP="009750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:rsidR="009750DF" w:rsidRPr="00E50743" w:rsidRDefault="009750DF" w:rsidP="009750DF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F8525C" w:rsidRPr="000C7AB9" w:rsidRDefault="009750DF" w:rsidP="009750D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</w:tc>
      </w:tr>
      <w:tr w:rsidR="00F8525C" w:rsidRPr="00F31E81" w:rsidTr="00F07AC5">
        <w:trPr>
          <w:trHeight w:val="25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5C" w:rsidRDefault="00F8525C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lastRenderedPageBreak/>
              <w:t>ОПК-7</w:t>
            </w:r>
          </w:p>
          <w:p w:rsidR="001F1ADB" w:rsidRDefault="001F1ADB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1F1ADB">
              <w:t>Способен</w:t>
            </w:r>
            <w:proofErr w:type="gramEnd"/>
            <w:r w:rsidRPr="001F1ADB"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5C" w:rsidRDefault="001F1ADB" w:rsidP="00281A90">
            <w:pPr>
              <w:pStyle w:val="af0"/>
              <w:ind w:left="0"/>
            </w:pPr>
            <w:r w:rsidRPr="001F1ADB">
              <w:t>ИД-ОПК-7.3</w:t>
            </w:r>
          </w:p>
          <w:p w:rsidR="001F1ADB" w:rsidRDefault="001F1ADB" w:rsidP="00281A90">
            <w:pPr>
              <w:pStyle w:val="af0"/>
              <w:ind w:left="0"/>
            </w:pPr>
            <w:r w:rsidRPr="001F1ADB">
              <w:t>Осмысление современных тенденций исполнительского искусства в контексте государственной политики РФ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AC5" w:rsidRPr="005E179A" w:rsidRDefault="00F07AC5" w:rsidP="00F07A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E179A">
              <w:rPr>
                <w:sz w:val="22"/>
                <w:szCs w:val="22"/>
              </w:rPr>
              <w:t>Знает 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:rsidR="00F8525C" w:rsidRPr="00F07AC5" w:rsidRDefault="00F07AC5" w:rsidP="00F07A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E179A">
              <w:rPr>
                <w:sz w:val="22"/>
                <w:szCs w:val="22"/>
              </w:rPr>
              <w:t>- ориентируется в нормативной правовой базе реализации культурной политики, в инфраструктуре и механи</w:t>
            </w:r>
            <w:r>
              <w:rPr>
                <w:sz w:val="22"/>
                <w:szCs w:val="22"/>
              </w:rPr>
              <w:t>змах управления в сфере культуры.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6B75C7">
        <w:rPr>
          <w:rFonts w:eastAsia="Times New Roman"/>
          <w:sz w:val="24"/>
          <w:szCs w:val="24"/>
        </w:rPr>
        <w:t xml:space="preserve">производственной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1D6CBC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8E13E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1D6CBC" w:rsidP="005A2EE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281A90" w:rsidRDefault="00281A90" w:rsidP="00281A90"/>
    <w:p w:rsidR="00281A90" w:rsidRDefault="00281A90" w:rsidP="00281A90"/>
    <w:p w:rsidR="00281A90" w:rsidRDefault="00281A90" w:rsidP="00281A90"/>
    <w:p w:rsidR="00281A90" w:rsidRDefault="00281A90" w:rsidP="00281A90"/>
    <w:p w:rsidR="00281A90" w:rsidRPr="00281A90" w:rsidRDefault="00281A90" w:rsidP="00281A90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134"/>
        <w:gridCol w:w="1276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58727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58727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9D33BF" w:rsidRDefault="005D288C" w:rsidP="00F32AC1">
            <w:pPr>
              <w:ind w:left="28"/>
              <w:rPr>
                <w:iCs/>
              </w:rPr>
            </w:pPr>
            <w:r>
              <w:rPr>
                <w:iCs/>
              </w:rPr>
              <w:t>А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055618" w:rsidRPr="001D6CBC" w:rsidRDefault="009D33BF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1.</w:t>
            </w:r>
          </w:p>
          <w:p w:rsidR="009D33BF" w:rsidRPr="001D6CBC" w:rsidRDefault="001D6CBC" w:rsidP="00A631CF">
            <w:pPr>
              <w:jc w:val="both"/>
              <w:rPr>
                <w:iCs/>
              </w:rPr>
            </w:pPr>
            <w:r w:rsidRPr="001D6CBC">
              <w:t>Выбор темы</w:t>
            </w:r>
            <w:r w:rsidR="009D33BF" w:rsidRPr="001D6CBC">
              <w:t xml:space="preserve"> 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 w:val="restart"/>
          </w:tcPr>
          <w:p w:rsidR="0001083C" w:rsidRPr="00852E59" w:rsidRDefault="00852E59" w:rsidP="00587270">
            <w:pPr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</w:p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Pr="001D6CBC" w:rsidRDefault="009D33BF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2.</w:t>
            </w:r>
          </w:p>
          <w:p w:rsidR="00055618" w:rsidRPr="001D6CBC" w:rsidRDefault="001D6CBC" w:rsidP="00852E59">
            <w:pPr>
              <w:jc w:val="both"/>
            </w:pPr>
            <w:r w:rsidRPr="001D6CBC">
              <w:t>Составление списка литературы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3.</w:t>
            </w:r>
          </w:p>
          <w:p w:rsidR="00852E59" w:rsidRPr="001D6CBC" w:rsidRDefault="001D6CBC" w:rsidP="00A631CF">
            <w:pPr>
              <w:jc w:val="both"/>
              <w:rPr>
                <w:iCs/>
              </w:rPr>
            </w:pPr>
            <w:r w:rsidRPr="001D6CBC">
              <w:t>Составление плана занятий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852E59" w:rsidRDefault="00852E59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Pr="001D6CBC" w:rsidRDefault="009D33BF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 xml:space="preserve">Практическое занятие № </w:t>
            </w:r>
            <w:r w:rsidR="00852E59" w:rsidRPr="001D6CBC">
              <w:rPr>
                <w:iCs/>
              </w:rPr>
              <w:t>4</w:t>
            </w:r>
            <w:r w:rsidRPr="001D6CBC">
              <w:rPr>
                <w:iCs/>
              </w:rPr>
              <w:t>.</w:t>
            </w:r>
          </w:p>
          <w:p w:rsidR="00055618" w:rsidRPr="001D6CBC" w:rsidRDefault="001D6CBC" w:rsidP="00A631CF">
            <w:pPr>
              <w:ind w:left="28"/>
              <w:jc w:val="both"/>
              <w:rPr>
                <w:i/>
              </w:rPr>
            </w:pPr>
            <w:r w:rsidRPr="001D6CBC">
              <w:t>Поиск и анализ источников</w:t>
            </w:r>
            <w:r w:rsidR="009D33BF" w:rsidRPr="001D6CBC">
              <w:t xml:space="preserve"> 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Pr="001D6CBC" w:rsidRDefault="009D33BF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 xml:space="preserve">Практическое занятие № </w:t>
            </w:r>
            <w:r w:rsidR="00852E59" w:rsidRPr="001D6CBC">
              <w:rPr>
                <w:iCs/>
              </w:rPr>
              <w:t>5</w:t>
            </w:r>
            <w:r w:rsidRPr="001D6CBC">
              <w:rPr>
                <w:iCs/>
              </w:rPr>
              <w:t>.</w:t>
            </w:r>
          </w:p>
          <w:p w:rsidR="00055618" w:rsidRPr="001D6CBC" w:rsidRDefault="001D6CBC" w:rsidP="00852E59">
            <w:pPr>
              <w:jc w:val="both"/>
            </w:pPr>
            <w:r w:rsidRPr="001D6CBC">
              <w:t>Изучение исполнительских интерпретаций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FA21F6" w:rsidTr="00587270">
        <w:trPr>
          <w:cantSplit/>
          <w:trHeight w:val="283"/>
        </w:trPr>
        <w:tc>
          <w:tcPr>
            <w:tcW w:w="3544" w:type="dxa"/>
          </w:tcPr>
          <w:p w:rsidR="009D33BF" w:rsidRPr="001D6CBC" w:rsidRDefault="009D33BF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 xml:space="preserve">Практическое занятие № </w:t>
            </w:r>
            <w:r w:rsidR="00852E59" w:rsidRPr="001D6CBC">
              <w:rPr>
                <w:iCs/>
              </w:rPr>
              <w:t>6</w:t>
            </w:r>
            <w:r w:rsidRPr="001D6CBC">
              <w:rPr>
                <w:iCs/>
              </w:rPr>
              <w:t>.</w:t>
            </w:r>
          </w:p>
          <w:p w:rsidR="00FA21F6" w:rsidRPr="001D6CBC" w:rsidRDefault="001D6CBC" w:rsidP="00A631CF">
            <w:pPr>
              <w:ind w:left="28"/>
              <w:jc w:val="both"/>
            </w:pPr>
            <w:r w:rsidRPr="001D6CBC">
              <w:t>Написание текста работы</w:t>
            </w:r>
          </w:p>
        </w:tc>
        <w:tc>
          <w:tcPr>
            <w:tcW w:w="709" w:type="dxa"/>
          </w:tcPr>
          <w:p w:rsidR="00FA21F6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21F6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1F6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A21F6" w:rsidRDefault="00FA21F6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7.</w:t>
            </w:r>
          </w:p>
          <w:p w:rsidR="00852E59" w:rsidRPr="001D6CBC" w:rsidRDefault="001D6CBC" w:rsidP="001D6CBC">
            <w:pPr>
              <w:jc w:val="both"/>
              <w:rPr>
                <w:iCs/>
              </w:rPr>
            </w:pPr>
            <w:r w:rsidRPr="001D6CBC">
              <w:t>Структура выпускной квалификационной работы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8.</w:t>
            </w:r>
          </w:p>
          <w:p w:rsidR="00852E59" w:rsidRPr="001D6CBC" w:rsidRDefault="001D6CBC" w:rsidP="00E30D2C">
            <w:pPr>
              <w:jc w:val="both"/>
              <w:rPr>
                <w:iCs/>
              </w:rPr>
            </w:pPr>
            <w:r w:rsidRPr="001D6CBC">
              <w:t>План и пропорции работы, титульный лист, содерж</w:t>
            </w:r>
            <w:r>
              <w:t>а</w:t>
            </w:r>
            <w:r w:rsidRPr="001D6CBC">
              <w:t>ние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9.</w:t>
            </w:r>
          </w:p>
          <w:p w:rsidR="00852E59" w:rsidRPr="001D6CBC" w:rsidRDefault="001D6CBC" w:rsidP="00852E59">
            <w:pPr>
              <w:jc w:val="both"/>
              <w:rPr>
                <w:iCs/>
              </w:rPr>
            </w:pPr>
            <w:r w:rsidRPr="001D6CBC">
              <w:t>Структура и содержание Введения к выпускной квалификационной работе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10.</w:t>
            </w:r>
          </w:p>
          <w:p w:rsidR="00852E59" w:rsidRPr="001D6CBC" w:rsidRDefault="001D6CBC" w:rsidP="00E30D2C">
            <w:pPr>
              <w:jc w:val="both"/>
              <w:rPr>
                <w:iCs/>
              </w:rPr>
            </w:pPr>
            <w:r w:rsidRPr="001D6CBC">
              <w:t>Структура и содержание основной части выпускной квалификационной работы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11.</w:t>
            </w:r>
          </w:p>
          <w:p w:rsidR="00852E59" w:rsidRPr="001D6CBC" w:rsidRDefault="001D6CBC" w:rsidP="00E30D2C">
            <w:pPr>
              <w:jc w:val="both"/>
              <w:rPr>
                <w:iCs/>
              </w:rPr>
            </w:pPr>
            <w:r w:rsidRPr="001D6CBC">
              <w:t>Структура и содержание Заключения выпускной квалификационной работы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12.</w:t>
            </w:r>
          </w:p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t>Историко-стилистический анализ музы</w:t>
            </w:r>
            <w:r w:rsidR="00E30D2C" w:rsidRPr="001D6CBC">
              <w:t>кального произведения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Pr="001D6CBC" w:rsidRDefault="00852E59" w:rsidP="00852E59">
            <w:pPr>
              <w:jc w:val="both"/>
              <w:rPr>
                <w:iCs/>
              </w:rPr>
            </w:pPr>
            <w:r w:rsidRPr="001D6CBC">
              <w:rPr>
                <w:iCs/>
              </w:rPr>
              <w:t>Практическое занятие № 13.</w:t>
            </w:r>
          </w:p>
          <w:p w:rsidR="00852E59" w:rsidRPr="001D6CBC" w:rsidRDefault="001D6CBC" w:rsidP="00852E59">
            <w:pPr>
              <w:jc w:val="both"/>
              <w:rPr>
                <w:iCs/>
              </w:rPr>
            </w:pPr>
            <w:r w:rsidRPr="001D6CBC">
              <w:t>Структура и оформление списка источников и литературы выпускной квалификационной работы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281A9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 w:rsidRPr="005C2C02">
              <w:t>1</w:t>
            </w:r>
            <w:r w:rsidR="005C2C02" w:rsidRPr="005C2C02">
              <w:t>08</w:t>
            </w: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47702D" w:rsidP="005A2EE6">
            <w:pPr>
              <w:ind w:left="28"/>
              <w:jc w:val="center"/>
            </w:pPr>
            <w:r>
              <w:t>3</w:t>
            </w:r>
            <w:r w:rsidR="00281A90">
              <w:t>4</w:t>
            </w:r>
          </w:p>
        </w:tc>
        <w:tc>
          <w:tcPr>
            <w:tcW w:w="1134" w:type="dxa"/>
          </w:tcPr>
          <w:p w:rsidR="00AD256A" w:rsidRDefault="00281A90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1"/>
        <w:gridCol w:w="2158"/>
        <w:gridCol w:w="709"/>
        <w:gridCol w:w="2833"/>
        <w:gridCol w:w="2098"/>
      </w:tblGrid>
      <w:tr w:rsidR="004264E8" w:rsidRPr="006168DD" w:rsidTr="002024E3">
        <w:trPr>
          <w:cantSplit/>
          <w:trHeight w:val="2300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2024E3">
        <w:trPr>
          <w:trHeight w:val="283"/>
        </w:trPr>
        <w:tc>
          <w:tcPr>
            <w:tcW w:w="1841" w:type="dxa"/>
            <w:vMerge w:val="restart"/>
          </w:tcPr>
          <w:p w:rsidR="00486C42" w:rsidRDefault="002024E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486C42">
              <w:t>:</w:t>
            </w:r>
          </w:p>
          <w:p w:rsidR="002024E3" w:rsidRDefault="002024E3" w:rsidP="002024E3">
            <w:pPr>
              <w:pStyle w:val="af0"/>
              <w:ind w:left="0"/>
            </w:pPr>
            <w:r>
              <w:t>ИД-УК-1.1</w:t>
            </w:r>
          </w:p>
          <w:p w:rsidR="002024E3" w:rsidRDefault="002024E3" w:rsidP="002024E3">
            <w:pPr>
              <w:pStyle w:val="af0"/>
              <w:ind w:left="0"/>
            </w:pPr>
            <w:r w:rsidRPr="00F8525C">
              <w:t>ИД-УК-1.2</w:t>
            </w:r>
          </w:p>
          <w:p w:rsidR="0036351A" w:rsidRDefault="002024E3" w:rsidP="002024E3">
            <w:pPr>
              <w:pStyle w:val="af0"/>
              <w:ind w:left="0"/>
            </w:pPr>
            <w:r>
              <w:t>УК-4</w:t>
            </w:r>
            <w:r w:rsidR="0036351A">
              <w:t>:</w:t>
            </w:r>
          </w:p>
          <w:p w:rsidR="002024E3" w:rsidRDefault="002024E3" w:rsidP="002024E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52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:rsidR="00465996" w:rsidRPr="00001A25" w:rsidRDefault="00465996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24E3" w:rsidRDefault="002024E3" w:rsidP="002024E3">
            <w:pPr>
              <w:widowControl w:val="0"/>
              <w:autoSpaceDE w:val="0"/>
              <w:autoSpaceDN w:val="0"/>
              <w:adjustRightInd w:val="0"/>
            </w:pPr>
            <w:r w:rsidRPr="00F8525C">
              <w:t>ОПК-1</w:t>
            </w:r>
          </w:p>
          <w:p w:rsidR="0036351A" w:rsidRPr="007C68E9" w:rsidRDefault="002024E3" w:rsidP="007C68E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8525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:rsidR="002024E3" w:rsidRDefault="002024E3" w:rsidP="002024E3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2024E3" w:rsidRDefault="002024E3" w:rsidP="002024E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525C">
              <w:t>ИД-ОПК-2.2</w:t>
            </w:r>
            <w:r w:rsidRPr="00F8525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2024E3" w:rsidRDefault="002024E3" w:rsidP="002024E3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ОПК-3</w:t>
            </w:r>
          </w:p>
          <w:p w:rsidR="002024E3" w:rsidRDefault="002024E3" w:rsidP="002024E3">
            <w:pPr>
              <w:pStyle w:val="af0"/>
              <w:ind w:left="0"/>
            </w:pPr>
            <w:r>
              <w:t>ИД-ОПК-3.1</w:t>
            </w:r>
          </w:p>
          <w:p w:rsidR="002024E3" w:rsidRDefault="002024E3" w:rsidP="002024E3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2024E3" w:rsidRDefault="002024E3" w:rsidP="002024E3">
            <w:pPr>
              <w:pStyle w:val="af0"/>
              <w:ind w:left="0"/>
            </w:pPr>
            <w:r>
              <w:t>ИД-ОПК-4.1.</w:t>
            </w:r>
          </w:p>
          <w:p w:rsidR="002024E3" w:rsidRDefault="002024E3" w:rsidP="002024E3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ОПК-5</w:t>
            </w:r>
          </w:p>
          <w:p w:rsidR="002024E3" w:rsidRDefault="002024E3" w:rsidP="002024E3">
            <w:pPr>
              <w:pStyle w:val="af0"/>
              <w:ind w:left="0"/>
            </w:pPr>
            <w:r>
              <w:t>ИД-ОПК-5.2.</w:t>
            </w:r>
          </w:p>
          <w:p w:rsidR="002024E3" w:rsidRDefault="002024E3" w:rsidP="002024E3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ОПК-6</w:t>
            </w:r>
          </w:p>
          <w:p w:rsidR="002024E3" w:rsidRDefault="002024E3" w:rsidP="002024E3">
            <w:pPr>
              <w:pStyle w:val="af0"/>
              <w:ind w:left="0"/>
            </w:pPr>
            <w:r w:rsidRPr="001F1ADB">
              <w:t>ИД-ОПК-6.3</w:t>
            </w:r>
          </w:p>
          <w:p w:rsidR="002024E3" w:rsidRDefault="002024E3" w:rsidP="002024E3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ОПК-7</w:t>
            </w:r>
          </w:p>
          <w:p w:rsidR="002024E3" w:rsidRDefault="002024E3" w:rsidP="002024E3">
            <w:pPr>
              <w:pStyle w:val="af0"/>
              <w:ind w:left="0"/>
            </w:pPr>
            <w:r w:rsidRPr="001F1ADB">
              <w:t>ИД-ОПК-7.3</w:t>
            </w:r>
          </w:p>
          <w:p w:rsidR="0036351A" w:rsidRPr="0077502A" w:rsidRDefault="0036351A" w:rsidP="00202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8" w:type="dxa"/>
            <w:gridSpan w:val="4"/>
          </w:tcPr>
          <w:p w:rsidR="00B86E9F" w:rsidRPr="00486C42" w:rsidRDefault="002024E3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F00450">
        <w:trPr>
          <w:trHeight w:val="4954"/>
        </w:trPr>
        <w:tc>
          <w:tcPr>
            <w:tcW w:w="1841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8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3" w:type="dxa"/>
          </w:tcPr>
          <w:p w:rsidR="004264E8" w:rsidRPr="00736155" w:rsidRDefault="00506FA1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 xml:space="preserve">определение </w:t>
            </w:r>
            <w:r w:rsidR="004264E8" w:rsidRPr="00736155">
              <w:rPr>
                <w:iCs/>
              </w:rPr>
              <w:t>целей, задач, содержания и порядка прохождения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определение исходных данных, цели и методов выполнения задания;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анализ задания и его уточнение;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составление плана-графика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rPr>
                <w:iCs/>
              </w:rPr>
              <w:t>согласование индивидуального задания по прохождению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8" w:type="dxa"/>
          </w:tcPr>
          <w:p w:rsidR="004264E8" w:rsidRPr="00736155" w:rsidRDefault="00506FA1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понимание этапов</w:t>
            </w:r>
            <w:r w:rsidR="004264E8" w:rsidRPr="00736155">
              <w:rPr>
                <w:iCs/>
              </w:rPr>
              <w:t xml:space="preserve"> прохождения </w:t>
            </w:r>
            <w:proofErr w:type="gramStart"/>
            <w:r w:rsidR="004264E8" w:rsidRPr="00736155">
              <w:rPr>
                <w:iCs/>
              </w:rPr>
              <w:t>практики</w:t>
            </w:r>
            <w:proofErr w:type="gramEnd"/>
            <w:r w:rsidR="004264E8" w:rsidRPr="00736155">
              <w:rPr>
                <w:iCs/>
              </w:rPr>
              <w:t xml:space="preserve">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506FA1" w:rsidRPr="00506FA1" w:rsidRDefault="004264E8" w:rsidP="00506FA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</w:t>
            </w:r>
            <w:r w:rsidR="00F00450">
              <w:rPr>
                <w:iCs/>
                <w:lang w:eastAsia="en-US"/>
              </w:rPr>
              <w:t>ю заданий.</w:t>
            </w:r>
          </w:p>
        </w:tc>
      </w:tr>
      <w:tr w:rsidR="004264E8" w:rsidRPr="006168DD" w:rsidTr="002024E3">
        <w:trPr>
          <w:trHeight w:val="283"/>
        </w:trPr>
        <w:tc>
          <w:tcPr>
            <w:tcW w:w="1841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8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3" w:type="dxa"/>
          </w:tcPr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0C1DE1">
            <w:pPr>
              <w:tabs>
                <w:tab w:val="left" w:pos="298"/>
              </w:tabs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подбор упражнений с учетом индивидуальных особенностей;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8" w:type="dxa"/>
          </w:tcPr>
          <w:p w:rsidR="004264E8" w:rsidRPr="00736155" w:rsidRDefault="00486C42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 xml:space="preserve">экспертная оценка выполнения практических </w:t>
            </w:r>
            <w:r w:rsidRPr="00736155">
              <w:rPr>
                <w:rFonts w:eastAsia="SimSun"/>
                <w:iCs/>
                <w:kern w:val="2"/>
                <w:lang w:eastAsia="hi-IN" w:bidi="hi-IN"/>
              </w:rPr>
              <w:lastRenderedPageBreak/>
              <w:t>заданий,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2024E3">
        <w:trPr>
          <w:trHeight w:val="283"/>
        </w:trPr>
        <w:tc>
          <w:tcPr>
            <w:tcW w:w="1841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8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3" w:type="dxa"/>
          </w:tcPr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оформление дневника практики.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8" w:type="dxa"/>
          </w:tcPr>
          <w:p w:rsidR="004264E8" w:rsidRPr="007E0C43" w:rsidRDefault="007E0C43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0C1DE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0C1DE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6B75C7">
        <w:rPr>
          <w:rFonts w:eastAsia="Times New Roman"/>
          <w:sz w:val="24"/>
          <w:szCs w:val="24"/>
        </w:rPr>
        <w:t xml:space="preserve">производственной </w:t>
      </w:r>
      <w:r w:rsidRPr="00A847FC">
        <w:rPr>
          <w:iCs/>
          <w:sz w:val="24"/>
          <w:szCs w:val="24"/>
        </w:rPr>
        <w:t xml:space="preserve">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7C68E9" w:rsidRDefault="007C68E9" w:rsidP="007C68E9">
      <w:pPr>
        <w:jc w:val="both"/>
        <w:rPr>
          <w:iCs/>
          <w:sz w:val="24"/>
          <w:szCs w:val="24"/>
        </w:rPr>
      </w:pPr>
    </w:p>
    <w:p w:rsidR="00CD6B04" w:rsidRPr="007C68E9" w:rsidRDefault="00891B20" w:rsidP="007C68E9">
      <w:pPr>
        <w:pStyle w:val="af0"/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7C68E9">
        <w:rPr>
          <w:iCs/>
          <w:sz w:val="24"/>
          <w:szCs w:val="24"/>
        </w:rPr>
        <w:t xml:space="preserve">Подготовить </w:t>
      </w:r>
      <w:r w:rsidR="007C68E9" w:rsidRPr="007C68E9">
        <w:rPr>
          <w:iCs/>
          <w:sz w:val="24"/>
          <w:szCs w:val="24"/>
        </w:rPr>
        <w:t>список литературы по теме</w:t>
      </w:r>
      <w:r w:rsidR="00CD6B04" w:rsidRPr="007C68E9">
        <w:rPr>
          <w:iCs/>
          <w:sz w:val="24"/>
          <w:szCs w:val="24"/>
        </w:rPr>
        <w:t>:</w:t>
      </w:r>
    </w:p>
    <w:p w:rsidR="00CD6B04" w:rsidRPr="00A847FC" w:rsidRDefault="007C68E9" w:rsidP="007C68E9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поиск произведений</w:t>
      </w:r>
      <w:r w:rsidR="00CD6B04" w:rsidRPr="00A847FC">
        <w:rPr>
          <w:iCs/>
          <w:sz w:val="24"/>
          <w:szCs w:val="24"/>
        </w:rPr>
        <w:t>;</w:t>
      </w:r>
    </w:p>
    <w:p w:rsidR="00891B20" w:rsidRPr="00A847FC" w:rsidRDefault="00891B20" w:rsidP="007C68E9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составить план </w:t>
      </w:r>
      <w:r w:rsidR="007C68E9">
        <w:rPr>
          <w:iCs/>
          <w:sz w:val="24"/>
          <w:szCs w:val="24"/>
        </w:rPr>
        <w:t>ВКР</w:t>
      </w:r>
      <w:r w:rsidRPr="00A847FC">
        <w:rPr>
          <w:iCs/>
          <w:sz w:val="24"/>
          <w:szCs w:val="24"/>
        </w:rPr>
        <w:t>;</w:t>
      </w:r>
    </w:p>
    <w:p w:rsidR="00891B20" w:rsidRPr="00A847FC" w:rsidRDefault="00891B20" w:rsidP="007C68E9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 w:rsidR="00F16C5A">
        <w:rPr>
          <w:sz w:val="24"/>
          <w:szCs w:val="24"/>
        </w:rPr>
        <w:t>работы над структурой и содержанием</w:t>
      </w:r>
      <w:r w:rsidRPr="00A847FC">
        <w:rPr>
          <w:sz w:val="24"/>
          <w:szCs w:val="24"/>
        </w:rPr>
        <w:t xml:space="preserve"> </w:t>
      </w:r>
      <w:r w:rsidR="007C68E9">
        <w:rPr>
          <w:sz w:val="24"/>
          <w:szCs w:val="24"/>
        </w:rPr>
        <w:t>произведения, работы</w:t>
      </w:r>
      <w:r w:rsidRPr="00A847FC">
        <w:rPr>
          <w:sz w:val="24"/>
          <w:szCs w:val="24"/>
        </w:rPr>
        <w:t xml:space="preserve"> над исполнительской техникой;</w:t>
      </w:r>
    </w:p>
    <w:p w:rsidR="00891B20" w:rsidRPr="00A847FC" w:rsidRDefault="00891B20" w:rsidP="007C68E9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 xml:space="preserve">применить методику </w:t>
      </w:r>
      <w:r w:rsidR="00F16C5A">
        <w:rPr>
          <w:sz w:val="24"/>
          <w:szCs w:val="24"/>
        </w:rPr>
        <w:t>работы над структурой и содержанием</w:t>
      </w:r>
      <w:r w:rsidR="00F16C5A" w:rsidRPr="00A847FC">
        <w:rPr>
          <w:sz w:val="24"/>
          <w:szCs w:val="24"/>
        </w:rPr>
        <w:t xml:space="preserve"> </w:t>
      </w:r>
      <w:r w:rsidR="00F16C5A">
        <w:rPr>
          <w:sz w:val="24"/>
          <w:szCs w:val="24"/>
        </w:rPr>
        <w:t>произведения,</w:t>
      </w:r>
      <w:r w:rsidR="00F16C5A" w:rsidRPr="00A847FC">
        <w:rPr>
          <w:sz w:val="24"/>
          <w:szCs w:val="24"/>
        </w:rPr>
        <w:t xml:space="preserve"> </w:t>
      </w:r>
      <w:r w:rsidRPr="00A847FC">
        <w:rPr>
          <w:sz w:val="24"/>
          <w:szCs w:val="24"/>
        </w:rPr>
        <w:t>работы над музыкальным образом в исполняемых произведениях;</w:t>
      </w:r>
    </w:p>
    <w:p w:rsidR="00891B20" w:rsidRPr="00A847FC" w:rsidRDefault="00891B20" w:rsidP="007C68E9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lastRenderedPageBreak/>
        <w:t>определить методику работы над средствами музыкальной выразительности, над техническим исполнительским аппаратом: исполнение различных штрихов;</w:t>
      </w:r>
    </w:p>
    <w:p w:rsidR="00891B20" w:rsidRPr="00A847FC" w:rsidRDefault="00891B20" w:rsidP="007C68E9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историко-стилистический анализ музы</w:t>
      </w:r>
      <w:r w:rsidR="00506FA1">
        <w:rPr>
          <w:sz w:val="24"/>
          <w:szCs w:val="24"/>
        </w:rPr>
        <w:t>кального произведения</w:t>
      </w:r>
      <w:r w:rsidRPr="00A847FC">
        <w:rPr>
          <w:sz w:val="24"/>
          <w:szCs w:val="24"/>
        </w:rPr>
        <w:t>.</w:t>
      </w: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26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2732"/>
        <w:gridCol w:w="2585"/>
        <w:gridCol w:w="2585"/>
        <w:gridCol w:w="2586"/>
      </w:tblGrid>
      <w:tr w:rsidR="00465996" w:rsidTr="0046599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65996" w:rsidRPr="00A85F90" w:rsidRDefault="0046599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465996" w:rsidRDefault="0046599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465996" w:rsidRPr="006E3267" w:rsidRDefault="0046599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465996" w:rsidRPr="00F455CC" w:rsidRDefault="0046599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465996" w:rsidRPr="006E3267" w:rsidRDefault="0046599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Pr="006E3267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465996" w:rsidRDefault="00465996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Pr="006E3267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465996" w:rsidRPr="006E3267" w:rsidRDefault="0046599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465996" w:rsidTr="0046599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65996" w:rsidRDefault="00465996" w:rsidP="00B16B4E">
            <w:pPr>
              <w:jc w:val="center"/>
              <w:rPr>
                <w:b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465996" w:rsidRPr="006E3267" w:rsidRDefault="0046599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7C68E9" w:rsidRDefault="007C68E9" w:rsidP="007C68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:rsidR="007C68E9" w:rsidRDefault="007C68E9" w:rsidP="007C68E9">
            <w:pPr>
              <w:pStyle w:val="af0"/>
              <w:ind w:left="0"/>
            </w:pPr>
            <w:r>
              <w:t>ИД-УК-1.1</w:t>
            </w:r>
          </w:p>
          <w:p w:rsidR="007C68E9" w:rsidRDefault="007C68E9" w:rsidP="007C68E9">
            <w:pPr>
              <w:pStyle w:val="af0"/>
              <w:ind w:left="0"/>
            </w:pPr>
            <w:r w:rsidRPr="00F8525C">
              <w:t>ИД-УК-1.2</w:t>
            </w:r>
          </w:p>
          <w:p w:rsidR="007C68E9" w:rsidRDefault="007C68E9" w:rsidP="007C68E9">
            <w:pPr>
              <w:pStyle w:val="af0"/>
              <w:ind w:left="0"/>
            </w:pPr>
            <w:r>
              <w:t>УК-4:</w:t>
            </w:r>
          </w:p>
          <w:p w:rsidR="007C68E9" w:rsidRDefault="007C68E9" w:rsidP="007C68E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52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:rsidR="00465996" w:rsidRPr="005D288C" w:rsidRDefault="00465996" w:rsidP="00465996">
            <w:pPr>
              <w:rPr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7C68E9" w:rsidRDefault="007C68E9" w:rsidP="007C68E9">
            <w:pPr>
              <w:widowControl w:val="0"/>
              <w:autoSpaceDE w:val="0"/>
              <w:autoSpaceDN w:val="0"/>
              <w:adjustRightInd w:val="0"/>
            </w:pPr>
            <w:r w:rsidRPr="00F8525C">
              <w:t>ОПК-1</w:t>
            </w:r>
          </w:p>
          <w:p w:rsidR="007C68E9" w:rsidRPr="007C68E9" w:rsidRDefault="007C68E9" w:rsidP="007C68E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8525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:rsidR="007C68E9" w:rsidRDefault="007C68E9" w:rsidP="007C68E9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7C68E9" w:rsidRDefault="007C68E9" w:rsidP="007C68E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525C">
              <w:t>ИД-ОПК-2.2</w:t>
            </w:r>
            <w:r w:rsidRPr="00F8525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7C68E9" w:rsidRDefault="007C68E9" w:rsidP="007C68E9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ОПК-3</w:t>
            </w:r>
          </w:p>
          <w:p w:rsidR="007C68E9" w:rsidRDefault="007C68E9" w:rsidP="007C68E9">
            <w:pPr>
              <w:pStyle w:val="af0"/>
              <w:ind w:left="0"/>
            </w:pPr>
            <w:r>
              <w:t>ИД-ОПК-3.1</w:t>
            </w:r>
          </w:p>
          <w:p w:rsidR="007C68E9" w:rsidRDefault="007C68E9" w:rsidP="007C68E9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7C68E9" w:rsidRDefault="007C68E9" w:rsidP="007C68E9">
            <w:pPr>
              <w:pStyle w:val="af0"/>
              <w:ind w:left="0"/>
            </w:pPr>
            <w:r>
              <w:t>ИД-ОПК-4.1.</w:t>
            </w:r>
          </w:p>
          <w:p w:rsidR="007C68E9" w:rsidRDefault="007C68E9" w:rsidP="007C68E9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ОПК-5</w:t>
            </w:r>
          </w:p>
          <w:p w:rsidR="007C68E9" w:rsidRDefault="007C68E9" w:rsidP="007C68E9">
            <w:pPr>
              <w:pStyle w:val="af0"/>
              <w:ind w:left="0"/>
            </w:pPr>
            <w:r>
              <w:t>ИД-ОПК-5.2.</w:t>
            </w:r>
          </w:p>
          <w:p w:rsidR="007C68E9" w:rsidRDefault="007C68E9" w:rsidP="007C68E9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ОПК-6</w:t>
            </w:r>
          </w:p>
          <w:p w:rsidR="007C68E9" w:rsidRDefault="007C68E9" w:rsidP="007C68E9">
            <w:pPr>
              <w:pStyle w:val="af0"/>
              <w:ind w:left="0"/>
            </w:pPr>
            <w:r w:rsidRPr="001F1ADB">
              <w:t>ИД-ОПК-6.3</w:t>
            </w:r>
          </w:p>
          <w:p w:rsidR="007C68E9" w:rsidRDefault="007C68E9" w:rsidP="007C68E9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ОПК-7</w:t>
            </w:r>
          </w:p>
          <w:p w:rsidR="00465996" w:rsidRPr="007C68E9" w:rsidRDefault="007C68E9" w:rsidP="007C68E9">
            <w:pPr>
              <w:pStyle w:val="af0"/>
              <w:ind w:left="0"/>
            </w:pPr>
            <w:r w:rsidRPr="001F1ADB">
              <w:t>ИД-ОПК-7.3</w:t>
            </w:r>
          </w:p>
        </w:tc>
        <w:tc>
          <w:tcPr>
            <w:tcW w:w="2586" w:type="dxa"/>
            <w:shd w:val="clear" w:color="auto" w:fill="DBE5F1" w:themeFill="accent1" w:themeFillTint="33"/>
          </w:tcPr>
          <w:p w:rsidR="00465996" w:rsidRPr="00E929E7" w:rsidRDefault="00465996" w:rsidP="007C68E9">
            <w:pPr>
              <w:pStyle w:val="af0"/>
              <w:ind w:left="0"/>
              <w:rPr>
                <w:iCs/>
                <w:lang w:eastAsia="en-US"/>
              </w:rPr>
            </w:pP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</w:t>
            </w:r>
            <w:r w:rsidR="00001A25">
              <w:rPr>
                <w:iCs/>
              </w:rPr>
              <w:t xml:space="preserve"> подбор </w:t>
            </w:r>
            <w:r w:rsidR="00362C73">
              <w:rPr>
                <w:iCs/>
              </w:rPr>
              <w:t>литературы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на высоком профессиональном уровне составил план предстоящих занятий;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 w:rsidR="007C68E9">
              <w:rPr>
                <w:iCs/>
              </w:rPr>
              <w:t>список литературы и источников</w:t>
            </w:r>
            <w:r w:rsidRPr="00E929E7">
              <w:rPr>
                <w:iCs/>
              </w:rPr>
              <w:t>;</w:t>
            </w:r>
          </w:p>
          <w:p w:rsidR="00465996" w:rsidRPr="00E929E7" w:rsidRDefault="007C68E9" w:rsidP="00001A25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rPr>
                <w:iCs/>
              </w:rPr>
              <w:t>заполнил дневник и отчет практики</w:t>
            </w:r>
            <w:r w:rsidR="00001A25">
              <w:rPr>
                <w:iCs/>
              </w:rPr>
              <w:t>.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2732" w:type="dxa"/>
          </w:tcPr>
          <w:p w:rsidR="00465996" w:rsidRPr="006E3267" w:rsidRDefault="00465996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</w:t>
            </w:r>
            <w:r>
              <w:rPr>
                <w:iCs/>
              </w:rPr>
              <w:t xml:space="preserve">, тем не </w:t>
            </w:r>
            <w:proofErr w:type="gramStart"/>
            <w:r>
              <w:rPr>
                <w:iCs/>
              </w:rPr>
              <w:t>менее</w:t>
            </w:r>
            <w:proofErr w:type="gramEnd"/>
            <w:r>
              <w:rPr>
                <w:iCs/>
              </w:rPr>
              <w:t xml:space="preserve"> с некоторыми недочетами, </w:t>
            </w:r>
            <w:r w:rsidRPr="00E929E7">
              <w:rPr>
                <w:iCs/>
              </w:rPr>
              <w:t xml:space="preserve">осуществил подбор </w:t>
            </w:r>
            <w:r w:rsidR="00362C73">
              <w:rPr>
                <w:iCs/>
              </w:rPr>
              <w:t>литературы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должном </w:t>
            </w:r>
            <w:r w:rsidRPr="00E929E7">
              <w:rPr>
                <w:iCs/>
              </w:rPr>
              <w:t>профессиональном уровне составил план предстоящих занятий;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 xml:space="preserve">перечень </w:t>
            </w:r>
            <w:r w:rsidR="007C68E9">
              <w:rPr>
                <w:iCs/>
              </w:rPr>
              <w:t>литературы и источников</w:t>
            </w:r>
            <w:r w:rsidRPr="00E929E7">
              <w:rPr>
                <w:iCs/>
              </w:rPr>
              <w:t>;</w:t>
            </w:r>
          </w:p>
          <w:p w:rsidR="00465996" w:rsidRPr="00E929E7" w:rsidRDefault="007C68E9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проработал все  источники</w:t>
            </w:r>
            <w:r w:rsidR="00465996" w:rsidRPr="00E929E7">
              <w:rPr>
                <w:iCs/>
              </w:rPr>
              <w:t>;</w:t>
            </w:r>
          </w:p>
          <w:p w:rsidR="00465996" w:rsidRPr="007C68E9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заполнил дневник и отчет практики.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Pr="006E3267">
              <w:rPr>
                <w:iCs/>
              </w:rPr>
              <w:lastRenderedPageBreak/>
              <w:t>(удовлетворительно)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lastRenderedPageBreak/>
              <w:t>Обучающийся: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слабо </w:t>
            </w:r>
            <w:r w:rsidR="00001A25">
              <w:rPr>
                <w:iCs/>
              </w:rPr>
              <w:t xml:space="preserve">осуществил подбор </w:t>
            </w:r>
            <w:r w:rsidR="00362C73">
              <w:rPr>
                <w:iCs/>
              </w:rPr>
              <w:t>литературы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довольно низком </w:t>
            </w:r>
            <w:r w:rsidRPr="00E929E7">
              <w:rPr>
                <w:iCs/>
              </w:rPr>
              <w:t>уровне составил план предстоящих занятий;</w:t>
            </w:r>
          </w:p>
          <w:p w:rsidR="007C68E9" w:rsidRPr="00E929E7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 xml:space="preserve">перечень </w:t>
            </w:r>
            <w:r>
              <w:rPr>
                <w:iCs/>
              </w:rPr>
              <w:t>литературы и источников</w:t>
            </w:r>
            <w:r w:rsidRPr="00E929E7">
              <w:rPr>
                <w:iCs/>
              </w:rPr>
              <w:t>;</w:t>
            </w:r>
          </w:p>
          <w:p w:rsidR="007C68E9" w:rsidRPr="00E929E7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проработал и процитировал не все  источники</w:t>
            </w:r>
            <w:r w:rsidRPr="00E929E7">
              <w:rPr>
                <w:iCs/>
              </w:rPr>
              <w:t>;</w:t>
            </w:r>
          </w:p>
          <w:p w:rsidR="00465996" w:rsidRPr="00EA6561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заполнил дневник и отчет практики.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 xml:space="preserve">осуществил подбор </w:t>
            </w:r>
            <w:r w:rsidR="00362C73">
              <w:rPr>
                <w:iCs/>
              </w:rPr>
              <w:t>литературы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предстоящих занятий;</w:t>
            </w:r>
          </w:p>
          <w:p w:rsidR="007C68E9" w:rsidRPr="00E929E7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 xml:space="preserve">выбрал </w:t>
            </w:r>
            <w:r>
              <w:rPr>
                <w:iCs/>
              </w:rPr>
              <w:t xml:space="preserve">достаточно полный </w:t>
            </w:r>
            <w:r w:rsidRPr="00E929E7">
              <w:rPr>
                <w:iCs/>
              </w:rPr>
              <w:t xml:space="preserve">перечень </w:t>
            </w:r>
            <w:r>
              <w:rPr>
                <w:iCs/>
              </w:rPr>
              <w:t>литературы и источников</w:t>
            </w:r>
            <w:r w:rsidRPr="00E929E7">
              <w:rPr>
                <w:iCs/>
              </w:rPr>
              <w:t>;</w:t>
            </w:r>
          </w:p>
          <w:p w:rsidR="007C68E9" w:rsidRPr="00E929E7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проработал и не процитировал все  источники</w:t>
            </w:r>
            <w:r w:rsidRPr="00E929E7">
              <w:rPr>
                <w:iCs/>
              </w:rPr>
              <w:t>;</w:t>
            </w:r>
          </w:p>
          <w:p w:rsidR="00465996" w:rsidRDefault="007C68E9" w:rsidP="007C68E9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>не заполнил дневник и отчет практики.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12EB2">
              <w:t xml:space="preserve">одбор </w:t>
            </w:r>
            <w:r w:rsidR="00362C73">
              <w:rPr>
                <w:iCs/>
              </w:rPr>
              <w:t>литературы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Составление плана занятий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227B2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 w:rsidRPr="004F3B2A">
              <w:t>Составл</w:t>
            </w:r>
            <w:r w:rsidR="00612EB2">
              <w:t xml:space="preserve">ение </w:t>
            </w:r>
            <w:r w:rsidR="00227B27">
              <w:t>списка источников</w:t>
            </w:r>
            <w:r w:rsidR="00612EB2">
              <w:t xml:space="preserve"> 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227B27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27B27">
              <w:t>Анализ произведений</w:t>
            </w:r>
            <w:r w:rsidR="00612EB2">
              <w:t xml:space="preserve"> 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227B27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27B27">
              <w:t>Анализ литературы и источников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227B27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27B27">
              <w:t>Анализ исполнительских интерпретаций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227B27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27B27">
              <w:t>Анализ средств</w:t>
            </w:r>
            <w:r w:rsidRPr="007A0154">
              <w:t xml:space="preserve"> музыкальной выразительности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lastRenderedPageBreak/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 xml:space="preserve">Содержание разделов отчета о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Pr="006B75C7">
              <w:rPr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</w:t>
            </w:r>
            <w:r w:rsidRPr="00130869">
              <w:rPr>
                <w:iCs/>
                <w:lang w:val="ru-RU"/>
              </w:rPr>
              <w:t xml:space="preserve">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</w:t>
            </w:r>
            <w:r w:rsidR="00362C73">
              <w:rPr>
                <w:iCs/>
                <w:lang w:val="ru-RU"/>
              </w:rPr>
              <w:t>онстрирует отличные результаты</w:t>
            </w:r>
            <w:r w:rsidRPr="00130869">
              <w:rPr>
                <w:iCs/>
                <w:lang w:val="ru-RU"/>
              </w:rPr>
              <w:t>;</w:t>
            </w:r>
          </w:p>
          <w:p w:rsidR="00227B27" w:rsidRDefault="00130869" w:rsidP="00227B27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</w:t>
            </w:r>
            <w:r w:rsidR="00227B27">
              <w:rPr>
                <w:iCs/>
                <w:lang w:val="ru-RU"/>
              </w:rPr>
              <w:t>план работы</w:t>
            </w:r>
            <w:r w:rsidRPr="00130869">
              <w:rPr>
                <w:iCs/>
                <w:lang w:val="ru-RU"/>
              </w:rPr>
              <w:t xml:space="preserve"> </w:t>
            </w:r>
            <w:r w:rsidR="00227B27">
              <w:rPr>
                <w:iCs/>
                <w:lang w:val="ru-RU"/>
              </w:rPr>
              <w:t>на кафедре</w:t>
            </w:r>
            <w:r w:rsidR="00362C73">
              <w:rPr>
                <w:iCs/>
                <w:lang w:val="ru-RU"/>
              </w:rPr>
              <w:t>;</w:t>
            </w:r>
          </w:p>
          <w:p w:rsidR="003D5125" w:rsidRPr="00130869" w:rsidRDefault="00130869" w:rsidP="00227B27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6B75C7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 xml:space="preserve">Содержание разделов отчета о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Pr="006B75C7">
              <w:rPr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6B75C7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>в выступлении</w:t>
            </w:r>
            <w:r w:rsidRPr="00130869">
              <w:rPr>
                <w:iCs/>
                <w:lang w:val="ru-RU"/>
              </w:rPr>
              <w:t xml:space="preserve"> демонстрирует </w:t>
            </w:r>
            <w:r>
              <w:rPr>
                <w:iCs/>
                <w:lang w:val="ru-RU"/>
              </w:rPr>
              <w:t>хорошие</w:t>
            </w:r>
            <w:r w:rsidR="00227B27">
              <w:rPr>
                <w:iCs/>
                <w:lang w:val="ru-RU"/>
              </w:rPr>
              <w:t xml:space="preserve"> результаты</w:t>
            </w:r>
            <w:r w:rsidRPr="00130869">
              <w:rPr>
                <w:iCs/>
                <w:lang w:val="ru-RU"/>
              </w:rPr>
              <w:t>;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Содержание </w:t>
            </w:r>
            <w:r w:rsidRPr="006B75C7">
              <w:rPr>
                <w:iCs/>
                <w:lang w:val="ru-RU"/>
              </w:rPr>
              <w:t>разделов</w:t>
            </w:r>
            <w:r w:rsidR="006B75C7" w:rsidRPr="006B75C7">
              <w:rPr>
                <w:iCs/>
                <w:lang w:val="ru-RU"/>
              </w:rPr>
              <w:t xml:space="preserve"> отчета о</w:t>
            </w:r>
            <w:r w:rsidRPr="006B75C7">
              <w:rPr>
                <w:iCs/>
                <w:lang w:val="ru-RU"/>
              </w:rPr>
              <w:t xml:space="preserve">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="00606908" w:rsidRPr="006B75C7">
              <w:rPr>
                <w:iCs/>
                <w:lang w:val="ru-RU"/>
              </w:rPr>
              <w:t>практике недостаточно соответствует требуемой структуре отчета, имеет слабое структурное построение, логическую последо</w:t>
            </w:r>
            <w:r w:rsidR="00606908" w:rsidRPr="00130869">
              <w:rPr>
                <w:iCs/>
                <w:lang w:val="ru-RU"/>
              </w:rPr>
              <w:t>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</w:t>
            </w:r>
            <w:r w:rsidR="00227B27">
              <w:rPr>
                <w:iCs/>
                <w:lang w:val="ru-RU"/>
              </w:rPr>
              <w:t>интерпретацию и анализ сочинения</w:t>
            </w:r>
            <w:r w:rsidRPr="00130869">
              <w:rPr>
                <w:iCs/>
                <w:lang w:val="ru-RU"/>
              </w:rPr>
              <w:t xml:space="preserve">, </w:t>
            </w:r>
            <w:r w:rsidR="00362C73">
              <w:rPr>
                <w:iCs/>
                <w:lang w:val="ru-RU"/>
              </w:rPr>
              <w:t>с недочетами</w:t>
            </w:r>
            <w:r w:rsidRPr="00130869">
              <w:rPr>
                <w:iCs/>
                <w:lang w:val="ru-RU"/>
              </w:rPr>
              <w:t xml:space="preserve">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</w:t>
            </w:r>
            <w:r w:rsidR="006B75C7">
              <w:rPr>
                <w:iCs/>
                <w:lang w:val="ru-RU"/>
              </w:rPr>
              <w:t xml:space="preserve">ние </w:t>
            </w:r>
            <w:r w:rsidR="006B75C7" w:rsidRPr="006B75C7">
              <w:rPr>
                <w:iCs/>
                <w:lang w:val="ru-RU"/>
              </w:rPr>
              <w:t>разделов отчета о</w:t>
            </w:r>
            <w:r w:rsidRPr="006B75C7">
              <w:rPr>
                <w:iCs/>
                <w:lang w:val="ru-RU"/>
              </w:rPr>
              <w:t xml:space="preserve">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="00606908" w:rsidRPr="006B75C7">
              <w:rPr>
                <w:iCs/>
                <w:lang w:val="ru-RU"/>
              </w:rPr>
              <w:t xml:space="preserve">практике не соответствует </w:t>
            </w:r>
            <w:r w:rsidR="00606908" w:rsidRPr="006B75C7">
              <w:rPr>
                <w:iCs/>
                <w:lang w:val="ru-RU"/>
              </w:rPr>
              <w:lastRenderedPageBreak/>
              <w:t>требуемой структуре отчета, не имеет четкое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</w:t>
            </w:r>
            <w:r w:rsidR="00227B27">
              <w:rPr>
                <w:iCs/>
                <w:lang w:val="ru-RU"/>
              </w:rPr>
              <w:t>ты</w:t>
            </w:r>
            <w:r w:rsidRPr="00130869"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</w:t>
            </w:r>
            <w:r w:rsidR="00227B27">
              <w:rPr>
                <w:iCs/>
                <w:lang w:val="ru-RU"/>
              </w:rPr>
              <w:t>результаты работы</w:t>
            </w:r>
            <w:r w:rsidRPr="00130869">
              <w:rPr>
                <w:iCs/>
                <w:lang w:val="ru-RU"/>
              </w:rPr>
              <w:t xml:space="preserve">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</w:t>
      </w:r>
      <w:r w:rsidRPr="00745475">
        <w:rPr>
          <w:sz w:val="24"/>
          <w:szCs w:val="24"/>
        </w:rPr>
        <w:lastRenderedPageBreak/>
        <w:t>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FB6C07">
        <w:t xml:space="preserve">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1559"/>
        <w:gridCol w:w="1843"/>
        <w:gridCol w:w="1134"/>
        <w:gridCol w:w="3260"/>
        <w:gridCol w:w="1560"/>
      </w:tblGrid>
      <w:tr w:rsidR="009255E8" w:rsidRPr="0021251B" w:rsidTr="007D56F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BB0034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BB0034" w:rsidP="00BB0034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FB6C0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2C368A" w:rsidRPr="0021251B" w:rsidTr="00CA48F5">
        <w:trPr>
          <w:trHeight w:val="1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68A" w:rsidRPr="005D249D" w:rsidRDefault="002C368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D539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jc w:val="center"/>
              <w:rPr>
                <w:lang w:eastAsia="ar-SA"/>
              </w:rPr>
            </w:pPr>
            <w:r w:rsidRPr="00C43FAB">
              <w:t>Струнные инструменты: исполнительство, репертуар, педагогика, практика // Материалы Первой межвузовской научно-практической</w:t>
            </w:r>
            <w:r w:rsidRPr="00C43FAB">
              <w:rPr>
                <w:lang w:eastAsia="ar-SA"/>
              </w:rPr>
              <w:t xml:space="preserve"> конференции, 15 апреля 2019 / Редактор-составитель Ю.А. Финкельштейн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jc w:val="center"/>
              <w:rPr>
                <w:color w:val="000000"/>
              </w:rPr>
            </w:pPr>
            <w:r w:rsidRPr="00C43FAB">
              <w:rPr>
                <w:color w:val="000000"/>
              </w:rPr>
              <w:t>Сборник</w:t>
            </w:r>
            <w:r w:rsidR="00570969">
              <w:rPr>
                <w:color w:val="000000"/>
              </w:rPr>
              <w:t xml:space="preserve"> </w:t>
            </w:r>
            <w:r w:rsidRPr="00C43FAB">
              <w:rPr>
                <w:color w:val="000000"/>
              </w:rPr>
              <w:t>статей</w:t>
            </w:r>
          </w:p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</w:pPr>
            <w:r w:rsidRPr="00C43FAB">
              <w:t>М.: РГУ им. А.Н. Косыгина,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0C4FC6" w:rsidRDefault="002C368A" w:rsidP="00D539C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7D56FB" w:rsidRDefault="002C368A" w:rsidP="00D539C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2C368A" w:rsidRPr="0021251B" w:rsidTr="009A666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t>Финкельштейн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jc w:val="center"/>
              <w:rPr>
                <w:color w:val="000000"/>
              </w:rPr>
            </w:pPr>
            <w:r w:rsidRPr="00C43FAB">
              <w:t>Этюды по истории гитарного искусства ХХ века. Конспект 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43FA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43FAB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0C4FC6" w:rsidRDefault="002C368A" w:rsidP="00D539C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7D56FB" w:rsidRDefault="002C368A" w:rsidP="00D539C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D56FB">
              <w:rPr>
                <w:iCs/>
                <w:lang w:eastAsia="ar-SA"/>
              </w:rPr>
              <w:t>10</w:t>
            </w:r>
          </w:p>
        </w:tc>
      </w:tr>
      <w:tr w:rsidR="002C368A" w:rsidRPr="0021251B" w:rsidTr="00F273B7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t>Финкельштейн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jc w:val="center"/>
            </w:pPr>
            <w:r w:rsidRPr="00C43FAB">
              <w:t xml:space="preserve">Этюды по истории гитарного искусства ХХ века. Часть </w:t>
            </w:r>
            <w:r w:rsidRPr="00C43FAB">
              <w:rPr>
                <w:lang w:val="en-US"/>
              </w:rPr>
              <w:t>II</w:t>
            </w:r>
            <w:r w:rsidRPr="00C43FAB">
              <w:t>. Конспект 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43FA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</w:pPr>
            <w:r w:rsidRPr="00C43FAB">
              <w:t xml:space="preserve">М.: ФГБОУ </w:t>
            </w:r>
            <w:proofErr w:type="gramStart"/>
            <w:r w:rsidRPr="00C43FAB">
              <w:t>ВО «РГУ</w:t>
            </w:r>
            <w:proofErr w:type="gramEnd"/>
            <w:r w:rsidRPr="00C43FAB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68A" w:rsidRPr="00C43FAB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0C4FC6" w:rsidRDefault="002C368A" w:rsidP="00D539C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7D56FB" w:rsidRDefault="002C368A" w:rsidP="00D539C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2C368A" w:rsidRPr="0021251B" w:rsidTr="0097569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2C368A" w:rsidRPr="0021251B" w:rsidTr="00975699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2C368A" w:rsidRPr="0021251B" w:rsidTr="0097569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C368A" w:rsidRPr="0021251B" w:rsidTr="00561D9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D6467F" w:rsidRDefault="002C368A" w:rsidP="00D539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2C368A" w:rsidRPr="0021251B" w:rsidTr="002C368A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926F08" w:rsidRDefault="00926F08" w:rsidP="00570969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proofErr w:type="spellStart"/>
            <w:r w:rsidRPr="00926F08">
              <w:rPr>
                <w:shd w:val="clear" w:color="auto" w:fill="FFFFFF"/>
              </w:rPr>
              <w:t>Холопова</w:t>
            </w:r>
            <w:proofErr w:type="spellEnd"/>
            <w:r w:rsidRPr="00926F08">
              <w:rPr>
                <w:shd w:val="clear" w:color="auto" w:fill="FFFFFF"/>
              </w:rPr>
              <w:t xml:space="preserve"> В.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926F08" w:rsidRDefault="00926F08" w:rsidP="00570969">
            <w:pPr>
              <w:shd w:val="clear" w:color="auto" w:fill="FFFFFF"/>
              <w:jc w:val="center"/>
              <w:rPr>
                <w:lang w:eastAsia="ar-SA"/>
              </w:rPr>
            </w:pPr>
            <w:r w:rsidRPr="00926F08">
              <w:rPr>
                <w:lang w:eastAsia="ar-SA"/>
              </w:rPr>
              <w:t>Формы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F0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926F08" w:rsidRDefault="00926F08" w:rsidP="00570969">
            <w:pPr>
              <w:shd w:val="clear" w:color="auto" w:fill="FFFFFF"/>
              <w:jc w:val="center"/>
            </w:pPr>
            <w:r w:rsidRPr="00926F08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68A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F0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68A" w:rsidRPr="00926F08" w:rsidRDefault="00926F08" w:rsidP="000C1DE1">
            <w:pPr>
              <w:suppressAutoHyphens/>
              <w:spacing w:line="100" w:lineRule="atLeast"/>
              <w:jc w:val="center"/>
            </w:pPr>
            <w:r w:rsidRPr="00926F08">
              <w:t>https://e.lanbook.com/book/19711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0C4FC6" w:rsidRDefault="002C368A" w:rsidP="00DE7D0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6F08" w:rsidRPr="0021251B" w:rsidTr="006127AC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F08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F08" w:rsidRPr="00926F08" w:rsidRDefault="00926F08" w:rsidP="00570969">
            <w:pPr>
              <w:suppressAutoHyphens/>
              <w:spacing w:line="100" w:lineRule="atLeast"/>
              <w:ind w:firstLine="25"/>
              <w:jc w:val="center"/>
              <w:rPr>
                <w:iCs/>
                <w:lang w:eastAsia="ar-SA"/>
              </w:rPr>
            </w:pPr>
            <w:proofErr w:type="spellStart"/>
            <w:r w:rsidRPr="00926F08">
              <w:rPr>
                <w:iCs/>
                <w:lang w:eastAsia="ar-SA"/>
              </w:rPr>
              <w:t>Способин</w:t>
            </w:r>
            <w:proofErr w:type="spellEnd"/>
            <w:r w:rsidRPr="00926F08">
              <w:rPr>
                <w:iCs/>
                <w:lang w:eastAsia="ar-SA"/>
              </w:rPr>
              <w:t xml:space="preserve"> И.</w:t>
            </w:r>
            <w:r>
              <w:rPr>
                <w:iCs/>
                <w:lang w:eastAsia="ar-SA"/>
              </w:rPr>
              <w:t xml:space="preserve"> </w:t>
            </w:r>
            <w:r w:rsidRPr="00926F08">
              <w:rPr>
                <w:iCs/>
                <w:lang w:eastAsia="ar-SA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F08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F08">
              <w:rPr>
                <w:lang w:eastAsia="ar-SA"/>
              </w:rPr>
              <w:t>Музыкальная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F08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F08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F08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F08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F08" w:rsidRPr="00926F08" w:rsidRDefault="00926F08" w:rsidP="0057096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26F08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F08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F08" w:rsidRPr="00926F08" w:rsidRDefault="00926F08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F08">
              <w:rPr>
                <w:lang w:eastAsia="ar-SA"/>
              </w:rPr>
              <w:t>5</w:t>
            </w: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Попов С.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Инструментоведение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rFonts w:eastAsiaTheme="minorHAnsi"/>
                <w:lang w:eastAsia="en-US"/>
              </w:rPr>
              <w:t>Санкт-Петербург</w:t>
            </w:r>
            <w:proofErr w:type="gramStart"/>
            <w:r w:rsidRPr="007D56FB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7D56FB">
              <w:rPr>
                <w:rFonts w:eastAsiaTheme="minorHAnsi"/>
                <w:lang w:eastAsia="en-US"/>
              </w:rPr>
              <w:t xml:space="preserve"> Лань</w:t>
            </w:r>
            <w:proofErr w:type="gramStart"/>
            <w:r w:rsidRPr="007D56FB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7D56FB">
              <w:rPr>
                <w:rFonts w:eastAsiaTheme="minorHAnsi"/>
                <w:lang w:eastAsia="en-US"/>
              </w:rPr>
              <w:t xml:space="preserve">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C16AEC" w:rsidP="00570969">
            <w:pPr>
              <w:suppressAutoHyphens/>
              <w:spacing w:line="100" w:lineRule="atLeast"/>
              <w:jc w:val="center"/>
            </w:pPr>
            <w:hyperlink r:id="rId10" w:history="1">
              <w:r w:rsidR="007D56FB" w:rsidRPr="00BF1313">
                <w:rPr>
                  <w:rStyle w:val="af3"/>
                </w:rPr>
                <w:t>https://e.lanbook.com/book/198383</w:t>
              </w:r>
            </w:hyperlink>
          </w:p>
          <w:p w:rsidR="007D56FB" w:rsidRDefault="007D56FB" w:rsidP="0057096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0C4FC6" w:rsidRDefault="00B60D4A" w:rsidP="0057096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D56FB" w:rsidRPr="0021251B" w:rsidTr="007D56FB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t>Финкельштейн Е.Ю., Финкельштейн Ю.А.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t>Концертные пьесы для классической гитары. Хрестоматия для студентов 3–4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t xml:space="preserve">М.: ФГБОУ </w:t>
            </w:r>
            <w:proofErr w:type="gramStart"/>
            <w:r w:rsidRPr="007D56FB">
              <w:t>ВО «РГУ</w:t>
            </w:r>
            <w:proofErr w:type="gramEnd"/>
            <w:r w:rsidRPr="007D56FB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Default="007D56FB" w:rsidP="0057096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6FB" w:rsidRPr="007D56FB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10</w:t>
            </w:r>
          </w:p>
        </w:tc>
      </w:tr>
      <w:tr w:rsidR="007D56FB" w:rsidRPr="0021251B" w:rsidTr="006A273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5D249D" w:rsidRDefault="00570969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</w:pPr>
            <w:r w:rsidRPr="00E84433">
              <w:t>Финкельштейн Е.Ю., Финкельштейн Ю.А.</w:t>
            </w:r>
          </w:p>
          <w:p w:rsidR="006A2731" w:rsidRPr="00E84433" w:rsidRDefault="006A2731" w:rsidP="00570969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</w:pPr>
            <w:r w:rsidRPr="00E84433">
              <w:t>Хрестоматия по гитарному ансамблю для студентов 3–4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</w:pPr>
            <w:r w:rsidRPr="00E84433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6FB" w:rsidRPr="00E84433" w:rsidRDefault="007D56FB" w:rsidP="005709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10</w:t>
            </w:r>
          </w:p>
        </w:tc>
      </w:tr>
      <w:tr w:rsidR="006A2731" w:rsidRPr="0021251B" w:rsidTr="00803DD7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2731" w:rsidRDefault="006A2731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Протопопов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 xml:space="preserve">История полифонии. Вып.4. Западноевропейская музыка ХIX - </w:t>
            </w:r>
            <w:r w:rsidR="00E84433">
              <w:rPr>
                <w:lang w:eastAsia="ar-SA"/>
              </w:rPr>
              <w:t>начала</w:t>
            </w:r>
            <w:r w:rsidRPr="00E84433">
              <w:rPr>
                <w:lang w:eastAsia="ar-SA"/>
              </w:rPr>
              <w:t xml:space="preserve">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2</w:t>
            </w:r>
          </w:p>
        </w:tc>
      </w:tr>
      <w:tr w:rsidR="006A2731" w:rsidRPr="0021251B" w:rsidTr="00803DD7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2731" w:rsidRDefault="006A2731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Евдокимова Ю.К.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История полифонии.</w:t>
            </w:r>
            <w:r w:rsidRPr="00E84433">
              <w:t xml:space="preserve"> Выпуск 1. Многоголосие Средневековья X - XIV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1</w:t>
            </w:r>
          </w:p>
        </w:tc>
      </w:tr>
      <w:tr w:rsidR="006A2731" w:rsidRPr="0021251B" w:rsidTr="008418A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2731" w:rsidRDefault="006A2731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ind w:firstLine="25"/>
              <w:jc w:val="center"/>
              <w:rPr>
                <w:iCs/>
                <w:lang w:eastAsia="ar-SA"/>
              </w:rPr>
            </w:pPr>
            <w:r w:rsidRPr="00E84433">
              <w:rPr>
                <w:iCs/>
                <w:lang w:eastAsia="ar-SA"/>
              </w:rPr>
              <w:t>Евдокимова Ю.К.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t>История полифонии. Выпуск 2А. Музыка эпохи Возрождения XV 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84433">
              <w:rPr>
                <w:iCs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1</w:t>
            </w:r>
          </w:p>
        </w:tc>
      </w:tr>
      <w:tr w:rsidR="006A2731" w:rsidRPr="0021251B" w:rsidTr="00C40DD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2731" w:rsidRDefault="006A2731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proofErr w:type="spellStart"/>
            <w:r w:rsidRPr="00E84433">
              <w:rPr>
                <w:lang w:eastAsia="ar-SA"/>
              </w:rPr>
              <w:t>Фраенов</w:t>
            </w:r>
            <w:proofErr w:type="spellEnd"/>
            <w:r w:rsidRPr="00E84433">
              <w:rPr>
                <w:lang w:eastAsia="ar-SA"/>
              </w:rPr>
              <w:t xml:space="preserve">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E84433">
              <w:rPr>
                <w:b w:val="0"/>
                <w:sz w:val="22"/>
                <w:szCs w:val="22"/>
              </w:rPr>
              <w:t>Учебник полифонии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731" w:rsidRPr="00E84433" w:rsidRDefault="006A2731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433">
              <w:rPr>
                <w:lang w:eastAsia="ar-SA"/>
              </w:rPr>
              <w:t>5</w:t>
            </w:r>
          </w:p>
        </w:tc>
      </w:tr>
      <w:tr w:rsidR="009255E8" w:rsidRPr="0021251B" w:rsidTr="000C1DE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7D56FB" w:rsidRDefault="009255E8" w:rsidP="000C1D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56FB">
              <w:rPr>
                <w:lang w:eastAsia="ar-SA"/>
              </w:rPr>
              <w:t>1</w:t>
            </w:r>
            <w:r w:rsidR="00210976" w:rsidRPr="007D56FB">
              <w:rPr>
                <w:lang w:eastAsia="ar-SA"/>
              </w:rPr>
              <w:t>2</w:t>
            </w:r>
            <w:r w:rsidRPr="007D56F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C368A" w:rsidRPr="0021251B" w:rsidTr="008E0A00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68A" w:rsidRPr="00C43FAB" w:rsidRDefault="002C368A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68A" w:rsidRPr="007D56FB" w:rsidRDefault="002C368A" w:rsidP="00D539C8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shd w:val="clear" w:color="auto" w:fill="FFFFFF"/>
              </w:rPr>
              <w:t>Бурханов А.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68A" w:rsidRPr="00570969" w:rsidRDefault="002C368A" w:rsidP="00D539C8">
            <w:pPr>
              <w:shd w:val="clear" w:color="auto" w:fill="FFFFFF"/>
              <w:rPr>
                <w:lang w:eastAsia="ar-SA"/>
              </w:rPr>
            </w:pPr>
            <w:r w:rsidRPr="00570969">
              <w:t>Методика обучения игре на классической шестиструнной гитаре: Программа для Музыкального колледжа Новосибирской государственной консерватории (академии) им. М. И. Глинки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68A" w:rsidRPr="00570969" w:rsidRDefault="002C368A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0969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70969" w:rsidRDefault="002C368A" w:rsidP="00D539C8">
            <w:pPr>
              <w:shd w:val="clear" w:color="auto" w:fill="FFFFFF"/>
            </w:pPr>
            <w:r w:rsidRPr="00570969">
              <w:t>Новосибирская государственная консерватория имени М. И. Глинки</w:t>
            </w:r>
          </w:p>
          <w:p w:rsidR="002C368A" w:rsidRPr="00570969" w:rsidRDefault="002C368A" w:rsidP="00D539C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368A" w:rsidRPr="00570969" w:rsidRDefault="002C368A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0969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68A" w:rsidRDefault="00C16AEC" w:rsidP="00D539C8">
            <w:pPr>
              <w:suppressAutoHyphens/>
              <w:spacing w:line="100" w:lineRule="atLeast"/>
              <w:jc w:val="center"/>
            </w:pPr>
            <w:hyperlink r:id="rId11" w:history="1">
              <w:r w:rsidR="002C368A" w:rsidRPr="00BF1313">
                <w:rPr>
                  <w:rStyle w:val="af3"/>
                </w:rPr>
                <w:t>https://e.lanbook.com/book/155011</w:t>
              </w:r>
            </w:hyperlink>
          </w:p>
          <w:p w:rsidR="002C368A" w:rsidRPr="000C1DE1" w:rsidRDefault="002C368A" w:rsidP="00D539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0C4FC6" w:rsidRDefault="002C368A" w:rsidP="00D539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C368A" w:rsidRPr="0021251B" w:rsidTr="002C368A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C43FAB" w:rsidRDefault="002C368A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7D56FB" w:rsidRDefault="002C368A" w:rsidP="002C36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Попов С.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70969" w:rsidRDefault="002C368A" w:rsidP="002C36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0969">
              <w:rPr>
                <w:lang w:eastAsia="ar-SA"/>
              </w:rPr>
              <w:t>Инструментоведение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70969" w:rsidRDefault="002C368A" w:rsidP="002C36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0969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70969" w:rsidRDefault="002C368A" w:rsidP="002C36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0969">
              <w:rPr>
                <w:rFonts w:eastAsiaTheme="minorHAnsi"/>
                <w:lang w:eastAsia="en-US"/>
              </w:rPr>
              <w:t>Санкт-Петербург</w:t>
            </w:r>
            <w:proofErr w:type="gramStart"/>
            <w:r w:rsidRPr="00570969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570969">
              <w:rPr>
                <w:rFonts w:eastAsiaTheme="minorHAnsi"/>
                <w:lang w:eastAsia="en-US"/>
              </w:rPr>
              <w:t xml:space="preserve"> Лань</w:t>
            </w:r>
            <w:proofErr w:type="gramStart"/>
            <w:r w:rsidRPr="00570969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570969">
              <w:rPr>
                <w:rFonts w:eastAsiaTheme="minorHAnsi"/>
                <w:lang w:eastAsia="en-US"/>
              </w:rPr>
              <w:t xml:space="preserve">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Pr="00570969" w:rsidRDefault="002C368A" w:rsidP="002C36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09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68A" w:rsidRDefault="00C16AEC" w:rsidP="002C368A">
            <w:pPr>
              <w:suppressAutoHyphens/>
              <w:spacing w:line="100" w:lineRule="atLeast"/>
              <w:jc w:val="center"/>
            </w:pPr>
            <w:hyperlink r:id="rId12" w:history="1">
              <w:r w:rsidR="002C368A" w:rsidRPr="00BF1313">
                <w:rPr>
                  <w:rStyle w:val="af3"/>
                </w:rPr>
                <w:t>https://e.lanbook.com/book/198383</w:t>
              </w:r>
            </w:hyperlink>
          </w:p>
          <w:p w:rsidR="002C368A" w:rsidRDefault="002C368A" w:rsidP="002C368A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68A" w:rsidRPr="000C4FC6" w:rsidRDefault="002C368A" w:rsidP="002C36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2EB2" w:rsidRPr="0021251B" w:rsidTr="00612EB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570969" w:rsidRDefault="002C368A" w:rsidP="00C43FAB">
            <w:pPr>
              <w:jc w:val="center"/>
            </w:pPr>
            <w:r w:rsidRPr="00570969">
              <w:t xml:space="preserve">Подготовка выпускной </w:t>
            </w:r>
            <w:r w:rsidRPr="00570969">
              <w:lastRenderedPageBreak/>
              <w:t xml:space="preserve">квалификационной работы по образовательным программам УГСН 53.00.00 музыкальное искусство (бакалавриат и </w:t>
            </w:r>
            <w:proofErr w:type="spellStart"/>
            <w:r w:rsidRPr="00570969">
              <w:t>специалитет</w:t>
            </w:r>
            <w:proofErr w:type="spellEnd"/>
            <w:r w:rsidRPr="00570969">
              <w:t>): Методические указания</w:t>
            </w:r>
            <w:r w:rsidR="00362C73">
              <w:t xml:space="preserve"> к выполнению выпускной квалифи</w:t>
            </w:r>
            <w:bookmarkStart w:id="1" w:name="_GoBack"/>
            <w:bookmarkEnd w:id="1"/>
            <w:r w:rsidRPr="00570969">
              <w:t>кационной работы</w:t>
            </w:r>
            <w:proofErr w:type="gramStart"/>
            <w:r w:rsidRPr="00570969">
              <w:t xml:space="preserve"> / С</w:t>
            </w:r>
            <w:proofErr w:type="gramEnd"/>
            <w:r w:rsidRPr="00570969">
              <w:t xml:space="preserve">ост. </w:t>
            </w:r>
            <w:proofErr w:type="spellStart"/>
            <w:r w:rsidRPr="00570969">
              <w:t>Клочкова</w:t>
            </w:r>
            <w:proofErr w:type="spellEnd"/>
            <w:r w:rsidRPr="00570969">
              <w:t xml:space="preserve"> Е.В., </w:t>
            </w:r>
            <w:proofErr w:type="spellStart"/>
            <w:r w:rsidRPr="00570969">
              <w:t>Ренёва</w:t>
            </w:r>
            <w:proofErr w:type="spellEnd"/>
            <w:r w:rsidRPr="00570969">
              <w:t xml:space="preserve"> Н.С., Ярошевский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570969" w:rsidRDefault="002C368A" w:rsidP="00C43FAB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570969">
              <w:lastRenderedPageBreak/>
              <w:t>Методически</w:t>
            </w:r>
            <w:r w:rsidRPr="00570969">
              <w:lastRenderedPageBreak/>
              <w:t>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570969" w:rsidRDefault="002C368A" w:rsidP="002C368A">
            <w:pPr>
              <w:suppressAutoHyphens/>
              <w:spacing w:line="100" w:lineRule="atLeast"/>
            </w:pPr>
            <w:r w:rsidRPr="00570969">
              <w:lastRenderedPageBreak/>
              <w:t xml:space="preserve">М.: ФГБОУ </w:t>
            </w:r>
            <w:r w:rsidRPr="00570969">
              <w:lastRenderedPageBreak/>
              <w:t>«РГУ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EB2" w:rsidRPr="00570969" w:rsidRDefault="002C368A" w:rsidP="002C368A">
            <w:pPr>
              <w:suppressAutoHyphens/>
              <w:spacing w:line="100" w:lineRule="atLeast"/>
              <w:rPr>
                <w:lang w:eastAsia="ar-SA"/>
              </w:rPr>
            </w:pPr>
            <w:r w:rsidRPr="00570969">
              <w:rPr>
                <w:lang w:eastAsia="ar-SA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0C4FC6" w:rsidRDefault="00612EB2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EB2" w:rsidRPr="007D56FB" w:rsidRDefault="002C368A" w:rsidP="002C368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3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E7D07" w:rsidRPr="009A3EBC" w:rsidRDefault="00C16AEC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4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5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C16AEC" w:rsidP="002D0790">
            <w:pPr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7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C16AEC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C16AEC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C16AEC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0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5D288C">
        <w:rPr>
          <w:rFonts w:eastAsia="Times New Roman"/>
          <w:sz w:val="24"/>
          <w:szCs w:val="24"/>
        </w:rPr>
        <w:t>Симфонического дирижирования и струнных инструментов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EC" w:rsidRDefault="00C16AEC" w:rsidP="005E3840">
      <w:r>
        <w:separator/>
      </w:r>
    </w:p>
  </w:endnote>
  <w:endnote w:type="continuationSeparator" w:id="0">
    <w:p w:rsidR="00C16AEC" w:rsidRDefault="00C16A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EC" w:rsidRDefault="00C16AEC" w:rsidP="005E3840">
      <w:r>
        <w:separator/>
      </w:r>
    </w:p>
  </w:footnote>
  <w:footnote w:type="continuationSeparator" w:id="0">
    <w:p w:rsidR="00C16AEC" w:rsidRDefault="00C16A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:rsidR="00F8525C" w:rsidRDefault="00F852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7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8525C" w:rsidRDefault="00F852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E4975"/>
    <w:multiLevelType w:val="hybridMultilevel"/>
    <w:tmpl w:val="A61E56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7"/>
  </w:num>
  <w:num w:numId="6">
    <w:abstractNumId w:val="30"/>
  </w:num>
  <w:num w:numId="7">
    <w:abstractNumId w:val="35"/>
  </w:num>
  <w:num w:numId="8">
    <w:abstractNumId w:val="14"/>
  </w:num>
  <w:num w:numId="9">
    <w:abstractNumId w:val="34"/>
  </w:num>
  <w:num w:numId="10">
    <w:abstractNumId w:val="29"/>
  </w:num>
  <w:num w:numId="11">
    <w:abstractNumId w:val="19"/>
  </w:num>
  <w:num w:numId="12">
    <w:abstractNumId w:val="33"/>
  </w:num>
  <w:num w:numId="13">
    <w:abstractNumId w:val="9"/>
  </w:num>
  <w:num w:numId="14">
    <w:abstractNumId w:val="12"/>
  </w:num>
  <w:num w:numId="15">
    <w:abstractNumId w:val="27"/>
  </w:num>
  <w:num w:numId="16">
    <w:abstractNumId w:val="23"/>
  </w:num>
  <w:num w:numId="17">
    <w:abstractNumId w:val="10"/>
  </w:num>
  <w:num w:numId="18">
    <w:abstractNumId w:val="13"/>
  </w:num>
  <w:num w:numId="19">
    <w:abstractNumId w:val="15"/>
  </w:num>
  <w:num w:numId="20">
    <w:abstractNumId w:val="21"/>
  </w:num>
  <w:num w:numId="21">
    <w:abstractNumId w:val="22"/>
  </w:num>
  <w:num w:numId="22">
    <w:abstractNumId w:val="8"/>
  </w:num>
  <w:num w:numId="23">
    <w:abstractNumId w:val="3"/>
  </w:num>
  <w:num w:numId="24">
    <w:abstractNumId w:val="16"/>
  </w:num>
  <w:num w:numId="25">
    <w:abstractNumId w:val="6"/>
  </w:num>
  <w:num w:numId="26">
    <w:abstractNumId w:val="20"/>
  </w:num>
  <w:num w:numId="27">
    <w:abstractNumId w:val="26"/>
  </w:num>
  <w:num w:numId="28">
    <w:abstractNumId w:val="32"/>
  </w:num>
  <w:num w:numId="29">
    <w:abstractNumId w:val="17"/>
  </w:num>
  <w:num w:numId="30">
    <w:abstractNumId w:val="11"/>
  </w:num>
  <w:num w:numId="31">
    <w:abstractNumId w:val="24"/>
  </w:num>
  <w:num w:numId="32">
    <w:abstractNumId w:val="28"/>
  </w:num>
  <w:num w:numId="33">
    <w:abstractNumId w:val="25"/>
  </w:num>
  <w:num w:numId="34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25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3493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7FC"/>
    <w:rsid w:val="000622D1"/>
    <w:rsid w:val="00062796"/>
    <w:rsid w:val="000629BB"/>
    <w:rsid w:val="00062F10"/>
    <w:rsid w:val="0006316B"/>
    <w:rsid w:val="00070E0F"/>
    <w:rsid w:val="0007360D"/>
    <w:rsid w:val="00073750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DE1"/>
    <w:rsid w:val="000C1EC9"/>
    <w:rsid w:val="000C2056"/>
    <w:rsid w:val="000C3948"/>
    <w:rsid w:val="000C477D"/>
    <w:rsid w:val="000C5B78"/>
    <w:rsid w:val="000C6AAE"/>
    <w:rsid w:val="000C7AB9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9D8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6194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5A2F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6CBC"/>
    <w:rsid w:val="001D7D8B"/>
    <w:rsid w:val="001E3875"/>
    <w:rsid w:val="001E7AD1"/>
    <w:rsid w:val="001F1ADB"/>
    <w:rsid w:val="001F41C5"/>
    <w:rsid w:val="001F4EA0"/>
    <w:rsid w:val="001F5596"/>
    <w:rsid w:val="001F7024"/>
    <w:rsid w:val="00200CDE"/>
    <w:rsid w:val="00201E22"/>
    <w:rsid w:val="002024E3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150C"/>
    <w:rsid w:val="00223147"/>
    <w:rsid w:val="00223B63"/>
    <w:rsid w:val="0022419D"/>
    <w:rsid w:val="002243A9"/>
    <w:rsid w:val="00225265"/>
    <w:rsid w:val="0022616C"/>
    <w:rsid w:val="00226641"/>
    <w:rsid w:val="00226EDE"/>
    <w:rsid w:val="00227B27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567"/>
    <w:rsid w:val="0026368C"/>
    <w:rsid w:val="00263A84"/>
    <w:rsid w:val="00264D0D"/>
    <w:rsid w:val="0026603D"/>
    <w:rsid w:val="002677B9"/>
    <w:rsid w:val="0027384A"/>
    <w:rsid w:val="00273CA3"/>
    <w:rsid w:val="002740F7"/>
    <w:rsid w:val="00276389"/>
    <w:rsid w:val="00276670"/>
    <w:rsid w:val="002811EB"/>
    <w:rsid w:val="00281A90"/>
    <w:rsid w:val="00282D88"/>
    <w:rsid w:val="002834A4"/>
    <w:rsid w:val="00284A7E"/>
    <w:rsid w:val="00284B9A"/>
    <w:rsid w:val="002871C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368A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3A6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33DA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0944"/>
    <w:rsid w:val="00362528"/>
    <w:rsid w:val="003625B1"/>
    <w:rsid w:val="00362C73"/>
    <w:rsid w:val="003631C8"/>
    <w:rsid w:val="0036351A"/>
    <w:rsid w:val="003635B7"/>
    <w:rsid w:val="00365405"/>
    <w:rsid w:val="00365C75"/>
    <w:rsid w:val="0036723E"/>
    <w:rsid w:val="00370011"/>
    <w:rsid w:val="00370B92"/>
    <w:rsid w:val="0037138B"/>
    <w:rsid w:val="00372D75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83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16E2"/>
    <w:rsid w:val="00422A7E"/>
    <w:rsid w:val="004239DF"/>
    <w:rsid w:val="00423B05"/>
    <w:rsid w:val="00425C29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5996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6FA1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7CF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0969"/>
    <w:rsid w:val="00571750"/>
    <w:rsid w:val="00576BB3"/>
    <w:rsid w:val="00577AF3"/>
    <w:rsid w:val="00577E5D"/>
    <w:rsid w:val="00580E26"/>
    <w:rsid w:val="00582E67"/>
    <w:rsid w:val="00583BD3"/>
    <w:rsid w:val="005842EC"/>
    <w:rsid w:val="00584DA7"/>
    <w:rsid w:val="00587270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C02"/>
    <w:rsid w:val="005C5283"/>
    <w:rsid w:val="005C6508"/>
    <w:rsid w:val="005D086E"/>
    <w:rsid w:val="005D1959"/>
    <w:rsid w:val="005D1BB7"/>
    <w:rsid w:val="005D288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2EB2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EAB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731"/>
    <w:rsid w:val="006A2EAF"/>
    <w:rsid w:val="006A5E39"/>
    <w:rsid w:val="006A68A5"/>
    <w:rsid w:val="006A7369"/>
    <w:rsid w:val="006A7D6D"/>
    <w:rsid w:val="006B18C2"/>
    <w:rsid w:val="006B27EF"/>
    <w:rsid w:val="006B3A08"/>
    <w:rsid w:val="006B75C7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2FC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FE9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76B4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8E9"/>
    <w:rsid w:val="007D1118"/>
    <w:rsid w:val="007D2876"/>
    <w:rsid w:val="007D4E23"/>
    <w:rsid w:val="007D56FB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69FF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13EB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6F08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50DF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0A72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695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1CF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B773D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03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6AEC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3FAB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2E89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03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B40"/>
    <w:rsid w:val="00DD6033"/>
    <w:rsid w:val="00DD6ECE"/>
    <w:rsid w:val="00DD7EFE"/>
    <w:rsid w:val="00DE1590"/>
    <w:rsid w:val="00DE1DAC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A59"/>
    <w:rsid w:val="00E15B3E"/>
    <w:rsid w:val="00E176FF"/>
    <w:rsid w:val="00E17A7B"/>
    <w:rsid w:val="00E20444"/>
    <w:rsid w:val="00E206C8"/>
    <w:rsid w:val="00E23F2E"/>
    <w:rsid w:val="00E2401A"/>
    <w:rsid w:val="00E26B19"/>
    <w:rsid w:val="00E30D2C"/>
    <w:rsid w:val="00E31742"/>
    <w:rsid w:val="00E31C43"/>
    <w:rsid w:val="00E3332C"/>
    <w:rsid w:val="00E33D60"/>
    <w:rsid w:val="00E34027"/>
    <w:rsid w:val="00E36519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066"/>
    <w:rsid w:val="00E83EB2"/>
    <w:rsid w:val="00E84433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450"/>
    <w:rsid w:val="00F00C35"/>
    <w:rsid w:val="00F01065"/>
    <w:rsid w:val="00F04A02"/>
    <w:rsid w:val="00F062E1"/>
    <w:rsid w:val="00F07AC5"/>
    <w:rsid w:val="00F1088C"/>
    <w:rsid w:val="00F12036"/>
    <w:rsid w:val="00F16C5A"/>
    <w:rsid w:val="00F17917"/>
    <w:rsid w:val="00F2114C"/>
    <w:rsid w:val="00F2153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5638"/>
    <w:rsid w:val="00F70F98"/>
    <w:rsid w:val="00F71670"/>
    <w:rsid w:val="00F71751"/>
    <w:rsid w:val="00F719FA"/>
    <w:rsid w:val="00F720E9"/>
    <w:rsid w:val="00F74710"/>
    <w:rsid w:val="00F74ABC"/>
    <w:rsid w:val="00F74E72"/>
    <w:rsid w:val="00F76203"/>
    <w:rsid w:val="00F77093"/>
    <w:rsid w:val="00F77E49"/>
    <w:rsid w:val="00F80886"/>
    <w:rsid w:val="00F8236D"/>
    <w:rsid w:val="00F824F1"/>
    <w:rsid w:val="00F82D4C"/>
    <w:rsid w:val="00F84DC0"/>
    <w:rsid w:val="00F851DA"/>
    <w:rsid w:val="00F8525C"/>
    <w:rsid w:val="00F860CA"/>
    <w:rsid w:val="00F90077"/>
    <w:rsid w:val="00F90B57"/>
    <w:rsid w:val="00F91690"/>
    <w:rsid w:val="00F93FD1"/>
    <w:rsid w:val="00FA148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6C07"/>
    <w:rsid w:val="00FB7A24"/>
    <w:rsid w:val="00FC0020"/>
    <w:rsid w:val="00FC21DF"/>
    <w:rsid w:val="00FC24EA"/>
    <w:rsid w:val="00FC4417"/>
    <w:rsid w:val="00FC5A68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98383" TargetMode="External"/><Relationship Id="rId17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katalog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55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s://e.lanbook.com/book/198383" TargetMode="External"/><Relationship Id="rId19" Type="http://schemas.openxmlformats.org/officeDocument/2006/relationships/hyperlink" Target="https://elibrary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18C8-C5ED-40CE-BF4C-E9051626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16</cp:revision>
  <cp:lastPrinted>2021-02-03T14:35:00Z</cp:lastPrinted>
  <dcterms:created xsi:type="dcterms:W3CDTF">2022-06-17T11:47:00Z</dcterms:created>
  <dcterms:modified xsi:type="dcterms:W3CDTF">2022-07-06T17:10:00Z</dcterms:modified>
</cp:coreProperties>
</file>