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7BC6" w14:textId="77777777" w:rsidR="00E038D8" w:rsidRPr="00B251DC" w:rsidRDefault="00E038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3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678"/>
        <w:gridCol w:w="4685"/>
      </w:tblGrid>
      <w:tr w:rsidR="00E038D8" w14:paraId="2F938D46" w14:textId="77777777">
        <w:tc>
          <w:tcPr>
            <w:tcW w:w="9747" w:type="dxa"/>
            <w:gridSpan w:val="3"/>
          </w:tcPr>
          <w:p w14:paraId="0D63251D" w14:textId="77777777" w:rsidR="00E038D8" w:rsidRDefault="003D65C0">
            <w:pPr>
              <w:jc w:val="center"/>
            </w:pPr>
            <w:r>
              <w:t>Министерство науки и высшего образования Российской Федерации</w:t>
            </w:r>
          </w:p>
        </w:tc>
      </w:tr>
      <w:tr w:rsidR="00E038D8" w14:paraId="61D9AD80" w14:textId="77777777">
        <w:tc>
          <w:tcPr>
            <w:tcW w:w="9747" w:type="dxa"/>
            <w:gridSpan w:val="3"/>
          </w:tcPr>
          <w:p w14:paraId="4A9F71B3" w14:textId="77777777" w:rsidR="00E038D8" w:rsidRDefault="003D65C0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</w:tr>
      <w:tr w:rsidR="00E038D8" w14:paraId="57402238" w14:textId="77777777">
        <w:tc>
          <w:tcPr>
            <w:tcW w:w="9747" w:type="dxa"/>
            <w:gridSpan w:val="3"/>
          </w:tcPr>
          <w:p w14:paraId="76E200A8" w14:textId="77777777" w:rsidR="00E038D8" w:rsidRDefault="003D65C0">
            <w:pPr>
              <w:jc w:val="center"/>
            </w:pPr>
            <w:r>
              <w:t>высшего образования</w:t>
            </w:r>
          </w:p>
        </w:tc>
      </w:tr>
      <w:tr w:rsidR="00E038D8" w14:paraId="51F28F0E" w14:textId="77777777">
        <w:tc>
          <w:tcPr>
            <w:tcW w:w="9747" w:type="dxa"/>
            <w:gridSpan w:val="3"/>
          </w:tcPr>
          <w:p w14:paraId="526D9B7B" w14:textId="77777777" w:rsidR="00E038D8" w:rsidRDefault="003D65C0">
            <w:pPr>
              <w:jc w:val="center"/>
            </w:pPr>
            <w:r>
              <w:t>«Российский государственный университет им. А.Н. Косыгина</w:t>
            </w:r>
          </w:p>
        </w:tc>
      </w:tr>
      <w:tr w:rsidR="00E038D8" w14:paraId="4510B571" w14:textId="77777777">
        <w:tc>
          <w:tcPr>
            <w:tcW w:w="9747" w:type="dxa"/>
            <w:gridSpan w:val="3"/>
          </w:tcPr>
          <w:p w14:paraId="6166EFF7" w14:textId="77777777" w:rsidR="00E038D8" w:rsidRDefault="003D65C0">
            <w:pPr>
              <w:jc w:val="center"/>
            </w:pPr>
            <w:r>
              <w:t>(Технологии. Дизайн. Искусство)»</w:t>
            </w:r>
          </w:p>
        </w:tc>
      </w:tr>
      <w:tr w:rsidR="00E038D8" w14:paraId="7919DC66" w14:textId="77777777">
        <w:trPr>
          <w:trHeight w:val="357"/>
        </w:trPr>
        <w:tc>
          <w:tcPr>
            <w:tcW w:w="9747" w:type="dxa"/>
            <w:gridSpan w:val="3"/>
            <w:shd w:val="clear" w:color="auto" w:fill="auto"/>
            <w:vAlign w:val="bottom"/>
          </w:tcPr>
          <w:p w14:paraId="2D0D7A4E" w14:textId="77777777" w:rsidR="00E038D8" w:rsidRDefault="00E038D8">
            <w:pPr>
              <w:ind w:right="-57"/>
              <w:jc w:val="both"/>
              <w:rPr>
                <w:b/>
              </w:rPr>
            </w:pPr>
          </w:p>
        </w:tc>
      </w:tr>
      <w:tr w:rsidR="00E038D8" w14:paraId="06B08109" w14:textId="77777777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70291BA1" w14:textId="77777777" w:rsidR="00E038D8" w:rsidRDefault="003D6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15E2F3" w14:textId="77777777" w:rsidR="00E038D8" w:rsidRDefault="003D6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дизайна</w:t>
            </w:r>
          </w:p>
        </w:tc>
      </w:tr>
      <w:tr w:rsidR="00E038D8" w14:paraId="2B10EA91" w14:textId="77777777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C52FA61" w14:textId="77777777" w:rsidR="00E038D8" w:rsidRDefault="003D6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5C3959" w14:textId="77777777" w:rsidR="00E038D8" w:rsidRDefault="003D6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  <w:tr w:rsidR="00E038D8" w14:paraId="4146A40F" w14:textId="77777777">
        <w:trPr>
          <w:trHeight w:val="850"/>
        </w:trPr>
        <w:tc>
          <w:tcPr>
            <w:tcW w:w="5062" w:type="dxa"/>
            <w:gridSpan w:val="2"/>
          </w:tcPr>
          <w:p w14:paraId="43039158" w14:textId="77777777" w:rsidR="00E038D8" w:rsidRDefault="00E038D8">
            <w:pPr>
              <w:jc w:val="both"/>
            </w:pPr>
          </w:p>
        </w:tc>
        <w:tc>
          <w:tcPr>
            <w:tcW w:w="4685" w:type="dxa"/>
            <w:vAlign w:val="bottom"/>
          </w:tcPr>
          <w:p w14:paraId="7AEBC08C" w14:textId="77777777" w:rsidR="00E038D8" w:rsidRDefault="00E038D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E10AE30" w14:textId="77777777" w:rsidR="00E038D8" w:rsidRDefault="00E038D8"/>
    <w:p w14:paraId="70F74000" w14:textId="77777777" w:rsidR="00E038D8" w:rsidRDefault="00E038D8"/>
    <w:tbl>
      <w:tblPr>
        <w:tblStyle w:val="afff4"/>
        <w:tblW w:w="97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6"/>
        <w:gridCol w:w="1338"/>
        <w:gridCol w:w="4224"/>
      </w:tblGrid>
      <w:tr w:rsidR="00E038D8" w14:paraId="1F77866A" w14:textId="77777777" w:rsidTr="008B0118">
        <w:trPr>
          <w:trHeight w:val="567"/>
        </w:trPr>
        <w:tc>
          <w:tcPr>
            <w:tcW w:w="9748" w:type="dxa"/>
            <w:gridSpan w:val="3"/>
            <w:vAlign w:val="bottom"/>
          </w:tcPr>
          <w:p w14:paraId="585F34AA" w14:textId="77777777" w:rsidR="00E038D8" w:rsidRDefault="003D65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774308D" w14:textId="77777777" w:rsidR="00E038D8" w:rsidRDefault="003D65C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  <w:proofErr w:type="gramEnd"/>
          </w:p>
        </w:tc>
      </w:tr>
      <w:tr w:rsidR="00E038D8" w14:paraId="1FF76688" w14:textId="77777777" w:rsidTr="008B0118">
        <w:trPr>
          <w:trHeight w:val="510"/>
        </w:trPr>
        <w:tc>
          <w:tcPr>
            <w:tcW w:w="9748" w:type="dxa"/>
            <w:gridSpan w:val="3"/>
            <w:tcBorders>
              <w:bottom w:val="single" w:sz="4" w:space="0" w:color="auto"/>
            </w:tcBorders>
            <w:vAlign w:val="bottom"/>
          </w:tcPr>
          <w:p w14:paraId="476C4748" w14:textId="77777777" w:rsidR="00E038D8" w:rsidRDefault="003D65C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E038D8" w14:paraId="403737AB" w14:textId="77777777" w:rsidTr="008B0118">
        <w:trPr>
          <w:trHeight w:val="567"/>
        </w:trPr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52CEB" w14:textId="77777777" w:rsidR="00E038D8" w:rsidRDefault="003D65C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93872" w14:textId="77777777" w:rsidR="00E038D8" w:rsidRDefault="003D65C0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бакалавриат</w:t>
            </w:r>
          </w:p>
        </w:tc>
      </w:tr>
      <w:tr w:rsidR="00E038D8" w14:paraId="0911A504" w14:textId="77777777" w:rsidTr="009653B6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215F7530" w14:textId="77777777" w:rsidR="00E038D8" w:rsidRDefault="003D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38" w:type="dxa"/>
            <w:shd w:val="clear" w:color="auto" w:fill="auto"/>
          </w:tcPr>
          <w:p w14:paraId="661F72A6" w14:textId="344C7954" w:rsidR="00E038D8" w:rsidRDefault="003D65C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54.03.0</w:t>
            </w:r>
            <w:r w:rsidR="008B01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14:paraId="5F7E3DB1" w14:textId="77777777" w:rsidR="00E038D8" w:rsidRDefault="003D65C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Дизайн</w:t>
            </w:r>
          </w:p>
        </w:tc>
      </w:tr>
      <w:tr w:rsidR="00E038D8" w14:paraId="3A3994BC" w14:textId="77777777" w:rsidTr="009653B6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04F44BA5" w14:textId="77777777" w:rsidR="00E038D8" w:rsidRDefault="003D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B06AD78" w14:textId="77777777" w:rsidR="00E038D8" w:rsidRDefault="003D65C0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Графический дизайн</w:t>
            </w:r>
          </w:p>
        </w:tc>
      </w:tr>
      <w:tr w:rsidR="00E038D8" w14:paraId="17D1E639" w14:textId="77777777" w:rsidTr="009653B6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4E0BB65B" w14:textId="4539E30A" w:rsidR="00E038D8" w:rsidRDefault="003D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6E0644">
              <w:rPr>
                <w:sz w:val="26"/>
                <w:szCs w:val="26"/>
              </w:rPr>
              <w:t>-заочной</w:t>
            </w:r>
            <w:r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325F9488" w14:textId="6A78A540" w:rsidR="00E038D8" w:rsidRDefault="006E0644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Пять лет</w:t>
            </w:r>
          </w:p>
        </w:tc>
      </w:tr>
      <w:tr w:rsidR="00E038D8" w14:paraId="640CCC1B" w14:textId="77777777" w:rsidTr="009653B6">
        <w:trPr>
          <w:trHeight w:val="567"/>
        </w:trPr>
        <w:tc>
          <w:tcPr>
            <w:tcW w:w="4186" w:type="dxa"/>
            <w:shd w:val="clear" w:color="auto" w:fill="auto"/>
            <w:vAlign w:val="center"/>
          </w:tcPr>
          <w:p w14:paraId="6A79D0C0" w14:textId="77777777" w:rsidR="00E038D8" w:rsidRDefault="003D6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5E4A50DB" w14:textId="3560EA24" w:rsidR="00E038D8" w:rsidRDefault="006E06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D65C0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  <w:tr w:rsidR="00E038D8" w14:paraId="289E3B94" w14:textId="77777777" w:rsidTr="009653B6">
        <w:trPr>
          <w:trHeight w:val="1496"/>
        </w:trPr>
        <w:tc>
          <w:tcPr>
            <w:tcW w:w="9748" w:type="dxa"/>
            <w:gridSpan w:val="3"/>
          </w:tcPr>
          <w:p w14:paraId="301228E8" w14:textId="77777777" w:rsidR="00CC57FE" w:rsidRDefault="00CC57FE">
            <w:pPr>
              <w:jc w:val="both"/>
            </w:pPr>
          </w:p>
          <w:p w14:paraId="59FF0CE3" w14:textId="2233961A" w:rsidR="00E038D8" w:rsidRDefault="003D65C0">
            <w:pPr>
              <w:jc w:val="both"/>
            </w:pPr>
            <w:r>
              <w:t>Рабочая программа учебной практики «Учебная практика. Научно-исследовательская работа (получение первичных навыков научно-исследовательской работы)» основной профессиональной образовательной программы высшего образования, рассмотрена и одобрена на заседании кафедры Графического дизайна и визуальных коммуникаций, протокол № 11 от 24.06.2021 г.</w:t>
            </w:r>
          </w:p>
        </w:tc>
      </w:tr>
      <w:tr w:rsidR="00E038D8" w14:paraId="63FAF241" w14:textId="77777777" w:rsidTr="009653B6">
        <w:trPr>
          <w:trHeight w:val="669"/>
        </w:trPr>
        <w:tc>
          <w:tcPr>
            <w:tcW w:w="9748" w:type="dxa"/>
            <w:gridSpan w:val="3"/>
            <w:vAlign w:val="bottom"/>
          </w:tcPr>
          <w:p w14:paraId="372FB848" w14:textId="77777777" w:rsidR="009653B6" w:rsidRDefault="009653B6">
            <w:pPr>
              <w:jc w:val="both"/>
            </w:pPr>
          </w:p>
          <w:p w14:paraId="070C0DEF" w14:textId="7D3F6BDD" w:rsidR="00E038D8" w:rsidRDefault="003D65C0">
            <w:pPr>
              <w:jc w:val="both"/>
            </w:pPr>
            <w:r>
              <w:t>Разработчик(и) рабочей программы учебной практики «Учебная практика. Научно-исследовательская работа (получение первичных навыков научно-исследовательской работы)»:</w:t>
            </w:r>
          </w:p>
          <w:p w14:paraId="7A0314E7" w14:textId="6345E2F1" w:rsidR="009653B6" w:rsidRDefault="009653B6">
            <w:pPr>
              <w:jc w:val="both"/>
            </w:pPr>
          </w:p>
          <w:p w14:paraId="0B202FAA" w14:textId="25F267BF" w:rsidR="009653B6" w:rsidRDefault="009653B6">
            <w:pPr>
              <w:jc w:val="both"/>
            </w:pPr>
            <w:r>
              <w:t>Преподаватель</w:t>
            </w:r>
            <w:r>
              <w:tab/>
              <w:t xml:space="preserve">             Д.Н. </w:t>
            </w:r>
            <w:proofErr w:type="spellStart"/>
            <w:r>
              <w:t>Волосецкая</w:t>
            </w:r>
            <w:proofErr w:type="spellEnd"/>
          </w:p>
          <w:p w14:paraId="434BD87D" w14:textId="77777777" w:rsidR="009653B6" w:rsidRDefault="009653B6" w:rsidP="009653B6">
            <w:pPr>
              <w:ind w:left="142"/>
            </w:pPr>
          </w:p>
          <w:p w14:paraId="596071CF" w14:textId="68A5B86D" w:rsidR="00CC57FE" w:rsidRDefault="009653B6" w:rsidP="009653B6">
            <w:pPr>
              <w:jc w:val="both"/>
            </w:pPr>
            <w:r>
              <w:t xml:space="preserve">Заведующий кафедрой: </w:t>
            </w:r>
            <w:r>
              <w:tab/>
              <w:t>А.Г. Пушкарев</w:t>
            </w:r>
          </w:p>
        </w:tc>
      </w:tr>
    </w:tbl>
    <w:p w14:paraId="771D8EBD" w14:textId="77777777" w:rsidR="00E038D8" w:rsidRDefault="00E038D8">
      <w:pPr>
        <w:jc w:val="both"/>
        <w:sectPr w:rsidR="00E038D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43F9E4BE" w14:textId="77777777" w:rsidR="00E038D8" w:rsidRDefault="003D65C0">
      <w:pPr>
        <w:pStyle w:val="1"/>
        <w:numPr>
          <w:ilvl w:val="0"/>
          <w:numId w:val="1"/>
        </w:numPr>
      </w:pPr>
      <w:r>
        <w:lastRenderedPageBreak/>
        <w:t>ОБЩИЕ СВЕДЕНИЯ</w:t>
      </w:r>
    </w:p>
    <w:p w14:paraId="64C91F11" w14:textId="77777777" w:rsidR="00E038D8" w:rsidRDefault="003D65C0">
      <w:pPr>
        <w:pStyle w:val="2"/>
        <w:numPr>
          <w:ilvl w:val="1"/>
          <w:numId w:val="1"/>
        </w:numPr>
      </w:pPr>
      <w:r>
        <w:t xml:space="preserve">Вид </w:t>
      </w:r>
      <w:proofErr w:type="gramStart"/>
      <w:r>
        <w:t>практики:  учебная</w:t>
      </w:r>
      <w:proofErr w:type="gramEnd"/>
    </w:p>
    <w:p w14:paraId="12B9CB69" w14:textId="77777777" w:rsidR="00E038D8" w:rsidRDefault="003D65C0">
      <w:pPr>
        <w:pStyle w:val="2"/>
        <w:numPr>
          <w:ilvl w:val="1"/>
          <w:numId w:val="1"/>
        </w:numPr>
      </w:pPr>
      <w:r>
        <w:t>Тип практики: Научно-исследовательская работа (получение первичных навыков научно-исследовательской работы)</w:t>
      </w:r>
    </w:p>
    <w:p w14:paraId="7CBD34C3" w14:textId="77777777" w:rsidR="00E038D8" w:rsidRDefault="003D65C0">
      <w:pPr>
        <w:pStyle w:val="2"/>
        <w:numPr>
          <w:ilvl w:val="1"/>
          <w:numId w:val="1"/>
        </w:numPr>
      </w:pPr>
      <w:r>
        <w:t xml:space="preserve">Способы проведения практики: стационарная </w:t>
      </w:r>
    </w:p>
    <w:p w14:paraId="019E10D5" w14:textId="3CBD69F0" w:rsidR="00E038D8" w:rsidRDefault="003D65C0">
      <w:pPr>
        <w:pStyle w:val="2"/>
        <w:numPr>
          <w:ilvl w:val="1"/>
          <w:numId w:val="1"/>
        </w:numPr>
      </w:pPr>
      <w:r>
        <w:t>Сроки и продолжительность практики</w:t>
      </w:r>
    </w:p>
    <w:p w14:paraId="3519EB9B" w14:textId="77777777" w:rsidR="009653B6" w:rsidRPr="009653B6" w:rsidRDefault="009653B6" w:rsidP="008B2040">
      <w:pPr>
        <w:pStyle w:val="a"/>
        <w:numPr>
          <w:ilvl w:val="0"/>
          <w:numId w:val="0"/>
        </w:num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804"/>
        <w:gridCol w:w="2837"/>
      </w:tblGrid>
      <w:tr w:rsidR="009653B6" w:rsidRPr="009653B6" w14:paraId="20D6ACF8" w14:textId="77777777" w:rsidTr="009653B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705C12" w14:textId="77777777" w:rsidR="009653B6" w:rsidRPr="009653B6" w:rsidRDefault="009653B6" w:rsidP="009653B6">
            <w:r w:rsidRPr="009653B6">
              <w:rPr>
                <w:b/>
                <w:bCs/>
                <w:color w:val="000000"/>
                <w:sz w:val="22"/>
                <w:szCs w:val="22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88F24E" w14:textId="77777777" w:rsidR="009653B6" w:rsidRPr="009653B6" w:rsidRDefault="009653B6" w:rsidP="009653B6">
            <w:r w:rsidRPr="009653B6">
              <w:rPr>
                <w:b/>
                <w:bCs/>
                <w:color w:val="00000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C49D62" w14:textId="77777777" w:rsidR="009653B6" w:rsidRPr="009653B6" w:rsidRDefault="009653B6" w:rsidP="009653B6">
            <w:r w:rsidRPr="009653B6">
              <w:rPr>
                <w:b/>
                <w:bCs/>
                <w:color w:val="000000"/>
                <w:sz w:val="22"/>
                <w:szCs w:val="22"/>
              </w:rPr>
              <w:t>продолжительность практики</w:t>
            </w:r>
          </w:p>
        </w:tc>
      </w:tr>
      <w:tr w:rsidR="009653B6" w:rsidRPr="009653B6" w14:paraId="0D7724BB" w14:textId="77777777" w:rsidTr="009653B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B65CF0" w14:textId="65E58F0A" w:rsidR="009653B6" w:rsidRPr="009653B6" w:rsidRDefault="006E0644" w:rsidP="009653B6">
            <w:r>
              <w:rPr>
                <w:color w:val="000000"/>
              </w:rPr>
              <w:t>шестой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1861E3" w14:textId="77777777" w:rsidR="009653B6" w:rsidRPr="009653B6" w:rsidRDefault="009653B6" w:rsidP="009653B6">
            <w:r w:rsidRPr="009653B6">
              <w:rPr>
                <w:color w:val="000000"/>
              </w:rPr>
              <w:t>путем чередования и сочетания с периодами проведения теоретических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704797" w14:textId="74231DA2" w:rsidR="009653B6" w:rsidRPr="009653B6" w:rsidRDefault="008B2040" w:rsidP="009653B6">
            <w:pPr>
              <w:jc w:val="both"/>
            </w:pPr>
            <w:r>
              <w:rPr>
                <w:color w:val="000000"/>
              </w:rPr>
              <w:t>2</w:t>
            </w:r>
            <w:r w:rsidR="009653B6" w:rsidRPr="009653B6">
              <w:rPr>
                <w:color w:val="000000"/>
              </w:rPr>
              <w:t xml:space="preserve"> недел</w:t>
            </w:r>
            <w:r>
              <w:rPr>
                <w:color w:val="000000"/>
              </w:rPr>
              <w:t>и</w:t>
            </w:r>
          </w:p>
        </w:tc>
      </w:tr>
    </w:tbl>
    <w:p w14:paraId="3BD9EBDD" w14:textId="77777777" w:rsidR="00E038D8" w:rsidRDefault="003D65C0">
      <w:pPr>
        <w:pStyle w:val="2"/>
        <w:numPr>
          <w:ilvl w:val="1"/>
          <w:numId w:val="1"/>
        </w:numPr>
      </w:pPr>
      <w:r>
        <w:t>Место проведения практики</w:t>
      </w:r>
    </w:p>
    <w:p w14:paraId="323A43DE" w14:textId="75F03030" w:rsidR="00E038D8" w:rsidRPr="003B4D3A" w:rsidRDefault="003D65C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A485EFF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Государственная Третьяковская галерея</w:t>
      </w:r>
    </w:p>
    <w:p w14:paraId="5571356D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Государственный музей изобразительных искусств имени А.С. Пушкина</w:t>
      </w:r>
    </w:p>
    <w:p w14:paraId="731B79CD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Государственный музей-заповедник «Коломенское»</w:t>
      </w:r>
    </w:p>
    <w:p w14:paraId="001C9A33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Государственный театральный музей им. А.А. Бахрушина </w:t>
      </w:r>
    </w:p>
    <w:p w14:paraId="64543938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Всероссийский музей декоративно-прикладного и народного искусства </w:t>
      </w:r>
    </w:p>
    <w:p w14:paraId="0E23F702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Государственный </w:t>
      </w:r>
      <w:proofErr w:type="spellStart"/>
      <w:r>
        <w:t>иисторический</w:t>
      </w:r>
      <w:proofErr w:type="spellEnd"/>
      <w:r>
        <w:t xml:space="preserve"> музей</w:t>
      </w:r>
    </w:p>
    <w:p w14:paraId="14C7CB8A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Московский музей современного искусства</w:t>
      </w:r>
    </w:p>
    <w:p w14:paraId="4FD82F5E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Мультимедиа Арт Музей</w:t>
      </w:r>
    </w:p>
    <w:p w14:paraId="339E18DE" w14:textId="77777777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Музей-заповедник «Царицыно»</w:t>
      </w:r>
    </w:p>
    <w:p w14:paraId="1A75A64A" w14:textId="532CCFD1" w:rsidR="003B4D3A" w:rsidRDefault="003B4D3A" w:rsidP="003B4D3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Музей-усадьба «Кусково»</w:t>
      </w:r>
    </w:p>
    <w:p w14:paraId="004A798A" w14:textId="77777777" w:rsidR="00E038D8" w:rsidRDefault="00E038D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p w14:paraId="44254719" w14:textId="77777777" w:rsidR="00E038D8" w:rsidRDefault="003D65C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65256B1D" w14:textId="77777777" w:rsidR="00E038D8" w:rsidRDefault="003D65C0">
      <w:pPr>
        <w:pStyle w:val="2"/>
        <w:numPr>
          <w:ilvl w:val="1"/>
          <w:numId w:val="1"/>
        </w:numPr>
      </w:pPr>
      <w:r>
        <w:t>Форма промежуточной аттестации</w:t>
      </w:r>
    </w:p>
    <w:p w14:paraId="678B2860" w14:textId="39BC176E" w:rsidR="00E038D8" w:rsidRDefault="006E064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шестой</w:t>
      </w:r>
      <w:r w:rsidR="003D65C0">
        <w:rPr>
          <w:color w:val="000000"/>
        </w:rPr>
        <w:t xml:space="preserve"> семестр</w:t>
      </w:r>
      <w:r w:rsidR="003D65C0">
        <w:rPr>
          <w:i/>
          <w:color w:val="000000"/>
        </w:rPr>
        <w:t xml:space="preserve"> – </w:t>
      </w:r>
      <w:r w:rsidR="003D65C0">
        <w:rPr>
          <w:color w:val="000000"/>
        </w:rPr>
        <w:t>зачет с оценкой.</w:t>
      </w:r>
    </w:p>
    <w:p w14:paraId="6098D9D8" w14:textId="77777777" w:rsidR="00E038D8" w:rsidRDefault="00E038D8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2EA0DAE" w14:textId="77777777" w:rsidR="00E038D8" w:rsidRDefault="003D65C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81BC0B9" w14:textId="77777777" w:rsidR="00E038D8" w:rsidRDefault="003D65C0">
      <w:pPr>
        <w:pStyle w:val="2"/>
        <w:numPr>
          <w:ilvl w:val="1"/>
          <w:numId w:val="1"/>
        </w:numPr>
      </w:pPr>
      <w:r>
        <w:t>Место практики в структуре ОПОП</w:t>
      </w:r>
    </w:p>
    <w:p w14:paraId="6BBD645A" w14:textId="0BBDC74C" w:rsidR="00E038D8" w:rsidRDefault="003D65C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Учебная практика </w:t>
      </w:r>
      <w:r w:rsidR="008B2040" w:rsidRPr="008B2040">
        <w:rPr>
          <w:color w:val="000000"/>
        </w:rPr>
        <w:t>Б2.В.2(</w:t>
      </w:r>
      <w:proofErr w:type="gramStart"/>
      <w:r w:rsidR="008B2040" w:rsidRPr="008B2040">
        <w:rPr>
          <w:color w:val="000000"/>
        </w:rPr>
        <w:t>Н)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>относится</w:t>
      </w:r>
      <w:proofErr w:type="gramEnd"/>
      <w:r>
        <w:rPr>
          <w:color w:val="000000"/>
        </w:rPr>
        <w:t xml:space="preserve"> часть</w:t>
      </w:r>
      <w:r>
        <w:rPr>
          <w:i/>
          <w:color w:val="000000"/>
        </w:rPr>
        <w:t xml:space="preserve"> </w:t>
      </w:r>
      <w:r>
        <w:rPr>
          <w:color w:val="000000"/>
        </w:rPr>
        <w:t>формируемой участниками образовательных отношений.</w:t>
      </w:r>
    </w:p>
    <w:p w14:paraId="5BBFC728" w14:textId="77777777" w:rsidR="00E038D8" w:rsidRDefault="003D65C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67482A1D" w14:textId="77777777" w:rsidR="00E038D8" w:rsidRDefault="003D65C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Учебная практика. Практика по получению </w:t>
      </w:r>
      <w:proofErr w:type="gramStart"/>
      <w:r>
        <w:rPr>
          <w:color w:val="000000"/>
        </w:rPr>
        <w:t>первичных  навыков</w:t>
      </w:r>
      <w:proofErr w:type="gramEnd"/>
      <w:r>
        <w:rPr>
          <w:color w:val="000000"/>
        </w:rPr>
        <w:t>. Творческая практика</w:t>
      </w:r>
    </w:p>
    <w:p w14:paraId="5684798B" w14:textId="77777777" w:rsidR="00E038D8" w:rsidRDefault="003D65C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Учебная практика. Учебно-ознакомительная практика</w:t>
      </w:r>
    </w:p>
    <w:p w14:paraId="3337AFA0" w14:textId="77777777" w:rsidR="00E038D8" w:rsidRDefault="00E038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7A5956B4" w14:textId="77777777" w:rsidR="00E038D8" w:rsidRDefault="003D65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последующих практик и (или) выполнении выпускной квалификационной работы.</w:t>
      </w:r>
    </w:p>
    <w:p w14:paraId="50601F77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ЦЕЛИ И ЗАДАЧИ ПРАКТИКИ</w:t>
      </w:r>
    </w:p>
    <w:p w14:paraId="12A3FD9D" w14:textId="77777777" w:rsidR="00E038D8" w:rsidRDefault="003D65C0">
      <w:pPr>
        <w:pStyle w:val="2"/>
        <w:numPr>
          <w:ilvl w:val="1"/>
          <w:numId w:val="1"/>
        </w:numPr>
      </w:pPr>
      <w:r>
        <w:t>Цель учебной практики:</w:t>
      </w:r>
    </w:p>
    <w:p w14:paraId="38451A4C" w14:textId="77777777" w:rsidR="00E038D8" w:rsidRDefault="003D65C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14:paraId="4E0E9A2B" w14:textId="77777777" w:rsidR="00E038D8" w:rsidRDefault="003D65C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закрепление теоретических знаний, полученных при изучении дисциплин учебного плана;</w:t>
      </w:r>
    </w:p>
    <w:p w14:paraId="213D452E" w14:textId="77777777" w:rsidR="00E038D8" w:rsidRDefault="003D65C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693BC38" w14:textId="77777777" w:rsidR="00E038D8" w:rsidRDefault="003D65C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приобретение практических навыков в будущей профессиональной деятельности или в отдельных ее разделах и т.д.;</w:t>
      </w:r>
    </w:p>
    <w:p w14:paraId="2CA88743" w14:textId="77777777" w:rsidR="00E038D8" w:rsidRDefault="00E038D8">
      <w:pPr>
        <w:tabs>
          <w:tab w:val="left" w:pos="709"/>
        </w:tabs>
        <w:jc w:val="both"/>
        <w:rPr>
          <w:i/>
        </w:rPr>
      </w:pPr>
    </w:p>
    <w:p w14:paraId="3F320EBD" w14:textId="449E7DEA" w:rsidR="00B251DC" w:rsidRPr="00EB77B7" w:rsidRDefault="003D65C0" w:rsidP="00B85879">
      <w:pPr>
        <w:pStyle w:val="2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t xml:space="preserve"> </w:t>
      </w:r>
      <w:r w:rsidRPr="00691946">
        <w:t>Задачи учебной практики:</w:t>
      </w:r>
      <w:r w:rsidR="003B4D3A" w:rsidRPr="00691946">
        <w:t xml:space="preserve"> </w:t>
      </w:r>
      <w:r w:rsidR="00546718" w:rsidRPr="00EB77B7">
        <w:rPr>
          <w:rFonts w:cs="Times New Roman"/>
        </w:rPr>
        <w:br/>
      </w:r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- формулирование творческих идей в сфере </w:t>
      </w:r>
      <w:r w:rsidR="00EB77B7" w:rsidRPr="00EB77B7">
        <w:rPr>
          <w:rFonts w:cs="Times New Roman"/>
          <w:bCs w:val="0"/>
          <w:iCs w:val="0"/>
          <w:color w:val="000000"/>
          <w:sz w:val="24"/>
          <w:szCs w:val="24"/>
        </w:rPr>
        <w:t>дизайна</w:t>
      </w:r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 (в соответствии с профилем) на основе полученных представлений;  </w:t>
      </w:r>
      <w:r w:rsidR="00546718" w:rsidRPr="00EB77B7">
        <w:rPr>
          <w:rFonts w:cs="Times New Roman"/>
          <w:bCs w:val="0"/>
          <w:iCs w:val="0"/>
          <w:color w:val="000000"/>
          <w:sz w:val="24"/>
          <w:szCs w:val="24"/>
        </w:rPr>
        <w:br/>
      </w:r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- формирование творческих рекомендаций (в соответствии с профилем) по итогам </w:t>
      </w:r>
      <w:r w:rsidR="00EB77B7" w:rsidRPr="00EB77B7">
        <w:rPr>
          <w:rFonts w:cs="Times New Roman"/>
          <w:bCs w:val="0"/>
          <w:iCs w:val="0"/>
          <w:color w:val="000000"/>
          <w:sz w:val="24"/>
          <w:szCs w:val="24"/>
        </w:rPr>
        <w:t>проведённого</w:t>
      </w:r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 </w:t>
      </w:r>
      <w:proofErr w:type="gramStart"/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исследования </w:t>
      </w:r>
      <w:r w:rsidR="00B251DC" w:rsidRPr="00EB77B7">
        <w:rPr>
          <w:rFonts w:cs="Times New Roman"/>
          <w:bCs w:val="0"/>
          <w:iCs w:val="0"/>
          <w:color w:val="000000"/>
          <w:sz w:val="24"/>
          <w:szCs w:val="24"/>
        </w:rPr>
        <w:t>;</w:t>
      </w:r>
      <w:proofErr w:type="gramEnd"/>
      <w:r w:rsidR="00B251DC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 </w:t>
      </w:r>
      <w:r w:rsidR="00546718" w:rsidRPr="00EB77B7">
        <w:rPr>
          <w:rFonts w:cs="Times New Roman"/>
          <w:bCs w:val="0"/>
          <w:iCs w:val="0"/>
          <w:color w:val="000000"/>
          <w:sz w:val="24"/>
          <w:szCs w:val="24"/>
        </w:rPr>
        <w:br/>
      </w:r>
      <w:r w:rsidR="00071D13" w:rsidRPr="00EB77B7">
        <w:rPr>
          <w:rFonts w:cs="Times New Roman"/>
          <w:bCs w:val="0"/>
          <w:iCs w:val="0"/>
          <w:color w:val="000000"/>
          <w:sz w:val="24"/>
          <w:szCs w:val="24"/>
        </w:rPr>
        <w:t>-</w:t>
      </w:r>
      <w:r w:rsidR="00B251DC" w:rsidRPr="00EB77B7">
        <w:rPr>
          <w:rFonts w:cs="Times New Roman"/>
          <w:bCs w:val="0"/>
          <w:iCs w:val="0"/>
          <w:color w:val="000000"/>
          <w:sz w:val="24"/>
          <w:szCs w:val="24"/>
        </w:rPr>
        <w:t xml:space="preserve"> закрепить теоретические знания и приобрести первичные навыки научно-</w:t>
      </w:r>
      <w:r w:rsidR="00EB77B7" w:rsidRPr="00EB77B7">
        <w:rPr>
          <w:rFonts w:cs="Times New Roman"/>
          <w:bCs w:val="0"/>
          <w:iCs w:val="0"/>
          <w:color w:val="000000"/>
          <w:sz w:val="24"/>
          <w:szCs w:val="24"/>
        </w:rPr>
        <w:t>исследовательской</w:t>
      </w:r>
      <w:r w:rsidR="00B251DC" w:rsidRPr="00EB77B7">
        <w:rPr>
          <w:rFonts w:cs="Times New Roman"/>
          <w:bCs w:val="0"/>
          <w:iCs w:val="0"/>
          <w:color w:val="000000"/>
          <w:sz w:val="24"/>
          <w:szCs w:val="24"/>
        </w:rPr>
        <w:t>̆ работы в результате поиска литературных источников, сбора исходных данных для научного анализа проблем по профилю подготовки.</w:t>
      </w:r>
      <w:r w:rsidR="00B251DC" w:rsidRPr="00EB77B7">
        <w:rPr>
          <w:rFonts w:cs="Times New Roman"/>
          <w:sz w:val="24"/>
          <w:szCs w:val="24"/>
        </w:rPr>
        <w:t xml:space="preserve"> </w:t>
      </w:r>
    </w:p>
    <w:p w14:paraId="3584AC43" w14:textId="77777777" w:rsidR="00E038D8" w:rsidRDefault="00E038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</w:p>
    <w:p w14:paraId="3DD151F1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afff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E038D8" w14:paraId="2C321F5E" w14:textId="7777777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16EF5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4A6FC4" w14:textId="77777777" w:rsidR="00E038D8" w:rsidRDefault="003D6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9AE85FA" w14:textId="77777777" w:rsidR="00E038D8" w:rsidRDefault="003D6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567E24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3B4D3A" w14:paraId="13BCE620" w14:textId="77777777" w:rsidTr="009E53AD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9EA2F65" w14:textId="05689778" w:rsidR="003B4D3A" w:rsidRDefault="003B4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</w:t>
            </w:r>
            <w:r>
              <w:rPr>
                <w:color w:val="000000"/>
                <w:sz w:val="22"/>
                <w:szCs w:val="22"/>
              </w:rPr>
              <w:lastRenderedPageBreak/>
              <w:t>решению дизайнерской задачи;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6A18" w14:textId="77777777" w:rsidR="003B4D3A" w:rsidRDefault="003B4D3A">
            <w:r>
              <w:lastRenderedPageBreak/>
              <w:t>ИД-ПК-2.1</w:t>
            </w:r>
          </w:p>
          <w:p w14:paraId="64EA83C4" w14:textId="1A5CD64A" w:rsidR="003B4D3A" w:rsidRDefault="003B4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t>Изучение информации, необходимой для работы над дизайн-проектом объекта визуальной информации;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DD8D0" w14:textId="77777777" w:rsidR="003B4D3A" w:rsidRDefault="003B4D3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>Владеет рисунком, приемами работы с обоснованием художественного замысла дизайн-проекта;</w:t>
            </w:r>
          </w:p>
          <w:p w14:paraId="5B035889" w14:textId="77777777" w:rsidR="003B4D3A" w:rsidRDefault="003B4D3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>Определяет композиционные приемы и стилистические особенности проектируемого объекта визуальной информации;</w:t>
            </w:r>
          </w:p>
          <w:p w14:paraId="2A6869B8" w14:textId="77777777" w:rsidR="003B4D3A" w:rsidRDefault="003B4D3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 xml:space="preserve">Выполняет черновые поисковые и </w:t>
            </w:r>
            <w:r>
              <w:rPr>
                <w:color w:val="000000"/>
              </w:rPr>
              <w:lastRenderedPageBreak/>
              <w:t>демонстрационные, художественные и технические эскизы</w:t>
            </w:r>
          </w:p>
          <w:p w14:paraId="02AC8B8B" w14:textId="77777777" w:rsidR="003B4D3A" w:rsidRDefault="003B4D3A">
            <w:pPr>
              <w:rPr>
                <w:color w:val="000000"/>
              </w:rPr>
            </w:pPr>
            <w:r>
              <w:rPr>
                <w:color w:val="000000"/>
              </w:rPr>
              <w:t>- Применяет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деятельности;</w:t>
            </w:r>
          </w:p>
          <w:p w14:paraId="307202DA" w14:textId="77777777" w:rsidR="003B4D3A" w:rsidRDefault="003B4D3A">
            <w:pPr>
              <w:rPr>
                <w:color w:val="000000"/>
              </w:rPr>
            </w:pPr>
            <w:r>
              <w:rPr>
                <w:color w:val="000000"/>
              </w:rPr>
              <w:t xml:space="preserve">-Умеет использовать шрифты в проектной̆ работе; применять современную шрифтовую культуру; моделировать невербальный̆ слой коммуникации и адекватно его визуализировать. </w:t>
            </w:r>
          </w:p>
          <w:p w14:paraId="20E4373F" w14:textId="77777777" w:rsidR="003B4D3A" w:rsidRDefault="003B4D3A">
            <w:pPr>
              <w:rPr>
                <w:color w:val="000000"/>
              </w:rPr>
            </w:pPr>
            <w:r>
              <w:rPr>
                <w:color w:val="000000"/>
              </w:rPr>
              <w:t xml:space="preserve">-Знает компьютерные технологии, применяемые в дизайн-проектировании; программные средства для создания, хранения и </w:t>
            </w:r>
            <w:proofErr w:type="gramStart"/>
            <w:r>
              <w:rPr>
                <w:color w:val="000000"/>
              </w:rPr>
              <w:t>об- работки</w:t>
            </w:r>
            <w:proofErr w:type="gramEnd"/>
            <w:r>
              <w:rPr>
                <w:color w:val="000000"/>
              </w:rPr>
              <w:t xml:space="preserve"> информации.</w:t>
            </w:r>
          </w:p>
          <w:p w14:paraId="1722239C" w14:textId="0F516529" w:rsidR="003B4D3A" w:rsidRDefault="003B4D3A" w:rsidP="00EB77B7">
            <w:r>
              <w:rPr>
                <w:color w:val="000000"/>
              </w:rPr>
              <w:t>-Знает компьютерные технологии, применяемые в дизайн-проектировании; программные средства для создания, хранения и обработки информации.</w:t>
            </w:r>
          </w:p>
        </w:tc>
      </w:tr>
      <w:tr w:rsidR="003B4D3A" w14:paraId="51F60581" w14:textId="77777777" w:rsidTr="00EB77B7">
        <w:trPr>
          <w:trHeight w:val="6311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06164C1" w14:textId="77777777" w:rsidR="003B4D3A" w:rsidRDefault="003B4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ПК-3</w:t>
            </w:r>
          </w:p>
          <w:p w14:paraId="50D513EB" w14:textId="6DFCC5AD" w:rsidR="003B4D3A" w:rsidRDefault="003B4D3A" w:rsidP="00EB7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B4D3A">
              <w:rPr>
                <w:color w:val="000000"/>
                <w:sz w:val="22"/>
                <w:szCs w:val="22"/>
              </w:rPr>
              <w:t>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00852" w14:textId="1E6009DD" w:rsidR="003B4D3A" w:rsidRDefault="003B4D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14:paraId="1335AC57" w14:textId="4D3421A6" w:rsidR="003B4D3A" w:rsidRDefault="00EF1481">
            <w:r w:rsidRPr="00EF1481">
              <w:t>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деятельности;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14F90" w14:textId="77777777" w:rsidR="003B4D3A" w:rsidRDefault="003B4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A6C65F2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СТРУКТУРА И ОБЪЕМ ПРАКТИКИ ПО ВИДАМ ЗАНЯТИЙ</w:t>
      </w:r>
    </w:p>
    <w:p w14:paraId="2B8FFE2F" w14:textId="77777777" w:rsidR="00E038D8" w:rsidRDefault="003D65C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Общая трудоёмкость учебной практики составляет:</w:t>
      </w:r>
    </w:p>
    <w:p w14:paraId="4E1721EC" w14:textId="77777777" w:rsidR="00E038D8" w:rsidRDefault="00E038D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tbl>
      <w:tblPr>
        <w:tblStyle w:val="afff8"/>
        <w:tblW w:w="841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E038D8" w14:paraId="30CC4690" w14:textId="77777777">
        <w:trPr>
          <w:trHeight w:val="340"/>
        </w:trPr>
        <w:tc>
          <w:tcPr>
            <w:tcW w:w="4678" w:type="dxa"/>
            <w:vAlign w:val="center"/>
          </w:tcPr>
          <w:p w14:paraId="687D3432" w14:textId="2AD97F38" w:rsidR="00E038D8" w:rsidRDefault="003D65C0">
            <w:r>
              <w:t>по очно</w:t>
            </w:r>
            <w:r w:rsidR="006E0644">
              <w:t>-заочной</w:t>
            </w:r>
            <w: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26485DB9" w14:textId="0E2300CE" w:rsidR="00E038D8" w:rsidRDefault="006E064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414049D7" w14:textId="77777777" w:rsidR="00E038D8" w:rsidRDefault="003D65C0"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A5D8975" w14:textId="4686D19A" w:rsidR="00E038D8" w:rsidRDefault="00EF1481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516F2ADD" w14:textId="77777777" w:rsidR="00E038D8" w:rsidRDefault="003D65C0">
            <w:pPr>
              <w:jc w:val="both"/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27BBD9D5" w14:textId="37F7070E" w:rsidR="00E038D8" w:rsidRDefault="003D65C0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t>Структура практики для обучающихся по видам занятий: очн</w:t>
      </w:r>
      <w:r w:rsidR="006E0644">
        <w:t>о-заочная</w:t>
      </w:r>
      <w:r>
        <w:t xml:space="preserve"> форма обучения</w:t>
      </w:r>
    </w:p>
    <w:p w14:paraId="6CA079D9" w14:textId="77777777" w:rsidR="00E038D8" w:rsidRDefault="00E038D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tbl>
      <w:tblPr>
        <w:tblStyle w:val="a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1346"/>
        <w:gridCol w:w="1347"/>
        <w:gridCol w:w="992"/>
        <w:gridCol w:w="1701"/>
      </w:tblGrid>
      <w:tr w:rsidR="00E038D8" w14:paraId="42BE4A3A" w14:textId="77777777">
        <w:trPr>
          <w:cantSplit/>
          <w:trHeight w:val="325"/>
        </w:trPr>
        <w:tc>
          <w:tcPr>
            <w:tcW w:w="9639" w:type="dxa"/>
            <w:gridSpan w:val="6"/>
            <w:shd w:val="clear" w:color="auto" w:fill="DBE5F1"/>
            <w:vAlign w:val="center"/>
          </w:tcPr>
          <w:p w14:paraId="636F5FE2" w14:textId="77777777" w:rsidR="00E038D8" w:rsidRDefault="003D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практики</w:t>
            </w:r>
          </w:p>
        </w:tc>
      </w:tr>
      <w:tr w:rsidR="00E038D8" w14:paraId="69B92E7C" w14:textId="77777777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/>
            <w:vAlign w:val="center"/>
          </w:tcPr>
          <w:p w14:paraId="193266D8" w14:textId="77777777" w:rsidR="00E038D8" w:rsidRDefault="00E038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DA022CB" w14:textId="77777777" w:rsidR="00E038D8" w:rsidRDefault="003D65C0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436393AC" w14:textId="77777777" w:rsidR="00E038D8" w:rsidRDefault="003D65C0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14:paraId="5E2503BA" w14:textId="77777777" w:rsidR="00E038D8" w:rsidRDefault="003D65C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4D0CD308" w14:textId="77777777" w:rsidR="00E038D8" w:rsidRDefault="003D6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0008B94B" w14:textId="77777777" w:rsidR="00E038D8" w:rsidRDefault="003D6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E038D8" w14:paraId="4377BF14" w14:textId="77777777">
        <w:trPr>
          <w:cantSplit/>
          <w:trHeight w:val="1540"/>
        </w:trPr>
        <w:tc>
          <w:tcPr>
            <w:tcW w:w="3544" w:type="dxa"/>
            <w:vMerge/>
            <w:shd w:val="clear" w:color="auto" w:fill="DBE5F1"/>
            <w:vAlign w:val="center"/>
          </w:tcPr>
          <w:p w14:paraId="00394CC1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14232F9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BE5F1"/>
            <w:vAlign w:val="center"/>
          </w:tcPr>
          <w:p w14:paraId="53AA5066" w14:textId="77777777" w:rsidR="00E038D8" w:rsidRDefault="003D65C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 w14:paraId="47DB4E64" w14:textId="77777777" w:rsidR="00E038D8" w:rsidRDefault="003D65C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/>
            <w:vAlign w:val="center"/>
          </w:tcPr>
          <w:p w14:paraId="435B3D67" w14:textId="77777777" w:rsidR="00E038D8" w:rsidRDefault="003D65C0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1E4F618D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665E1C7C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038D8" w14:paraId="36A210C2" w14:textId="77777777">
        <w:trPr>
          <w:cantSplit/>
          <w:trHeight w:val="283"/>
        </w:trPr>
        <w:tc>
          <w:tcPr>
            <w:tcW w:w="3544" w:type="dxa"/>
          </w:tcPr>
          <w:p w14:paraId="63EA29AC" w14:textId="318FDFEF" w:rsidR="00E038D8" w:rsidRDefault="006E0644">
            <w:pPr>
              <w:ind w:left="28"/>
              <w:rPr>
                <w:i/>
              </w:rPr>
            </w:pPr>
            <w:r>
              <w:t>6</w:t>
            </w:r>
            <w:r w:rsidR="003D65C0">
              <w:t xml:space="preserve"> семестр</w:t>
            </w:r>
          </w:p>
        </w:tc>
        <w:tc>
          <w:tcPr>
            <w:tcW w:w="709" w:type="dxa"/>
          </w:tcPr>
          <w:p w14:paraId="294D894C" w14:textId="7DCAA2BD" w:rsidR="00E038D8" w:rsidRDefault="00EF1481">
            <w:pPr>
              <w:ind w:left="28"/>
              <w:jc w:val="center"/>
            </w:pPr>
            <w:r>
              <w:t>216</w:t>
            </w:r>
          </w:p>
        </w:tc>
        <w:tc>
          <w:tcPr>
            <w:tcW w:w="1346" w:type="dxa"/>
            <w:shd w:val="clear" w:color="auto" w:fill="auto"/>
          </w:tcPr>
          <w:p w14:paraId="1E98EBF9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BA16E3F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2B0F48F8" w14:textId="32D13AFA" w:rsidR="00E038D8" w:rsidRDefault="00EF1481">
            <w:pPr>
              <w:ind w:left="28"/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046F2318" w14:textId="77777777" w:rsidR="00E038D8" w:rsidRDefault="00E038D8"/>
        </w:tc>
      </w:tr>
      <w:tr w:rsidR="00E038D8" w14:paraId="5396966E" w14:textId="77777777">
        <w:trPr>
          <w:cantSplit/>
          <w:trHeight w:val="2670"/>
        </w:trPr>
        <w:tc>
          <w:tcPr>
            <w:tcW w:w="3544" w:type="dxa"/>
          </w:tcPr>
          <w:p w14:paraId="0269AF6F" w14:textId="77777777" w:rsidR="00E038D8" w:rsidRDefault="003D65C0">
            <w:pPr>
              <w:tabs>
                <w:tab w:val="left" w:pos="298"/>
              </w:tabs>
            </w:pPr>
            <w:r>
              <w:lastRenderedPageBreak/>
              <w:t xml:space="preserve">Самостоятельная работа </w:t>
            </w:r>
            <w:r>
              <w:rPr>
                <w:b/>
              </w:rPr>
              <w:t>Организационный этап (часть 1)</w:t>
            </w:r>
            <w:r>
              <w:t>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  <w:p w14:paraId="2B7BD758" w14:textId="77777777" w:rsidR="00E038D8" w:rsidRDefault="00E038D8"/>
        </w:tc>
        <w:tc>
          <w:tcPr>
            <w:tcW w:w="709" w:type="dxa"/>
          </w:tcPr>
          <w:p w14:paraId="49011048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8DA654F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7D6D68A7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6954D084" w14:textId="703BECBB" w:rsidR="00E038D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75D04FE9" w14:textId="77777777" w:rsidR="00E038D8" w:rsidRDefault="003D65C0">
            <w:pPr>
              <w:rPr>
                <w:i/>
              </w:rPr>
            </w:pPr>
            <w:r>
              <w:t>Заполнение Дневника (часть 1)</w:t>
            </w:r>
          </w:p>
        </w:tc>
      </w:tr>
      <w:tr w:rsidR="00454A04" w14:paraId="408CC747" w14:textId="77777777">
        <w:trPr>
          <w:cantSplit/>
          <w:trHeight w:val="975"/>
        </w:trPr>
        <w:tc>
          <w:tcPr>
            <w:tcW w:w="3544" w:type="dxa"/>
          </w:tcPr>
          <w:p w14:paraId="22E6935E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Самостоятельная работа</w:t>
            </w:r>
          </w:p>
          <w:p w14:paraId="02B05199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Самостоятельное изучение</w:t>
            </w:r>
          </w:p>
          <w:p w14:paraId="413702E5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специальной отечественной и</w:t>
            </w:r>
          </w:p>
          <w:p w14:paraId="7676DA64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зарубежной литературы и</w:t>
            </w:r>
          </w:p>
          <w:p w14:paraId="48A51EF2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другой научно-технической</w:t>
            </w:r>
          </w:p>
          <w:p w14:paraId="381B4A0B" w14:textId="262080E7" w:rsidR="00454A04" w:rsidRDefault="00454A04" w:rsidP="00454A04">
            <w:pPr>
              <w:tabs>
                <w:tab w:val="left" w:pos="298"/>
              </w:tabs>
              <w:rPr>
                <w:b/>
              </w:rPr>
            </w:pPr>
            <w:r w:rsidRPr="00454A04">
              <w:rPr>
                <w:bCs/>
              </w:rPr>
              <w:t>информации в области</w:t>
            </w:r>
            <w:r>
              <w:rPr>
                <w:bCs/>
              </w:rPr>
              <w:t xml:space="preserve"> графического дизайна и полиграфии </w:t>
            </w:r>
            <w:r w:rsidRPr="00454A04">
              <w:rPr>
                <w:bCs/>
              </w:rPr>
              <w:t>объекта</w:t>
            </w:r>
          </w:p>
        </w:tc>
        <w:tc>
          <w:tcPr>
            <w:tcW w:w="709" w:type="dxa"/>
          </w:tcPr>
          <w:p w14:paraId="09F454BA" w14:textId="77777777" w:rsidR="00454A04" w:rsidRDefault="00454A0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D63170B" w14:textId="77777777" w:rsidR="00454A04" w:rsidRDefault="00454A04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D77F908" w14:textId="77777777" w:rsidR="00454A04" w:rsidRDefault="00454A04">
            <w:pPr>
              <w:ind w:left="28"/>
              <w:jc w:val="center"/>
            </w:pPr>
          </w:p>
        </w:tc>
        <w:tc>
          <w:tcPr>
            <w:tcW w:w="992" w:type="dxa"/>
          </w:tcPr>
          <w:p w14:paraId="5E998172" w14:textId="7F3CB502" w:rsidR="00454A04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164" w14:textId="77777777" w:rsidR="00B10317" w:rsidRPr="00B10317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Заполнение Дневника</w:t>
            </w:r>
          </w:p>
          <w:p w14:paraId="4207CE93" w14:textId="7130123A" w:rsidR="00454A04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(часть 1)</w:t>
            </w:r>
          </w:p>
        </w:tc>
      </w:tr>
      <w:tr w:rsidR="00454A04" w14:paraId="6424E6B6" w14:textId="77777777">
        <w:trPr>
          <w:cantSplit/>
          <w:trHeight w:val="975"/>
        </w:trPr>
        <w:tc>
          <w:tcPr>
            <w:tcW w:w="3544" w:type="dxa"/>
          </w:tcPr>
          <w:p w14:paraId="4570EF3C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Самостоятельная работа</w:t>
            </w:r>
          </w:p>
          <w:p w14:paraId="18969FD9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Корректировка, уточнение</w:t>
            </w:r>
          </w:p>
          <w:p w14:paraId="657F1382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концепции проекта с учетом</w:t>
            </w:r>
          </w:p>
          <w:p w14:paraId="571C4D99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рекомендации руководителя,</w:t>
            </w:r>
          </w:p>
          <w:p w14:paraId="73D9CB95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где планируется проведение</w:t>
            </w:r>
          </w:p>
          <w:p w14:paraId="359228C8" w14:textId="05640DA4" w:rsidR="00454A04" w:rsidRDefault="00454A04" w:rsidP="00454A04">
            <w:pPr>
              <w:tabs>
                <w:tab w:val="left" w:pos="298"/>
              </w:tabs>
              <w:rPr>
                <w:b/>
              </w:rPr>
            </w:pPr>
            <w:r w:rsidRPr="00454A04">
              <w:rPr>
                <w:bCs/>
              </w:rPr>
              <w:t>практики</w:t>
            </w:r>
          </w:p>
        </w:tc>
        <w:tc>
          <w:tcPr>
            <w:tcW w:w="709" w:type="dxa"/>
          </w:tcPr>
          <w:p w14:paraId="43335194" w14:textId="77777777" w:rsidR="00454A04" w:rsidRDefault="00454A0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2CD7B33" w14:textId="77777777" w:rsidR="00454A04" w:rsidRDefault="00454A04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FFC249A" w14:textId="77777777" w:rsidR="00454A04" w:rsidRDefault="00454A04">
            <w:pPr>
              <w:ind w:left="28"/>
              <w:jc w:val="center"/>
            </w:pPr>
          </w:p>
        </w:tc>
        <w:tc>
          <w:tcPr>
            <w:tcW w:w="992" w:type="dxa"/>
          </w:tcPr>
          <w:p w14:paraId="4714EFF4" w14:textId="2BE5D1CB" w:rsidR="00454A04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05D" w14:textId="77777777" w:rsidR="00B10317" w:rsidRPr="00B10317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Заполнение Дневника</w:t>
            </w:r>
          </w:p>
          <w:p w14:paraId="09462C79" w14:textId="1F5922E2" w:rsidR="00454A04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(часть 1)</w:t>
            </w:r>
          </w:p>
        </w:tc>
      </w:tr>
      <w:tr w:rsidR="00454A04" w14:paraId="0FA9E3AA" w14:textId="77777777">
        <w:trPr>
          <w:cantSplit/>
          <w:trHeight w:val="975"/>
        </w:trPr>
        <w:tc>
          <w:tcPr>
            <w:tcW w:w="3544" w:type="dxa"/>
          </w:tcPr>
          <w:p w14:paraId="0B9B9CD4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Самостоятельная работа</w:t>
            </w:r>
          </w:p>
          <w:p w14:paraId="6BDC338D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Творческие решения</w:t>
            </w:r>
          </w:p>
          <w:p w14:paraId="51E95DE7" w14:textId="355C44DE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>
              <w:rPr>
                <w:bCs/>
              </w:rPr>
              <w:t xml:space="preserve">дизайна </w:t>
            </w:r>
            <w:r w:rsidRPr="00454A04">
              <w:rPr>
                <w:bCs/>
              </w:rPr>
              <w:t>объекта, анализ актуальности</w:t>
            </w:r>
          </w:p>
          <w:p w14:paraId="00C43AC4" w14:textId="77777777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темы, выбор индивидуального</w:t>
            </w:r>
          </w:p>
          <w:p w14:paraId="270A6861" w14:textId="030F2E80" w:rsidR="00454A04" w:rsidRPr="00454A04" w:rsidRDefault="00454A04" w:rsidP="00454A04">
            <w:pPr>
              <w:tabs>
                <w:tab w:val="left" w:pos="298"/>
              </w:tabs>
              <w:rPr>
                <w:bCs/>
              </w:rPr>
            </w:pPr>
            <w:r w:rsidRPr="00454A04">
              <w:rPr>
                <w:bCs/>
              </w:rPr>
              <w:t>задания на практику.</w:t>
            </w:r>
          </w:p>
        </w:tc>
        <w:tc>
          <w:tcPr>
            <w:tcW w:w="709" w:type="dxa"/>
          </w:tcPr>
          <w:p w14:paraId="5553192B" w14:textId="77777777" w:rsidR="00454A04" w:rsidRDefault="00454A0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FF96ED8" w14:textId="77777777" w:rsidR="00454A04" w:rsidRDefault="00454A04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F1E47B5" w14:textId="77777777" w:rsidR="00454A04" w:rsidRDefault="00454A04">
            <w:pPr>
              <w:ind w:left="28"/>
              <w:jc w:val="center"/>
            </w:pPr>
          </w:p>
        </w:tc>
        <w:tc>
          <w:tcPr>
            <w:tcW w:w="992" w:type="dxa"/>
          </w:tcPr>
          <w:p w14:paraId="57B1D2AE" w14:textId="74AFBA80" w:rsidR="00454A04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F39" w14:textId="77777777" w:rsidR="00B10317" w:rsidRPr="00B10317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Заполнение Дневника</w:t>
            </w:r>
          </w:p>
          <w:p w14:paraId="650684AB" w14:textId="77777777" w:rsidR="00B10317" w:rsidRPr="00B10317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(часть 1)</w:t>
            </w:r>
          </w:p>
          <w:p w14:paraId="461C7F58" w14:textId="77777777" w:rsidR="00B10317" w:rsidRPr="00B10317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Отчет по практике</w:t>
            </w:r>
          </w:p>
          <w:p w14:paraId="5BEC3493" w14:textId="4E4E2A09" w:rsidR="00454A04" w:rsidRDefault="00B10317" w:rsidP="00B10317">
            <w:pPr>
              <w:rPr>
                <w:color w:val="000000"/>
              </w:rPr>
            </w:pPr>
            <w:r w:rsidRPr="00B10317">
              <w:rPr>
                <w:color w:val="000000"/>
              </w:rPr>
              <w:t>(часть 1)</w:t>
            </w:r>
          </w:p>
        </w:tc>
      </w:tr>
      <w:tr w:rsidR="00E038D8" w14:paraId="567137D1" w14:textId="77777777">
        <w:trPr>
          <w:cantSplit/>
          <w:trHeight w:val="975"/>
        </w:trPr>
        <w:tc>
          <w:tcPr>
            <w:tcW w:w="3544" w:type="dxa"/>
          </w:tcPr>
          <w:p w14:paraId="52F91E72" w14:textId="77777777" w:rsidR="00B31978" w:rsidRPr="00B31978" w:rsidRDefault="00B31978" w:rsidP="00B31978">
            <w:pPr>
              <w:tabs>
                <w:tab w:val="left" w:pos="298"/>
              </w:tabs>
              <w:rPr>
                <w:bCs/>
              </w:rPr>
            </w:pPr>
            <w:r w:rsidRPr="00B31978">
              <w:rPr>
                <w:bCs/>
              </w:rPr>
              <w:t>Самостоятельная работа</w:t>
            </w:r>
          </w:p>
          <w:p w14:paraId="3A11E7FC" w14:textId="77777777" w:rsidR="00B31978" w:rsidRPr="00B31978" w:rsidRDefault="00B31978" w:rsidP="00B31978">
            <w:pPr>
              <w:tabs>
                <w:tab w:val="left" w:pos="298"/>
              </w:tabs>
              <w:rPr>
                <w:b/>
              </w:rPr>
            </w:pPr>
            <w:r w:rsidRPr="00B31978">
              <w:rPr>
                <w:b/>
              </w:rPr>
              <w:t>Исследовательский этап</w:t>
            </w:r>
          </w:p>
          <w:p w14:paraId="5BFD8FF4" w14:textId="77777777" w:rsidR="00B31978" w:rsidRPr="00B31978" w:rsidRDefault="00B31978" w:rsidP="00B31978">
            <w:pPr>
              <w:tabs>
                <w:tab w:val="left" w:pos="298"/>
              </w:tabs>
              <w:rPr>
                <w:bCs/>
              </w:rPr>
            </w:pPr>
            <w:r w:rsidRPr="00B31978">
              <w:rPr>
                <w:b/>
              </w:rPr>
              <w:t>(часть 2)</w:t>
            </w:r>
            <w:r w:rsidRPr="00B31978">
              <w:rPr>
                <w:bCs/>
              </w:rPr>
              <w:t>: сбор, обработка,</w:t>
            </w:r>
          </w:p>
          <w:p w14:paraId="29886294" w14:textId="77777777" w:rsidR="00B31978" w:rsidRPr="00B31978" w:rsidRDefault="00B31978" w:rsidP="00B31978">
            <w:pPr>
              <w:tabs>
                <w:tab w:val="left" w:pos="298"/>
              </w:tabs>
              <w:rPr>
                <w:bCs/>
              </w:rPr>
            </w:pPr>
            <w:r w:rsidRPr="00B31978">
              <w:rPr>
                <w:bCs/>
              </w:rPr>
              <w:t>анализ и систематизация</w:t>
            </w:r>
          </w:p>
          <w:p w14:paraId="5315CC4E" w14:textId="703A808F" w:rsidR="00E038D8" w:rsidRPr="00B31978" w:rsidRDefault="00B31978" w:rsidP="00B31978">
            <w:pPr>
              <w:tabs>
                <w:tab w:val="left" w:pos="298"/>
              </w:tabs>
              <w:rPr>
                <w:bCs/>
              </w:rPr>
            </w:pPr>
            <w:r w:rsidRPr="00B31978">
              <w:rPr>
                <w:bCs/>
              </w:rPr>
              <w:t>материала по теме работы</w:t>
            </w:r>
          </w:p>
        </w:tc>
        <w:tc>
          <w:tcPr>
            <w:tcW w:w="709" w:type="dxa"/>
          </w:tcPr>
          <w:p w14:paraId="064BBE15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2C7D4C4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73A3253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3EA99329" w14:textId="5DF75F8D" w:rsidR="00E038D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7326" w14:textId="77777777" w:rsidR="00E038D8" w:rsidRDefault="003D65C0">
            <w:r>
              <w:rPr>
                <w:color w:val="000000"/>
              </w:rPr>
              <w:t>Заполнение Дневника (часть 2)</w:t>
            </w:r>
          </w:p>
        </w:tc>
      </w:tr>
      <w:tr w:rsidR="00E038D8" w14:paraId="31510D8C" w14:textId="77777777" w:rsidTr="00B31978">
        <w:trPr>
          <w:cantSplit/>
          <w:trHeight w:val="1088"/>
        </w:trPr>
        <w:tc>
          <w:tcPr>
            <w:tcW w:w="3544" w:type="dxa"/>
          </w:tcPr>
          <w:p w14:paraId="6C05A9BB" w14:textId="77777777" w:rsidR="00B31978" w:rsidRDefault="00B31978" w:rsidP="00B31978">
            <w:pPr>
              <w:tabs>
                <w:tab w:val="left" w:pos="298"/>
              </w:tabs>
            </w:pPr>
            <w:r>
              <w:t>Самостоятельная работа</w:t>
            </w:r>
          </w:p>
          <w:p w14:paraId="304D6B36" w14:textId="77777777" w:rsidR="00B31978" w:rsidRDefault="00B31978" w:rsidP="00B31978">
            <w:pPr>
              <w:tabs>
                <w:tab w:val="left" w:pos="298"/>
              </w:tabs>
            </w:pPr>
            <w:r>
              <w:t>Корректировка литературы,</w:t>
            </w:r>
          </w:p>
          <w:p w14:paraId="507743E9" w14:textId="2516CF42" w:rsidR="00E038D8" w:rsidRDefault="00B31978" w:rsidP="00B31978">
            <w:pPr>
              <w:tabs>
                <w:tab w:val="left" w:pos="298"/>
              </w:tabs>
              <w:rPr>
                <w:b/>
              </w:rPr>
            </w:pPr>
            <w:r>
              <w:t>постановка задач проекта</w:t>
            </w:r>
          </w:p>
        </w:tc>
        <w:tc>
          <w:tcPr>
            <w:tcW w:w="709" w:type="dxa"/>
          </w:tcPr>
          <w:p w14:paraId="0A752C92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C3B983B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54BFC4E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6F1B1340" w14:textId="4D7B8129" w:rsidR="00E038D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730F" w14:textId="77777777" w:rsidR="00E038D8" w:rsidRDefault="003D65C0">
            <w:r>
              <w:rPr>
                <w:color w:val="000000"/>
              </w:rPr>
              <w:t>Заполнение Дневника (часть 2)</w:t>
            </w:r>
          </w:p>
        </w:tc>
      </w:tr>
      <w:tr w:rsidR="00E038D8" w14:paraId="6DDA2755" w14:textId="77777777">
        <w:trPr>
          <w:cantSplit/>
          <w:trHeight w:val="525"/>
        </w:trPr>
        <w:tc>
          <w:tcPr>
            <w:tcW w:w="3544" w:type="dxa"/>
          </w:tcPr>
          <w:p w14:paraId="214A182E" w14:textId="77777777" w:rsidR="00B31978" w:rsidRDefault="003D65C0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работа. </w:t>
            </w:r>
          </w:p>
          <w:p w14:paraId="6D782978" w14:textId="68124E13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Выбор техники исполнения</w:t>
            </w:r>
          </w:p>
          <w:p w14:paraId="35DBD0D6" w14:textId="60DBC01E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 xml:space="preserve">декорирования </w:t>
            </w:r>
            <w:r>
              <w:rPr>
                <w:color w:val="000000"/>
              </w:rPr>
              <w:t>графического</w:t>
            </w:r>
          </w:p>
          <w:p w14:paraId="0D817A85" w14:textId="17530A33" w:rsidR="00E038D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 w:rsidRPr="00B31978">
              <w:rPr>
                <w:color w:val="000000"/>
              </w:rPr>
              <w:t>объекта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14:paraId="3B45FECF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74D1169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2A1A430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7E24A45E" w14:textId="08A4AE31" w:rsidR="00E038D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FAB" w14:textId="77777777" w:rsidR="00E038D8" w:rsidRDefault="003D65C0">
            <w:r>
              <w:rPr>
                <w:color w:val="000000"/>
              </w:rPr>
              <w:t>Заполнение Дневника (часть 2)</w:t>
            </w:r>
          </w:p>
        </w:tc>
      </w:tr>
      <w:tr w:rsidR="00B31978" w14:paraId="6477F640" w14:textId="77777777" w:rsidTr="00B31978">
        <w:trPr>
          <w:cantSplit/>
          <w:trHeight w:val="850"/>
        </w:trPr>
        <w:tc>
          <w:tcPr>
            <w:tcW w:w="3544" w:type="dxa"/>
          </w:tcPr>
          <w:p w14:paraId="467D69DB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Самостоятельная работа</w:t>
            </w:r>
          </w:p>
          <w:p w14:paraId="5452D245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Выполнение индивидуального</w:t>
            </w:r>
          </w:p>
          <w:p w14:paraId="339C6D3A" w14:textId="0859877F" w:rsid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задания.</w:t>
            </w:r>
          </w:p>
        </w:tc>
        <w:tc>
          <w:tcPr>
            <w:tcW w:w="709" w:type="dxa"/>
          </w:tcPr>
          <w:p w14:paraId="13170F75" w14:textId="77777777" w:rsidR="00B31978" w:rsidRDefault="00B3197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B8B69F" w14:textId="77777777" w:rsidR="00B31978" w:rsidRDefault="00B3197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742D7AB" w14:textId="77777777" w:rsidR="00B31978" w:rsidRDefault="00B31978">
            <w:pPr>
              <w:ind w:left="28"/>
              <w:jc w:val="center"/>
            </w:pPr>
          </w:p>
        </w:tc>
        <w:tc>
          <w:tcPr>
            <w:tcW w:w="992" w:type="dxa"/>
          </w:tcPr>
          <w:p w14:paraId="4A586FCC" w14:textId="1D30F688" w:rsidR="00B3197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3DC5B32F" w14:textId="04EB678E" w:rsidR="00B31978" w:rsidRDefault="00B10317">
            <w:r>
              <w:rPr>
                <w:color w:val="000000"/>
              </w:rPr>
              <w:t>Заполнение Дневника (часть 2)</w:t>
            </w:r>
          </w:p>
        </w:tc>
      </w:tr>
      <w:tr w:rsidR="00B31978" w14:paraId="0459F997" w14:textId="77777777" w:rsidTr="00B31978">
        <w:trPr>
          <w:cantSplit/>
          <w:trHeight w:val="850"/>
        </w:trPr>
        <w:tc>
          <w:tcPr>
            <w:tcW w:w="3544" w:type="dxa"/>
          </w:tcPr>
          <w:p w14:paraId="4AE87262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lastRenderedPageBreak/>
              <w:t>Самостоятельная работа</w:t>
            </w:r>
          </w:p>
          <w:p w14:paraId="5278F5C3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Обсуждение результатов хода</w:t>
            </w:r>
          </w:p>
          <w:p w14:paraId="057923B8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практики с руководителем</w:t>
            </w:r>
          </w:p>
          <w:p w14:paraId="135BF036" w14:textId="77777777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практики. Заполнение</w:t>
            </w:r>
          </w:p>
          <w:p w14:paraId="5E2EF2D7" w14:textId="491AFB18" w:rsidR="00B31978" w:rsidRPr="00B31978" w:rsidRDefault="00B31978" w:rsidP="00B31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1978">
              <w:rPr>
                <w:color w:val="000000"/>
              </w:rPr>
              <w:t>Дневника практики</w:t>
            </w:r>
          </w:p>
        </w:tc>
        <w:tc>
          <w:tcPr>
            <w:tcW w:w="709" w:type="dxa"/>
          </w:tcPr>
          <w:p w14:paraId="4A271858" w14:textId="77777777" w:rsidR="00B31978" w:rsidRDefault="00B3197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8DDB392" w14:textId="77777777" w:rsidR="00B31978" w:rsidRDefault="00B3197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C3ECC71" w14:textId="77777777" w:rsidR="00B31978" w:rsidRDefault="00B31978">
            <w:pPr>
              <w:ind w:left="28"/>
              <w:jc w:val="center"/>
            </w:pPr>
          </w:p>
        </w:tc>
        <w:tc>
          <w:tcPr>
            <w:tcW w:w="992" w:type="dxa"/>
          </w:tcPr>
          <w:p w14:paraId="2035F42D" w14:textId="7EBDA5C8" w:rsidR="00B3197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411DCBDE" w14:textId="77777777" w:rsidR="00B10317" w:rsidRDefault="00B10317" w:rsidP="00B10317">
            <w:r>
              <w:t>Заполнение Дневника</w:t>
            </w:r>
          </w:p>
          <w:p w14:paraId="2F22CF67" w14:textId="77777777" w:rsidR="00B10317" w:rsidRDefault="00B10317" w:rsidP="00B10317">
            <w:r>
              <w:t>(часть 2)</w:t>
            </w:r>
          </w:p>
          <w:p w14:paraId="657B6E65" w14:textId="77777777" w:rsidR="00B10317" w:rsidRDefault="00B10317" w:rsidP="00B10317">
            <w:r>
              <w:t>Отчет по практике</w:t>
            </w:r>
          </w:p>
          <w:p w14:paraId="50E5361E" w14:textId="4B46F993" w:rsidR="00B31978" w:rsidRDefault="00B10317" w:rsidP="00B10317">
            <w:r>
              <w:t>(часть 2)</w:t>
            </w:r>
          </w:p>
        </w:tc>
      </w:tr>
      <w:tr w:rsidR="00E038D8" w14:paraId="44427F2C" w14:textId="77777777">
        <w:trPr>
          <w:cantSplit/>
          <w:trHeight w:val="1570"/>
        </w:trPr>
        <w:tc>
          <w:tcPr>
            <w:tcW w:w="3544" w:type="dxa"/>
          </w:tcPr>
          <w:p w14:paraId="4087F448" w14:textId="77777777" w:rsidR="00E038D8" w:rsidRDefault="003D65C0">
            <w:r>
              <w:t>Самостоятельная работа</w:t>
            </w:r>
          </w:p>
          <w:p w14:paraId="3AB339FC" w14:textId="77777777" w:rsidR="00E038D8" w:rsidRDefault="003D65C0">
            <w:pPr>
              <w:rPr>
                <w:b/>
              </w:rPr>
            </w:pPr>
            <w:r>
              <w:rPr>
                <w:b/>
              </w:rPr>
              <w:t xml:space="preserve">Заключительный этап </w:t>
            </w:r>
          </w:p>
          <w:p w14:paraId="08C44B7F" w14:textId="77777777" w:rsidR="00E038D8" w:rsidRDefault="003D65C0">
            <w:r>
              <w:rPr>
                <w:b/>
              </w:rPr>
              <w:t xml:space="preserve">(часть 3): </w:t>
            </w:r>
            <w: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6D90FD88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E5B45A9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E8C5CF4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29D6E086" w14:textId="7A31FB99" w:rsidR="00E038D8" w:rsidRDefault="00B10317">
            <w:pPr>
              <w:ind w:left="28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33702D07" w14:textId="77777777" w:rsidR="00E038D8" w:rsidRDefault="003D65C0">
            <w:r>
              <w:t>Заполнение Дневника (часть 3)</w:t>
            </w:r>
          </w:p>
          <w:p w14:paraId="717C2FCB" w14:textId="77777777" w:rsidR="00E038D8" w:rsidRDefault="003D65C0">
            <w:r>
              <w:t>Отчет по практике</w:t>
            </w:r>
          </w:p>
        </w:tc>
      </w:tr>
      <w:tr w:rsidR="00E038D8" w14:paraId="65AAAE90" w14:textId="77777777">
        <w:trPr>
          <w:cantSplit/>
          <w:trHeight w:val="6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A1B6" w14:textId="77777777" w:rsidR="00E038D8" w:rsidRDefault="003D65C0">
            <w:pPr>
              <w:ind w:left="28"/>
              <w:rPr>
                <w:sz w:val="22"/>
                <w:szCs w:val="22"/>
              </w:rPr>
            </w:pPr>
            <w:r>
              <w:t>Самостоятельная работа</w:t>
            </w:r>
          </w:p>
          <w:p w14:paraId="46E99E14" w14:textId="77777777" w:rsidR="00E038D8" w:rsidRDefault="003D65C0">
            <w:pPr>
              <w:tabs>
                <w:tab w:val="left" w:pos="298"/>
              </w:tabs>
            </w:pPr>
            <w:r>
              <w:rPr>
                <w:color w:val="000000"/>
              </w:rPr>
              <w:t>Сдача зачета в виде просмотра всего выполненного материала</w:t>
            </w:r>
          </w:p>
        </w:tc>
        <w:tc>
          <w:tcPr>
            <w:tcW w:w="709" w:type="dxa"/>
          </w:tcPr>
          <w:p w14:paraId="0B6252BD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60CDE99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6C4676D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77C0A440" w14:textId="6871C2A9" w:rsidR="00E038D8" w:rsidRDefault="00B10317">
            <w:pPr>
              <w:ind w:left="28"/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346A1B6B" w14:textId="77777777" w:rsidR="00E038D8" w:rsidRDefault="00E038D8"/>
        </w:tc>
      </w:tr>
      <w:tr w:rsidR="00E038D8" w14:paraId="0E358CA5" w14:textId="77777777">
        <w:trPr>
          <w:cantSplit/>
          <w:trHeight w:val="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A38" w14:textId="77777777" w:rsidR="00E038D8" w:rsidRDefault="003D65C0">
            <w:pPr>
              <w:tabs>
                <w:tab w:val="left" w:pos="298"/>
              </w:tabs>
            </w:pPr>
            <w:r>
              <w:t>зачет с оценкой</w:t>
            </w:r>
          </w:p>
        </w:tc>
        <w:tc>
          <w:tcPr>
            <w:tcW w:w="709" w:type="dxa"/>
          </w:tcPr>
          <w:p w14:paraId="3B4A135D" w14:textId="77777777" w:rsidR="00E038D8" w:rsidRDefault="00E038D8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3D5BBA4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98C48C9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75D1286C" w14:textId="77777777" w:rsidR="00E038D8" w:rsidRDefault="00E038D8">
            <w:pPr>
              <w:ind w:left="28"/>
              <w:jc w:val="center"/>
            </w:pPr>
          </w:p>
        </w:tc>
        <w:tc>
          <w:tcPr>
            <w:tcW w:w="1701" w:type="dxa"/>
          </w:tcPr>
          <w:p w14:paraId="7408BC87" w14:textId="77777777" w:rsidR="00E038D8" w:rsidRDefault="003D65C0">
            <w:r>
              <w:t>Зачет с оценкой</w:t>
            </w:r>
          </w:p>
        </w:tc>
      </w:tr>
      <w:tr w:rsidR="00E038D8" w14:paraId="570E1931" w14:textId="77777777">
        <w:trPr>
          <w:cantSplit/>
          <w:trHeight w:val="6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453" w14:textId="77777777" w:rsidR="00E038D8" w:rsidRDefault="003D65C0">
            <w:pPr>
              <w:tabs>
                <w:tab w:val="left" w:pos="298"/>
              </w:tabs>
            </w:pPr>
            <w:r>
              <w:t>Всего:</w:t>
            </w:r>
          </w:p>
        </w:tc>
        <w:tc>
          <w:tcPr>
            <w:tcW w:w="709" w:type="dxa"/>
          </w:tcPr>
          <w:p w14:paraId="2986E857" w14:textId="1E0C0A4D" w:rsidR="00E038D8" w:rsidRDefault="00B31978">
            <w:pPr>
              <w:ind w:left="28"/>
              <w:jc w:val="center"/>
            </w:pPr>
            <w:r>
              <w:t>216</w:t>
            </w:r>
          </w:p>
        </w:tc>
        <w:tc>
          <w:tcPr>
            <w:tcW w:w="1346" w:type="dxa"/>
            <w:shd w:val="clear" w:color="auto" w:fill="auto"/>
          </w:tcPr>
          <w:p w14:paraId="378C1052" w14:textId="77777777" w:rsidR="00E038D8" w:rsidRDefault="00E038D8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35AF4E8" w14:textId="77777777" w:rsidR="00E038D8" w:rsidRDefault="00E038D8">
            <w:pPr>
              <w:ind w:left="28"/>
              <w:jc w:val="center"/>
            </w:pPr>
          </w:p>
        </w:tc>
        <w:tc>
          <w:tcPr>
            <w:tcW w:w="992" w:type="dxa"/>
          </w:tcPr>
          <w:p w14:paraId="237216F7" w14:textId="0B5CDD3C" w:rsidR="00E038D8" w:rsidRDefault="00B10317">
            <w:pPr>
              <w:ind w:left="28"/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6AE7BB6C" w14:textId="77777777" w:rsidR="00E038D8" w:rsidRDefault="00E038D8"/>
        </w:tc>
      </w:tr>
    </w:tbl>
    <w:p w14:paraId="52E9497C" w14:textId="77777777" w:rsidR="00E038D8" w:rsidRDefault="003D65C0">
      <w:pPr>
        <w:pStyle w:val="1"/>
        <w:numPr>
          <w:ilvl w:val="0"/>
          <w:numId w:val="1"/>
        </w:numPr>
      </w:pPr>
      <w:r>
        <w:t>СОДЕРЖАНИЕ И СТРУКТУРА ПРАКТИКИ</w:t>
      </w:r>
    </w:p>
    <w:tbl>
      <w:tblPr>
        <w:tblStyle w:val="afffa"/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708"/>
        <w:gridCol w:w="4114"/>
        <w:gridCol w:w="2695"/>
      </w:tblGrid>
      <w:tr w:rsidR="00E038D8" w14:paraId="52D587E9" w14:textId="77777777">
        <w:trPr>
          <w:cantSplit/>
          <w:trHeight w:val="158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B50E56" w14:textId="77777777" w:rsidR="00E038D8" w:rsidRDefault="003D65C0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F3CF7B" w14:textId="77777777" w:rsidR="00E038D8" w:rsidRDefault="003D65C0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BA483" w14:textId="77777777" w:rsidR="00E038D8" w:rsidRDefault="003D65C0">
            <w:pPr>
              <w:widowControl w:val="0"/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92EEC3" w14:textId="77777777" w:rsidR="00E038D8" w:rsidRDefault="003D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DE7905" w14:textId="77777777" w:rsidR="00E038D8" w:rsidRDefault="003D6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E038D8" w14:paraId="7C6A5C9E" w14:textId="77777777">
        <w:trPr>
          <w:trHeight w:val="283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E057" w14:textId="37670768" w:rsidR="00E038D8" w:rsidRDefault="006E0644">
            <w:pPr>
              <w:tabs>
                <w:tab w:val="left" w:pos="298"/>
              </w:tabs>
              <w:ind w:left="710" w:hanging="6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D65C0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E038D8" w14:paraId="2765503B" w14:textId="77777777">
        <w:trPr>
          <w:trHeight w:val="28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2A3" w14:textId="77777777" w:rsidR="00E038D8" w:rsidRDefault="003D6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</w:t>
            </w:r>
          </w:p>
          <w:p w14:paraId="4187A6CB" w14:textId="77777777" w:rsidR="00E038D8" w:rsidRDefault="00E038D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A0B3" w14:textId="73CB6122" w:rsidR="00E038D8" w:rsidRDefault="00B10317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BC88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6B908E83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исходных данных, цели и методов выполнения задания;</w:t>
            </w:r>
          </w:p>
          <w:p w14:paraId="23B82104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формулировка и распределение задач для формирования индивидуальных заданий;</w:t>
            </w:r>
          </w:p>
          <w:p w14:paraId="69D75FCE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индивидуального задания и его уточнение;</w:t>
            </w:r>
          </w:p>
          <w:p w14:paraId="06835B60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плана-графика практики;</w:t>
            </w:r>
          </w:p>
          <w:p w14:paraId="785516D0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3591874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согласование индивидуального задания по прохождению практики;</w:t>
            </w:r>
          </w:p>
          <w:p w14:paraId="3C0C13C0" w14:textId="77777777" w:rsidR="00E038D8" w:rsidRDefault="003D65C0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разработка и утверждение индивидуальной программы практики и графика выполнения исследования;</w:t>
            </w:r>
          </w:p>
          <w:p w14:paraId="365E7F19" w14:textId="77777777" w:rsidR="00E038D8" w:rsidRDefault="00E038D8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D75" w14:textId="0A24F895" w:rsidR="00E038D8" w:rsidRDefault="00B10317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3D65C0">
              <w:rPr>
                <w:color w:val="000000"/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991575E" w14:textId="72BBBDDA" w:rsidR="00E038D8" w:rsidRDefault="00B10317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D65C0">
              <w:rPr>
                <w:color w:val="000000"/>
                <w:sz w:val="22"/>
                <w:szCs w:val="22"/>
              </w:rPr>
              <w:t>учёт посещаемости и наличие конспекта ознакомительной лекции и инструктажа по технике безопасности;</w:t>
            </w:r>
          </w:p>
          <w:p w14:paraId="77D18045" w14:textId="77777777" w:rsidR="00E038D8" w:rsidRDefault="003D65C0">
            <w:pPr>
              <w:tabs>
                <w:tab w:val="left" w:pos="3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по технике безопасности;</w:t>
            </w:r>
          </w:p>
          <w:p w14:paraId="3B32D014" w14:textId="713CEA75" w:rsidR="00E038D8" w:rsidRDefault="00B10317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D65C0">
              <w:rPr>
                <w:color w:val="000000"/>
                <w:sz w:val="22"/>
                <w:szCs w:val="22"/>
              </w:rPr>
              <w:t>проверка знаний и умений применения методов и приемов монументально-декоративного искусства</w:t>
            </w:r>
          </w:p>
        </w:tc>
      </w:tr>
      <w:tr w:rsidR="00E038D8" w14:paraId="23E07F77" w14:textId="77777777">
        <w:trPr>
          <w:trHeight w:val="28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D6A" w14:textId="77777777" w:rsidR="00E038D8" w:rsidRDefault="003D6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- Исследовательский </w:t>
            </w:r>
          </w:p>
          <w:p w14:paraId="11E0AE60" w14:textId="77777777" w:rsidR="00E038D8" w:rsidRDefault="00E038D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DE2" w14:textId="304BC90D" w:rsidR="00E038D8" w:rsidRDefault="00B10317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8C1B" w14:textId="77777777" w:rsidR="00E038D8" w:rsidRDefault="00E038D8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</w:p>
          <w:p w14:paraId="246FBBF4" w14:textId="77777777" w:rsidR="00E038D8" w:rsidRDefault="003D65C0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Выполнение индивидуального задания на практику </w:t>
            </w:r>
          </w:p>
          <w:p w14:paraId="6D8A58CE" w14:textId="77777777" w:rsidR="00E038D8" w:rsidRDefault="003D65C0">
            <w:pPr>
              <w:tabs>
                <w:tab w:val="left" w:pos="29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Ведение дневника практики</w:t>
            </w:r>
          </w:p>
          <w:p w14:paraId="6F7DB684" w14:textId="77777777" w:rsidR="00E038D8" w:rsidRDefault="00E038D8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E482" w14:textId="5077292A" w:rsidR="00E038D8" w:rsidRDefault="00720C1E" w:rsidP="00B10317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tag w:val="goog_rdk_0"/>
                <w:id w:val="1185877443"/>
              </w:sdtPr>
              <w:sdtEndPr/>
              <w:sdtContent>
                <w:r w:rsidR="003D65C0" w:rsidRPr="00B10317">
                  <w:rPr>
                    <w:color w:val="000000"/>
                    <w:sz w:val="22"/>
                    <w:szCs w:val="22"/>
                  </w:rPr>
    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    </w:r>
              </w:sdtContent>
            </w:sdt>
          </w:p>
          <w:p w14:paraId="767E211F" w14:textId="77777777" w:rsidR="00E038D8" w:rsidRDefault="003D65C0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 за выполнением   работ;</w:t>
            </w:r>
          </w:p>
          <w:p w14:paraId="5FC9908E" w14:textId="77777777" w:rsidR="00E038D8" w:rsidRDefault="003D65C0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выполненного раздела программы практики;</w:t>
            </w:r>
          </w:p>
          <w:p w14:paraId="52BB7FCF" w14:textId="77777777" w:rsidR="00E038D8" w:rsidRDefault="003D65C0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дневника практики;</w:t>
            </w:r>
          </w:p>
          <w:p w14:paraId="7E231B6F" w14:textId="0922F28E" w:rsidR="00E038D8" w:rsidRDefault="00720C1E" w:rsidP="00B10317">
            <w:pPr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tag w:val="goog_rdk_1"/>
                <w:id w:val="1093365368"/>
              </w:sdtPr>
              <w:sdtEndPr/>
              <w:sdtContent>
                <w:r w:rsidR="003D65C0" w:rsidRPr="00B10317">
                  <w:rPr>
                    <w:color w:val="000000"/>
                    <w:sz w:val="22"/>
                    <w:szCs w:val="22"/>
                  </w:rPr>
                  <w:t xml:space="preserve">контрольные проверки </w:t>
                </w:r>
                <w:proofErr w:type="gramStart"/>
                <w:r w:rsidR="003D65C0" w:rsidRPr="00B10317">
                  <w:rPr>
                    <w:color w:val="000000"/>
                    <w:sz w:val="22"/>
                    <w:szCs w:val="22"/>
                  </w:rPr>
                  <w:t>хода  практики</w:t>
                </w:r>
                <w:proofErr w:type="gramEnd"/>
                <w:r w:rsidR="003D65C0" w:rsidRPr="00B10317">
                  <w:rPr>
                    <w:color w:val="000000"/>
                    <w:sz w:val="22"/>
                    <w:szCs w:val="22"/>
                  </w:rPr>
                  <w:t>, анализ промежуточных результатов практики;</w:t>
                </w:r>
              </w:sdtContent>
            </w:sdt>
          </w:p>
        </w:tc>
      </w:tr>
      <w:tr w:rsidR="00E038D8" w14:paraId="63DC4731" w14:textId="77777777">
        <w:trPr>
          <w:trHeight w:val="28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1BB" w14:textId="77777777" w:rsidR="00E038D8" w:rsidRDefault="003D6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A68" w14:textId="4079D0FD" w:rsidR="00E038D8" w:rsidRDefault="00B10317">
            <w:pPr>
              <w:tabs>
                <w:tab w:val="left" w:pos="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AD8" w14:textId="77777777" w:rsidR="00E038D8" w:rsidRDefault="003D65C0">
            <w:pPr>
              <w:numPr>
                <w:ilvl w:val="0"/>
                <w:numId w:val="16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обобщение результатов индивидуальной работы на практике;</w:t>
            </w:r>
          </w:p>
          <w:p w14:paraId="28C719C0" w14:textId="77777777" w:rsidR="00E038D8" w:rsidRDefault="003D65C0">
            <w:pPr>
              <w:numPr>
                <w:ilvl w:val="0"/>
                <w:numId w:val="16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7933A6F3" w14:textId="77777777" w:rsidR="00E038D8" w:rsidRDefault="003D65C0">
            <w:pPr>
              <w:numPr>
                <w:ilvl w:val="0"/>
                <w:numId w:val="16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дневника практики;</w:t>
            </w:r>
          </w:p>
          <w:p w14:paraId="4D98AE10" w14:textId="77777777" w:rsidR="00E038D8" w:rsidRDefault="003D65C0">
            <w:pPr>
              <w:numPr>
                <w:ilvl w:val="0"/>
                <w:numId w:val="16"/>
              </w:numPr>
              <w:tabs>
                <w:tab w:val="left" w:pos="3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написание отчета по практике;</w:t>
            </w:r>
          </w:p>
          <w:p w14:paraId="755A8A54" w14:textId="77777777" w:rsidR="00E038D8" w:rsidRDefault="003D65C0">
            <w:pPr>
              <w:numPr>
                <w:ilvl w:val="0"/>
                <w:numId w:val="16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отчета по практике на зачете.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5A6" w14:textId="77777777" w:rsidR="00E038D8" w:rsidRDefault="003D65C0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13A61F8" w14:textId="77777777" w:rsidR="00E038D8" w:rsidRDefault="003D65C0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обучающимся:</w:t>
            </w:r>
          </w:p>
          <w:p w14:paraId="27CD3792" w14:textId="77777777" w:rsidR="00E038D8" w:rsidRDefault="00720C1E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tag w:val="goog_rdk_2"/>
                <w:id w:val="1386603397"/>
              </w:sdtPr>
              <w:sdtEndPr/>
              <w:sdtContent>
                <w:r w:rsidR="003D65C0" w:rsidRPr="00B10317">
                  <w:rPr>
                    <w:color w:val="000000"/>
                    <w:sz w:val="22"/>
                    <w:szCs w:val="22"/>
                  </w:rPr>
                  <w:t>−</w:t>
                </w:r>
                <w:r w:rsidR="003D65C0" w:rsidRPr="00B10317">
                  <w:rPr>
                    <w:color w:val="000000"/>
                    <w:sz w:val="22"/>
                    <w:szCs w:val="22"/>
                  </w:rPr>
                  <w:tab/>
                  <w:t>практического и документального материала в соответствии с индивидуальным заданием по практике,</w:t>
                </w:r>
              </w:sdtContent>
            </w:sdt>
          </w:p>
          <w:p w14:paraId="06D992AA" w14:textId="77777777" w:rsidR="00E038D8" w:rsidRDefault="00720C1E">
            <w:pPr>
              <w:tabs>
                <w:tab w:val="left" w:pos="340"/>
              </w:tabs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tag w:val="goog_rdk_3"/>
                <w:id w:val="-534884564"/>
              </w:sdtPr>
              <w:sdtEndPr/>
              <w:sdtContent>
                <w:r w:rsidR="003D65C0" w:rsidRPr="00B10317">
                  <w:rPr>
                    <w:color w:val="000000"/>
                    <w:sz w:val="22"/>
                    <w:szCs w:val="22"/>
                  </w:rPr>
                  <w:t>−</w:t>
                </w:r>
                <w:r w:rsidR="003D65C0" w:rsidRPr="00B10317">
                  <w:rPr>
                    <w:color w:val="000000"/>
                    <w:sz w:val="22"/>
                    <w:szCs w:val="22"/>
                  </w:rPr>
                  <w:tab/>
                  <w:t>дневника практики, отчета по практике.</w:t>
                </w:r>
              </w:sdtContent>
            </w:sdt>
          </w:p>
        </w:tc>
      </w:tr>
    </w:tbl>
    <w:p w14:paraId="14A40EED" w14:textId="77777777" w:rsidR="00E038D8" w:rsidRDefault="00E038D8"/>
    <w:p w14:paraId="74DD51B1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ИНДИВИДУАЛЬНОЕ ЗАДАНИЕ НА ПРАКТИКУ</w:t>
      </w:r>
    </w:p>
    <w:p w14:paraId="6993EAF6" w14:textId="77777777" w:rsidR="00E038D8" w:rsidRDefault="003D65C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 на базе структурных подразделений университета интересов обучающегося</w:t>
      </w:r>
    </w:p>
    <w:p w14:paraId="6AA9BC5A" w14:textId="77777777" w:rsidR="00E038D8" w:rsidRDefault="003D65C0">
      <w:pPr>
        <w:pStyle w:val="2"/>
        <w:numPr>
          <w:ilvl w:val="1"/>
          <w:numId w:val="1"/>
        </w:numPr>
      </w:pPr>
      <w:r>
        <w:t>Типовые задания на практику</w:t>
      </w:r>
    </w:p>
    <w:p w14:paraId="31EB77E5" w14:textId="34FFDE54" w:rsidR="00E038D8" w:rsidRPr="00691946" w:rsidRDefault="003D65C0" w:rsidP="008A2CF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highlight w:val="yellow"/>
        </w:rPr>
      </w:pPr>
      <w:r w:rsidRPr="00691946">
        <w:rPr>
          <w:color w:val="000000"/>
        </w:rPr>
        <w:tab/>
        <w:t>Каждый обучающийся за период практики должен выполнить следующие задания:</w:t>
      </w:r>
    </w:p>
    <w:p w14:paraId="053A8CAC" w14:textId="373DD11B" w:rsidR="00BD44AD" w:rsidRPr="00BD44AD" w:rsidRDefault="003D65C0" w:rsidP="00BD44AD">
      <w:pPr>
        <w:pStyle w:val="afc"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- </w:t>
      </w:r>
      <w:r w:rsidR="00BD44AD" w:rsidRPr="00BD44AD">
        <w:rPr>
          <w:rFonts w:ascii="Times New Roman" w:eastAsia="Times New Roman" w:hAnsi="Times New Roman" w:cs="Times New Roman"/>
        </w:rPr>
        <w:t>Обосновать необходимость знакомства с музеями и их фондами для совершенство</w:t>
      </w:r>
      <w:r w:rsidR="00BD44AD" w:rsidRPr="00BD44AD">
        <w:rPr>
          <w:rFonts w:ascii="Times New Roman" w:hAnsi="Times New Roman" w:cs="Times New Roman"/>
        </w:rPr>
        <w:t xml:space="preserve">вания профессиональных качеств будущего </w:t>
      </w:r>
      <w:r w:rsidR="00EB77B7" w:rsidRPr="00BD44AD">
        <w:rPr>
          <w:rFonts w:ascii="Times New Roman" w:hAnsi="Times New Roman" w:cs="Times New Roman"/>
        </w:rPr>
        <w:t>дизайнера</w:t>
      </w:r>
      <w:r w:rsidR="00BD44AD" w:rsidRPr="00BD44AD">
        <w:rPr>
          <w:rFonts w:ascii="Times New Roman" w:hAnsi="Times New Roman" w:cs="Times New Roman"/>
        </w:rPr>
        <w:t xml:space="preserve">, расширения его кругозора, способности критически оценивать результаты </w:t>
      </w:r>
      <w:r w:rsidR="00EB77B7" w:rsidRPr="00BD44AD">
        <w:rPr>
          <w:rFonts w:ascii="Times New Roman" w:hAnsi="Times New Roman" w:cs="Times New Roman"/>
        </w:rPr>
        <w:t>собственной</w:t>
      </w:r>
      <w:r w:rsidR="00BD44AD" w:rsidRPr="00BD44AD">
        <w:rPr>
          <w:rFonts w:ascii="Times New Roman" w:hAnsi="Times New Roman" w:cs="Times New Roman"/>
        </w:rPr>
        <w:t xml:space="preserve">̆ деятельности и творения других лиц, формулировать собственную творческую идею на основе признанных объектов искусства. </w:t>
      </w:r>
      <w:r w:rsidR="00BD44AD" w:rsidRPr="00BD44AD">
        <w:rPr>
          <w:rFonts w:ascii="Times New Roman" w:hAnsi="Times New Roman" w:cs="Times New Roman"/>
        </w:rPr>
        <w:lastRenderedPageBreak/>
        <w:t>Важно обратить внимание на связь профессиональных задач и приобретения базовых умений и навыков в сфере научно-</w:t>
      </w:r>
      <w:r w:rsidR="00EB77B7" w:rsidRPr="00BD44AD">
        <w:rPr>
          <w:rFonts w:ascii="Times New Roman" w:hAnsi="Times New Roman" w:cs="Times New Roman"/>
        </w:rPr>
        <w:t>исследовательской</w:t>
      </w:r>
      <w:r w:rsidR="00BD44AD" w:rsidRPr="00BD44AD">
        <w:rPr>
          <w:rFonts w:ascii="Times New Roman" w:hAnsi="Times New Roman" w:cs="Times New Roman"/>
        </w:rPr>
        <w:t>̆ деятельности.</w:t>
      </w:r>
      <w:r w:rsidR="00BD44AD" w:rsidRPr="00BD44AD">
        <w:t xml:space="preserve"> </w:t>
      </w:r>
    </w:p>
    <w:p w14:paraId="32334FBE" w14:textId="408E85CC" w:rsidR="00BD44AD" w:rsidRPr="00BD44AD" w:rsidRDefault="00BD44AD" w:rsidP="00EB77B7">
      <w:pPr>
        <w:shd w:val="clear" w:color="auto" w:fill="FFFFFF"/>
        <w:spacing w:before="100" w:beforeAutospacing="1" w:after="100" w:afterAutospacing="1"/>
        <w:jc w:val="both"/>
      </w:pPr>
      <w:r>
        <w:t>-</w:t>
      </w:r>
      <w:r w:rsidRPr="00BD44AD">
        <w:t xml:space="preserve"> Указать цель прохождения практики и задачи, которые решались в процессе прохождения практики. При раскрытии данного вопроса студент может опираться на учебно- методическое обеспечение практики. Вместе с тем, цели и задачи должны быть скорректированы представлениями студента о </w:t>
      </w:r>
      <w:r w:rsidR="00EB77B7" w:rsidRPr="00BD44AD">
        <w:t>своей</w:t>
      </w:r>
      <w:r w:rsidRPr="00BD44AD">
        <w:t xml:space="preserve">̆ </w:t>
      </w:r>
      <w:proofErr w:type="spellStart"/>
      <w:r w:rsidRPr="00BD44AD">
        <w:t>будущеи</w:t>
      </w:r>
      <w:proofErr w:type="spellEnd"/>
      <w:r w:rsidRPr="00BD44AD">
        <w:t xml:space="preserve">̆ профессии, уровнем его теоретико- исторических знаний в сфере искусства и </w:t>
      </w:r>
      <w:proofErr w:type="spellStart"/>
      <w:r w:rsidRPr="00BD44AD">
        <w:t>дизайна</w:t>
      </w:r>
      <w:proofErr w:type="spellEnd"/>
      <w:r w:rsidRPr="00BD44AD">
        <w:t xml:space="preserve">. Цели и задачи, которые студент ставит перед </w:t>
      </w:r>
      <w:proofErr w:type="spellStart"/>
      <w:r w:rsidRPr="00BD44AD">
        <w:t>собои</w:t>
      </w:r>
      <w:proofErr w:type="spellEnd"/>
      <w:r w:rsidRPr="00BD44AD">
        <w:t xml:space="preserve">̆ в процессе прохождения практики должны носить </w:t>
      </w:r>
      <w:proofErr w:type="spellStart"/>
      <w:r w:rsidRPr="00BD44AD">
        <w:t>стратегическии</w:t>
      </w:r>
      <w:proofErr w:type="spellEnd"/>
      <w:r w:rsidRPr="00BD44AD">
        <w:t xml:space="preserve">̆ характер и не подменять </w:t>
      </w:r>
      <w:proofErr w:type="spellStart"/>
      <w:r w:rsidRPr="00BD44AD">
        <w:t>собои</w:t>
      </w:r>
      <w:proofErr w:type="spellEnd"/>
      <w:r w:rsidRPr="00BD44AD">
        <w:t xml:space="preserve">̆ требования к успешному освоению </w:t>
      </w:r>
      <w:proofErr w:type="spellStart"/>
      <w:r w:rsidRPr="00BD44AD">
        <w:t>образовательнои</w:t>
      </w:r>
      <w:proofErr w:type="spellEnd"/>
      <w:r w:rsidRPr="00BD44AD">
        <w:t xml:space="preserve">̆ программы, без соотнесения с </w:t>
      </w:r>
      <w:proofErr w:type="spellStart"/>
      <w:r w:rsidRPr="00BD44AD">
        <w:t>профессиональнои</w:t>
      </w:r>
      <w:proofErr w:type="spellEnd"/>
      <w:r w:rsidRPr="00BD44AD">
        <w:t xml:space="preserve">̆ деятельностью. </w:t>
      </w:r>
    </w:p>
    <w:p w14:paraId="6AAEF9C8" w14:textId="6274A33D" w:rsidR="007B7BD6" w:rsidRDefault="007B7BD6" w:rsidP="00EB77B7">
      <w:pPr>
        <w:shd w:val="clear" w:color="auto" w:fill="FFFFFF"/>
        <w:spacing w:before="100" w:beforeAutospacing="1" w:after="100" w:afterAutospacing="1"/>
        <w:jc w:val="both"/>
      </w:pPr>
      <w:r>
        <w:t>-</w:t>
      </w:r>
      <w:r w:rsidR="00BD44AD" w:rsidRPr="00BD44AD">
        <w:t xml:space="preserve"> Перечислить </w:t>
      </w:r>
      <w:proofErr w:type="spellStart"/>
      <w:r w:rsidR="00BD44AD" w:rsidRPr="00BD44AD">
        <w:t>действия</w:t>
      </w:r>
      <w:proofErr w:type="spellEnd"/>
      <w:r w:rsidR="00691946">
        <w:t xml:space="preserve"> </w:t>
      </w:r>
      <w:r w:rsidR="00BD44AD" w:rsidRPr="00BD44AD">
        <w:t>во</w:t>
      </w:r>
      <w:r>
        <w:t xml:space="preserve"> </w:t>
      </w:r>
      <w:r w:rsidR="00BD44AD" w:rsidRPr="00BD44AD">
        <w:t>время прохождения практики, например: изучение информации о музеях, в том числе в сети Интернет, изучение исследовательских работ, изучение рекламно-</w:t>
      </w:r>
      <w:proofErr w:type="spellStart"/>
      <w:r w:rsidR="00BD44AD" w:rsidRPr="00BD44AD">
        <w:t>информационнои</w:t>
      </w:r>
      <w:proofErr w:type="spellEnd"/>
      <w:r w:rsidR="00BD44AD" w:rsidRPr="00BD44AD">
        <w:t xml:space="preserve">̆ продукции музея, посещение музея и знакомство и с его фондами, фиксирование информации об отдельных экспонатах, систематизация и анализ </w:t>
      </w:r>
      <w:proofErr w:type="gramStart"/>
      <w:r w:rsidR="00BD44AD" w:rsidRPr="00BD44AD">
        <w:t>ин- формации</w:t>
      </w:r>
      <w:proofErr w:type="gramEnd"/>
      <w:r w:rsidR="00BD44AD" w:rsidRPr="00BD44AD">
        <w:t xml:space="preserve">, участие в обсуждениях, дискуссиях и другое. </w:t>
      </w:r>
    </w:p>
    <w:p w14:paraId="42F1B964" w14:textId="3DF360A1" w:rsidR="00BD44AD" w:rsidRPr="00BD44AD" w:rsidRDefault="007B7BD6" w:rsidP="00EB77B7">
      <w:pPr>
        <w:shd w:val="clear" w:color="auto" w:fill="FFFFFF"/>
        <w:spacing w:before="100" w:beforeAutospacing="1" w:after="100" w:afterAutospacing="1"/>
        <w:jc w:val="both"/>
      </w:pPr>
      <w:r>
        <w:t>-</w:t>
      </w:r>
      <w:r w:rsidR="00BD44AD" w:rsidRPr="00BD44AD">
        <w:t xml:space="preserve"> Указать, какую цель выполняет музей, то есть, что является предметом собирания, хранения и экспонирования в музее. Определить на какую аудиторию (возраст, профессия) рассчитана экспозиция. При характеристике данного подраздела студент может основываться как на собственных наблюдениях, так и на сведениях, полученных из справочных и научных источников. </w:t>
      </w:r>
    </w:p>
    <w:p w14:paraId="5BF3833F" w14:textId="72E91B20" w:rsidR="00BD44AD" w:rsidRPr="00BD44AD" w:rsidRDefault="007B7BD6" w:rsidP="00EB77B7">
      <w:pPr>
        <w:shd w:val="clear" w:color="auto" w:fill="FFFFFF"/>
        <w:spacing w:before="100" w:beforeAutospacing="1" w:after="100" w:afterAutospacing="1"/>
        <w:jc w:val="both"/>
      </w:pPr>
      <w:r>
        <w:t xml:space="preserve">- </w:t>
      </w:r>
      <w:r w:rsidR="00BD44AD" w:rsidRPr="00BD44AD">
        <w:t xml:space="preserve">Охарактеризовать </w:t>
      </w:r>
      <w:proofErr w:type="spellStart"/>
      <w:r w:rsidR="00BD44AD" w:rsidRPr="00BD44AD">
        <w:t>дизайн</w:t>
      </w:r>
      <w:proofErr w:type="spellEnd"/>
      <w:r w:rsidR="00BD44AD" w:rsidRPr="00BD44AD">
        <w:t xml:space="preserve"> билета в музей, </w:t>
      </w:r>
      <w:proofErr w:type="spellStart"/>
      <w:r w:rsidR="00BD44AD" w:rsidRPr="00BD44AD">
        <w:t>инои</w:t>
      </w:r>
      <w:proofErr w:type="spellEnd"/>
      <w:r w:rsidR="00BD44AD" w:rsidRPr="00BD44AD">
        <w:t>̆ рекламно-</w:t>
      </w:r>
      <w:proofErr w:type="spellStart"/>
      <w:r w:rsidR="00BD44AD" w:rsidRPr="00BD44AD">
        <w:t>полиграфическои</w:t>
      </w:r>
      <w:proofErr w:type="spellEnd"/>
      <w:r w:rsidR="00BD44AD" w:rsidRPr="00BD44AD">
        <w:t xml:space="preserve">̆ продукции по следующим критериям: информативность, привлекательность для </w:t>
      </w:r>
      <w:r w:rsidR="00EB77B7" w:rsidRPr="00BD44AD">
        <w:t>посетителей</w:t>
      </w:r>
      <w:r w:rsidR="00BD44AD" w:rsidRPr="00BD44AD">
        <w:t xml:space="preserve">̆, целесообразность внесения изменений. Характеристика по каждому из указанных параметров должна быть </w:t>
      </w:r>
      <w:proofErr w:type="spellStart"/>
      <w:r w:rsidR="00BD44AD" w:rsidRPr="00BD44AD">
        <w:t>развёрнутои</w:t>
      </w:r>
      <w:proofErr w:type="spellEnd"/>
      <w:r w:rsidR="00BD44AD" w:rsidRPr="00BD44AD">
        <w:t xml:space="preserve">̆ и </w:t>
      </w:r>
      <w:proofErr w:type="spellStart"/>
      <w:r w:rsidR="00BD44AD" w:rsidRPr="00BD44AD">
        <w:t>обоснованнои</w:t>
      </w:r>
      <w:proofErr w:type="spellEnd"/>
      <w:r w:rsidR="00BD44AD" w:rsidRPr="00BD44AD">
        <w:t xml:space="preserve">̆. Аргументами могут выступать только суждения, основанные на фактах, не требующие доказательств. </w:t>
      </w:r>
      <w:proofErr w:type="gramStart"/>
      <w:r w:rsidR="00BD44AD" w:rsidRPr="00BD44AD">
        <w:t>Характеристики</w:t>
      </w:r>
      <w:proofErr w:type="gramEnd"/>
      <w:r w:rsidR="00BD44AD" w:rsidRPr="00BD44AD">
        <w:t xml:space="preserve"> мотивированные только субъективными предпочтениями обоснованными не признаются. </w:t>
      </w:r>
    </w:p>
    <w:p w14:paraId="4B50D0A2" w14:textId="76D95871" w:rsidR="00BD44AD" w:rsidRPr="00BD44AD" w:rsidRDefault="007B7BD6" w:rsidP="00EB77B7">
      <w:pPr>
        <w:shd w:val="clear" w:color="auto" w:fill="FFFFFF"/>
        <w:spacing w:before="100" w:beforeAutospacing="1" w:after="100" w:afterAutospacing="1"/>
        <w:jc w:val="both"/>
      </w:pPr>
      <w:r>
        <w:t xml:space="preserve">- </w:t>
      </w:r>
      <w:r w:rsidR="00BD44AD" w:rsidRPr="00BD44AD">
        <w:t xml:space="preserve">Сформулировать творческие идеи в области </w:t>
      </w:r>
      <w:proofErr w:type="gramStart"/>
      <w:r w:rsidRPr="00BD44AD">
        <w:t xml:space="preserve">графического </w:t>
      </w:r>
      <w:r>
        <w:t xml:space="preserve"> </w:t>
      </w:r>
      <w:proofErr w:type="spellStart"/>
      <w:r w:rsidR="00BD44AD" w:rsidRPr="00BD44AD">
        <w:t>дизайна</w:t>
      </w:r>
      <w:proofErr w:type="spellEnd"/>
      <w:proofErr w:type="gramEnd"/>
      <w:r w:rsidR="00BD44AD" w:rsidRPr="00BD44AD">
        <w:t xml:space="preserve">, которые возникли по результатам посещения музея. Сделать </w:t>
      </w:r>
      <w:proofErr w:type="spellStart"/>
      <w:r w:rsidR="00BD44AD" w:rsidRPr="00BD44AD">
        <w:t>обоснованныи</w:t>
      </w:r>
      <w:proofErr w:type="spellEnd"/>
      <w:r w:rsidR="00BD44AD" w:rsidRPr="00BD44AD">
        <w:t xml:space="preserve">̆ вывод о том, что дало посещение данного музея в плане саморазвития творческих и профессиональных </w:t>
      </w:r>
      <w:proofErr w:type="spellStart"/>
      <w:r w:rsidR="00BD44AD" w:rsidRPr="00BD44AD">
        <w:t>способностеи</w:t>
      </w:r>
      <w:proofErr w:type="spellEnd"/>
      <w:r w:rsidR="00BD44AD" w:rsidRPr="00BD44AD">
        <w:t xml:space="preserve">̆. </w:t>
      </w:r>
    </w:p>
    <w:p w14:paraId="22D1B4E9" w14:textId="1370CB83" w:rsidR="00E038D8" w:rsidRPr="007B7BD6" w:rsidRDefault="00D970A8" w:rsidP="007B7BD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highlight w:val="yellow"/>
        </w:rPr>
      </w:pPr>
      <w:r w:rsidRPr="007B7BD6">
        <w:rPr>
          <w:rFonts w:cs="Arial"/>
          <w:bCs/>
          <w:iCs/>
          <w:sz w:val="26"/>
          <w:szCs w:val="28"/>
        </w:rPr>
        <w:t xml:space="preserve">            6.2.     Частные индивидуальные задания на практику</w:t>
      </w:r>
    </w:p>
    <w:p w14:paraId="62161899" w14:textId="77777777" w:rsidR="00E038D8" w:rsidRDefault="003D65C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 </w:t>
      </w:r>
    </w:p>
    <w:p w14:paraId="04BA8A24" w14:textId="77777777" w:rsidR="00E038D8" w:rsidRDefault="00E038D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352316B" w14:textId="77777777" w:rsidR="00E038D8" w:rsidRDefault="003D65C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  <w:sectPr w:rsidR="00E038D8">
          <w:headerReference w:type="first" r:id="rId10"/>
          <w:pgSz w:w="11906" w:h="16838"/>
          <w:pgMar w:top="1134" w:right="567" w:bottom="1134" w:left="1701" w:header="1134" w:footer="709" w:gutter="0"/>
          <w:pgNumType w:start="1"/>
          <w:cols w:space="720"/>
          <w:titlePg/>
        </w:sectPr>
      </w:pPr>
      <w:r>
        <w:rPr>
          <w:color w:val="000000"/>
        </w:rPr>
        <w:t xml:space="preserve">       </w:t>
      </w:r>
    </w:p>
    <w:p w14:paraId="033E7B0A" w14:textId="77777777" w:rsidR="00E038D8" w:rsidRDefault="003D65C0">
      <w:pPr>
        <w:pStyle w:val="1"/>
        <w:numPr>
          <w:ilvl w:val="0"/>
          <w:numId w:val="1"/>
        </w:numPr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0F02E5B6" w14:textId="77777777" w:rsidR="00E038D8" w:rsidRDefault="003D65C0">
      <w:pPr>
        <w:pStyle w:val="2"/>
        <w:numPr>
          <w:ilvl w:val="1"/>
          <w:numId w:val="1"/>
        </w:numPr>
      </w:pPr>
      <w:r>
        <w:t>Соотнесение планируемых результатов практики с уровнями сформированности компетенций</w:t>
      </w:r>
    </w:p>
    <w:tbl>
      <w:tblPr>
        <w:tblStyle w:val="afffb"/>
        <w:tblW w:w="144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1798"/>
        <w:gridCol w:w="2732"/>
        <w:gridCol w:w="2585"/>
        <w:gridCol w:w="2585"/>
        <w:gridCol w:w="2586"/>
      </w:tblGrid>
      <w:tr w:rsidR="00E038D8" w14:paraId="3E2DA60D" w14:textId="77777777">
        <w:trPr>
          <w:trHeight w:val="283"/>
        </w:trPr>
        <w:tc>
          <w:tcPr>
            <w:tcW w:w="2132" w:type="dxa"/>
            <w:vMerge w:val="restart"/>
            <w:shd w:val="clear" w:color="auto" w:fill="DBE5F1"/>
          </w:tcPr>
          <w:p w14:paraId="7D332EA2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/>
          </w:tcPr>
          <w:p w14:paraId="2F90E5EC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64D153BE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в 100-балльной системе</w:t>
            </w:r>
          </w:p>
          <w:p w14:paraId="4D868507" w14:textId="77777777" w:rsidR="00E038D8" w:rsidRDefault="003D65C0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/>
          </w:tcPr>
          <w:p w14:paraId="3CAA31B0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6841061A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2193F322" w14:textId="77777777" w:rsidR="00E038D8" w:rsidRDefault="00E038D8">
            <w:pPr>
              <w:jc w:val="center"/>
            </w:pPr>
          </w:p>
        </w:tc>
        <w:tc>
          <w:tcPr>
            <w:tcW w:w="2585" w:type="dxa"/>
            <w:shd w:val="clear" w:color="auto" w:fill="DBE5F1"/>
            <w:vAlign w:val="center"/>
          </w:tcPr>
          <w:p w14:paraId="43E3111B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91403A9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0FDD55D8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2585" w:type="dxa"/>
            <w:shd w:val="clear" w:color="auto" w:fill="DBE5F1"/>
            <w:vAlign w:val="center"/>
          </w:tcPr>
          <w:p w14:paraId="3933053A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55C6007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2586" w:type="dxa"/>
            <w:shd w:val="clear" w:color="auto" w:fill="DBE5F1"/>
            <w:vAlign w:val="center"/>
          </w:tcPr>
          <w:p w14:paraId="73DCE433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C2B7BE0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 w14:paraId="2B3C2A40" w14:textId="77777777" w:rsidR="00E038D8" w:rsidRDefault="003D65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E038D8" w14:paraId="48D38AB0" w14:textId="7777777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14:paraId="78482187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798" w:type="dxa"/>
            <w:vMerge/>
            <w:shd w:val="clear" w:color="auto" w:fill="DBE5F1"/>
          </w:tcPr>
          <w:p w14:paraId="023B2BF6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732" w:type="dxa"/>
            <w:vMerge/>
            <w:shd w:val="clear" w:color="auto" w:fill="DBE5F1"/>
          </w:tcPr>
          <w:p w14:paraId="33122FD8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14:paraId="5BC24324" w14:textId="77777777" w:rsidR="00E038D8" w:rsidRDefault="00E038D8">
            <w:pPr>
              <w:rPr>
                <w:b/>
                <w:sz w:val="21"/>
                <w:szCs w:val="21"/>
              </w:rPr>
            </w:pPr>
          </w:p>
        </w:tc>
        <w:tc>
          <w:tcPr>
            <w:tcW w:w="2585" w:type="dxa"/>
            <w:shd w:val="clear" w:color="auto" w:fill="DBE5F1"/>
          </w:tcPr>
          <w:p w14:paraId="4696AC78" w14:textId="77777777" w:rsidR="00E038D8" w:rsidRDefault="00E038D8">
            <w:pPr>
              <w:rPr>
                <w:i/>
              </w:rPr>
            </w:pPr>
          </w:p>
        </w:tc>
        <w:tc>
          <w:tcPr>
            <w:tcW w:w="2586" w:type="dxa"/>
            <w:shd w:val="clear" w:color="auto" w:fill="DBE5F1"/>
          </w:tcPr>
          <w:p w14:paraId="1D63631E" w14:textId="6DEF4814" w:rsidR="00E038D8" w:rsidRDefault="003D6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ПК-</w:t>
            </w:r>
            <w:r w:rsidR="00D970A8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</w:t>
            </w:r>
          </w:p>
          <w:p w14:paraId="08DE427B" w14:textId="7D7D1E9E" w:rsidR="00E038D8" w:rsidRDefault="003D6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ИД-ПК-</w:t>
            </w:r>
            <w:r w:rsidR="00D970A8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.1</w:t>
            </w:r>
          </w:p>
          <w:p w14:paraId="51A90E39" w14:textId="31566EF7" w:rsidR="00E038D8" w:rsidRDefault="003D6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ПК-</w:t>
            </w:r>
            <w:r w:rsidR="00D970A8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,</w:t>
            </w:r>
          </w:p>
          <w:p w14:paraId="5D937A9F" w14:textId="4488EFE8" w:rsidR="00E038D8" w:rsidRDefault="003D65C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ИД-ПК-</w:t>
            </w:r>
            <w:r w:rsidR="00D970A8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.1</w:t>
            </w:r>
          </w:p>
          <w:p w14:paraId="7DD3FE66" w14:textId="04261890" w:rsidR="00E038D8" w:rsidRDefault="00E038D8"/>
        </w:tc>
      </w:tr>
      <w:tr w:rsidR="00E038D8" w14:paraId="46B5CDDB" w14:textId="77777777">
        <w:trPr>
          <w:trHeight w:val="283"/>
        </w:trPr>
        <w:tc>
          <w:tcPr>
            <w:tcW w:w="2132" w:type="dxa"/>
          </w:tcPr>
          <w:p w14:paraId="767C50AF" w14:textId="77777777" w:rsidR="00E038D8" w:rsidRDefault="003D65C0"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 w14:paraId="1A30461C" w14:textId="77777777" w:rsidR="00E038D8" w:rsidRDefault="00E038D8">
            <w:pPr>
              <w:jc w:val="center"/>
              <w:rPr>
                <w:i/>
              </w:rPr>
            </w:pPr>
          </w:p>
          <w:p w14:paraId="48FE4F74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2732" w:type="dxa"/>
          </w:tcPr>
          <w:p w14:paraId="5F3AE038" w14:textId="77777777" w:rsidR="00E038D8" w:rsidRDefault="003D65C0">
            <w:r>
              <w:t>зачтено (отлично)/</w:t>
            </w:r>
          </w:p>
          <w:p w14:paraId="70B89E54" w14:textId="77777777" w:rsidR="00E038D8" w:rsidRDefault="003D65C0">
            <w:r>
              <w:t>зачтено</w:t>
            </w:r>
          </w:p>
        </w:tc>
        <w:tc>
          <w:tcPr>
            <w:tcW w:w="7756" w:type="dxa"/>
            <w:gridSpan w:val="3"/>
          </w:tcPr>
          <w:p w14:paraId="759F027C" w14:textId="77777777" w:rsidR="00E038D8" w:rsidRDefault="003D65C0">
            <w:pPr>
              <w:tabs>
                <w:tab w:val="left" w:pos="188"/>
              </w:tabs>
            </w:pPr>
            <w:r>
              <w:t xml:space="preserve">Обучающийся: </w:t>
            </w:r>
          </w:p>
          <w:p w14:paraId="702F468E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4"/>
                <w:id w:val="-1627303026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дает общую характеристику объекту;</w:t>
                </w:r>
              </w:sdtContent>
            </w:sdt>
          </w:p>
          <w:p w14:paraId="60B2AAFF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5"/>
                <w:id w:val="-1220509282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проявляет творческий подход к созданию эскизного проекта;</w:t>
                </w:r>
              </w:sdtContent>
            </w:sdt>
          </w:p>
          <w:p w14:paraId="4156EAC1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6"/>
                <w:id w:val="-280573234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в совершенстве владеет различными графическими техниками, в полной мере применяет их на выбранном объекте;</w:t>
                </w:r>
              </w:sdtContent>
            </w:sdt>
          </w:p>
          <w:p w14:paraId="3E78BA17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7"/>
                <w:id w:val="-1600561956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использует на практике навыки составления плана-графика </w:t>
                </w:r>
                <w:proofErr w:type="gramStart"/>
                <w:r w:rsidR="003D65C0" w:rsidRPr="00D970A8">
                  <w:t>выполнения  работ</w:t>
                </w:r>
                <w:proofErr w:type="gramEnd"/>
                <w:r w:rsidR="003D65C0" w:rsidRPr="00D970A8">
                  <w:t>;</w:t>
                </w:r>
              </w:sdtContent>
            </w:sdt>
          </w:p>
          <w:p w14:paraId="3887E53D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8"/>
                <w:id w:val="-84023277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способен самостоятельно </w:t>
                </w:r>
                <w:proofErr w:type="gramStart"/>
                <w:r w:rsidR="003D65C0" w:rsidRPr="00D970A8">
                  <w:t>принимать  оперативные</w:t>
                </w:r>
                <w:proofErr w:type="gramEnd"/>
                <w:r w:rsidR="003D65C0" w:rsidRPr="00D970A8">
                  <w:t xml:space="preserve"> решения при угрозе нарушения плана выполнения работ;</w:t>
                </w:r>
              </w:sdtContent>
            </w:sdt>
          </w:p>
          <w:p w14:paraId="507229AE" w14:textId="77777777" w:rsidR="00E038D8" w:rsidRDefault="00720C1E">
            <w:sdt>
              <w:sdtPr>
                <w:tag w:val="goog_rdk_9"/>
                <w:id w:val="126434463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</w:r>
                <w:proofErr w:type="gramStart"/>
                <w:r w:rsidR="003D65C0" w:rsidRPr="00D970A8">
                  <w:t>применяет  на</w:t>
                </w:r>
                <w:proofErr w:type="gramEnd"/>
                <w:r w:rsidR="003D65C0" w:rsidRPr="00D970A8">
                  <w:t xml:space="preserve"> практике современные технические  средства;</w:t>
                </w:r>
              </w:sdtContent>
            </w:sdt>
          </w:p>
        </w:tc>
      </w:tr>
      <w:tr w:rsidR="00E038D8" w14:paraId="4FC7C4CB" w14:textId="77777777">
        <w:trPr>
          <w:trHeight w:val="283"/>
        </w:trPr>
        <w:tc>
          <w:tcPr>
            <w:tcW w:w="2132" w:type="dxa"/>
          </w:tcPr>
          <w:p w14:paraId="47A715A3" w14:textId="77777777" w:rsidR="00E038D8" w:rsidRDefault="003D65C0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6FF5E833" w14:textId="77777777" w:rsidR="00E038D8" w:rsidRDefault="00E038D8">
            <w:pPr>
              <w:jc w:val="center"/>
            </w:pPr>
          </w:p>
        </w:tc>
        <w:tc>
          <w:tcPr>
            <w:tcW w:w="2732" w:type="dxa"/>
          </w:tcPr>
          <w:p w14:paraId="47D9F280" w14:textId="77777777" w:rsidR="00E038D8" w:rsidRDefault="003D65C0">
            <w:r>
              <w:t>зачтено (хорошо)/</w:t>
            </w:r>
          </w:p>
          <w:p w14:paraId="0F38E9A7" w14:textId="77777777" w:rsidR="00E038D8" w:rsidRDefault="003D65C0">
            <w:r>
              <w:t>зачтено</w:t>
            </w:r>
          </w:p>
        </w:tc>
        <w:tc>
          <w:tcPr>
            <w:tcW w:w="7756" w:type="dxa"/>
            <w:gridSpan w:val="3"/>
          </w:tcPr>
          <w:p w14:paraId="15685448" w14:textId="77777777" w:rsidR="00E038D8" w:rsidRDefault="003D65C0">
            <w:pPr>
              <w:tabs>
                <w:tab w:val="left" w:pos="188"/>
              </w:tabs>
            </w:pPr>
            <w:r>
              <w:t>Обучающийся:</w:t>
            </w:r>
          </w:p>
          <w:p w14:paraId="5E7612DD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0"/>
                <w:id w:val="-52286116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дает фрагментарную характеристику объекту;</w:t>
                </w:r>
              </w:sdtContent>
            </w:sdt>
          </w:p>
          <w:p w14:paraId="72BE97C7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1"/>
                <w:id w:val="1923981902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применяет шаблонные решения в создании эскизного проекта;</w:t>
                </w:r>
              </w:sdtContent>
            </w:sdt>
          </w:p>
          <w:p w14:paraId="14D191ED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2"/>
                <w:id w:val="-446850086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 владеет различными графическими техниками, применяет их на выбранном объекте;</w:t>
                </w:r>
              </w:sdtContent>
            </w:sdt>
          </w:p>
          <w:p w14:paraId="46D7E27A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3"/>
                <w:id w:val="1318155142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использует на практике навыки составления плана-графика </w:t>
                </w:r>
                <w:proofErr w:type="gramStart"/>
                <w:r w:rsidR="003D65C0" w:rsidRPr="00D970A8">
                  <w:t>выполнения  работ</w:t>
                </w:r>
                <w:proofErr w:type="gramEnd"/>
                <w:r w:rsidR="003D65C0" w:rsidRPr="00D970A8">
                  <w:t>;</w:t>
                </w:r>
              </w:sdtContent>
            </w:sdt>
          </w:p>
          <w:p w14:paraId="631830B2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4"/>
                <w:id w:val="60392711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способен </w:t>
                </w:r>
                <w:proofErr w:type="gramStart"/>
                <w:r w:rsidR="003D65C0" w:rsidRPr="00D970A8">
                  <w:t>принимать  оперативные</w:t>
                </w:r>
                <w:proofErr w:type="gramEnd"/>
                <w:r w:rsidR="003D65C0" w:rsidRPr="00D970A8">
                  <w:t xml:space="preserve"> решения при угрозе нарушения плана выполнения работ;</w:t>
                </w:r>
              </w:sdtContent>
            </w:sdt>
          </w:p>
          <w:p w14:paraId="3210F65B" w14:textId="77777777" w:rsidR="00E038D8" w:rsidRPr="00D970A8" w:rsidRDefault="00720C1E">
            <w:pPr>
              <w:tabs>
                <w:tab w:val="left" w:pos="313"/>
              </w:tabs>
            </w:pPr>
            <w:sdt>
              <w:sdtPr>
                <w:tag w:val="goog_rdk_15"/>
                <w:id w:val="1404645790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частично </w:t>
                </w:r>
                <w:proofErr w:type="gramStart"/>
                <w:r w:rsidR="003D65C0" w:rsidRPr="00D970A8">
                  <w:t>применяет  на</w:t>
                </w:r>
                <w:proofErr w:type="gramEnd"/>
                <w:r w:rsidR="003D65C0" w:rsidRPr="00D970A8">
                  <w:t xml:space="preserve"> практике современные технические  средства;</w:t>
                </w:r>
              </w:sdtContent>
            </w:sdt>
          </w:p>
        </w:tc>
      </w:tr>
      <w:tr w:rsidR="00E038D8" w14:paraId="78113106" w14:textId="77777777">
        <w:trPr>
          <w:trHeight w:val="283"/>
        </w:trPr>
        <w:tc>
          <w:tcPr>
            <w:tcW w:w="2132" w:type="dxa"/>
          </w:tcPr>
          <w:p w14:paraId="3DD58161" w14:textId="77777777" w:rsidR="00E038D8" w:rsidRDefault="003D65C0">
            <w:pPr>
              <w:jc w:val="center"/>
            </w:pPr>
            <w:r>
              <w:lastRenderedPageBreak/>
              <w:t>базовый</w:t>
            </w:r>
          </w:p>
        </w:tc>
        <w:tc>
          <w:tcPr>
            <w:tcW w:w="1798" w:type="dxa"/>
          </w:tcPr>
          <w:p w14:paraId="42D133B7" w14:textId="77777777" w:rsidR="00E038D8" w:rsidRDefault="00E038D8">
            <w:pPr>
              <w:jc w:val="center"/>
            </w:pPr>
          </w:p>
        </w:tc>
        <w:tc>
          <w:tcPr>
            <w:tcW w:w="2732" w:type="dxa"/>
          </w:tcPr>
          <w:p w14:paraId="6EB9C646" w14:textId="77777777" w:rsidR="00E038D8" w:rsidRDefault="003D65C0">
            <w:r>
              <w:t>зачтено (удовлетворительно)/</w:t>
            </w:r>
          </w:p>
          <w:p w14:paraId="67F8609E" w14:textId="77777777" w:rsidR="00E038D8" w:rsidRDefault="003D65C0">
            <w:r>
              <w:t>зачтено</w:t>
            </w:r>
          </w:p>
        </w:tc>
        <w:tc>
          <w:tcPr>
            <w:tcW w:w="7756" w:type="dxa"/>
            <w:gridSpan w:val="3"/>
          </w:tcPr>
          <w:p w14:paraId="3E9F6A89" w14:textId="77777777" w:rsidR="00E038D8" w:rsidRDefault="003D65C0">
            <w:pPr>
              <w:tabs>
                <w:tab w:val="left" w:pos="188"/>
              </w:tabs>
            </w:pPr>
            <w:r>
              <w:t>Обучающийся:</w:t>
            </w:r>
          </w:p>
          <w:p w14:paraId="04C6DB25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6"/>
                <w:id w:val="-865512760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с трудом дает характеристику объекту;</w:t>
                </w:r>
              </w:sdtContent>
            </w:sdt>
          </w:p>
          <w:p w14:paraId="5BD1D7F5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7"/>
                <w:id w:val="13962502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способен создать эскизный проект должного уровня;</w:t>
                </w:r>
              </w:sdtContent>
            </w:sdt>
          </w:p>
          <w:p w14:paraId="1C56B0B7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8"/>
                <w:id w:val="-520080628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фрагментарно владеет различными графическими техниками и неуверенно применяет их на выбранном объекте;</w:t>
                </w:r>
              </w:sdtContent>
            </w:sdt>
          </w:p>
          <w:p w14:paraId="44C626BC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19"/>
                <w:id w:val="-1447075822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неуверенно использует на практике навыки составления плана-графика </w:t>
                </w:r>
                <w:proofErr w:type="gramStart"/>
                <w:r w:rsidR="003D65C0" w:rsidRPr="00D970A8">
                  <w:t>выполнения  работ</w:t>
                </w:r>
                <w:proofErr w:type="gramEnd"/>
                <w:r w:rsidR="003D65C0" w:rsidRPr="00D970A8">
                  <w:t>;</w:t>
                </w:r>
              </w:sdtContent>
            </w:sdt>
          </w:p>
          <w:p w14:paraId="00C8D45D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0"/>
                <w:id w:val="-167171076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способен принимать оперативные решения при угрозе нарушения плана выполнения работ;</w:t>
                </w:r>
              </w:sdtContent>
            </w:sdt>
          </w:p>
          <w:p w14:paraId="3387B400" w14:textId="77777777" w:rsidR="00E038D8" w:rsidRPr="00D970A8" w:rsidRDefault="00720C1E">
            <w:pPr>
              <w:tabs>
                <w:tab w:val="left" w:pos="308"/>
              </w:tabs>
            </w:pPr>
            <w:sdt>
              <w:sdtPr>
                <w:tag w:val="goog_rdk_21"/>
                <w:id w:val="-1015071170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 xml:space="preserve">частично применяет на практике современные </w:t>
                </w:r>
                <w:proofErr w:type="gramStart"/>
                <w:r w:rsidR="003D65C0" w:rsidRPr="00D970A8">
                  <w:t>технические  средства</w:t>
                </w:r>
                <w:proofErr w:type="gramEnd"/>
                <w:r w:rsidR="003D65C0" w:rsidRPr="00D970A8">
                  <w:t>;</w:t>
                </w:r>
              </w:sdtContent>
            </w:sdt>
          </w:p>
        </w:tc>
      </w:tr>
      <w:tr w:rsidR="00E038D8" w14:paraId="14B56603" w14:textId="77777777">
        <w:trPr>
          <w:trHeight w:val="283"/>
        </w:trPr>
        <w:tc>
          <w:tcPr>
            <w:tcW w:w="2132" w:type="dxa"/>
          </w:tcPr>
          <w:p w14:paraId="4692B465" w14:textId="77777777" w:rsidR="00E038D8" w:rsidRDefault="003D65C0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051F56A5" w14:textId="77777777" w:rsidR="00E038D8" w:rsidRDefault="00E038D8">
            <w:pPr>
              <w:jc w:val="center"/>
            </w:pPr>
          </w:p>
        </w:tc>
        <w:tc>
          <w:tcPr>
            <w:tcW w:w="2732" w:type="dxa"/>
          </w:tcPr>
          <w:p w14:paraId="1E4BA427" w14:textId="77777777" w:rsidR="00E038D8" w:rsidRDefault="003D65C0">
            <w:r>
              <w:t>неудовлетворительно/</w:t>
            </w:r>
          </w:p>
          <w:p w14:paraId="56E52616" w14:textId="77777777" w:rsidR="00E038D8" w:rsidRDefault="003D65C0">
            <w:r>
              <w:t>не зачтено</w:t>
            </w:r>
          </w:p>
        </w:tc>
        <w:tc>
          <w:tcPr>
            <w:tcW w:w="7756" w:type="dxa"/>
            <w:gridSpan w:val="3"/>
          </w:tcPr>
          <w:p w14:paraId="2FF3037E" w14:textId="77777777" w:rsidR="00E038D8" w:rsidRDefault="003D65C0">
            <w:pPr>
              <w:tabs>
                <w:tab w:val="left" w:pos="188"/>
              </w:tabs>
            </w:pPr>
            <w:r>
              <w:t>Обучающийся:</w:t>
            </w:r>
          </w:p>
          <w:p w14:paraId="18D9C906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2"/>
                <w:id w:val="714942645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дает характеристику объекту;</w:t>
                </w:r>
              </w:sdtContent>
            </w:sdt>
          </w:p>
          <w:p w14:paraId="7601B342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3"/>
                <w:id w:val="-405152038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способен создать эскизный проект;</w:t>
                </w:r>
              </w:sdtContent>
            </w:sdt>
          </w:p>
          <w:p w14:paraId="3A46E124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4"/>
                <w:id w:val="-1015455589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владеет различными графическими техниками и не применяет их на выбранном объекте;</w:t>
                </w:r>
              </w:sdtContent>
            </w:sdt>
          </w:p>
          <w:p w14:paraId="4C37E6C9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5"/>
                <w:id w:val="2017881688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использует на практике навыки составления плана-графика выполнения работ;</w:t>
                </w:r>
              </w:sdtContent>
            </w:sdt>
          </w:p>
          <w:p w14:paraId="179D9C84" w14:textId="77777777" w:rsidR="00E038D8" w:rsidRDefault="00720C1E">
            <w:pPr>
              <w:tabs>
                <w:tab w:val="left" w:pos="188"/>
              </w:tabs>
            </w:pPr>
            <w:sdt>
              <w:sdtPr>
                <w:tag w:val="goog_rdk_26"/>
                <w:id w:val="-2024852726"/>
              </w:sdtPr>
              <w:sdtEndPr/>
              <w:sdtContent>
                <w:r w:rsidR="003D65C0" w:rsidRPr="00D970A8">
                  <w:t>−</w:t>
                </w:r>
                <w:r w:rsidR="003D65C0" w:rsidRPr="00D970A8">
                  <w:tab/>
                  <w:t>не принимает оперативные решения при угрозе нарушения плана выполнения работ;</w:t>
                </w:r>
              </w:sdtContent>
            </w:sdt>
          </w:p>
          <w:p w14:paraId="148A3239" w14:textId="77777777" w:rsidR="00E038D8" w:rsidRDefault="003D65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 w:rsidRPr="00D970A8">
              <w:t>не применяет на практике современные технические средства;</w:t>
            </w:r>
          </w:p>
        </w:tc>
      </w:tr>
    </w:tbl>
    <w:p w14:paraId="0E174880" w14:textId="77777777" w:rsidR="00E038D8" w:rsidRDefault="00E038D8">
      <w:pPr>
        <w:pStyle w:val="1"/>
        <w:ind w:left="710" w:firstLine="0"/>
        <w:sectPr w:rsidR="00E038D8">
          <w:pgSz w:w="16838" w:h="11906" w:orient="landscape"/>
          <w:pgMar w:top="1701" w:right="1134" w:bottom="567" w:left="1134" w:header="1134" w:footer="709" w:gutter="0"/>
          <w:cols w:space="720"/>
          <w:titlePg/>
        </w:sectPr>
      </w:pPr>
    </w:p>
    <w:p w14:paraId="2E450DF3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lastRenderedPageBreak/>
        <w:t xml:space="preserve">ОЦЕНОЧНЫЕ СРЕДСТВА ДЛЯ ТЕКУЩЕГО КОНТРОЛЯ УСПЕВАЕМОСТИ И ПРОМЕЖУТОЧНОЙ АТТЕСТАЦИИ </w:t>
      </w:r>
    </w:p>
    <w:p w14:paraId="2A34E6A4" w14:textId="77777777" w:rsidR="00E038D8" w:rsidRDefault="003D65C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4A80E05E" w14:textId="77777777" w:rsidR="00E038D8" w:rsidRDefault="003D65C0">
      <w:pPr>
        <w:pStyle w:val="2"/>
        <w:numPr>
          <w:ilvl w:val="1"/>
          <w:numId w:val="1"/>
        </w:numPr>
        <w:rPr>
          <w:i/>
        </w:rPr>
      </w:pPr>
      <w:r>
        <w:t>Текущий контроль успеваемости по практике</w:t>
      </w:r>
    </w:p>
    <w:p w14:paraId="4D2C583B" w14:textId="77777777" w:rsidR="00E038D8" w:rsidRPr="00D970A8" w:rsidRDefault="003D65C0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D970A8">
        <w:rPr>
          <w:color w:val="000000"/>
        </w:rPr>
        <w:t xml:space="preserve">, </w:t>
      </w:r>
      <w:r>
        <w:rPr>
          <w:color w:val="000000"/>
        </w:rPr>
        <w:t>указанных в разделе 3 настоящей программы с применением оценочных средств:</w:t>
      </w:r>
    </w:p>
    <w:p w14:paraId="3941A05B" w14:textId="77777777" w:rsidR="00E038D8" w:rsidRDefault="00720C1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sdt>
        <w:sdtPr>
          <w:rPr>
            <w:color w:val="000000"/>
          </w:rPr>
          <w:tag w:val="goog_rdk_27"/>
          <w:id w:val="1474640584"/>
        </w:sdtPr>
        <w:sdtEndPr/>
        <w:sdtContent>
          <w:r w:rsidR="003D65C0" w:rsidRPr="00D970A8">
            <w:rPr>
              <w:color w:val="000000"/>
            </w:rPr>
            <w:t>−</w:t>
          </w:r>
          <w:r w:rsidR="003D65C0" w:rsidRPr="00D970A8">
            <w:rPr>
              <w:color w:val="000000"/>
            </w:rPr>
            <w:tab/>
            <w:t>обсуждение результатов прохождения практики;</w:t>
          </w:r>
        </w:sdtContent>
      </w:sdt>
    </w:p>
    <w:p w14:paraId="25B1A37E" w14:textId="77777777" w:rsidR="00E038D8" w:rsidRPr="00D970A8" w:rsidRDefault="00720C1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  <w:sectPr w:rsidR="00E038D8" w:rsidRPr="00D970A8">
          <w:pgSz w:w="11906" w:h="16838"/>
          <w:pgMar w:top="1134" w:right="567" w:bottom="1134" w:left="1701" w:header="1134" w:footer="709" w:gutter="0"/>
          <w:cols w:space="720"/>
          <w:titlePg/>
        </w:sectPr>
      </w:pPr>
      <w:sdt>
        <w:sdtPr>
          <w:rPr>
            <w:color w:val="000000"/>
          </w:rPr>
          <w:tag w:val="goog_rdk_28"/>
          <w:id w:val="1426611984"/>
        </w:sdtPr>
        <w:sdtEndPr/>
        <w:sdtContent>
          <w:r w:rsidR="003D65C0" w:rsidRPr="00D970A8">
            <w:rPr>
              <w:color w:val="000000"/>
            </w:rPr>
            <w:t>−</w:t>
          </w:r>
          <w:r w:rsidR="003D65C0" w:rsidRPr="00D970A8">
            <w:rPr>
              <w:color w:val="000000"/>
            </w:rPr>
            <w:tab/>
            <w:t xml:space="preserve">обсуждение выполнение индивидуального задания  </w:t>
          </w:r>
        </w:sdtContent>
      </w:sdt>
    </w:p>
    <w:p w14:paraId="2AD9E9D9" w14:textId="77777777" w:rsidR="00E038D8" w:rsidRDefault="003D65C0">
      <w:pPr>
        <w:pStyle w:val="2"/>
        <w:numPr>
          <w:ilvl w:val="1"/>
          <w:numId w:val="1"/>
        </w:numPr>
      </w:pPr>
      <w:r>
        <w:lastRenderedPageBreak/>
        <w:t>Критерии оценивания текущего контроля выполнения заданий практики</w:t>
      </w:r>
    </w:p>
    <w:tbl>
      <w:tblPr>
        <w:tblStyle w:val="afff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E038D8" w14:paraId="1F7E1DB4" w14:textId="77777777">
        <w:trPr>
          <w:trHeight w:val="624"/>
        </w:trPr>
        <w:tc>
          <w:tcPr>
            <w:tcW w:w="4536" w:type="dxa"/>
            <w:vAlign w:val="center"/>
          </w:tcPr>
          <w:p w14:paraId="04ECF1D8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11068DF0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37FF8F1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038D8" w14:paraId="7EF0CAD0" w14:textId="77777777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769" w14:textId="77777777" w:rsidR="00D970A8" w:rsidRDefault="00D970A8" w:rsidP="00D970A8">
            <w:r>
              <w:t>Выполнение типовых заданий</w:t>
            </w:r>
          </w:p>
          <w:p w14:paraId="4446484C" w14:textId="1CF9ACBA" w:rsidR="00E038D8" w:rsidRDefault="00D970A8" w:rsidP="00D970A8">
            <w:pPr>
              <w:rPr>
                <w:i/>
              </w:rPr>
            </w:pPr>
            <w: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57507781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45057F48" w14:textId="77777777" w:rsidR="00E038D8" w:rsidRDefault="003D65C0">
            <w:pPr>
              <w:jc w:val="center"/>
            </w:pPr>
            <w:r>
              <w:t>2 - 5</w:t>
            </w:r>
          </w:p>
        </w:tc>
      </w:tr>
      <w:tr w:rsidR="00E038D8" w14:paraId="2AAB8F77" w14:textId="77777777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FBAD" w14:textId="77777777" w:rsidR="00D970A8" w:rsidRPr="00D970A8" w:rsidRDefault="00D970A8" w:rsidP="00D970A8">
            <w:pPr>
              <w:rPr>
                <w:color w:val="000000"/>
              </w:rPr>
            </w:pPr>
            <w:r w:rsidRPr="00D970A8">
              <w:rPr>
                <w:color w:val="000000"/>
              </w:rPr>
              <w:t>Подготовка отчетной документации по</w:t>
            </w:r>
          </w:p>
          <w:p w14:paraId="610AF9BB" w14:textId="77777777" w:rsidR="00D970A8" w:rsidRPr="00D970A8" w:rsidRDefault="00D970A8" w:rsidP="00D970A8">
            <w:pPr>
              <w:rPr>
                <w:color w:val="000000"/>
              </w:rPr>
            </w:pPr>
            <w:r w:rsidRPr="00D970A8">
              <w:rPr>
                <w:color w:val="000000"/>
              </w:rPr>
              <w:t>практике:</w:t>
            </w:r>
          </w:p>
          <w:p w14:paraId="76A18FB6" w14:textId="7D1B6B9F" w:rsidR="00E038D8" w:rsidRDefault="00D970A8" w:rsidP="00D970A8">
            <w:pPr>
              <w:rPr>
                <w:i/>
              </w:rPr>
            </w:pPr>
            <w:r w:rsidRPr="00D970A8">
              <w:rPr>
                <w:color w:val="000000"/>
              </w:rPr>
              <w:t>– дневник практики,</w:t>
            </w:r>
          </w:p>
        </w:tc>
        <w:tc>
          <w:tcPr>
            <w:tcW w:w="1701" w:type="dxa"/>
          </w:tcPr>
          <w:p w14:paraId="2F132697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0CBC30DF" w14:textId="77777777" w:rsidR="00E038D8" w:rsidRDefault="003D65C0">
            <w:pPr>
              <w:jc w:val="center"/>
            </w:pPr>
            <w:r>
              <w:t>2 - 5</w:t>
            </w:r>
          </w:p>
        </w:tc>
      </w:tr>
      <w:tr w:rsidR="00E038D8" w14:paraId="1902DD8C" w14:textId="77777777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2EC" w14:textId="77777777" w:rsidR="00D970A8" w:rsidRPr="00D970A8" w:rsidRDefault="00D970A8" w:rsidP="00D970A8">
            <w:pPr>
              <w:rPr>
                <w:color w:val="000000"/>
              </w:rPr>
            </w:pPr>
            <w:r w:rsidRPr="00D970A8">
              <w:rPr>
                <w:color w:val="000000"/>
              </w:rPr>
              <w:t>– заключение руководителя практики от</w:t>
            </w:r>
          </w:p>
          <w:p w14:paraId="12AB8167" w14:textId="0A8F2B95" w:rsidR="00E038D8" w:rsidRDefault="00D970A8" w:rsidP="00D970A8">
            <w:pPr>
              <w:rPr>
                <w:i/>
              </w:rPr>
            </w:pPr>
            <w:r w:rsidRPr="00D970A8">
              <w:rPr>
                <w:color w:val="000000"/>
              </w:rPr>
              <w:t>профильной организации/предприятия</w:t>
            </w:r>
          </w:p>
        </w:tc>
        <w:tc>
          <w:tcPr>
            <w:tcW w:w="1701" w:type="dxa"/>
          </w:tcPr>
          <w:p w14:paraId="58901699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2ABFBEAE" w14:textId="77777777" w:rsidR="00E038D8" w:rsidRDefault="003D65C0">
            <w:pPr>
              <w:jc w:val="center"/>
            </w:pPr>
            <w:r>
              <w:t>2 - 5</w:t>
            </w:r>
          </w:p>
        </w:tc>
      </w:tr>
      <w:tr w:rsidR="00E038D8" w14:paraId="1A5660C7" w14:textId="77777777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6A" w14:textId="77777777" w:rsidR="00E038D8" w:rsidRDefault="003D65C0">
            <w:pPr>
              <w:rPr>
                <w:i/>
              </w:rPr>
            </w:pPr>
            <w:r>
              <w:t>– отчет о прохождении практики</w:t>
            </w:r>
          </w:p>
        </w:tc>
        <w:tc>
          <w:tcPr>
            <w:tcW w:w="1701" w:type="dxa"/>
          </w:tcPr>
          <w:p w14:paraId="569E6183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150FCDC9" w14:textId="77777777" w:rsidR="00E038D8" w:rsidRDefault="003D65C0">
            <w:pPr>
              <w:jc w:val="center"/>
            </w:pPr>
            <w:r>
              <w:t>2 - 5</w:t>
            </w:r>
          </w:p>
        </w:tc>
      </w:tr>
      <w:tr w:rsidR="00E038D8" w14:paraId="4AF9D70C" w14:textId="77777777">
        <w:trPr>
          <w:trHeight w:val="283"/>
        </w:trPr>
        <w:tc>
          <w:tcPr>
            <w:tcW w:w="4536" w:type="dxa"/>
          </w:tcPr>
          <w:p w14:paraId="7ECB7414" w14:textId="77777777" w:rsidR="00E038D8" w:rsidRDefault="003D65C0">
            <w:pPr>
              <w:jc w:val="right"/>
              <w:rPr>
                <w:i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5E310F89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3402" w:type="dxa"/>
          </w:tcPr>
          <w:p w14:paraId="1B2DE6BE" w14:textId="77777777" w:rsidR="00E038D8" w:rsidRDefault="003D65C0">
            <w:pPr>
              <w:jc w:val="center"/>
            </w:pPr>
            <w:r>
              <w:t>2 - 5</w:t>
            </w:r>
          </w:p>
        </w:tc>
      </w:tr>
    </w:tbl>
    <w:p w14:paraId="6DBBC0E5" w14:textId="77777777" w:rsidR="00E038D8" w:rsidRDefault="003D65C0">
      <w:pPr>
        <w:pStyle w:val="2"/>
        <w:numPr>
          <w:ilvl w:val="1"/>
          <w:numId w:val="1"/>
        </w:numPr>
        <w:rPr>
          <w:i/>
        </w:rPr>
      </w:pPr>
      <w:r>
        <w:t>Промежуточная аттестация успеваемости по практике</w:t>
      </w:r>
    </w:p>
    <w:p w14:paraId="56E413B7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Промежуточная аттестации проводится в форме зачета с оценкой.</w:t>
      </w:r>
    </w:p>
    <w:p w14:paraId="06D53D82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3DA55887" w14:textId="77777777" w:rsidR="00E038D8" w:rsidRDefault="003D65C0">
      <w:pPr>
        <w:numPr>
          <w:ilvl w:val="3"/>
          <w:numId w:val="12"/>
        </w:numP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Формами отчетности по итогам практики являются:</w:t>
      </w:r>
    </w:p>
    <w:p w14:paraId="0B4204A5" w14:textId="77777777" w:rsidR="00E038D8" w:rsidRDefault="003D65C0">
      <w:pPr>
        <w:numPr>
          <w:ilvl w:val="2"/>
          <w:numId w:val="12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дневник практики, (заполняется обучающимся и содержит ежедневные записи о проделанной работе);</w:t>
      </w:r>
    </w:p>
    <w:p w14:paraId="7EB8D9FF" w14:textId="02F49D33" w:rsidR="00E038D8" w:rsidRDefault="003D65C0">
      <w:pPr>
        <w:numPr>
          <w:ilvl w:val="2"/>
          <w:numId w:val="12"/>
        </w:numPr>
        <w:rPr>
          <w:color w:val="000000"/>
        </w:rPr>
      </w:pPr>
      <w:r>
        <w:rPr>
          <w:color w:val="000000"/>
        </w:rPr>
        <w:t>выполнение рабочих эскизов</w:t>
      </w:r>
      <w:r w:rsidR="00497AF8">
        <w:rPr>
          <w:color w:val="000000"/>
        </w:rPr>
        <w:t>, проект</w:t>
      </w:r>
    </w:p>
    <w:p w14:paraId="14900459" w14:textId="77777777" w:rsidR="00E038D8" w:rsidRDefault="003D65C0">
      <w:pPr>
        <w:numPr>
          <w:ilvl w:val="2"/>
          <w:numId w:val="12"/>
        </w:numPr>
        <w:rPr>
          <w:color w:val="000000"/>
        </w:rPr>
      </w:pPr>
      <w:r>
        <w:rPr>
          <w:color w:val="000000"/>
        </w:rPr>
        <w:t>заключение и характеристика руководителя практики с рекомендуемой оценкой;</w:t>
      </w:r>
    </w:p>
    <w:p w14:paraId="740395C8" w14:textId="77777777" w:rsidR="00E038D8" w:rsidRDefault="003D65C0">
      <w:pPr>
        <w:pStyle w:val="2"/>
        <w:numPr>
          <w:ilvl w:val="1"/>
          <w:numId w:val="1"/>
        </w:numPr>
        <w:rPr>
          <w:i/>
        </w:rPr>
      </w:pPr>
      <w:r>
        <w:lastRenderedPageBreak/>
        <w:t>Критерии оценки промежуточной аттестации практики</w:t>
      </w:r>
    </w:p>
    <w:tbl>
      <w:tblPr>
        <w:tblStyle w:val="afff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678"/>
        <w:gridCol w:w="1701"/>
        <w:gridCol w:w="992"/>
      </w:tblGrid>
      <w:tr w:rsidR="00E038D8" w14:paraId="6DC6578D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4896167D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/>
            <w:vAlign w:val="center"/>
          </w:tcPr>
          <w:p w14:paraId="40E98490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/>
            <w:vAlign w:val="center"/>
          </w:tcPr>
          <w:p w14:paraId="598F6945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E038D8" w14:paraId="17D0069F" w14:textId="77777777">
        <w:trPr>
          <w:trHeight w:val="754"/>
          <w:tblHeader/>
        </w:trPr>
        <w:tc>
          <w:tcPr>
            <w:tcW w:w="2268" w:type="dxa"/>
            <w:shd w:val="clear" w:color="auto" w:fill="DBE5F1"/>
          </w:tcPr>
          <w:p w14:paraId="6D19B41B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/>
            <w:vAlign w:val="center"/>
          </w:tcPr>
          <w:p w14:paraId="0E1F61A1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64F10DAA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0EA62B19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038D8" w14:paraId="28008421" w14:textId="77777777">
        <w:trPr>
          <w:trHeight w:val="5644"/>
        </w:trPr>
        <w:tc>
          <w:tcPr>
            <w:tcW w:w="2268" w:type="dxa"/>
            <w:vMerge w:val="restart"/>
          </w:tcPr>
          <w:p w14:paraId="229ABF81" w14:textId="77777777" w:rsidR="00E038D8" w:rsidRDefault="003D65C0">
            <w:r>
              <w:t>Зачет с оценкой:</w:t>
            </w:r>
          </w:p>
          <w:p w14:paraId="25B1851E" w14:textId="77777777" w:rsidR="00E038D8" w:rsidRDefault="003D65C0">
            <w:r>
              <w:t>предоставление плакатов</w:t>
            </w:r>
          </w:p>
          <w:p w14:paraId="264C8DCB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14:paraId="61E85992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Содержание разделов отчета </w:t>
            </w:r>
            <w:proofErr w:type="gramStart"/>
            <w:r>
              <w:rPr>
                <w:color w:val="000000"/>
              </w:rPr>
              <w:t>по  практике</w:t>
            </w:r>
            <w:proofErr w:type="gramEnd"/>
            <w:r>
              <w:rPr>
                <w:color w:val="000000"/>
              </w:rPr>
              <w:t xml:space="preserve">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29C1120D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</w:p>
          <w:p w14:paraId="6EDE58A8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2FC205D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7D726905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обосновании выбранного варианта проекта. </w:t>
            </w:r>
          </w:p>
          <w:p w14:paraId="2933F1D5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>В проекте присутствуют новаторские решения, опирающиеся на классическое наследие.</w:t>
            </w:r>
          </w:p>
          <w:p w14:paraId="48D14C86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</w:p>
          <w:p w14:paraId="207189D9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EC20327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59"/>
              </w:tabs>
              <w:rPr>
                <w:color w:val="000000"/>
              </w:rPr>
            </w:pPr>
          </w:p>
          <w:p w14:paraId="33FFC749" w14:textId="77777777" w:rsidR="00E038D8" w:rsidRDefault="003D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  <w:tab w:val="left" w:pos="469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14:paraId="768D065F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B3A55F6" w14:textId="77777777" w:rsidR="00E038D8" w:rsidRDefault="003D65C0">
            <w:pPr>
              <w:jc w:val="center"/>
            </w:pPr>
            <w:r>
              <w:t>5</w:t>
            </w:r>
          </w:p>
        </w:tc>
      </w:tr>
      <w:tr w:rsidR="00E038D8" w14:paraId="2E1213B7" w14:textId="77777777">
        <w:trPr>
          <w:trHeight w:val="283"/>
        </w:trPr>
        <w:tc>
          <w:tcPr>
            <w:tcW w:w="2268" w:type="dxa"/>
            <w:vMerge/>
          </w:tcPr>
          <w:p w14:paraId="36D99D96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557F54CA" w14:textId="77777777" w:rsidR="00E038D8" w:rsidRDefault="003D65C0">
            <w:pPr>
              <w:ind w:firstLine="34"/>
            </w:pPr>
            <w:r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10E4A64C" w14:textId="77777777" w:rsidR="00E038D8" w:rsidRDefault="003D65C0">
            <w:pPr>
              <w:ind w:firstLine="34"/>
            </w:pPr>
            <w:r>
              <w:t>Обучающийся:</w:t>
            </w:r>
          </w:p>
          <w:p w14:paraId="2ECC6E14" w14:textId="77777777" w:rsidR="00E038D8" w:rsidRDefault="003D65C0">
            <w:pPr>
              <w:ind w:firstLine="34"/>
            </w:pPr>
            <w:r>
              <w:t xml:space="preserve">в выступлении демонстрирует хорошие результаты, достаточно аргументировано и в логической последовательности излагает </w:t>
            </w:r>
            <w:r>
              <w:lastRenderedPageBreak/>
              <w:t>материал, использует точные формулировки</w:t>
            </w:r>
          </w:p>
          <w:p w14:paraId="73A7BF24" w14:textId="77777777" w:rsidR="00E038D8" w:rsidRDefault="003D65C0">
            <w:pPr>
              <w:ind w:firstLine="34"/>
            </w:pPr>
            <w:r>
              <w:t xml:space="preserve">в обосновании выбранного варианта проекта. </w:t>
            </w:r>
          </w:p>
          <w:p w14:paraId="055CCC08" w14:textId="77777777" w:rsidR="00E038D8" w:rsidRDefault="003D65C0">
            <w:pPr>
              <w:ind w:firstLine="34"/>
            </w:pPr>
            <w:r>
              <w:t>В проекте присутствуют шаблонные решения, опирающиеся на классическое наследие.</w:t>
            </w:r>
          </w:p>
          <w:p w14:paraId="540BFD70" w14:textId="77777777" w:rsidR="00E038D8" w:rsidRDefault="00E038D8">
            <w:pPr>
              <w:ind w:firstLine="34"/>
            </w:pPr>
          </w:p>
          <w:p w14:paraId="6B0683CE" w14:textId="77777777" w:rsidR="00E038D8" w:rsidRDefault="003D65C0">
            <w:pPr>
              <w:ind w:firstLine="34"/>
            </w:pPr>
            <w:r>
              <w:t>Ответ содержит некоторые фактические ошибки.</w:t>
            </w:r>
          </w:p>
          <w:p w14:paraId="73FB7908" w14:textId="77777777" w:rsidR="00E038D8" w:rsidRDefault="00E038D8">
            <w:pPr>
              <w:ind w:firstLine="34"/>
            </w:pPr>
          </w:p>
          <w:p w14:paraId="115F2A36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rPr>
                <w:color w:val="000000"/>
              </w:rPr>
            </w:pPr>
            <w:r>
              <w:rPr>
                <w:color w:val="000000"/>
              </w:rPr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701" w:type="dxa"/>
          </w:tcPr>
          <w:p w14:paraId="0AE3084D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2C22BAB" w14:textId="77777777" w:rsidR="00E038D8" w:rsidRDefault="003D65C0">
            <w:pPr>
              <w:jc w:val="center"/>
            </w:pPr>
            <w:r>
              <w:t>4</w:t>
            </w:r>
          </w:p>
        </w:tc>
      </w:tr>
      <w:tr w:rsidR="00E038D8" w14:paraId="27B7436D" w14:textId="77777777">
        <w:trPr>
          <w:trHeight w:val="283"/>
        </w:trPr>
        <w:tc>
          <w:tcPr>
            <w:tcW w:w="2268" w:type="dxa"/>
            <w:vMerge/>
          </w:tcPr>
          <w:p w14:paraId="068B3018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24C0CFAE" w14:textId="77777777" w:rsidR="00E038D8" w:rsidRDefault="003D65C0">
            <w:r>
              <w:t>Отчет о прохождении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13EBFA37" w14:textId="77777777" w:rsidR="00E038D8" w:rsidRDefault="003D65C0">
            <w:r>
              <w:t>Обучающийся:</w:t>
            </w:r>
          </w:p>
          <w:p w14:paraId="5EEAC5B4" w14:textId="77777777" w:rsidR="00E038D8" w:rsidRDefault="003D65C0">
            <w:r>
              <w:t>в выступлении не демонстрирует хорошие результаты, недостаточно аргументировано и в логической последовательности излагает материал, не использует точные формулировки</w:t>
            </w:r>
          </w:p>
          <w:p w14:paraId="6FAF6D4B" w14:textId="77777777" w:rsidR="00E038D8" w:rsidRDefault="003D65C0">
            <w:r>
              <w:t xml:space="preserve">в обосновании выбранного варианта проекта. </w:t>
            </w:r>
          </w:p>
          <w:p w14:paraId="3800CD75" w14:textId="77777777" w:rsidR="00E038D8" w:rsidRDefault="003D65C0">
            <w:r>
              <w:t>В проекте присутствуют шаблонные решения, не опирающиеся на классическое наследие</w:t>
            </w:r>
          </w:p>
          <w:p w14:paraId="11D6DB0C" w14:textId="77777777" w:rsidR="00E038D8" w:rsidRDefault="00E038D8"/>
          <w:p w14:paraId="7A9E1128" w14:textId="77777777" w:rsidR="00E038D8" w:rsidRDefault="003D65C0">
            <w:r>
              <w:t xml:space="preserve">Ответ содержит некоторые </w:t>
            </w:r>
            <w:proofErr w:type="gramStart"/>
            <w:r>
              <w:t>недопустимые  ошибки</w:t>
            </w:r>
            <w:proofErr w:type="gramEnd"/>
            <w:r>
              <w:t>.</w:t>
            </w:r>
          </w:p>
          <w:p w14:paraId="1D051568" w14:textId="77777777" w:rsidR="00E038D8" w:rsidRDefault="00E038D8"/>
          <w:p w14:paraId="67130395" w14:textId="77777777" w:rsidR="00E038D8" w:rsidRDefault="003D65C0">
            <w:r>
              <w:t>Дневник практики заполнен не полностью, анализ научно-технической литературы представлен фрагментарно.</w:t>
            </w:r>
          </w:p>
        </w:tc>
        <w:tc>
          <w:tcPr>
            <w:tcW w:w="1701" w:type="dxa"/>
          </w:tcPr>
          <w:p w14:paraId="5F7D4BEF" w14:textId="77777777" w:rsidR="00E038D8" w:rsidRDefault="00E038D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4D703BD" w14:textId="77777777" w:rsidR="00E038D8" w:rsidRDefault="003D65C0">
            <w:pPr>
              <w:jc w:val="center"/>
            </w:pPr>
            <w:r>
              <w:t>3</w:t>
            </w:r>
          </w:p>
        </w:tc>
      </w:tr>
      <w:tr w:rsidR="00E038D8" w14:paraId="0F4DF8B4" w14:textId="77777777">
        <w:trPr>
          <w:trHeight w:val="283"/>
        </w:trPr>
        <w:tc>
          <w:tcPr>
            <w:tcW w:w="2268" w:type="dxa"/>
            <w:vMerge/>
          </w:tcPr>
          <w:p w14:paraId="3CA2774D" w14:textId="77777777" w:rsidR="00E038D8" w:rsidRDefault="00E0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</w:tcPr>
          <w:p w14:paraId="3FC7A27C" w14:textId="77777777" w:rsidR="00E038D8" w:rsidRDefault="003D65C0">
            <w:r>
              <w:t>Обучающийся:</w:t>
            </w:r>
          </w:p>
          <w:p w14:paraId="68B13CE5" w14:textId="77777777" w:rsidR="00E038D8" w:rsidRDefault="003D6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 выполнил или выполнил не полностью программу практики;</w:t>
            </w:r>
          </w:p>
          <w:p w14:paraId="727A12D3" w14:textId="77777777" w:rsidR="00E038D8" w:rsidRDefault="003D6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0312F99" w14:textId="77777777" w:rsidR="00E038D8" w:rsidRDefault="003D6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оформление отчета по практике не соответствует требованиям</w:t>
            </w:r>
          </w:p>
          <w:p w14:paraId="09FBDFAB" w14:textId="77777777" w:rsidR="00E038D8" w:rsidRDefault="003D65C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выступлении не ответил на заданные вопросы или допустил грубые ошибки.</w:t>
            </w:r>
          </w:p>
          <w:p w14:paraId="1EC069DB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rPr>
                <w:color w:val="000000"/>
              </w:rPr>
            </w:pPr>
            <w:r>
              <w:rPr>
                <w:color w:val="000000"/>
              </w:rPr>
              <w:t>Дневник практики не заполнен или заполнен частичною.</w:t>
            </w:r>
          </w:p>
        </w:tc>
        <w:tc>
          <w:tcPr>
            <w:tcW w:w="1701" w:type="dxa"/>
          </w:tcPr>
          <w:p w14:paraId="56A9BC04" w14:textId="77777777" w:rsidR="00E038D8" w:rsidRDefault="00E038D8">
            <w:pPr>
              <w:jc w:val="center"/>
            </w:pPr>
          </w:p>
        </w:tc>
        <w:tc>
          <w:tcPr>
            <w:tcW w:w="992" w:type="dxa"/>
          </w:tcPr>
          <w:p w14:paraId="489ECDE7" w14:textId="77777777" w:rsidR="00E038D8" w:rsidRDefault="003D65C0">
            <w:pPr>
              <w:jc w:val="center"/>
            </w:pPr>
            <w:r>
              <w:t>2</w:t>
            </w:r>
          </w:p>
        </w:tc>
      </w:tr>
    </w:tbl>
    <w:p w14:paraId="3D4AC671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СИСТЕМА И ШКАЛА ОЦЕНИВАНИЯ СФОРМИРОВАННОСТИ КОМПЕТЕНЦИЙ</w:t>
      </w:r>
    </w:p>
    <w:p w14:paraId="78ABA79A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Оценка по практике выставляется обучающемуся с учётом результатов текущей и промежуточной аттестации.</w:t>
      </w:r>
    </w:p>
    <w:p w14:paraId="6C49B4E1" w14:textId="77777777" w:rsidR="00E038D8" w:rsidRDefault="003D65C0">
      <w:pPr>
        <w:pStyle w:val="2"/>
        <w:numPr>
          <w:ilvl w:val="1"/>
          <w:numId w:val="1"/>
        </w:numPr>
        <w:rPr>
          <w:i/>
        </w:rPr>
      </w:pPr>
      <w:r>
        <w:t>Система оценивания</w:t>
      </w:r>
    </w:p>
    <w:tbl>
      <w:tblPr>
        <w:tblStyle w:val="afff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E038D8" w14:paraId="24FD6F78" w14:textId="77777777">
        <w:trPr>
          <w:trHeight w:val="576"/>
        </w:trPr>
        <w:tc>
          <w:tcPr>
            <w:tcW w:w="4536" w:type="dxa"/>
            <w:vAlign w:val="center"/>
          </w:tcPr>
          <w:p w14:paraId="62AD1858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258BC482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DFE6F36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038D8" w14:paraId="5AB37B4C" w14:textId="77777777">
        <w:trPr>
          <w:trHeight w:val="286"/>
        </w:trPr>
        <w:tc>
          <w:tcPr>
            <w:tcW w:w="4536" w:type="dxa"/>
          </w:tcPr>
          <w:p w14:paraId="29AA0405" w14:textId="77777777" w:rsidR="00E038D8" w:rsidRDefault="003D65C0">
            <w:r>
              <w:t>Текущий контроль</w:t>
            </w:r>
          </w:p>
        </w:tc>
        <w:tc>
          <w:tcPr>
            <w:tcW w:w="1701" w:type="dxa"/>
          </w:tcPr>
          <w:p w14:paraId="7A68FAD8" w14:textId="77777777" w:rsidR="00E038D8" w:rsidRDefault="00E038D8">
            <w:pPr>
              <w:jc w:val="center"/>
            </w:pPr>
          </w:p>
        </w:tc>
        <w:tc>
          <w:tcPr>
            <w:tcW w:w="3402" w:type="dxa"/>
          </w:tcPr>
          <w:p w14:paraId="286C382A" w14:textId="77777777" w:rsidR="00E038D8" w:rsidRDefault="003D65C0">
            <w:pPr>
              <w:jc w:val="center"/>
            </w:pPr>
            <w:r>
              <w:t>2 - 5</w:t>
            </w:r>
          </w:p>
        </w:tc>
      </w:tr>
      <w:tr w:rsidR="00E038D8" w14:paraId="2674FE00" w14:textId="77777777">
        <w:trPr>
          <w:trHeight w:val="283"/>
        </w:trPr>
        <w:tc>
          <w:tcPr>
            <w:tcW w:w="4536" w:type="dxa"/>
          </w:tcPr>
          <w:p w14:paraId="328DFCDC" w14:textId="77777777" w:rsidR="00E038D8" w:rsidRDefault="003D65C0">
            <w:r>
              <w:t xml:space="preserve">Промежуточная аттестация </w:t>
            </w:r>
          </w:p>
          <w:p w14:paraId="0C2A4D21" w14:textId="77777777" w:rsidR="00E038D8" w:rsidRDefault="003D65C0">
            <w:r>
              <w:t>(защита отчета по практике, сдача Дневника)</w:t>
            </w:r>
          </w:p>
        </w:tc>
        <w:tc>
          <w:tcPr>
            <w:tcW w:w="1701" w:type="dxa"/>
          </w:tcPr>
          <w:p w14:paraId="4DDDB039" w14:textId="77777777" w:rsidR="00E038D8" w:rsidRDefault="00E038D8">
            <w:pPr>
              <w:jc w:val="center"/>
            </w:pPr>
          </w:p>
        </w:tc>
        <w:tc>
          <w:tcPr>
            <w:tcW w:w="3402" w:type="dxa"/>
          </w:tcPr>
          <w:p w14:paraId="4CBE4E40" w14:textId="77777777" w:rsidR="00E038D8" w:rsidRDefault="003D65C0">
            <w:r>
              <w:t>зачтено (отлично)</w:t>
            </w:r>
          </w:p>
          <w:p w14:paraId="3BCCDB65" w14:textId="77777777" w:rsidR="00E038D8" w:rsidRDefault="003D65C0">
            <w:r>
              <w:t>зачтено (хорошо)</w:t>
            </w:r>
          </w:p>
          <w:p w14:paraId="3D098BFB" w14:textId="77777777" w:rsidR="00E038D8" w:rsidRDefault="003D65C0">
            <w:r>
              <w:t>зачтено (удовлетворительно)</w:t>
            </w:r>
          </w:p>
          <w:p w14:paraId="324BF14E" w14:textId="77777777" w:rsidR="00E038D8" w:rsidRDefault="003D65C0">
            <w:pPr>
              <w:rPr>
                <w:i/>
              </w:rPr>
            </w:pPr>
            <w:r>
              <w:t>не зачтено (неудовлетворительно)</w:t>
            </w:r>
          </w:p>
        </w:tc>
      </w:tr>
      <w:tr w:rsidR="00E038D8" w14:paraId="713FD84D" w14:textId="77777777">
        <w:trPr>
          <w:trHeight w:val="283"/>
        </w:trPr>
        <w:tc>
          <w:tcPr>
            <w:tcW w:w="4536" w:type="dxa"/>
          </w:tcPr>
          <w:p w14:paraId="71411678" w14:textId="77777777" w:rsidR="00E038D8" w:rsidRDefault="003D65C0">
            <w:pPr>
              <w:rPr>
                <w:i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1701" w:type="dxa"/>
          </w:tcPr>
          <w:p w14:paraId="6907FCF1" w14:textId="77777777" w:rsidR="00E038D8" w:rsidRDefault="00E038D8">
            <w:pPr>
              <w:jc w:val="center"/>
            </w:pPr>
          </w:p>
        </w:tc>
        <w:tc>
          <w:tcPr>
            <w:tcW w:w="3402" w:type="dxa"/>
          </w:tcPr>
          <w:p w14:paraId="727F936C" w14:textId="77777777" w:rsidR="00E038D8" w:rsidRDefault="003D65C0">
            <w:r>
              <w:t>отлично</w:t>
            </w:r>
          </w:p>
          <w:p w14:paraId="23478954" w14:textId="77777777" w:rsidR="00E038D8" w:rsidRDefault="003D65C0">
            <w:r>
              <w:t>хорошо</w:t>
            </w:r>
          </w:p>
          <w:p w14:paraId="0A6C0EFF" w14:textId="77777777" w:rsidR="00E038D8" w:rsidRDefault="003D65C0">
            <w:r>
              <w:t>удовлетворительно</w:t>
            </w:r>
          </w:p>
          <w:p w14:paraId="6E87F7F1" w14:textId="77777777" w:rsidR="00E038D8" w:rsidRDefault="003D65C0">
            <w:r>
              <w:t>неудовлетворительно</w:t>
            </w:r>
          </w:p>
        </w:tc>
      </w:tr>
    </w:tbl>
    <w:p w14:paraId="3959F6A3" w14:textId="77777777" w:rsidR="00E038D8" w:rsidRDefault="003D65C0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645"/>
      </w:tblGrid>
      <w:tr w:rsidR="00E038D8" w14:paraId="20179925" w14:textId="77777777">
        <w:trPr>
          <w:trHeight w:val="506"/>
        </w:trPr>
        <w:tc>
          <w:tcPr>
            <w:tcW w:w="3773" w:type="dxa"/>
            <w:vAlign w:val="center"/>
          </w:tcPr>
          <w:p w14:paraId="4B579E03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5645" w:type="dxa"/>
            <w:vAlign w:val="center"/>
          </w:tcPr>
          <w:p w14:paraId="7B55A7E9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E038D8" w14:paraId="10F3E3A7" w14:textId="77777777">
        <w:trPr>
          <w:trHeight w:val="506"/>
        </w:trPr>
        <w:tc>
          <w:tcPr>
            <w:tcW w:w="3773" w:type="dxa"/>
            <w:vAlign w:val="center"/>
          </w:tcPr>
          <w:p w14:paraId="445AF1E3" w14:textId="77777777" w:rsidR="00E038D8" w:rsidRDefault="00E038D8">
            <w:pPr>
              <w:jc w:val="center"/>
            </w:pPr>
          </w:p>
        </w:tc>
        <w:tc>
          <w:tcPr>
            <w:tcW w:w="5645" w:type="dxa"/>
            <w:vAlign w:val="center"/>
          </w:tcPr>
          <w:p w14:paraId="6FFE7C4F" w14:textId="77777777" w:rsidR="00E038D8" w:rsidRDefault="003D65C0">
            <w:r>
              <w:t>зачтено (отлично)</w:t>
            </w:r>
          </w:p>
        </w:tc>
      </w:tr>
      <w:tr w:rsidR="00E038D8" w14:paraId="1BDBAE08" w14:textId="77777777">
        <w:trPr>
          <w:trHeight w:val="506"/>
        </w:trPr>
        <w:tc>
          <w:tcPr>
            <w:tcW w:w="3773" w:type="dxa"/>
            <w:shd w:val="clear" w:color="auto" w:fill="auto"/>
            <w:vAlign w:val="center"/>
          </w:tcPr>
          <w:p w14:paraId="7771485E" w14:textId="77777777" w:rsidR="00E038D8" w:rsidRDefault="00E038D8">
            <w:pPr>
              <w:jc w:val="center"/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4FF24206" w14:textId="77777777" w:rsidR="00E038D8" w:rsidRDefault="003D65C0">
            <w:r>
              <w:t>зачтено (хорошо)</w:t>
            </w:r>
          </w:p>
        </w:tc>
      </w:tr>
      <w:tr w:rsidR="00E038D8" w14:paraId="0938A542" w14:textId="77777777">
        <w:trPr>
          <w:trHeight w:val="506"/>
        </w:trPr>
        <w:tc>
          <w:tcPr>
            <w:tcW w:w="3773" w:type="dxa"/>
            <w:shd w:val="clear" w:color="auto" w:fill="auto"/>
            <w:vAlign w:val="center"/>
          </w:tcPr>
          <w:p w14:paraId="55B0382E" w14:textId="77777777" w:rsidR="00E038D8" w:rsidRDefault="00E038D8">
            <w:pPr>
              <w:jc w:val="center"/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64681D4B" w14:textId="77777777" w:rsidR="00E038D8" w:rsidRDefault="003D65C0">
            <w:r>
              <w:t>зачтено (удовлетворительно)</w:t>
            </w:r>
          </w:p>
        </w:tc>
      </w:tr>
      <w:tr w:rsidR="00E038D8" w14:paraId="1F0D2A06" w14:textId="77777777">
        <w:trPr>
          <w:trHeight w:val="506"/>
        </w:trPr>
        <w:tc>
          <w:tcPr>
            <w:tcW w:w="3773" w:type="dxa"/>
            <w:vAlign w:val="center"/>
          </w:tcPr>
          <w:p w14:paraId="5D2894BD" w14:textId="77777777" w:rsidR="00E038D8" w:rsidRDefault="00E038D8">
            <w:pPr>
              <w:jc w:val="center"/>
            </w:pPr>
          </w:p>
        </w:tc>
        <w:tc>
          <w:tcPr>
            <w:tcW w:w="5645" w:type="dxa"/>
            <w:vAlign w:val="center"/>
          </w:tcPr>
          <w:p w14:paraId="78DF069A" w14:textId="77777777" w:rsidR="00E038D8" w:rsidRDefault="003D65C0">
            <w:r>
              <w:t>не зачтено (неудовлетворительно)</w:t>
            </w:r>
          </w:p>
        </w:tc>
      </w:tr>
    </w:tbl>
    <w:p w14:paraId="5711E731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lastRenderedPageBreak/>
        <w:t>ОБЕСПЕЧЕНИЕ ОБРАЗОВАТЕЛЬНОГО ПРОЦЕССА ДЛЯ ЛИЦ С ОГРАНИЧЕННЫМИ ВОЗМОЖНОСТЯМИ ЗДОРОВЬЯ</w:t>
      </w:r>
    </w:p>
    <w:p w14:paraId="64DF39C9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2B8BEF1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6482051B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6B0AC9AD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17E7EF21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37CD9370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649E1058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1EE5E5F3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74B356EB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F1A65B1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52BBF591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0FC89358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  <w:r>
        <w:rPr>
          <w:color w:val="000000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1CC95E61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t>МАТЕРИАЛЬНО-ТЕХНИЧЕСКОЕ ОБЕСПЕЧЕНИЕ ПРАКТИКИ</w:t>
      </w:r>
    </w:p>
    <w:p w14:paraId="743666AF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rPr>
          <w:color w:val="000000"/>
        </w:rPr>
        <w:t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</w:t>
      </w:r>
    </w:p>
    <w:p w14:paraId="660E314C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rPr>
          <w:color w:val="000000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Style w:val="a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6"/>
        <w:gridCol w:w="4902"/>
      </w:tblGrid>
      <w:tr w:rsidR="00E038D8" w14:paraId="38009BCB" w14:textId="77777777">
        <w:trPr>
          <w:trHeight w:val="312"/>
        </w:trPr>
        <w:tc>
          <w:tcPr>
            <w:tcW w:w="9628" w:type="dxa"/>
            <w:gridSpan w:val="2"/>
          </w:tcPr>
          <w:p w14:paraId="498615D6" w14:textId="77777777" w:rsidR="00E038D8" w:rsidRDefault="003D65C0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E038D8" w14:paraId="5456FBAC" w14:textId="77777777">
        <w:tc>
          <w:tcPr>
            <w:tcW w:w="4726" w:type="dxa"/>
            <w:vAlign w:val="center"/>
          </w:tcPr>
          <w:p w14:paraId="0A65878D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>
              <w:rPr>
                <w:b/>
              </w:rPr>
              <w:t>помещений</w:t>
            </w:r>
            <w:proofErr w:type="gramEnd"/>
            <w:r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2" w:type="dxa"/>
            <w:vAlign w:val="center"/>
          </w:tcPr>
          <w:p w14:paraId="740DE6AA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>
              <w:rPr>
                <w:b/>
              </w:rPr>
              <w:t>помещений</w:t>
            </w:r>
            <w:proofErr w:type="gramEnd"/>
            <w:r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E038D8" w14:paraId="633D9C0A" w14:textId="77777777">
        <w:tc>
          <w:tcPr>
            <w:tcW w:w="4726" w:type="dxa"/>
          </w:tcPr>
          <w:p w14:paraId="2801CF53" w14:textId="77777777" w:rsidR="00E038D8" w:rsidRDefault="003D65C0">
            <w:r>
              <w:t>- лаборатория для проведения занятий по практической подготовке</w:t>
            </w:r>
          </w:p>
        </w:tc>
        <w:tc>
          <w:tcPr>
            <w:tcW w:w="4902" w:type="dxa"/>
            <w:vAlign w:val="center"/>
          </w:tcPr>
          <w:p w14:paraId="687B74D2" w14:textId="77777777" w:rsidR="00E038D8" w:rsidRDefault="003D65C0">
            <w: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E038D8" w14:paraId="6692B759" w14:textId="77777777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039" w14:textId="77777777" w:rsidR="00E038D8" w:rsidRDefault="003D65C0">
            <w:r>
              <w:t>- помещение для самостоятельной работы</w:t>
            </w:r>
            <w:r>
              <w:tab/>
            </w:r>
          </w:p>
          <w:p w14:paraId="6018F675" w14:textId="77777777" w:rsidR="00E038D8" w:rsidRDefault="00E038D8"/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8D8" w14:textId="77777777" w:rsidR="00E038D8" w:rsidRDefault="003D65C0">
            <w:r>
              <w:t>Компьютер в комплекте   с выходом в Интернет</w:t>
            </w:r>
          </w:p>
        </w:tc>
      </w:tr>
    </w:tbl>
    <w:p w14:paraId="2590CC37" w14:textId="77777777" w:rsidR="00E038D8" w:rsidRDefault="00E038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  <w:sectPr w:rsidR="00E038D8">
          <w:pgSz w:w="11906" w:h="16838"/>
          <w:pgMar w:top="1134" w:right="567" w:bottom="1134" w:left="1701" w:header="1134" w:footer="709" w:gutter="0"/>
          <w:cols w:space="720"/>
          <w:titlePg/>
        </w:sectPr>
      </w:pPr>
    </w:p>
    <w:p w14:paraId="3EF72FA0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lastRenderedPageBreak/>
        <w:t>УЧЕБНО-МЕТОДИЧЕСКОЕ И ИНФОРМАЦИОННОЕ ОБЕСПЕЧЕНИЕ УЧЕБНОЙ ДИСЦИПЛИНЫ (МОДУЛЯ)</w:t>
      </w:r>
    </w:p>
    <w:p w14:paraId="2BEAD834" w14:textId="77777777" w:rsidR="00E038D8" w:rsidRDefault="00E038D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tbl>
      <w:tblPr>
        <w:tblStyle w:val="affff1"/>
        <w:tblW w:w="15734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8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038D8" w14:paraId="27AC96C1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1CE1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1C35A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0FFE7B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283A8" w14:textId="77777777" w:rsidR="00E038D8" w:rsidRDefault="003D65C0">
            <w:pPr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1AF1C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767F0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  <w:p w14:paraId="38EB46D1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0897AB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 сайта ЭБС </w:t>
            </w:r>
          </w:p>
          <w:p w14:paraId="25AF497F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366D3" w14:textId="77777777" w:rsidR="00E038D8" w:rsidRDefault="003D65C0">
            <w:pPr>
              <w:jc w:val="both"/>
            </w:pPr>
            <w:r>
              <w:rPr>
                <w:b/>
              </w:rPr>
              <w:t xml:space="preserve">Количество экземпляров в библиотеке Университета </w:t>
            </w:r>
          </w:p>
        </w:tc>
      </w:tr>
      <w:tr w:rsidR="00E038D8" w14:paraId="19BD73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02562" w14:textId="77777777" w:rsidR="00E038D8" w:rsidRDefault="003D65C0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6EE14" w14:textId="77777777" w:rsidR="00E038D8" w:rsidRDefault="003D65C0">
            <w:pPr>
              <w:jc w:val="both"/>
            </w:pPr>
            <w: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28480F" w14:textId="77777777" w:rsidR="00E038D8" w:rsidRDefault="003D65C0">
            <w:pPr>
              <w:jc w:val="both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15CA2" w14:textId="77777777" w:rsidR="00E038D8" w:rsidRDefault="003D65C0">
            <w:pPr>
              <w:jc w:val="both"/>
            </w:pPr>
            <w: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2BB65B" w14:textId="77777777" w:rsidR="00E038D8" w:rsidRDefault="003D65C0">
            <w:pPr>
              <w:jc w:val="both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F6C24" w14:textId="77777777" w:rsidR="00E038D8" w:rsidRDefault="003D65C0">
            <w:pPr>
              <w:jc w:val="both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48BED" w14:textId="77777777" w:rsidR="00E038D8" w:rsidRDefault="003D65C0">
            <w:pPr>
              <w:jc w:val="both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8DDB1" w14:textId="77777777" w:rsidR="00E038D8" w:rsidRDefault="003D65C0">
            <w:pPr>
              <w:jc w:val="both"/>
            </w:pPr>
            <w:r>
              <w:t>8</w:t>
            </w:r>
          </w:p>
        </w:tc>
      </w:tr>
      <w:tr w:rsidR="00E038D8" w14:paraId="067F5C56" w14:textId="77777777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75839" w14:textId="77777777" w:rsidR="00E038D8" w:rsidRDefault="003D65C0">
            <w:pPr>
              <w:jc w:val="both"/>
            </w:pPr>
            <w: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02E50" w14:textId="77777777" w:rsidR="00E038D8" w:rsidRDefault="00E038D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DA853" w14:textId="77777777" w:rsidR="00E038D8" w:rsidRDefault="00E038D8">
            <w:pPr>
              <w:jc w:val="both"/>
            </w:pPr>
          </w:p>
        </w:tc>
      </w:tr>
      <w:tr w:rsidR="00E038D8" w14:paraId="6BDBC11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5FD19" w14:textId="77777777" w:rsidR="00E038D8" w:rsidRDefault="003D65C0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B8838" w14:textId="77777777" w:rsidR="00E038D8" w:rsidRDefault="003D65C0">
            <w:r>
              <w:t xml:space="preserve">Веселова Ю.В., Семенов О.Г. </w:t>
            </w:r>
          </w:p>
          <w:p w14:paraId="3235818B" w14:textId="77777777" w:rsidR="00E038D8" w:rsidRDefault="00E038D8">
            <w:pPr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789FC" w14:textId="77777777" w:rsidR="00E038D8" w:rsidRDefault="003D65C0">
            <w:proofErr w:type="spellStart"/>
            <w:r>
              <w:t>Графическии</w:t>
            </w:r>
            <w:proofErr w:type="spellEnd"/>
            <w:r>
              <w:t xml:space="preserve">̆ </w:t>
            </w:r>
            <w:proofErr w:type="spellStart"/>
            <w:r>
              <w:t>дизайн</w:t>
            </w:r>
            <w:proofErr w:type="spellEnd"/>
            <w:r>
              <w:t xml:space="preserve"> рекламы. Плакат </w:t>
            </w:r>
          </w:p>
          <w:p w14:paraId="2135763E" w14:textId="77777777" w:rsidR="00E038D8" w:rsidRDefault="00E038D8">
            <w:pPr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5FF5E" w14:textId="77777777" w:rsidR="00E038D8" w:rsidRDefault="003D65C0">
            <w:pPr>
              <w:rPr>
                <w:color w:val="000000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280A1" w14:textId="77777777" w:rsidR="00E038D8" w:rsidRDefault="003D65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Новосиб</w:t>
            </w:r>
            <w:proofErr w:type="spellEnd"/>
            <w:r>
              <w:rPr>
                <w:color w:val="000000"/>
              </w:rPr>
              <w:t xml:space="preserve">.: НГТУ </w:t>
            </w:r>
          </w:p>
          <w:p w14:paraId="56AD8544" w14:textId="77777777" w:rsidR="00E038D8" w:rsidRDefault="00E038D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E674E" w14:textId="77777777" w:rsidR="00E038D8" w:rsidRDefault="003D65C0">
            <w:r>
              <w:t>2012</w:t>
            </w:r>
          </w:p>
          <w:p w14:paraId="442E00DD" w14:textId="77777777" w:rsidR="00E038D8" w:rsidRDefault="00E038D8">
            <w:pPr>
              <w:rPr>
                <w:i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3FCD9" w14:textId="77777777" w:rsidR="00E038D8" w:rsidRDefault="003D65C0">
            <w:r>
              <w:t xml:space="preserve">http://znanium.com/catalog/product/556602 </w:t>
            </w:r>
          </w:p>
          <w:p w14:paraId="4C67CD26" w14:textId="77777777" w:rsidR="00E038D8" w:rsidRDefault="00E038D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60D1C" w14:textId="77777777" w:rsidR="00E038D8" w:rsidRDefault="003D65C0">
            <w:r>
              <w:t>60</w:t>
            </w:r>
          </w:p>
          <w:p w14:paraId="45A1D100" w14:textId="77777777" w:rsidR="00E038D8" w:rsidRDefault="00E038D8">
            <w:pPr>
              <w:rPr>
                <w:i/>
              </w:rPr>
            </w:pPr>
          </w:p>
        </w:tc>
      </w:tr>
      <w:tr w:rsidR="00E038D8" w14:paraId="7BB50F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AA1BC" w14:textId="77777777" w:rsidR="00E038D8" w:rsidRDefault="003D65C0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B8D2E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Исаев Д.А. </w:t>
            </w:r>
          </w:p>
          <w:p w14:paraId="1E13D60F" w14:textId="77777777" w:rsidR="00E038D8" w:rsidRDefault="00E038D8">
            <w:pPr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7C7B3" w14:textId="77777777" w:rsidR="00E038D8" w:rsidRDefault="003D65C0">
            <w:r>
              <w:t xml:space="preserve">Советы художнику оформителю </w:t>
            </w:r>
          </w:p>
          <w:p w14:paraId="17851E75" w14:textId="77777777" w:rsidR="00E038D8" w:rsidRDefault="00E038D8">
            <w:pPr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E2EDD" w14:textId="77777777" w:rsidR="00E038D8" w:rsidRDefault="003D65C0">
            <w:pPr>
              <w:rPr>
                <w:color w:val="000000"/>
              </w:rPr>
            </w:pPr>
            <w: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D59D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Издательство «Плакат» </w:t>
            </w:r>
          </w:p>
          <w:p w14:paraId="6077AF24" w14:textId="77777777" w:rsidR="00E038D8" w:rsidRDefault="00E038D8">
            <w:pPr>
              <w:rPr>
                <w:i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6E060" w14:textId="77777777" w:rsidR="00E038D8" w:rsidRDefault="003D65C0">
            <w: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ABD15" w14:textId="77777777" w:rsidR="00E038D8" w:rsidRDefault="00E038D8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4B248" w14:textId="77777777" w:rsidR="00E038D8" w:rsidRDefault="003D65C0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4086453" w14:textId="77777777" w:rsidR="00E038D8" w:rsidRDefault="00E038D8">
            <w:pPr>
              <w:rPr>
                <w:i/>
              </w:rPr>
            </w:pPr>
          </w:p>
          <w:p w14:paraId="10FD9AC6" w14:textId="77777777" w:rsidR="00E038D8" w:rsidRDefault="00E038D8">
            <w:pPr>
              <w:rPr>
                <w:i/>
              </w:rPr>
            </w:pPr>
          </w:p>
          <w:p w14:paraId="6C275081" w14:textId="77777777" w:rsidR="00E038D8" w:rsidRDefault="00E038D8">
            <w:pPr>
              <w:rPr>
                <w:i/>
              </w:rPr>
            </w:pPr>
          </w:p>
          <w:p w14:paraId="3B485601" w14:textId="77777777" w:rsidR="00E038D8" w:rsidRDefault="00E038D8">
            <w:pPr>
              <w:rPr>
                <w:i/>
              </w:rPr>
            </w:pPr>
          </w:p>
          <w:p w14:paraId="611848FE" w14:textId="77777777" w:rsidR="00E038D8" w:rsidRDefault="00E038D8">
            <w:pPr>
              <w:rPr>
                <w:i/>
              </w:rPr>
            </w:pPr>
          </w:p>
        </w:tc>
      </w:tr>
      <w:tr w:rsidR="00E038D8" w14:paraId="31A2A76F" w14:textId="77777777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157F5" w14:textId="77777777" w:rsidR="00E038D8" w:rsidRDefault="003D65C0">
            <w: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2FE4" w14:textId="77777777" w:rsidR="00E038D8" w:rsidRDefault="00E038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2083C" w14:textId="77777777" w:rsidR="00E038D8" w:rsidRDefault="00E038D8">
            <w:pPr>
              <w:rPr>
                <w:b/>
              </w:rPr>
            </w:pPr>
          </w:p>
        </w:tc>
      </w:tr>
      <w:tr w:rsidR="00E038D8" w14:paraId="352AEF4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E2BA9" w14:textId="77777777" w:rsidR="00E038D8" w:rsidRDefault="003D65C0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DC02B" w14:textId="77777777" w:rsidR="00E038D8" w:rsidRDefault="003D65C0">
            <w:r>
              <w:t>Монография/</w:t>
            </w:r>
            <w:proofErr w:type="spellStart"/>
            <w:r>
              <w:t>И.Г.Пендикова</w:t>
            </w:r>
            <w:proofErr w:type="spellEnd"/>
            <w:r>
              <w:t xml:space="preserve">, </w:t>
            </w:r>
            <w:proofErr w:type="spellStart"/>
            <w:r>
              <w:t>Л.М.Дмитриева</w:t>
            </w:r>
            <w:proofErr w:type="spellEnd"/>
            <w:r>
              <w:t xml:space="preserve"> </w:t>
            </w:r>
          </w:p>
          <w:p w14:paraId="6222204A" w14:textId="77777777" w:rsidR="00E038D8" w:rsidRDefault="00E038D8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D9BA9" w14:textId="77777777" w:rsidR="00E038D8" w:rsidRDefault="003D65C0">
            <w:proofErr w:type="spellStart"/>
            <w:r>
              <w:t>Графическии</w:t>
            </w:r>
            <w:proofErr w:type="spellEnd"/>
            <w:r>
              <w:t xml:space="preserve">̆ </w:t>
            </w:r>
            <w:proofErr w:type="spellStart"/>
            <w:r>
              <w:t>дизайн</w:t>
            </w:r>
            <w:proofErr w:type="spellEnd"/>
            <w:r>
              <w:t>: стилевая эволюция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98800" w14:textId="77777777" w:rsidR="00E038D8" w:rsidRDefault="003D65C0">
            <w: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3272A" w14:textId="77777777" w:rsidR="00E038D8" w:rsidRDefault="003D65C0">
            <w:r>
              <w:t xml:space="preserve">Магистр, НИЦ ИНФРА-М </w:t>
            </w:r>
          </w:p>
          <w:p w14:paraId="607254D1" w14:textId="77777777" w:rsidR="00E038D8" w:rsidRDefault="00E038D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CB89C" w14:textId="77777777" w:rsidR="00E038D8" w:rsidRDefault="003D65C0">
            <w: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2F49D" w14:textId="77777777" w:rsidR="00E038D8" w:rsidRDefault="003D65C0">
            <w:r>
              <w:t xml:space="preserve">http://znanium.com/bookread2.php?book=884456 </w:t>
            </w:r>
          </w:p>
          <w:p w14:paraId="075F10DE" w14:textId="77777777" w:rsidR="00E038D8" w:rsidRDefault="00E038D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C25A" w14:textId="77777777" w:rsidR="00E038D8" w:rsidRDefault="003D65C0">
            <w:r>
              <w:t>5</w:t>
            </w:r>
          </w:p>
        </w:tc>
      </w:tr>
      <w:tr w:rsidR="00E038D8" w14:paraId="5D37C6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9746B" w14:textId="77777777" w:rsidR="00E038D8" w:rsidRDefault="003D65C0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4049E" w14:textId="77777777" w:rsidR="00E038D8" w:rsidRDefault="003D65C0">
            <w: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1C968" w14:textId="77777777" w:rsidR="00E038D8" w:rsidRDefault="003D65C0">
            <w: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89AD6" w14:textId="77777777" w:rsidR="00E038D8" w:rsidRDefault="003D65C0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C77B" w14:textId="77777777" w:rsidR="00E038D8" w:rsidRDefault="003D65C0">
            <w:r>
              <w:rPr>
                <w:color w:val="000000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974F4" w14:textId="77777777" w:rsidR="00E038D8" w:rsidRDefault="003D65C0"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68821E" w14:textId="77777777" w:rsidR="00E038D8" w:rsidRDefault="00720C1E">
            <w:hyperlink r:id="rId11">
              <w:r w:rsidR="003D65C0">
                <w:rPr>
                  <w:color w:val="0000FF"/>
                  <w:u w:val="single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49729" w14:textId="77777777" w:rsidR="00E038D8" w:rsidRDefault="003D65C0">
            <w:r>
              <w:t>-</w:t>
            </w:r>
          </w:p>
        </w:tc>
      </w:tr>
      <w:tr w:rsidR="00E038D8" w14:paraId="4373A1A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EB3D1" w14:textId="77777777" w:rsidR="00E038D8" w:rsidRDefault="003D65C0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53D40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BC8C5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2059B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DF58F" w14:textId="77777777" w:rsidR="00E038D8" w:rsidRDefault="003D65C0">
            <w:r>
              <w:rPr>
                <w:color w:val="000000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23827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14:paraId="42C11BC4" w14:textId="77777777" w:rsidR="00E038D8" w:rsidRDefault="00E038D8">
            <w:pPr>
              <w:rPr>
                <w:color w:val="000000"/>
              </w:rPr>
            </w:pPr>
          </w:p>
          <w:p w14:paraId="055301C1" w14:textId="77777777" w:rsidR="00E038D8" w:rsidRDefault="00E038D8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6EA88" w14:textId="77777777" w:rsidR="00E038D8" w:rsidRDefault="00720C1E">
            <w:hyperlink r:id="rId12">
              <w:r w:rsidR="003D65C0">
                <w:rPr>
                  <w:color w:val="0000FF"/>
                  <w:u w:val="single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03DB2" w14:textId="77777777" w:rsidR="00E038D8" w:rsidRDefault="00E038D8"/>
          <w:p w14:paraId="5F1BAAC8" w14:textId="77777777" w:rsidR="00E038D8" w:rsidRDefault="003D65C0">
            <w:r>
              <w:t>-</w:t>
            </w:r>
          </w:p>
        </w:tc>
      </w:tr>
      <w:tr w:rsidR="00E038D8" w14:paraId="31F69FB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E870C" w14:textId="77777777" w:rsidR="00E038D8" w:rsidRDefault="003D65C0">
            <w:pPr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FB459" w14:textId="77777777" w:rsidR="00E038D8" w:rsidRDefault="003D65C0">
            <w: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67DC5" w14:textId="77777777" w:rsidR="00E038D8" w:rsidRDefault="003D65C0">
            <w:pPr>
              <w:rPr>
                <w:color w:val="000000"/>
              </w:rPr>
            </w:pPr>
            <w:r>
              <w:t xml:space="preserve">Содержание и направления маркетинговых </w:t>
            </w:r>
            <w:r>
              <w:lastRenderedPageBreak/>
              <w:t>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3B452" w14:textId="77777777" w:rsidR="00E038D8" w:rsidRDefault="003D65C0">
            <w:r>
              <w:rPr>
                <w:color w:val="000000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9B21D" w14:textId="77777777" w:rsidR="00E038D8" w:rsidRDefault="003D65C0">
            <w:proofErr w:type="gramStart"/>
            <w: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2D3FC" w14:textId="77777777" w:rsidR="00E038D8" w:rsidRDefault="003D65C0"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8B2F08" w14:textId="77777777" w:rsidR="00E038D8" w:rsidRDefault="00720C1E">
            <w:hyperlink r:id="rId13">
              <w:r w:rsidR="003D65C0">
                <w:rPr>
                  <w:color w:val="0000FF"/>
                  <w:u w:val="single"/>
                </w:rPr>
                <w:t>https://new.znanium.com/catalog/document/pid=461459</w:t>
              </w:r>
            </w:hyperlink>
            <w:r w:rsidR="003D65C0">
              <w:t>;</w:t>
            </w:r>
          </w:p>
          <w:p w14:paraId="7C98207E" w14:textId="77777777" w:rsidR="00E038D8" w:rsidRDefault="003D65C0"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72C3" w14:textId="77777777" w:rsidR="00E038D8" w:rsidRDefault="003D65C0">
            <w:r>
              <w:t>5</w:t>
            </w:r>
          </w:p>
        </w:tc>
      </w:tr>
      <w:tr w:rsidR="00E038D8" w14:paraId="0EF75C32" w14:textId="77777777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B346F" w14:textId="77777777" w:rsidR="00E038D8" w:rsidRDefault="003D65C0">
            <w:r>
              <w:t>12.3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E038D8" w14:paraId="1D7D0C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8A3C9" w14:textId="77777777" w:rsidR="00E038D8" w:rsidRDefault="003D65C0">
            <w:pPr>
              <w:jc w:val="both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023A4" w14:textId="77777777" w:rsidR="00E038D8" w:rsidRDefault="003D65C0">
            <w: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451AC" w14:textId="77777777" w:rsidR="00E038D8" w:rsidRDefault="003D65C0">
            <w:r>
              <w:t xml:space="preserve">Методические указания для проведения практических занятий по </w:t>
            </w:r>
            <w:proofErr w:type="spellStart"/>
            <w:r>
              <w:t>дисциплне</w:t>
            </w:r>
            <w:proofErr w:type="spellEnd"/>
            <w: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E2082" w14:textId="77777777" w:rsidR="00E038D8" w:rsidRDefault="003D65C0">
            <w: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1D9CA" w14:textId="77777777" w:rsidR="00E038D8" w:rsidRDefault="003D65C0">
            <w:proofErr w:type="gramStart"/>
            <w: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D0DED" w14:textId="77777777" w:rsidR="00E038D8" w:rsidRDefault="003D65C0"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BF42C" w14:textId="77777777" w:rsidR="00E038D8" w:rsidRDefault="00720C1E">
            <w:hyperlink r:id="rId14">
              <w:r w:rsidR="003D65C0">
                <w:rPr>
                  <w:color w:val="0000FF"/>
                  <w:u w:val="single"/>
                </w:rPr>
                <w:t>https://new.znanium.com/catalog/document/pid=461461</w:t>
              </w:r>
            </w:hyperlink>
            <w:r w:rsidR="003D65C0">
              <w:t xml:space="preserve">; </w:t>
            </w:r>
          </w:p>
          <w:p w14:paraId="141302DF" w14:textId="77777777" w:rsidR="00E038D8" w:rsidRDefault="003D65C0">
            <w: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DD8C" w14:textId="77777777" w:rsidR="00E038D8" w:rsidRDefault="003D65C0">
            <w:r>
              <w:t>5</w:t>
            </w:r>
          </w:p>
        </w:tc>
      </w:tr>
      <w:tr w:rsidR="00E038D8" w14:paraId="0A907F1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FBB99" w14:textId="77777777" w:rsidR="00E038D8" w:rsidRDefault="003D65C0">
            <w:pPr>
              <w:jc w:val="both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CD3CB" w14:textId="77777777" w:rsidR="00E038D8" w:rsidRDefault="003D65C0">
            <w:r>
              <w:t xml:space="preserve">Николаева Л.Н., </w:t>
            </w:r>
            <w:proofErr w:type="spellStart"/>
            <w:r>
              <w:t>Шальмиева</w:t>
            </w:r>
            <w:proofErr w:type="spellEnd"/>
            <w: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5EC37" w14:textId="77777777" w:rsidR="00E038D8" w:rsidRDefault="003D65C0">
            <w:r>
              <w:t xml:space="preserve">Методические указания для самостоятельной работы по </w:t>
            </w:r>
            <w:proofErr w:type="spellStart"/>
            <w:r>
              <w:t>дисциплне</w:t>
            </w:r>
            <w:proofErr w:type="spellEnd"/>
            <w:r>
              <w:t xml:space="preserve">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33A8D0" w14:textId="77777777" w:rsidR="00E038D8" w:rsidRDefault="003D65C0">
            <w: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FFB32" w14:textId="77777777" w:rsidR="00E038D8" w:rsidRDefault="003D65C0">
            <w:proofErr w:type="gramStart"/>
            <w: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47984" w14:textId="77777777" w:rsidR="00E038D8" w:rsidRDefault="003D65C0">
            <w: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69A51" w14:textId="77777777" w:rsidR="00E038D8" w:rsidRDefault="00720C1E">
            <w:pPr>
              <w:rPr>
                <w:color w:val="000000"/>
              </w:rPr>
            </w:pPr>
            <w:hyperlink r:id="rId15">
              <w:r w:rsidR="003D65C0">
                <w:rPr>
                  <w:color w:val="0000FF"/>
                  <w:u w:val="single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D558" w14:textId="77777777" w:rsidR="00E038D8" w:rsidRDefault="00E038D8">
            <w:pPr>
              <w:rPr>
                <w:color w:val="000000"/>
              </w:rPr>
            </w:pPr>
          </w:p>
          <w:p w14:paraId="0C574220" w14:textId="77777777" w:rsidR="00E038D8" w:rsidRDefault="003D65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38D8" w14:paraId="7B4B7644" w14:textId="7777777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8A1C5" w14:textId="77777777" w:rsidR="00E038D8" w:rsidRDefault="003D65C0">
            <w:pPr>
              <w:jc w:val="both"/>
            </w:pPr>
            <w: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2EB8B" w14:textId="77777777" w:rsidR="00E038D8" w:rsidRDefault="003D65C0">
            <w: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2F953" w14:textId="77777777" w:rsidR="00E038D8" w:rsidRDefault="003D65C0">
            <w: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F072" w14:textId="77777777" w:rsidR="00E038D8" w:rsidRDefault="003D65C0">
            <w:r>
              <w:t xml:space="preserve">Методические </w:t>
            </w:r>
          </w:p>
          <w:p w14:paraId="47AC12AA" w14:textId="77777777" w:rsidR="00E038D8" w:rsidRDefault="003D65C0">
            <w: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4E803" w14:textId="77777777" w:rsidR="00E038D8" w:rsidRDefault="003D65C0">
            <w: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59647" w14:textId="77777777" w:rsidR="00E038D8" w:rsidRDefault="003D65C0">
            <w: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2FDCE" w14:textId="77777777" w:rsidR="00E038D8" w:rsidRDefault="003D65C0">
            <w:r>
              <w:t>ЭИОС</w:t>
            </w:r>
          </w:p>
          <w:p w14:paraId="2B7FA3C6" w14:textId="77777777" w:rsidR="00E038D8" w:rsidRDefault="00E038D8"/>
          <w:p w14:paraId="5ABAB7E6" w14:textId="77777777" w:rsidR="00E038D8" w:rsidRDefault="00E038D8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DCBA5" w14:textId="77777777" w:rsidR="00E038D8" w:rsidRDefault="003D65C0">
            <w:r>
              <w:t>15</w:t>
            </w:r>
          </w:p>
          <w:p w14:paraId="1FEA51A9" w14:textId="77777777" w:rsidR="00E038D8" w:rsidRDefault="00E038D8"/>
        </w:tc>
      </w:tr>
    </w:tbl>
    <w:p w14:paraId="1904FF8C" w14:textId="77777777" w:rsidR="00E038D8" w:rsidRDefault="00E038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  <w:sectPr w:rsidR="00E038D8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6FCC669D" w14:textId="77777777" w:rsidR="00E038D8" w:rsidRDefault="003D65C0">
      <w:pPr>
        <w:pStyle w:val="1"/>
        <w:numPr>
          <w:ilvl w:val="0"/>
          <w:numId w:val="1"/>
        </w:numPr>
        <w:rPr>
          <w:i/>
        </w:rPr>
      </w:pPr>
      <w:r>
        <w:lastRenderedPageBreak/>
        <w:t>ИНФОРМАЦИОННОЕ ОБЕСПЕЧЕНИЕ УЧЕБНОГО ПРОЦЕССА</w:t>
      </w:r>
    </w:p>
    <w:p w14:paraId="0F897D30" w14:textId="77777777" w:rsidR="00E038D8" w:rsidRDefault="003D65C0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t>Ресурсы электронной библиотеки, информационно-справочные системы и профессиональные базы данных:</w:t>
      </w:r>
      <w:r>
        <w:rPr>
          <w:i/>
        </w:rPr>
        <w:t xml:space="preserve"> </w:t>
      </w:r>
    </w:p>
    <w:p w14:paraId="2894607F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Информация об используемых ресурсах составляется в соответствии с Приложением 3 к ОПОП ВО.</w:t>
      </w:r>
    </w:p>
    <w:tbl>
      <w:tblPr>
        <w:tblStyle w:val="affff2"/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29"/>
      </w:tblGrid>
      <w:tr w:rsidR="00E038D8" w14:paraId="5FBD4374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46BB9B" w14:textId="77777777" w:rsidR="00E038D8" w:rsidRDefault="003D65C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98107C" w14:textId="77777777" w:rsidR="00E038D8" w:rsidRDefault="003D65C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38D8" w14:paraId="5048EA8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43F" w14:textId="77777777" w:rsidR="00E038D8" w:rsidRDefault="00E038D8">
            <w:pPr>
              <w:numPr>
                <w:ilvl w:val="0"/>
                <w:numId w:val="17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BF6F" w14:textId="77777777" w:rsidR="00E038D8" w:rsidRDefault="003D65C0">
            <w:pPr>
              <w:ind w:left="34"/>
              <w:rPr>
                <w:i/>
                <w:smallCaps/>
                <w:color w:val="000000"/>
              </w:rPr>
            </w:pPr>
            <w:r>
              <w:rPr>
                <w:i/>
                <w:color w:val="000000"/>
              </w:rPr>
              <w:t xml:space="preserve">ЭБС «Лань» </w:t>
            </w:r>
            <w:hyperlink r:id="rId16">
              <w:r>
                <w:rPr>
                  <w:i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E038D8" w14:paraId="575C461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0C46" w14:textId="77777777" w:rsidR="00E038D8" w:rsidRDefault="00E038D8">
            <w:pPr>
              <w:numPr>
                <w:ilvl w:val="0"/>
                <w:numId w:val="17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63A" w14:textId="77777777" w:rsidR="00E038D8" w:rsidRDefault="003D65C0">
            <w:pPr>
              <w:ind w:left="34"/>
              <w:rPr>
                <w:i/>
              </w:rPr>
            </w:pPr>
            <w:r>
              <w:rPr>
                <w:i/>
              </w:rPr>
              <w:t>«Znanium.com» научно-издательского центра «Инфра-М»</w:t>
            </w:r>
          </w:p>
          <w:p w14:paraId="32E0063E" w14:textId="77777777" w:rsidR="00E038D8" w:rsidRDefault="00720C1E">
            <w:pPr>
              <w:ind w:left="34"/>
              <w:rPr>
                <w:i/>
                <w:color w:val="000000"/>
              </w:rPr>
            </w:pPr>
            <w:hyperlink r:id="rId17">
              <w:r w:rsidR="003D65C0">
                <w:rPr>
                  <w:i/>
                  <w:color w:val="0000FF"/>
                  <w:u w:val="single"/>
                </w:rPr>
                <w:t>http://znanium.com/</w:t>
              </w:r>
            </w:hyperlink>
            <w:r w:rsidR="003D65C0">
              <w:rPr>
                <w:i/>
                <w:color w:val="000000"/>
              </w:rPr>
              <w:t xml:space="preserve"> </w:t>
            </w:r>
          </w:p>
        </w:tc>
      </w:tr>
      <w:tr w:rsidR="00E038D8" w14:paraId="4D171E2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0AC" w14:textId="77777777" w:rsidR="00E038D8" w:rsidRDefault="00E038D8">
            <w:pPr>
              <w:numPr>
                <w:ilvl w:val="0"/>
                <w:numId w:val="17"/>
              </w:numPr>
              <w:ind w:left="113" w:firstLine="0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0AD3" w14:textId="77777777" w:rsidR="00E038D8" w:rsidRDefault="003D65C0">
            <w:pPr>
              <w:ind w:left="34"/>
              <w:rPr>
                <w:i/>
              </w:rPr>
            </w:pPr>
            <w:r>
              <w:rPr>
                <w:i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i/>
                  <w:color w:val="0000FF"/>
                  <w:u w:val="single"/>
                </w:rPr>
                <w:t>http://znanium.com/</w:t>
              </w:r>
            </w:hyperlink>
          </w:p>
        </w:tc>
      </w:tr>
      <w:tr w:rsidR="00E038D8" w14:paraId="43C889F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ECFF1D" w14:textId="77777777" w:rsidR="00E038D8" w:rsidRDefault="00E038D8">
            <w:pPr>
              <w:ind w:left="360"/>
              <w:jc w:val="center"/>
              <w:rPr>
                <w:b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03A472" w14:textId="77777777" w:rsidR="00E038D8" w:rsidRDefault="003D65C0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038D8" w14:paraId="3309C63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DAA4" w14:textId="77777777" w:rsidR="00E038D8" w:rsidRDefault="00E038D8">
            <w:pPr>
              <w:numPr>
                <w:ilvl w:val="0"/>
                <w:numId w:val="4"/>
              </w:numPr>
              <w:ind w:hanging="544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212" w14:textId="77777777" w:rsidR="00E038D8" w:rsidRDefault="003D65C0">
            <w:pPr>
              <w:ind w:left="34"/>
              <w:jc w:val="both"/>
            </w:pPr>
            <w:r>
              <w:t xml:space="preserve">Научная электронная библиотека еLIBRARY.RU </w:t>
            </w:r>
            <w:proofErr w:type="gramStart"/>
            <w:r>
              <w:t>https://elibrary.ru  (</w:t>
            </w:r>
            <w:proofErr w:type="gramEnd"/>
            <w:r>
              <w:t>крупнейший российский информационный портал в области науки, технологии, медицины и образования);</w:t>
            </w:r>
          </w:p>
        </w:tc>
      </w:tr>
      <w:tr w:rsidR="00E038D8" w14:paraId="7A6987B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4D9" w14:textId="77777777" w:rsidR="00E038D8" w:rsidRDefault="00E038D8">
            <w:pPr>
              <w:numPr>
                <w:ilvl w:val="0"/>
                <w:numId w:val="4"/>
              </w:numPr>
              <w:ind w:hanging="544"/>
              <w:jc w:val="center"/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23A6" w14:textId="77777777" w:rsidR="00E038D8" w:rsidRDefault="003D65C0">
            <w:pPr>
              <w:ind w:left="34"/>
              <w:jc w:val="both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gramStart"/>
            <w:r>
              <w:t>https://www.scopus.com  (</w:t>
            </w:r>
            <w:proofErr w:type="gramEnd"/>
            <w: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</w:tbl>
    <w:p w14:paraId="3D87A330" w14:textId="77777777" w:rsidR="00E038D8" w:rsidRDefault="00E038D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p w14:paraId="178C3518" w14:textId="77777777" w:rsidR="00E038D8" w:rsidRDefault="003D65C0">
      <w:pPr>
        <w:pStyle w:val="2"/>
        <w:numPr>
          <w:ilvl w:val="1"/>
          <w:numId w:val="1"/>
        </w:numPr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 w14:paraId="78DD8639" w14:textId="77777777" w:rsidR="00E038D8" w:rsidRDefault="003D65C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657334DC" w14:textId="77777777" w:rsidR="00E038D8" w:rsidRDefault="00E038D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color w:val="000000"/>
        </w:rPr>
      </w:pPr>
    </w:p>
    <w:tbl>
      <w:tblPr>
        <w:tblStyle w:val="afff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953"/>
        <w:gridCol w:w="3977"/>
      </w:tblGrid>
      <w:tr w:rsidR="00E038D8" w14:paraId="564A6632" w14:textId="77777777">
        <w:tc>
          <w:tcPr>
            <w:tcW w:w="817" w:type="dxa"/>
          </w:tcPr>
          <w:p w14:paraId="0FBFDB61" w14:textId="77777777" w:rsidR="00E038D8" w:rsidRDefault="003D65C0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953" w:type="dxa"/>
          </w:tcPr>
          <w:p w14:paraId="4E4FCA97" w14:textId="77777777" w:rsidR="00E038D8" w:rsidRDefault="003D65C0">
            <w:pPr>
              <w:rPr>
                <w:b/>
              </w:rPr>
            </w:pPr>
            <w:r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661BDF17" w14:textId="77777777" w:rsidR="00E038D8" w:rsidRDefault="003D65C0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</w:t>
            </w:r>
          </w:p>
        </w:tc>
      </w:tr>
      <w:tr w:rsidR="00E038D8" w14:paraId="1AFE5ACD" w14:textId="77777777">
        <w:tc>
          <w:tcPr>
            <w:tcW w:w="817" w:type="dxa"/>
          </w:tcPr>
          <w:p w14:paraId="7F3F7B21" w14:textId="77777777" w:rsidR="00E038D8" w:rsidRDefault="00E03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</w:pPr>
          </w:p>
        </w:tc>
        <w:tc>
          <w:tcPr>
            <w:tcW w:w="4953" w:type="dxa"/>
          </w:tcPr>
          <w:p w14:paraId="4163A191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Adobe </w:t>
            </w:r>
            <w:proofErr w:type="spellStart"/>
            <w:r>
              <w:rPr>
                <w:color w:val="000000"/>
              </w:rPr>
              <w:t>Illustrator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977" w:type="dxa"/>
          </w:tcPr>
          <w:p w14:paraId="263A05D4" w14:textId="77777777" w:rsidR="00E038D8" w:rsidRDefault="003D65C0">
            <w:r>
              <w:t>контракт № 18-ЭА-44-19 от 20.05.2019</w:t>
            </w:r>
          </w:p>
        </w:tc>
      </w:tr>
      <w:tr w:rsidR="00E038D8" w14:paraId="336256CE" w14:textId="77777777">
        <w:tc>
          <w:tcPr>
            <w:tcW w:w="817" w:type="dxa"/>
          </w:tcPr>
          <w:p w14:paraId="2AEE3A93" w14:textId="77777777" w:rsidR="00E038D8" w:rsidRDefault="00E03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color w:val="000000"/>
              </w:rPr>
            </w:pPr>
          </w:p>
        </w:tc>
        <w:tc>
          <w:tcPr>
            <w:tcW w:w="4953" w:type="dxa"/>
          </w:tcPr>
          <w:p w14:paraId="1049D38D" w14:textId="77777777" w:rsidR="00E038D8" w:rsidRDefault="003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Adobe </w:t>
            </w:r>
            <w:proofErr w:type="spellStart"/>
            <w:r>
              <w:rPr>
                <w:color w:val="000000"/>
              </w:rPr>
              <w:t>photoshop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977" w:type="dxa"/>
          </w:tcPr>
          <w:p w14:paraId="7B4579E6" w14:textId="77777777" w:rsidR="00E038D8" w:rsidRDefault="003D65C0">
            <w:r>
              <w:t>контракт № 18-ЭА-44-19 от 20.05.2019</w:t>
            </w:r>
          </w:p>
        </w:tc>
      </w:tr>
    </w:tbl>
    <w:p w14:paraId="5EA8E630" w14:textId="77777777" w:rsidR="00E038D8" w:rsidRDefault="00E038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  <w:sectPr w:rsidR="00E038D8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093B8F9" w14:textId="77777777" w:rsidR="00E038D8" w:rsidRDefault="003D65C0">
      <w:pPr>
        <w:pStyle w:val="3"/>
      </w:pPr>
      <w:bookmarkStart w:id="2" w:name="_heading=h.1fob9te" w:colFirst="0" w:colLast="0"/>
      <w:bookmarkEnd w:id="2"/>
      <w:r>
        <w:lastRenderedPageBreak/>
        <w:t>ЛИСТ УЧЕТА ОБНОВЛЕНИЙ РАБОЧЕЙ ПРОГРАММЫ ПРАКТИКИ</w:t>
      </w:r>
    </w:p>
    <w:p w14:paraId="0E2BF3C3" w14:textId="77777777" w:rsidR="00E038D8" w:rsidRDefault="003D65C0">
      <w:pPr>
        <w:ind w:firstLine="709"/>
        <w:jc w:val="both"/>
      </w:pPr>
      <w:r>
        <w:t>В рабочую программу практики внесены изменения/обновления и утверждены на заседании кафедры:</w:t>
      </w:r>
    </w:p>
    <w:p w14:paraId="4733485F" w14:textId="77777777" w:rsidR="00E038D8" w:rsidRDefault="00E038D8">
      <w:pPr>
        <w:jc w:val="center"/>
      </w:pPr>
    </w:p>
    <w:tbl>
      <w:tblPr>
        <w:tblStyle w:val="a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1557"/>
        <w:gridCol w:w="5301"/>
        <w:gridCol w:w="1964"/>
      </w:tblGrid>
      <w:tr w:rsidR="00E038D8" w14:paraId="7540EB88" w14:textId="77777777">
        <w:tc>
          <w:tcPr>
            <w:tcW w:w="806" w:type="dxa"/>
            <w:shd w:val="clear" w:color="auto" w:fill="DBE5F1"/>
          </w:tcPr>
          <w:p w14:paraId="156C37C3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7" w:type="dxa"/>
            <w:shd w:val="clear" w:color="auto" w:fill="DBE5F1"/>
          </w:tcPr>
          <w:p w14:paraId="73A3DFBF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РПП</w:t>
            </w:r>
          </w:p>
        </w:tc>
        <w:tc>
          <w:tcPr>
            <w:tcW w:w="5301" w:type="dxa"/>
            <w:shd w:val="clear" w:color="auto" w:fill="DBE5F1"/>
          </w:tcPr>
          <w:p w14:paraId="70CB8D28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4BF33197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/>
          </w:tcPr>
          <w:p w14:paraId="4BC243A6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6AA1051" w14:textId="77777777" w:rsidR="00E038D8" w:rsidRDefault="003D65C0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E038D8" w14:paraId="149EAABC" w14:textId="77777777">
        <w:tc>
          <w:tcPr>
            <w:tcW w:w="806" w:type="dxa"/>
          </w:tcPr>
          <w:p w14:paraId="5698C734" w14:textId="77777777" w:rsidR="00E038D8" w:rsidRDefault="00E038D8">
            <w:pPr>
              <w:jc w:val="center"/>
            </w:pPr>
          </w:p>
        </w:tc>
        <w:tc>
          <w:tcPr>
            <w:tcW w:w="1557" w:type="dxa"/>
          </w:tcPr>
          <w:p w14:paraId="3E1EE70A" w14:textId="77777777" w:rsidR="00E038D8" w:rsidRDefault="00E038D8">
            <w:pPr>
              <w:jc w:val="center"/>
            </w:pPr>
          </w:p>
        </w:tc>
        <w:tc>
          <w:tcPr>
            <w:tcW w:w="5301" w:type="dxa"/>
          </w:tcPr>
          <w:p w14:paraId="4292399B" w14:textId="77777777" w:rsidR="00E038D8" w:rsidRDefault="00E038D8">
            <w:pPr>
              <w:jc w:val="center"/>
            </w:pPr>
          </w:p>
        </w:tc>
        <w:tc>
          <w:tcPr>
            <w:tcW w:w="1964" w:type="dxa"/>
          </w:tcPr>
          <w:p w14:paraId="7EB8DA61" w14:textId="77777777" w:rsidR="00E038D8" w:rsidRDefault="00E038D8">
            <w:pPr>
              <w:jc w:val="center"/>
            </w:pPr>
          </w:p>
        </w:tc>
      </w:tr>
      <w:tr w:rsidR="00E038D8" w14:paraId="0CB0307C" w14:textId="77777777">
        <w:tc>
          <w:tcPr>
            <w:tcW w:w="806" w:type="dxa"/>
          </w:tcPr>
          <w:p w14:paraId="2608AC90" w14:textId="77777777" w:rsidR="00E038D8" w:rsidRDefault="00E038D8">
            <w:pPr>
              <w:jc w:val="center"/>
            </w:pPr>
          </w:p>
        </w:tc>
        <w:tc>
          <w:tcPr>
            <w:tcW w:w="1557" w:type="dxa"/>
          </w:tcPr>
          <w:p w14:paraId="35D0E7FB" w14:textId="77777777" w:rsidR="00E038D8" w:rsidRDefault="00E038D8">
            <w:pPr>
              <w:jc w:val="center"/>
            </w:pPr>
          </w:p>
        </w:tc>
        <w:tc>
          <w:tcPr>
            <w:tcW w:w="5301" w:type="dxa"/>
          </w:tcPr>
          <w:p w14:paraId="2A604F98" w14:textId="77777777" w:rsidR="00E038D8" w:rsidRDefault="00E038D8">
            <w:pPr>
              <w:jc w:val="center"/>
            </w:pPr>
          </w:p>
        </w:tc>
        <w:tc>
          <w:tcPr>
            <w:tcW w:w="1964" w:type="dxa"/>
          </w:tcPr>
          <w:p w14:paraId="4BDA31AA" w14:textId="77777777" w:rsidR="00E038D8" w:rsidRDefault="00E038D8">
            <w:pPr>
              <w:jc w:val="center"/>
            </w:pPr>
          </w:p>
        </w:tc>
      </w:tr>
      <w:tr w:rsidR="00E038D8" w14:paraId="6A07E6E3" w14:textId="77777777">
        <w:tc>
          <w:tcPr>
            <w:tcW w:w="806" w:type="dxa"/>
          </w:tcPr>
          <w:p w14:paraId="5E40C3D6" w14:textId="77777777" w:rsidR="00E038D8" w:rsidRDefault="00E038D8">
            <w:pPr>
              <w:jc w:val="center"/>
            </w:pPr>
          </w:p>
        </w:tc>
        <w:tc>
          <w:tcPr>
            <w:tcW w:w="1557" w:type="dxa"/>
          </w:tcPr>
          <w:p w14:paraId="75A5CAD2" w14:textId="77777777" w:rsidR="00E038D8" w:rsidRDefault="00E038D8">
            <w:pPr>
              <w:jc w:val="center"/>
            </w:pPr>
          </w:p>
        </w:tc>
        <w:tc>
          <w:tcPr>
            <w:tcW w:w="5301" w:type="dxa"/>
          </w:tcPr>
          <w:p w14:paraId="7462D192" w14:textId="77777777" w:rsidR="00E038D8" w:rsidRDefault="00E038D8">
            <w:pPr>
              <w:jc w:val="center"/>
            </w:pPr>
          </w:p>
        </w:tc>
        <w:tc>
          <w:tcPr>
            <w:tcW w:w="1964" w:type="dxa"/>
          </w:tcPr>
          <w:p w14:paraId="0E0ED4D7" w14:textId="77777777" w:rsidR="00E038D8" w:rsidRDefault="00E038D8">
            <w:pPr>
              <w:jc w:val="center"/>
            </w:pPr>
          </w:p>
        </w:tc>
      </w:tr>
      <w:tr w:rsidR="00E038D8" w14:paraId="3895DCCD" w14:textId="77777777">
        <w:tc>
          <w:tcPr>
            <w:tcW w:w="806" w:type="dxa"/>
          </w:tcPr>
          <w:p w14:paraId="4C3187CD" w14:textId="77777777" w:rsidR="00E038D8" w:rsidRDefault="00E038D8">
            <w:pPr>
              <w:jc w:val="center"/>
            </w:pPr>
          </w:p>
        </w:tc>
        <w:tc>
          <w:tcPr>
            <w:tcW w:w="1557" w:type="dxa"/>
          </w:tcPr>
          <w:p w14:paraId="2333AE8C" w14:textId="77777777" w:rsidR="00E038D8" w:rsidRDefault="00E038D8">
            <w:pPr>
              <w:jc w:val="center"/>
            </w:pPr>
          </w:p>
        </w:tc>
        <w:tc>
          <w:tcPr>
            <w:tcW w:w="5301" w:type="dxa"/>
          </w:tcPr>
          <w:p w14:paraId="10BBF9FE" w14:textId="77777777" w:rsidR="00E038D8" w:rsidRDefault="00E038D8">
            <w:pPr>
              <w:jc w:val="center"/>
            </w:pPr>
          </w:p>
        </w:tc>
        <w:tc>
          <w:tcPr>
            <w:tcW w:w="1964" w:type="dxa"/>
          </w:tcPr>
          <w:p w14:paraId="1672438B" w14:textId="77777777" w:rsidR="00E038D8" w:rsidRDefault="00E038D8">
            <w:pPr>
              <w:jc w:val="center"/>
            </w:pPr>
          </w:p>
        </w:tc>
      </w:tr>
      <w:tr w:rsidR="00E038D8" w14:paraId="6282A93C" w14:textId="77777777">
        <w:tc>
          <w:tcPr>
            <w:tcW w:w="806" w:type="dxa"/>
          </w:tcPr>
          <w:p w14:paraId="68446BE1" w14:textId="77777777" w:rsidR="00E038D8" w:rsidRDefault="00E038D8">
            <w:pPr>
              <w:jc w:val="center"/>
            </w:pPr>
          </w:p>
        </w:tc>
        <w:tc>
          <w:tcPr>
            <w:tcW w:w="1557" w:type="dxa"/>
          </w:tcPr>
          <w:p w14:paraId="23EB748D" w14:textId="77777777" w:rsidR="00E038D8" w:rsidRDefault="00E038D8">
            <w:pPr>
              <w:jc w:val="center"/>
            </w:pPr>
          </w:p>
        </w:tc>
        <w:tc>
          <w:tcPr>
            <w:tcW w:w="5301" w:type="dxa"/>
          </w:tcPr>
          <w:p w14:paraId="1AE30896" w14:textId="77777777" w:rsidR="00E038D8" w:rsidRDefault="00E038D8">
            <w:pPr>
              <w:jc w:val="center"/>
            </w:pPr>
          </w:p>
        </w:tc>
        <w:tc>
          <w:tcPr>
            <w:tcW w:w="1964" w:type="dxa"/>
          </w:tcPr>
          <w:p w14:paraId="12CD2149" w14:textId="77777777" w:rsidR="00E038D8" w:rsidRDefault="00E038D8">
            <w:pPr>
              <w:jc w:val="center"/>
            </w:pPr>
          </w:p>
        </w:tc>
      </w:tr>
    </w:tbl>
    <w:p w14:paraId="49A35A15" w14:textId="77777777" w:rsidR="00E038D8" w:rsidRDefault="00E038D8">
      <w:pPr>
        <w:ind w:left="5670"/>
        <w:jc w:val="center"/>
      </w:pPr>
    </w:p>
    <w:sectPr w:rsidR="00E038D8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0C96" w14:textId="77777777" w:rsidR="00720C1E" w:rsidRDefault="00720C1E">
      <w:r>
        <w:separator/>
      </w:r>
    </w:p>
  </w:endnote>
  <w:endnote w:type="continuationSeparator" w:id="0">
    <w:p w14:paraId="50D5EFBC" w14:textId="77777777" w:rsidR="00720C1E" w:rsidRDefault="0072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D3B" w14:textId="77777777" w:rsidR="00720C1E" w:rsidRDefault="00720C1E">
      <w:r>
        <w:separator/>
      </w:r>
    </w:p>
  </w:footnote>
  <w:footnote w:type="continuationSeparator" w:id="0">
    <w:p w14:paraId="14F4DF59" w14:textId="77777777" w:rsidR="00720C1E" w:rsidRDefault="0072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9F19" w14:textId="77777777" w:rsidR="00E038D8" w:rsidRDefault="003D6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57FE">
      <w:rPr>
        <w:noProof/>
        <w:color w:val="000000"/>
      </w:rPr>
      <w:t>2</w:t>
    </w:r>
    <w:r>
      <w:rPr>
        <w:color w:val="000000"/>
      </w:rPr>
      <w:fldChar w:fldCharType="end"/>
    </w:r>
  </w:p>
  <w:p w14:paraId="36C1861B" w14:textId="77777777" w:rsidR="00E038D8" w:rsidRDefault="00E03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955B" w14:textId="77777777" w:rsidR="00E038D8" w:rsidRDefault="00E03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8A99D25" w14:textId="77777777" w:rsidR="00E038D8" w:rsidRDefault="00E03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318E" w14:textId="77777777" w:rsidR="00E038D8" w:rsidRDefault="003D6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57FE">
      <w:rPr>
        <w:noProof/>
        <w:color w:val="000000"/>
      </w:rPr>
      <w:t>1</w:t>
    </w:r>
    <w:r>
      <w:rPr>
        <w:color w:val="000000"/>
      </w:rPr>
      <w:fldChar w:fldCharType="end"/>
    </w:r>
  </w:p>
  <w:p w14:paraId="306FDF11" w14:textId="77777777" w:rsidR="00E038D8" w:rsidRDefault="00E038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93"/>
    <w:multiLevelType w:val="multilevel"/>
    <w:tmpl w:val="B1B88C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81072"/>
    <w:multiLevelType w:val="multilevel"/>
    <w:tmpl w:val="354294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4318B"/>
    <w:multiLevelType w:val="multilevel"/>
    <w:tmpl w:val="9AAC4E52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24CF4FCF"/>
    <w:multiLevelType w:val="multilevel"/>
    <w:tmpl w:val="118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22EFF"/>
    <w:multiLevelType w:val="multilevel"/>
    <w:tmpl w:val="7340DC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7453B3"/>
    <w:multiLevelType w:val="multilevel"/>
    <w:tmpl w:val="796E087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4AC4"/>
    <w:multiLevelType w:val="multilevel"/>
    <w:tmpl w:val="F63AB978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45CD15B8"/>
    <w:multiLevelType w:val="multilevel"/>
    <w:tmpl w:val="B83C4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705"/>
    <w:multiLevelType w:val="multilevel"/>
    <w:tmpl w:val="0DA257F6"/>
    <w:lvl w:ilvl="0">
      <w:start w:val="1"/>
      <w:numFmt w:val="bullet"/>
      <w:pStyle w:val="a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C10D4F"/>
    <w:multiLevelType w:val="multilevel"/>
    <w:tmpl w:val="A97810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B65AEC"/>
    <w:multiLevelType w:val="multilevel"/>
    <w:tmpl w:val="9AC2AEB2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11" w15:restartNumberingAfterBreak="0">
    <w:nsid w:val="5EF1054A"/>
    <w:multiLevelType w:val="multilevel"/>
    <w:tmpl w:val="294C9FF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12" w15:restartNumberingAfterBreak="0">
    <w:nsid w:val="68194FA5"/>
    <w:multiLevelType w:val="multilevel"/>
    <w:tmpl w:val="4D10C81C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709" w:firstLine="709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13" w15:restartNumberingAfterBreak="0">
    <w:nsid w:val="68251776"/>
    <w:multiLevelType w:val="multilevel"/>
    <w:tmpl w:val="5E00A2B4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4847C8"/>
    <w:multiLevelType w:val="multilevel"/>
    <w:tmpl w:val="11B24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4CCE"/>
    <w:multiLevelType w:val="multilevel"/>
    <w:tmpl w:val="5DE2293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496" w:hanging="936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78E95427"/>
    <w:multiLevelType w:val="multilevel"/>
    <w:tmpl w:val="5CBE73D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  <w:rPr>
        <w:i w:val="0"/>
      </w:r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abstractNum w:abstractNumId="17" w15:restartNumberingAfterBreak="0">
    <w:nsid w:val="7EEA3711"/>
    <w:multiLevelType w:val="multilevel"/>
    <w:tmpl w:val="9140A6A8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−.%7."/>
      <w:lvlJc w:val="left"/>
      <w:pPr>
        <w:ind w:left="3240" w:hanging="1080"/>
      </w:pPr>
    </w:lvl>
    <w:lvl w:ilvl="7">
      <w:start w:val="1"/>
      <w:numFmt w:val="decimal"/>
      <w:lvlText w:val="%1.%2.−.%4.%5.−.%7.%8."/>
      <w:lvlJc w:val="left"/>
      <w:pPr>
        <w:ind w:left="3744" w:hanging="1224"/>
      </w:pPr>
    </w:lvl>
    <w:lvl w:ilvl="8">
      <w:start w:val="1"/>
      <w:numFmt w:val="decimal"/>
      <w:lvlText w:val="%1.%2.−.%4.%5.−.%7.%8.%9."/>
      <w:lvlJc w:val="left"/>
      <w:pPr>
        <w:ind w:left="4320" w:hanging="1440"/>
      </w:pPr>
    </w:lvl>
  </w:abstractNum>
  <w:num w:numId="1" w16cid:durableId="1148016572">
    <w:abstractNumId w:val="2"/>
  </w:num>
  <w:num w:numId="2" w16cid:durableId="729303947">
    <w:abstractNumId w:val="6"/>
  </w:num>
  <w:num w:numId="3" w16cid:durableId="156846101">
    <w:abstractNumId w:val="8"/>
  </w:num>
  <w:num w:numId="4" w16cid:durableId="552815449">
    <w:abstractNumId w:val="5"/>
  </w:num>
  <w:num w:numId="5" w16cid:durableId="389229807">
    <w:abstractNumId w:val="11"/>
  </w:num>
  <w:num w:numId="6" w16cid:durableId="1028874794">
    <w:abstractNumId w:val="14"/>
  </w:num>
  <w:num w:numId="7" w16cid:durableId="1052122286">
    <w:abstractNumId w:val="15"/>
  </w:num>
  <w:num w:numId="8" w16cid:durableId="1132672945">
    <w:abstractNumId w:val="16"/>
  </w:num>
  <w:num w:numId="9" w16cid:durableId="977413839">
    <w:abstractNumId w:val="17"/>
  </w:num>
  <w:num w:numId="10" w16cid:durableId="951789656">
    <w:abstractNumId w:val="10"/>
  </w:num>
  <w:num w:numId="11" w16cid:durableId="573202204">
    <w:abstractNumId w:val="13"/>
  </w:num>
  <w:num w:numId="12" w16cid:durableId="2055427830">
    <w:abstractNumId w:val="12"/>
  </w:num>
  <w:num w:numId="13" w16cid:durableId="483007695">
    <w:abstractNumId w:val="4"/>
  </w:num>
  <w:num w:numId="14" w16cid:durableId="80105494">
    <w:abstractNumId w:val="0"/>
  </w:num>
  <w:num w:numId="15" w16cid:durableId="1068066399">
    <w:abstractNumId w:val="9"/>
  </w:num>
  <w:num w:numId="16" w16cid:durableId="1714311199">
    <w:abstractNumId w:val="1"/>
  </w:num>
  <w:num w:numId="17" w16cid:durableId="1851483644">
    <w:abstractNumId w:val="7"/>
  </w:num>
  <w:num w:numId="18" w16cid:durableId="2067802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8"/>
    <w:rsid w:val="00071D13"/>
    <w:rsid w:val="00100DAD"/>
    <w:rsid w:val="003B4D3A"/>
    <w:rsid w:val="003D65C0"/>
    <w:rsid w:val="00454A04"/>
    <w:rsid w:val="00497AF8"/>
    <w:rsid w:val="004D18F3"/>
    <w:rsid w:val="00546718"/>
    <w:rsid w:val="00691946"/>
    <w:rsid w:val="006E0644"/>
    <w:rsid w:val="00720C1E"/>
    <w:rsid w:val="007B7BD6"/>
    <w:rsid w:val="007D2465"/>
    <w:rsid w:val="00841488"/>
    <w:rsid w:val="008B0118"/>
    <w:rsid w:val="008B2040"/>
    <w:rsid w:val="009653B6"/>
    <w:rsid w:val="00AA4A8B"/>
    <w:rsid w:val="00AB58C0"/>
    <w:rsid w:val="00B10317"/>
    <w:rsid w:val="00B251DC"/>
    <w:rsid w:val="00B31978"/>
    <w:rsid w:val="00BD44AD"/>
    <w:rsid w:val="00CC57FE"/>
    <w:rsid w:val="00D258A8"/>
    <w:rsid w:val="00D970A8"/>
    <w:rsid w:val="00E038D8"/>
    <w:rsid w:val="00EB77B7"/>
    <w:rsid w:val="00EF1481"/>
    <w:rsid w:val="00E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5A0B"/>
  <w15:docId w15:val="{55A260EC-71A4-4643-8A98-601EBB1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424D"/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</w:rPr>
  </w:style>
  <w:style w:type="paragraph" w:styleId="a8">
    <w:name w:val="footnote text"/>
    <w:aliases w:val=" Знак1"/>
    <w:basedOn w:val="a2"/>
    <w:link w:val="a9"/>
    <w:rsid w:val="005E3840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ew.znanium.com/catalog/document/pid=461459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351385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/pid=427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61501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catalog/document/pid=46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8p4OPvGD0nMFcJ2AsISta5a/w==">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5</cp:revision>
  <cp:lastPrinted>2022-06-07T16:47:00Z</cp:lastPrinted>
  <dcterms:created xsi:type="dcterms:W3CDTF">2022-06-07T16:33:00Z</dcterms:created>
  <dcterms:modified xsi:type="dcterms:W3CDTF">2022-06-07T18:56:00Z</dcterms:modified>
</cp:coreProperties>
</file>