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0"/>
        <w:gridCol w:w="150"/>
        <w:gridCol w:w="1409"/>
        <w:gridCol w:w="478"/>
        <w:gridCol w:w="1537"/>
        <w:gridCol w:w="676"/>
        <w:gridCol w:w="1438"/>
      </w:tblGrid>
      <w:tr w:rsidR="00D1678A" w14:paraId="792218D3" w14:textId="77777777" w:rsidTr="00193255">
        <w:tc>
          <w:tcPr>
            <w:tcW w:w="9638" w:type="dxa"/>
            <w:gridSpan w:val="7"/>
          </w:tcPr>
          <w:p w14:paraId="1D91B038" w14:textId="77777777" w:rsidR="00D1678A" w:rsidRDefault="00D1678A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193255">
        <w:tc>
          <w:tcPr>
            <w:tcW w:w="9638" w:type="dxa"/>
            <w:gridSpan w:val="7"/>
          </w:tcPr>
          <w:p w14:paraId="2C1F579B" w14:textId="77777777" w:rsidR="00D1678A" w:rsidRDefault="00D1678A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193255">
        <w:tc>
          <w:tcPr>
            <w:tcW w:w="9638" w:type="dxa"/>
            <w:gridSpan w:val="7"/>
          </w:tcPr>
          <w:p w14:paraId="00B7709B" w14:textId="77777777" w:rsidR="00D1678A" w:rsidRDefault="00D1678A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193255">
        <w:tc>
          <w:tcPr>
            <w:tcW w:w="9638" w:type="dxa"/>
            <w:gridSpan w:val="7"/>
          </w:tcPr>
          <w:p w14:paraId="58510E62" w14:textId="6F1B0077" w:rsidR="00D1678A" w:rsidRDefault="00D1678A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387A5E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193255">
        <w:tc>
          <w:tcPr>
            <w:tcW w:w="9638" w:type="dxa"/>
            <w:gridSpan w:val="7"/>
          </w:tcPr>
          <w:p w14:paraId="2E2A7445" w14:textId="5C7778EA" w:rsidR="00D1678A" w:rsidRDefault="00D1678A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387A5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193255">
        <w:trPr>
          <w:trHeight w:val="357"/>
        </w:trPr>
        <w:tc>
          <w:tcPr>
            <w:tcW w:w="9638" w:type="dxa"/>
            <w:gridSpan w:val="7"/>
            <w:shd w:val="clear" w:color="auto" w:fill="auto"/>
            <w:vAlign w:val="bottom"/>
          </w:tcPr>
          <w:p w14:paraId="06421F21" w14:textId="77777777" w:rsidR="00D1678A" w:rsidRPr="00131485" w:rsidRDefault="00D1678A" w:rsidP="00CD3A1C">
            <w:pPr>
              <w:ind w:left="142" w:right="14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193255">
        <w:trPr>
          <w:trHeight w:val="357"/>
        </w:trPr>
        <w:tc>
          <w:tcPr>
            <w:tcW w:w="963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0A5DEE5C" w:rsidR="00D1678A" w:rsidRPr="000E4F4E" w:rsidRDefault="000E4F4E" w:rsidP="00CD3A1C">
            <w:pPr>
              <w:ind w:left="142" w:right="14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193255">
              <w:rPr>
                <w:rFonts w:eastAsia="Times New Roman"/>
                <w:sz w:val="26"/>
                <w:szCs w:val="26"/>
              </w:rPr>
              <w:t xml:space="preserve">   </w:t>
            </w:r>
            <w:r w:rsidR="00150BB9"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012017" w14:paraId="1967AC99" w14:textId="77777777" w:rsidTr="00193255">
        <w:trPr>
          <w:trHeight w:val="357"/>
        </w:trPr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6FD4BAEA" w:rsidR="00012017" w:rsidRPr="000E4F4E" w:rsidRDefault="000E4F4E" w:rsidP="00CD3A1C">
            <w:pPr>
              <w:ind w:left="142" w:right="14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150BB9">
              <w:rPr>
                <w:rFonts w:eastAsia="Times New Roman"/>
                <w:sz w:val="26"/>
                <w:szCs w:val="26"/>
              </w:rPr>
              <w:t xml:space="preserve">   Дизайна среды</w:t>
            </w:r>
          </w:p>
        </w:tc>
      </w:tr>
      <w:tr w:rsidR="00D1678A" w14:paraId="25416E50" w14:textId="77777777" w:rsidTr="00065535">
        <w:trPr>
          <w:trHeight w:val="850"/>
        </w:trPr>
        <w:tc>
          <w:tcPr>
            <w:tcW w:w="4096" w:type="dxa"/>
            <w:vMerge w:val="restart"/>
            <w:tcBorders>
              <w:top w:val="single" w:sz="4" w:space="0" w:color="auto"/>
            </w:tcBorders>
          </w:tcPr>
          <w:p w14:paraId="39552168" w14:textId="77777777" w:rsidR="00D1678A" w:rsidRDefault="00D1678A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42" w:type="dxa"/>
            <w:gridSpan w:val="6"/>
            <w:tcBorders>
              <w:top w:val="single" w:sz="4" w:space="0" w:color="auto"/>
            </w:tcBorders>
            <w:vAlign w:val="bottom"/>
          </w:tcPr>
          <w:p w14:paraId="11EF52A0" w14:textId="77777777" w:rsidR="00D1678A" w:rsidRPr="00193255" w:rsidRDefault="00D1678A" w:rsidP="00CD3A1C">
            <w:pPr>
              <w:ind w:left="142" w:right="140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D1678A" w14:paraId="68DC0876" w14:textId="77777777" w:rsidTr="00065535">
        <w:trPr>
          <w:trHeight w:val="340"/>
        </w:trPr>
        <w:tc>
          <w:tcPr>
            <w:tcW w:w="4096" w:type="dxa"/>
            <w:vMerge/>
          </w:tcPr>
          <w:p w14:paraId="5A31B0A7" w14:textId="77777777" w:rsidR="00D1678A" w:rsidRDefault="00D1678A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42" w:type="dxa"/>
            <w:gridSpan w:val="6"/>
            <w:vAlign w:val="bottom"/>
          </w:tcPr>
          <w:p w14:paraId="3F52DC59" w14:textId="77777777" w:rsidR="00D1678A" w:rsidRPr="00193255" w:rsidRDefault="00D1678A" w:rsidP="00CD3A1C">
            <w:pPr>
              <w:ind w:left="142" w:right="140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D1678A" w14:paraId="379FC093" w14:textId="77777777" w:rsidTr="00065535">
        <w:trPr>
          <w:trHeight w:val="680"/>
        </w:trPr>
        <w:tc>
          <w:tcPr>
            <w:tcW w:w="4096" w:type="dxa"/>
            <w:vMerge/>
          </w:tcPr>
          <w:p w14:paraId="5C3D97AB" w14:textId="77777777" w:rsidR="00D1678A" w:rsidRDefault="00D1678A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4"/>
            <w:vAlign w:val="bottom"/>
          </w:tcPr>
          <w:p w14:paraId="41F05E2D" w14:textId="77777777" w:rsidR="00D1678A" w:rsidRPr="00983FBE" w:rsidRDefault="00D1678A" w:rsidP="00CD3A1C">
            <w:pPr>
              <w:ind w:left="142" w:right="14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36" w:type="dxa"/>
            <w:gridSpan w:val="2"/>
            <w:vAlign w:val="bottom"/>
          </w:tcPr>
          <w:p w14:paraId="3D59C322" w14:textId="77777777" w:rsidR="00D1678A" w:rsidRPr="00983FBE" w:rsidRDefault="00D1678A" w:rsidP="00CD3A1C">
            <w:pPr>
              <w:ind w:left="142" w:right="14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065535">
        <w:trPr>
          <w:trHeight w:val="340"/>
        </w:trPr>
        <w:tc>
          <w:tcPr>
            <w:tcW w:w="4096" w:type="dxa"/>
            <w:vMerge/>
          </w:tcPr>
          <w:p w14:paraId="06AB9D59" w14:textId="77777777" w:rsidR="00D1678A" w:rsidRDefault="00D1678A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shd w:val="clear" w:color="auto" w:fill="auto"/>
            <w:vAlign w:val="bottom"/>
          </w:tcPr>
          <w:p w14:paraId="00C01FED" w14:textId="77777777" w:rsidR="00D1678A" w:rsidRPr="007D3E7F" w:rsidRDefault="00D1678A" w:rsidP="00CD3A1C">
            <w:pPr>
              <w:ind w:left="142" w:right="140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630" w:type="dxa"/>
            <w:shd w:val="clear" w:color="auto" w:fill="auto"/>
            <w:vAlign w:val="bottom"/>
          </w:tcPr>
          <w:p w14:paraId="65956A3D" w14:textId="77777777" w:rsidR="00D1678A" w:rsidRPr="007D3E7F" w:rsidRDefault="00D1678A" w:rsidP="00CD3A1C">
            <w:pPr>
              <w:ind w:left="142" w:right="140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14:paraId="30198745" w14:textId="77777777" w:rsidR="00D1678A" w:rsidRPr="00193255" w:rsidRDefault="00D1678A" w:rsidP="00CD3A1C">
            <w:pPr>
              <w:ind w:left="142" w:right="140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1531" w:type="dxa"/>
            <w:vAlign w:val="bottom"/>
          </w:tcPr>
          <w:p w14:paraId="5E673097" w14:textId="77777777" w:rsidR="00D1678A" w:rsidRPr="00193255" w:rsidRDefault="00D1678A" w:rsidP="00CD3A1C">
            <w:pPr>
              <w:ind w:left="142" w:right="14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23335884" w14:textId="77777777" w:rsidTr="00193255">
        <w:trPr>
          <w:trHeight w:val="1191"/>
        </w:trPr>
        <w:tc>
          <w:tcPr>
            <w:tcW w:w="9638" w:type="dxa"/>
            <w:gridSpan w:val="7"/>
            <w:vAlign w:val="bottom"/>
          </w:tcPr>
          <w:p w14:paraId="5AAC688A" w14:textId="77777777" w:rsidR="00D1678A" w:rsidRPr="00F5486D" w:rsidRDefault="00E05948" w:rsidP="00CD3A1C">
            <w:pPr>
              <w:ind w:left="142" w:right="140"/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</w:t>
            </w:r>
            <w:r w:rsidR="00D1678A" w:rsidRPr="00F5486D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14:paraId="7E4B53E9" w14:textId="77777777" w:rsidTr="00193255">
        <w:trPr>
          <w:trHeight w:val="510"/>
        </w:trPr>
        <w:tc>
          <w:tcPr>
            <w:tcW w:w="9638" w:type="dxa"/>
            <w:gridSpan w:val="7"/>
          </w:tcPr>
          <w:p w14:paraId="03D78664" w14:textId="433C56A1" w:rsidR="00D1678A" w:rsidRPr="00F5486D" w:rsidRDefault="005437A1" w:rsidP="00CD3A1C">
            <w:pPr>
              <w:ind w:left="142" w:right="1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193255">
        <w:trPr>
          <w:trHeight w:val="510"/>
        </w:trPr>
        <w:tc>
          <w:tcPr>
            <w:tcW w:w="9638" w:type="dxa"/>
            <w:gridSpan w:val="7"/>
            <w:tcBorders>
              <w:bottom w:val="single" w:sz="4" w:space="0" w:color="auto"/>
            </w:tcBorders>
            <w:vAlign w:val="bottom"/>
          </w:tcPr>
          <w:p w14:paraId="2ADF0A95" w14:textId="1F360039" w:rsidR="00E05948" w:rsidRPr="00624D1F" w:rsidRDefault="0060169D" w:rsidP="00CD3A1C">
            <w:pPr>
              <w:ind w:left="142" w:right="140"/>
              <w:jc w:val="center"/>
              <w:rPr>
                <w:sz w:val="28"/>
                <w:szCs w:val="28"/>
              </w:rPr>
            </w:pPr>
            <w:r w:rsidRPr="00624D1F">
              <w:rPr>
                <w:b/>
                <w:sz w:val="28"/>
                <w:szCs w:val="28"/>
              </w:rPr>
              <w:t>Учебная практика. Учебно-ознакомительная практика</w:t>
            </w:r>
          </w:p>
        </w:tc>
      </w:tr>
      <w:tr w:rsidR="00D1678A" w14:paraId="63E7358B" w14:textId="77777777" w:rsidTr="00065535">
        <w:trPr>
          <w:trHeight w:val="567"/>
        </w:trPr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D406BC4" w:rsidR="00D1678A" w:rsidRPr="00114450" w:rsidRDefault="00D1678A" w:rsidP="00CD3A1C">
            <w:pPr>
              <w:ind w:left="142" w:right="140"/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EC2F1C" w:rsidR="00D1678A" w:rsidRPr="00DB7FAE" w:rsidRDefault="00D1678A" w:rsidP="00CD3A1C">
            <w:pPr>
              <w:ind w:left="142" w:right="140"/>
              <w:rPr>
                <w:b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B7FAE">
              <w:rPr>
                <w:b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065535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7FE0BA9" w14:textId="38544CB1" w:rsidR="00D1678A" w:rsidRPr="00114450" w:rsidRDefault="00D1678A" w:rsidP="00CD3A1C">
            <w:pPr>
              <w:ind w:left="142" w:right="140"/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8121708" w14:textId="26205F19" w:rsidR="00D1678A" w:rsidRPr="00DB7FAE" w:rsidRDefault="00150BB9" w:rsidP="00CD3A1C">
            <w:pPr>
              <w:ind w:left="142" w:right="1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14:paraId="590A5011" w14:textId="2B6F5BEA" w:rsidR="00D1678A" w:rsidRPr="00DB7FAE" w:rsidRDefault="00150BB9" w:rsidP="00CD3A1C">
            <w:pPr>
              <w:ind w:left="142" w:right="1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Дизайн</w:t>
            </w:r>
          </w:p>
        </w:tc>
      </w:tr>
      <w:tr w:rsidR="00D1678A" w14:paraId="1269E1FA" w14:textId="77777777" w:rsidTr="00065535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712E4F63" w14:textId="5F6545BE" w:rsidR="00D1678A" w:rsidRPr="00114450" w:rsidRDefault="00D1678A" w:rsidP="00CD3A1C">
            <w:pPr>
              <w:ind w:left="142" w:right="140"/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Направленность (профиль)</w:t>
            </w:r>
            <w:r w:rsidR="00150BB9"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5" w:type="dxa"/>
            <w:gridSpan w:val="5"/>
            <w:shd w:val="clear" w:color="auto" w:fill="auto"/>
            <w:vAlign w:val="center"/>
          </w:tcPr>
          <w:p w14:paraId="18A87A56" w14:textId="0C633C8F" w:rsidR="00D1678A" w:rsidRPr="00DB7FAE" w:rsidRDefault="00150BB9" w:rsidP="00CD3A1C">
            <w:pPr>
              <w:ind w:left="142" w:right="1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Дизайн </w:t>
            </w:r>
            <w:r w:rsidR="00065535">
              <w:rPr>
                <w:b/>
                <w:sz w:val="26"/>
                <w:szCs w:val="26"/>
              </w:rPr>
              <w:t xml:space="preserve">архитектурной </w:t>
            </w:r>
            <w:r>
              <w:rPr>
                <w:b/>
                <w:sz w:val="26"/>
                <w:szCs w:val="26"/>
              </w:rPr>
              <w:t>среды</w:t>
            </w:r>
          </w:p>
        </w:tc>
      </w:tr>
      <w:tr w:rsidR="00D1678A" w14:paraId="36E254F3" w14:textId="77777777" w:rsidTr="00065535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030EF829" w14:textId="77777777" w:rsidR="00D1678A" w:rsidRPr="00114450" w:rsidRDefault="00BC564D" w:rsidP="00CD3A1C">
            <w:pPr>
              <w:ind w:left="142" w:right="140"/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385" w:type="dxa"/>
            <w:gridSpan w:val="5"/>
            <w:shd w:val="clear" w:color="auto" w:fill="auto"/>
            <w:vAlign w:val="center"/>
          </w:tcPr>
          <w:p w14:paraId="7052E32E" w14:textId="3986CED5" w:rsidR="00D1678A" w:rsidRPr="00DB7FAE" w:rsidRDefault="00150BB9" w:rsidP="00CD3A1C">
            <w:pPr>
              <w:ind w:left="142" w:right="1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065535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23E1B4C9" w14:textId="467F9F92" w:rsidR="00D1678A" w:rsidRPr="00114450" w:rsidRDefault="00D1678A" w:rsidP="00CD3A1C">
            <w:pPr>
              <w:ind w:left="142" w:right="140"/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065535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5385" w:type="dxa"/>
            <w:gridSpan w:val="5"/>
            <w:shd w:val="clear" w:color="auto" w:fill="auto"/>
            <w:vAlign w:val="center"/>
          </w:tcPr>
          <w:p w14:paraId="24E159F0" w14:textId="42E3D602" w:rsidR="00D1678A" w:rsidRPr="00DB7FAE" w:rsidRDefault="00D1678A" w:rsidP="00CD3A1C">
            <w:pPr>
              <w:ind w:left="142" w:right="140"/>
              <w:rPr>
                <w:b/>
                <w:sz w:val="26"/>
                <w:szCs w:val="26"/>
              </w:rPr>
            </w:pPr>
            <w:r w:rsidRPr="00DB7FAE">
              <w:rPr>
                <w:b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CD3A1C">
      <w:pPr>
        <w:ind w:left="142" w:right="140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DD4440">
      <w:pPr>
        <w:ind w:right="140"/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2423"/>
        <w:gridCol w:w="2254"/>
      </w:tblGrid>
      <w:tr w:rsidR="00D1678A" w:rsidRPr="00B4296A" w14:paraId="244C7DE0" w14:textId="77777777" w:rsidTr="008C72B9">
        <w:trPr>
          <w:trHeight w:val="1900"/>
        </w:trPr>
        <w:tc>
          <w:tcPr>
            <w:tcW w:w="9639" w:type="dxa"/>
            <w:gridSpan w:val="5"/>
          </w:tcPr>
          <w:p w14:paraId="50B3FF0D" w14:textId="2A5BC921" w:rsidR="00AC3042" w:rsidRPr="00AC3042" w:rsidRDefault="00C6350D" w:rsidP="00193255">
            <w:pPr>
              <w:ind w:left="142" w:right="140" w:firstLine="458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программа</w:t>
            </w:r>
            <w:r w:rsidR="00D1678A" w:rsidRPr="008C72B9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8C72B9">
              <w:rPr>
                <w:rFonts w:eastAsia="Times New Roman"/>
                <w:iCs/>
                <w:sz w:val="24"/>
                <w:szCs w:val="24"/>
              </w:rPr>
              <w:t>«У</w:t>
            </w:r>
            <w:r w:rsidR="00A75A40" w:rsidRPr="008C72B9">
              <w:rPr>
                <w:rFonts w:eastAsia="Times New Roman"/>
                <w:iCs/>
                <w:sz w:val="24"/>
                <w:szCs w:val="24"/>
              </w:rPr>
              <w:t>чебной</w:t>
            </w:r>
            <w:r w:rsidR="00A75A40">
              <w:rPr>
                <w:rFonts w:eastAsia="Times New Roman"/>
                <w:sz w:val="24"/>
                <w:szCs w:val="24"/>
              </w:rPr>
              <w:t xml:space="preserve"> </w:t>
            </w:r>
            <w:r w:rsidR="00BB0987">
              <w:rPr>
                <w:rFonts w:eastAsia="Times New Roman"/>
                <w:sz w:val="24"/>
                <w:szCs w:val="24"/>
              </w:rPr>
              <w:t>практики</w:t>
            </w:r>
            <w:r w:rsidR="008C72B9">
              <w:rPr>
                <w:rFonts w:eastAsia="Times New Roman"/>
                <w:sz w:val="24"/>
                <w:szCs w:val="24"/>
              </w:rPr>
              <w:t xml:space="preserve">. </w:t>
            </w:r>
            <w:r w:rsidR="008C72B9" w:rsidRPr="008C72B9">
              <w:rPr>
                <w:rFonts w:eastAsia="Times New Roman"/>
                <w:iCs/>
                <w:sz w:val="24"/>
                <w:szCs w:val="24"/>
              </w:rPr>
              <w:t>Учебно-ознакомительн</w:t>
            </w:r>
            <w:r w:rsidR="008C72B9">
              <w:rPr>
                <w:rFonts w:eastAsia="Times New Roman"/>
                <w:iCs/>
                <w:sz w:val="24"/>
                <w:szCs w:val="24"/>
              </w:rPr>
              <w:t>ой</w:t>
            </w:r>
            <w:r w:rsidR="008C72B9" w:rsidRPr="008C72B9">
              <w:rPr>
                <w:rFonts w:eastAsia="Times New Roman"/>
                <w:iCs/>
                <w:sz w:val="24"/>
                <w:szCs w:val="24"/>
              </w:rPr>
              <w:t xml:space="preserve"> практик</w:t>
            </w:r>
            <w:r w:rsidR="008C72B9">
              <w:rPr>
                <w:rFonts w:eastAsia="Times New Roman"/>
                <w:iCs/>
                <w:sz w:val="24"/>
                <w:szCs w:val="24"/>
              </w:rPr>
              <w:t xml:space="preserve">и» </w:t>
            </w:r>
            <w:r w:rsidR="00AC3042" w:rsidRPr="004D03D2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4D03D2">
              <w:rPr>
                <w:rFonts w:eastAsia="Times New Roman"/>
                <w:sz w:val="24"/>
                <w:szCs w:val="24"/>
              </w:rPr>
              <w:t>ы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 высшего образования, </w:t>
            </w:r>
            <w:r w:rsidR="004429B5" w:rsidRPr="004D03D2">
              <w:rPr>
                <w:rFonts w:eastAsia="Times New Roman"/>
                <w:sz w:val="24"/>
                <w:szCs w:val="24"/>
              </w:rPr>
              <w:t>по направлению подготовки</w:t>
            </w:r>
            <w:r w:rsidR="00EA5E5F">
              <w:rPr>
                <w:rFonts w:eastAsia="Times New Roman"/>
                <w:sz w:val="24"/>
                <w:szCs w:val="24"/>
              </w:rPr>
              <w:t xml:space="preserve"> </w:t>
            </w:r>
            <w:r w:rsidR="008C72B9" w:rsidRPr="008C72B9">
              <w:rPr>
                <w:rFonts w:eastAsia="Times New Roman"/>
                <w:sz w:val="24"/>
                <w:szCs w:val="24"/>
              </w:rPr>
              <w:t xml:space="preserve">54.03.01 «Дизайн» направленность (профиль) – «Дизайн </w:t>
            </w:r>
            <w:r w:rsidR="00DD4440">
              <w:rPr>
                <w:rFonts w:eastAsia="Times New Roman"/>
                <w:sz w:val="24"/>
                <w:szCs w:val="24"/>
              </w:rPr>
              <w:t xml:space="preserve">архитектурной </w:t>
            </w:r>
            <w:r w:rsidR="008C72B9" w:rsidRPr="008C72B9">
              <w:rPr>
                <w:rFonts w:eastAsia="Times New Roman"/>
                <w:sz w:val="24"/>
                <w:szCs w:val="24"/>
              </w:rPr>
              <w:t>среды», рассмотрена и одобрена на заседании кафедры, протокол № 12 от 21.06.2021 г.</w:t>
            </w:r>
          </w:p>
        </w:tc>
      </w:tr>
      <w:tr w:rsidR="00D1678A" w:rsidRPr="00AC3042" w14:paraId="172E760E" w14:textId="77777777" w:rsidTr="008C72B9">
        <w:trPr>
          <w:trHeight w:val="850"/>
        </w:trPr>
        <w:tc>
          <w:tcPr>
            <w:tcW w:w="9639" w:type="dxa"/>
            <w:gridSpan w:val="5"/>
            <w:vAlign w:val="bottom"/>
          </w:tcPr>
          <w:p w14:paraId="2585C049" w14:textId="47571715" w:rsidR="00D1678A" w:rsidRPr="00AC3042" w:rsidRDefault="004075D8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206C3D" w:rsidRPr="00AC3042">
              <w:rPr>
                <w:rFonts w:eastAsia="Times New Roman"/>
                <w:sz w:val="24"/>
                <w:szCs w:val="24"/>
              </w:rPr>
              <w:t xml:space="preserve"> рабоч</w:t>
            </w:r>
            <w:r w:rsidR="00A75A40">
              <w:rPr>
                <w:rFonts w:eastAsia="Times New Roman"/>
                <w:sz w:val="24"/>
                <w:szCs w:val="24"/>
              </w:rPr>
              <w:t>ей программы</w:t>
            </w:r>
            <w:r w:rsidR="00A75A40" w:rsidRPr="00D83A1B">
              <w:rPr>
                <w:rFonts w:eastAsia="Times New Roman"/>
                <w:iCs/>
                <w:sz w:val="24"/>
                <w:szCs w:val="24"/>
              </w:rPr>
              <w:t xml:space="preserve"> учебной</w:t>
            </w:r>
            <w:r w:rsidR="00D83A1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A75A40">
              <w:rPr>
                <w:rFonts w:eastAsia="Times New Roman"/>
                <w:sz w:val="24"/>
                <w:szCs w:val="24"/>
              </w:rPr>
              <w:t>практики</w:t>
            </w:r>
            <w:r w:rsidRPr="00AC304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D1678A" w:rsidRPr="00AC3042" w14:paraId="2D3698C8" w14:textId="77777777" w:rsidTr="00624D1F">
        <w:trPr>
          <w:trHeight w:val="567"/>
        </w:trPr>
        <w:tc>
          <w:tcPr>
            <w:tcW w:w="1418" w:type="dxa"/>
            <w:vAlign w:val="bottom"/>
          </w:tcPr>
          <w:p w14:paraId="6C73C023" w14:textId="07523521" w:rsidR="00D1678A" w:rsidRPr="00193255" w:rsidRDefault="00D1678A" w:rsidP="00193255">
            <w:pPr>
              <w:ind w:left="142" w:right="14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F9F02BD" w14:textId="03D7F3E8" w:rsidR="00D1678A" w:rsidRPr="00D83A1B" w:rsidRDefault="00EA5E5F" w:rsidP="00CD3A1C">
            <w:pPr>
              <w:ind w:left="142" w:right="14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="00D83A1B" w:rsidRPr="00D83A1B">
              <w:rPr>
                <w:rFonts w:eastAsia="Times New Roman"/>
                <w:iCs/>
                <w:sz w:val="24"/>
                <w:szCs w:val="24"/>
              </w:rPr>
              <w:t>оцент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38E89A" w14:textId="4AA15BB5" w:rsidR="00D1678A" w:rsidRPr="00D83A1B" w:rsidRDefault="00EA5E5F" w:rsidP="00CD3A1C">
            <w:pPr>
              <w:ind w:left="142" w:right="14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="00D83A1B" w:rsidRPr="00D83A1B">
              <w:rPr>
                <w:rFonts w:eastAsia="Times New Roman"/>
                <w:iCs/>
                <w:sz w:val="24"/>
                <w:szCs w:val="24"/>
              </w:rPr>
              <w:t>оцент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0A027D97" w:rsidR="00D1678A" w:rsidRPr="00D83A1B" w:rsidRDefault="00D1678A" w:rsidP="00193255">
            <w:pPr>
              <w:ind w:left="142" w:right="142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bottom"/>
          </w:tcPr>
          <w:p w14:paraId="1FE19C51" w14:textId="436A7A77" w:rsidR="00D1678A" w:rsidRPr="00D83A1B" w:rsidRDefault="00D83A1B" w:rsidP="00CD3A1C">
            <w:pPr>
              <w:ind w:left="142" w:right="140"/>
              <w:rPr>
                <w:rFonts w:eastAsia="Times New Roman"/>
                <w:iCs/>
                <w:sz w:val="24"/>
                <w:szCs w:val="24"/>
              </w:rPr>
            </w:pPr>
            <w:r w:rsidRPr="00D83A1B">
              <w:rPr>
                <w:rFonts w:eastAsia="Times New Roman"/>
                <w:iCs/>
                <w:sz w:val="24"/>
                <w:szCs w:val="24"/>
              </w:rPr>
              <w:t>И.П. Дрынкина</w:t>
            </w:r>
          </w:p>
        </w:tc>
      </w:tr>
    </w:tbl>
    <w:p w14:paraId="5D446B43" w14:textId="77777777" w:rsidR="00B30E57" w:rsidRPr="00AC3042" w:rsidRDefault="00B30E57" w:rsidP="00CD3A1C">
      <w:pPr>
        <w:ind w:left="142" w:right="140"/>
        <w:jc w:val="both"/>
        <w:rPr>
          <w:sz w:val="24"/>
          <w:szCs w:val="24"/>
        </w:rPr>
      </w:pPr>
    </w:p>
    <w:p w14:paraId="24D3D17E" w14:textId="77777777" w:rsidR="00B431BF" w:rsidRPr="00AC3042" w:rsidRDefault="00B431BF" w:rsidP="00CD3A1C">
      <w:pPr>
        <w:ind w:left="142" w:right="140"/>
        <w:jc w:val="both"/>
        <w:rPr>
          <w:sz w:val="24"/>
          <w:szCs w:val="24"/>
        </w:rPr>
      </w:pPr>
    </w:p>
    <w:p w14:paraId="6D1894AE" w14:textId="77777777" w:rsidR="004A3C6C" w:rsidRDefault="004A3C6C" w:rsidP="00CD3A1C">
      <w:pPr>
        <w:ind w:left="142" w:right="140"/>
        <w:jc w:val="both"/>
        <w:rPr>
          <w:sz w:val="24"/>
          <w:szCs w:val="24"/>
        </w:rPr>
      </w:pPr>
    </w:p>
    <w:p w14:paraId="630CC31B" w14:textId="77777777" w:rsidR="00B431BF" w:rsidRDefault="00B431BF" w:rsidP="00CD3A1C">
      <w:pPr>
        <w:ind w:left="142" w:right="140"/>
        <w:jc w:val="both"/>
        <w:rPr>
          <w:sz w:val="24"/>
          <w:szCs w:val="24"/>
        </w:rPr>
      </w:pPr>
    </w:p>
    <w:p w14:paraId="7BA5D239" w14:textId="77777777" w:rsidR="00B431BF" w:rsidRDefault="00B431BF" w:rsidP="00CD3A1C">
      <w:pPr>
        <w:ind w:left="142" w:right="140"/>
        <w:jc w:val="both"/>
        <w:rPr>
          <w:sz w:val="24"/>
          <w:szCs w:val="24"/>
        </w:rPr>
      </w:pPr>
    </w:p>
    <w:p w14:paraId="237ED8BC" w14:textId="77777777" w:rsidR="00B431BF" w:rsidRPr="00AC3042" w:rsidRDefault="00B431BF" w:rsidP="00CD3A1C">
      <w:pPr>
        <w:ind w:left="142" w:right="140"/>
        <w:jc w:val="both"/>
        <w:rPr>
          <w:sz w:val="24"/>
          <w:szCs w:val="24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2019"/>
        <w:gridCol w:w="1242"/>
        <w:gridCol w:w="2301"/>
      </w:tblGrid>
      <w:tr w:rsidR="00120C25" w:rsidRPr="00AC3042" w14:paraId="367D94FB" w14:textId="77777777" w:rsidTr="00D83A1B">
        <w:trPr>
          <w:trHeight w:val="465"/>
        </w:trPr>
        <w:tc>
          <w:tcPr>
            <w:tcW w:w="9639" w:type="dxa"/>
            <w:gridSpan w:val="5"/>
            <w:shd w:val="clear" w:color="auto" w:fill="auto"/>
            <w:vAlign w:val="bottom"/>
          </w:tcPr>
          <w:p w14:paraId="544D59DF" w14:textId="58337217" w:rsidR="00120C25" w:rsidRPr="00AC3042" w:rsidRDefault="00120C25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  <w:r w:rsidRPr="00D83A1B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bookmarkStart w:id="10" w:name="_Hlk101307950"/>
            <w:r w:rsidR="00D83A1B" w:rsidRPr="00D83A1B">
              <w:rPr>
                <w:rFonts w:eastAsia="Times New Roman"/>
                <w:sz w:val="24"/>
                <w:szCs w:val="24"/>
              </w:rPr>
              <w:t xml:space="preserve">«Учебной практики. </w:t>
            </w:r>
            <w:bookmarkStart w:id="11" w:name="_Hlk101307367"/>
            <w:r w:rsidR="00D83A1B" w:rsidRPr="00D83A1B">
              <w:rPr>
                <w:rFonts w:eastAsia="Times New Roman"/>
                <w:sz w:val="24"/>
                <w:szCs w:val="24"/>
              </w:rPr>
              <w:t>Учебно-ознакомительной практики</w:t>
            </w:r>
            <w:bookmarkEnd w:id="11"/>
            <w:r w:rsidR="00D83A1B" w:rsidRPr="00D83A1B">
              <w:rPr>
                <w:rFonts w:eastAsia="Times New Roman"/>
                <w:sz w:val="24"/>
                <w:szCs w:val="24"/>
              </w:rPr>
              <w:t xml:space="preserve">» </w:t>
            </w:r>
            <w:bookmarkEnd w:id="10"/>
            <w:r w:rsidR="00D83A1B" w:rsidRPr="00D83A1B">
              <w:rPr>
                <w:rFonts w:eastAsia="Times New Roman"/>
                <w:sz w:val="24"/>
                <w:szCs w:val="24"/>
              </w:rPr>
              <w:t>рассмотрена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и </w:t>
            </w:r>
          </w:p>
        </w:tc>
      </w:tr>
      <w:tr w:rsidR="00D83A1B" w:rsidRPr="00AC3042" w14:paraId="37212FAE" w14:textId="77777777" w:rsidTr="00D83A1B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D83A1B" w:rsidRPr="00AC3042" w:rsidRDefault="00D83A1B" w:rsidP="00CD3A1C">
            <w:pPr>
              <w:ind w:left="142" w:right="140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7ABC46C2" w:rsidR="00D83A1B" w:rsidRPr="007C3227" w:rsidRDefault="00D83A1B" w:rsidP="00CD3A1C">
            <w:pPr>
              <w:ind w:left="142" w:right="140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3E241B">
              <w:rPr>
                <w:rFonts w:eastAsia="Times New Roman"/>
                <w:iCs/>
                <w:sz w:val="24"/>
                <w:szCs w:val="24"/>
              </w:rPr>
              <w:t>Дизайн среды</w:t>
            </w:r>
          </w:p>
        </w:tc>
      </w:tr>
      <w:tr w:rsidR="00D83A1B" w:rsidRPr="00AC3042" w14:paraId="5CBD2A49" w14:textId="77777777" w:rsidTr="00193255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D83A1B" w:rsidRPr="00AC3042" w:rsidRDefault="00D83A1B" w:rsidP="00CD3A1C">
            <w:pPr>
              <w:ind w:left="142" w:right="140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4C9727D2" w:rsidR="00D83A1B" w:rsidRPr="007C3227" w:rsidRDefault="00D83A1B" w:rsidP="00CD3A1C">
            <w:pPr>
              <w:ind w:left="142" w:right="140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3E241B">
              <w:rPr>
                <w:rFonts w:eastAsia="Times New Roman"/>
                <w:iCs/>
                <w:sz w:val="24"/>
                <w:szCs w:val="24"/>
              </w:rPr>
              <w:t>2</w:t>
            </w:r>
            <w:r>
              <w:rPr>
                <w:rFonts w:eastAsia="Times New Roman"/>
                <w:iCs/>
                <w:sz w:val="24"/>
                <w:szCs w:val="24"/>
              </w:rPr>
              <w:t>1</w:t>
            </w:r>
            <w:r w:rsidRPr="003E241B">
              <w:rPr>
                <w:rFonts w:eastAsia="Times New Roman"/>
                <w:iCs/>
                <w:sz w:val="24"/>
                <w:szCs w:val="24"/>
              </w:rPr>
              <w:t>.06.2021г</w:t>
            </w:r>
            <w:r>
              <w:rPr>
                <w:rFonts w:eastAsia="Times New Roman"/>
                <w:i/>
                <w:sz w:val="24"/>
                <w:szCs w:val="24"/>
              </w:rPr>
              <w:t>.</w:t>
            </w:r>
            <w:r w:rsidRPr="008F667D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65A37A51" w:rsidR="00D83A1B" w:rsidRPr="007C3227" w:rsidRDefault="00DA5E77" w:rsidP="00CD3A1C">
            <w:pPr>
              <w:ind w:left="142" w:right="140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DA5E77">
              <w:rPr>
                <w:rFonts w:eastAsia="Times New Roman"/>
                <w:iCs/>
                <w:sz w:val="24"/>
                <w:szCs w:val="24"/>
              </w:rPr>
              <w:t>протокол № 12</w:t>
            </w:r>
          </w:p>
        </w:tc>
      </w:tr>
      <w:tr w:rsidR="00D83A1B" w:rsidRPr="00AC3042" w14:paraId="3E66976A" w14:textId="77777777" w:rsidTr="00193255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D83A1B" w:rsidRPr="00AC3042" w:rsidRDefault="00D83A1B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869" w:type="dxa"/>
            <w:gridSpan w:val="2"/>
            <w:shd w:val="clear" w:color="auto" w:fill="auto"/>
            <w:vAlign w:val="bottom"/>
          </w:tcPr>
          <w:p w14:paraId="4BDDD917" w14:textId="74C7C867" w:rsidR="00D83A1B" w:rsidRPr="00D83A1B" w:rsidRDefault="00D83A1B" w:rsidP="00CD3A1C">
            <w:pPr>
              <w:ind w:left="142" w:right="140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</w:t>
            </w:r>
            <w:r w:rsidRPr="003E241B">
              <w:rPr>
                <w:rFonts w:eastAsia="Times New Roman"/>
                <w:iCs/>
                <w:sz w:val="24"/>
                <w:szCs w:val="24"/>
              </w:rPr>
              <w:t>.т.н., профессор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E23BF" w14:textId="77777777" w:rsidR="00D83A1B" w:rsidRPr="00AC3042" w:rsidRDefault="00D83A1B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bottom"/>
          </w:tcPr>
          <w:p w14:paraId="1D0E0871" w14:textId="1526588C" w:rsidR="00D83A1B" w:rsidRPr="007C3227" w:rsidRDefault="00D83A1B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И.Б. Волкодаева</w:t>
            </w:r>
          </w:p>
        </w:tc>
      </w:tr>
    </w:tbl>
    <w:p w14:paraId="00CB987A" w14:textId="77777777" w:rsidR="004A3C6C" w:rsidRPr="00AC3042" w:rsidRDefault="004A3C6C" w:rsidP="00CD3A1C">
      <w:pPr>
        <w:ind w:left="142" w:right="140"/>
        <w:jc w:val="both"/>
        <w:rPr>
          <w:sz w:val="24"/>
          <w:szCs w:val="24"/>
        </w:rPr>
      </w:pPr>
    </w:p>
    <w:p w14:paraId="1DA52111" w14:textId="77777777" w:rsidR="008E3833" w:rsidRPr="00AC3042" w:rsidRDefault="008E3833" w:rsidP="00CD3A1C">
      <w:pPr>
        <w:ind w:left="142" w:right="140"/>
        <w:jc w:val="both"/>
        <w:rPr>
          <w:sz w:val="24"/>
          <w:szCs w:val="24"/>
        </w:rPr>
      </w:pPr>
    </w:p>
    <w:p w14:paraId="62F24B1D" w14:textId="77777777" w:rsidR="00B4296A" w:rsidRPr="00AC3042" w:rsidRDefault="00B4296A" w:rsidP="00CD3A1C">
      <w:pPr>
        <w:ind w:left="142" w:right="140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1451"/>
        <w:gridCol w:w="2375"/>
      </w:tblGrid>
      <w:tr w:rsidR="003910A4" w:rsidRPr="00AC3042" w14:paraId="74CC0C2F" w14:textId="77777777" w:rsidTr="00193255">
        <w:trPr>
          <w:trHeight w:val="624"/>
        </w:trPr>
        <w:tc>
          <w:tcPr>
            <w:tcW w:w="3544" w:type="dxa"/>
            <w:vAlign w:val="bottom"/>
          </w:tcPr>
          <w:p w14:paraId="043876E3" w14:textId="77777777" w:rsidR="003910A4" w:rsidRPr="00AC3042" w:rsidRDefault="003910A4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77777777" w:rsidR="003910A4" w:rsidRPr="00AC3042" w:rsidRDefault="003910A4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1B24825" w14:textId="2B533730" w:rsidR="003910A4" w:rsidRPr="003910A4" w:rsidRDefault="003910A4" w:rsidP="00CD3A1C">
            <w:pPr>
              <w:ind w:left="142" w:right="14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</w:t>
            </w:r>
            <w:r w:rsidRPr="003E241B">
              <w:rPr>
                <w:rFonts w:eastAsia="Times New Roman"/>
                <w:iCs/>
                <w:sz w:val="24"/>
                <w:szCs w:val="24"/>
              </w:rPr>
              <w:t>.т.н., профессор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77777777" w:rsidR="003910A4" w:rsidRPr="003910A4" w:rsidRDefault="003910A4" w:rsidP="00CD3A1C">
            <w:pPr>
              <w:ind w:left="142" w:right="14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bottom"/>
          </w:tcPr>
          <w:p w14:paraId="4CDA7BCC" w14:textId="3278F93D" w:rsidR="003910A4" w:rsidRPr="003910A4" w:rsidRDefault="003910A4" w:rsidP="00CD3A1C">
            <w:pPr>
              <w:ind w:left="142" w:right="140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И.Б. Волкодаева</w:t>
            </w:r>
          </w:p>
        </w:tc>
      </w:tr>
      <w:tr w:rsidR="003910A4" w:rsidRPr="00B4296A" w14:paraId="32E02F9B" w14:textId="77777777" w:rsidTr="00193255">
        <w:trPr>
          <w:trHeight w:val="624"/>
        </w:trPr>
        <w:tc>
          <w:tcPr>
            <w:tcW w:w="3544" w:type="dxa"/>
            <w:vAlign w:val="bottom"/>
          </w:tcPr>
          <w:p w14:paraId="52FC676D" w14:textId="61ABC631" w:rsidR="003910A4" w:rsidRPr="00AC3042" w:rsidRDefault="003910A4" w:rsidP="00CD3A1C">
            <w:pPr>
              <w:ind w:left="142" w:right="140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818A048" w14:textId="65FE79F7" w:rsidR="003910A4" w:rsidRPr="003910A4" w:rsidRDefault="003910A4" w:rsidP="00CD3A1C">
            <w:pPr>
              <w:ind w:left="142" w:right="14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к</w:t>
            </w:r>
            <w:r w:rsidRPr="0072198E">
              <w:rPr>
                <w:rFonts w:eastAsia="Times New Roman"/>
                <w:iCs/>
                <w:sz w:val="24"/>
                <w:szCs w:val="24"/>
              </w:rPr>
              <w:t>.иск</w:t>
            </w:r>
            <w:proofErr w:type="gramEnd"/>
            <w:r w:rsidRPr="0072198E">
              <w:rPr>
                <w:rFonts w:eastAsia="Times New Roman"/>
                <w:iCs/>
                <w:sz w:val="24"/>
                <w:szCs w:val="24"/>
              </w:rPr>
              <w:t>., доцент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77777777" w:rsidR="003910A4" w:rsidRPr="003910A4" w:rsidRDefault="003910A4" w:rsidP="00CD3A1C">
            <w:pPr>
              <w:ind w:left="142" w:right="14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bottom"/>
          </w:tcPr>
          <w:p w14:paraId="0E2EC249" w14:textId="6E99ECA4" w:rsidR="003910A4" w:rsidRPr="003910A4" w:rsidRDefault="003910A4" w:rsidP="00CD3A1C">
            <w:pPr>
              <w:ind w:left="142" w:right="140"/>
              <w:rPr>
                <w:rFonts w:eastAsia="Times New Roman"/>
                <w:iCs/>
                <w:sz w:val="24"/>
                <w:szCs w:val="24"/>
              </w:rPr>
            </w:pPr>
            <w:r w:rsidRPr="00413769">
              <w:rPr>
                <w:rFonts w:eastAsia="Times New Roman"/>
                <w:iCs/>
                <w:sz w:val="24"/>
                <w:szCs w:val="24"/>
              </w:rPr>
              <w:t>Л.П. Смирнова</w:t>
            </w:r>
          </w:p>
        </w:tc>
      </w:tr>
    </w:tbl>
    <w:p w14:paraId="5D8F12EA" w14:textId="77777777" w:rsidR="008E3833" w:rsidRDefault="008E3833" w:rsidP="00CD3A1C">
      <w:pPr>
        <w:ind w:left="142" w:right="140"/>
        <w:jc w:val="both"/>
        <w:rPr>
          <w:sz w:val="24"/>
          <w:szCs w:val="24"/>
        </w:rPr>
      </w:pPr>
    </w:p>
    <w:p w14:paraId="54D59165" w14:textId="77777777" w:rsidR="006F542E" w:rsidRDefault="006F542E" w:rsidP="00CD3A1C">
      <w:pPr>
        <w:ind w:left="142" w:right="140"/>
        <w:jc w:val="both"/>
        <w:rPr>
          <w:sz w:val="24"/>
          <w:szCs w:val="24"/>
        </w:rPr>
        <w:sectPr w:rsidR="006F542E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37A93C" w14:textId="77777777" w:rsidR="004A3C6C" w:rsidRDefault="004A3C6C" w:rsidP="00CD3A1C">
      <w:pPr>
        <w:ind w:left="142" w:right="140"/>
        <w:jc w:val="both"/>
        <w:rPr>
          <w:sz w:val="24"/>
          <w:szCs w:val="24"/>
        </w:rPr>
      </w:pPr>
    </w:p>
    <w:sdt>
      <w:sdt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43D986C5" w14:textId="77777777" w:rsidR="005A4690" w:rsidRDefault="002F226E" w:rsidP="00CD3A1C">
          <w:pPr>
            <w:pStyle w:val="afff1"/>
            <w:spacing w:before="0" w:line="240" w:lineRule="auto"/>
            <w:ind w:left="142" w:right="140"/>
            <w:rPr>
              <w:noProof/>
            </w:rPr>
          </w:pPr>
          <w:r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B16B4E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B16B4E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B16B4E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0B141BFC" w14:textId="666E1FC4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4990" w:history="1">
            <w:r w:rsidR="005A4690" w:rsidRPr="00EA5510">
              <w:rPr>
                <w:rStyle w:val="af3"/>
                <w:noProof/>
              </w:rPr>
              <w:t>1.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ОБЩИЕ СВЕДЕНИЯ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_Toc103464990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1D823744" w14:textId="19C8FB70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4991" w:history="1">
            <w:r w:rsidR="005A4690" w:rsidRPr="00EA5510">
              <w:rPr>
                <w:rStyle w:val="af3"/>
                <w:noProof/>
              </w:rPr>
              <w:t>1.1.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Вид практики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_Toc103464991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278EDF55" w14:textId="3E638CDB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4992" w:history="1">
            <w:r w:rsidR="005A4690" w:rsidRPr="00EA5510">
              <w:rPr>
                <w:rStyle w:val="af3"/>
                <w:noProof/>
              </w:rPr>
              <w:t>1.2.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Тип практики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_Toc103464992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2F1A7920" w14:textId="2FF36D3B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4993" w:history="1">
            <w:r w:rsidR="005A4690" w:rsidRPr="00EA5510">
              <w:rPr>
                <w:rStyle w:val="af3"/>
                <w:noProof/>
              </w:rPr>
              <w:t>1.3.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Способы проведения практики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_Toc103464993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25A591C6" w14:textId="565A64D5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4994" w:history="1">
            <w:r w:rsidR="005A4690" w:rsidRPr="00EA5510">
              <w:rPr>
                <w:rStyle w:val="af3"/>
                <w:noProof/>
              </w:rPr>
              <w:t>1.4.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Сроки и продолжительность практики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_Toc103464994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5BD627E7" w14:textId="44240DDC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4995" w:history="1">
            <w:r w:rsidR="005A4690" w:rsidRPr="00EA5510">
              <w:rPr>
                <w:rStyle w:val="af3"/>
                <w:noProof/>
              </w:rPr>
              <w:t>1.5.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Место проведения практики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_Toc103464995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41C5B3FE" w14:textId="1AC1953C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4996" w:history="1">
            <w:r w:rsidR="005A4690" w:rsidRPr="00EA5510">
              <w:rPr>
                <w:rStyle w:val="af3"/>
                <w:noProof/>
              </w:rPr>
              <w:t>1.6.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Форма промежуточной аттестации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_Toc103464996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5896E067" w14:textId="45FDADE8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4997" w:history="1">
            <w:r w:rsidR="005A4690" w:rsidRPr="00EA5510">
              <w:rPr>
                <w:rStyle w:val="af3"/>
                <w:noProof/>
              </w:rPr>
              <w:t>1.7.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Место практики в структуре ОПОП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_Toc103464997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2F2BB40C" w14:textId="5D58AAB1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4998" w:history="1">
            <w:r w:rsidR="005A4690" w:rsidRPr="00EA5510">
              <w:rPr>
                <w:rStyle w:val="af3"/>
                <w:noProof/>
              </w:rPr>
              <w:t>2.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ЦЕЛИ И ЗАДАЧИ ПРАКТИКИ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_Toc103464998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2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3AA70807" w14:textId="6697528F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4999" w:history="1">
            <w:r w:rsidR="005A4690" w:rsidRPr="00EA5510">
              <w:rPr>
                <w:rStyle w:val="af3"/>
                <w:noProof/>
              </w:rPr>
              <w:t>2.1.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Цели учебной практики: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_Toc103464999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2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34EBBBF3" w14:textId="0256A378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00" w:history="1">
            <w:r w:rsidR="005A4690" w:rsidRPr="00EA5510">
              <w:rPr>
                <w:rStyle w:val="af3"/>
                <w:noProof/>
              </w:rPr>
              <w:t>2.2.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Задачи учебной практики: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_Toc103465000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2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52963716" w14:textId="6C1357A4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5001" w:history="1">
            <w:r w:rsidR="005A4690" w:rsidRPr="00EA5510">
              <w:rPr>
                <w:rStyle w:val="af3"/>
                <w:noProof/>
              </w:rPr>
              <w:t>3.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ПЛАНИРУЕМЫЕ РЕЗУЛЬТАТЫ ОБУЧЕНИЯ ПО УЧЕБНОЙ ПРАКТИКЕ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_Toc103465001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2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67CC30B7" w14:textId="17A019E3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5002" w:history="1">
            <w:r w:rsidR="005A4690" w:rsidRPr="00EA5510">
              <w:rPr>
                <w:rStyle w:val="af3"/>
                <w:noProof/>
              </w:rPr>
              <w:t>4.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СТРУКТУРА И ОБЪЕМ ПРАКТИКИ ПО ВИДАМ ЗАНЯТИЙ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_Toc103465002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3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1F75C1A3" w14:textId="4FC133A1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03" w:history="1">
            <w:r w:rsidR="005A4690" w:rsidRPr="00EA5510">
              <w:rPr>
                <w:rStyle w:val="af3"/>
                <w:noProof/>
              </w:rPr>
              <w:t>4.1.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Структура практики для обучающихся по видам занятий: очная форма обучения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_Toc103465003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3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039245F0" w14:textId="42D40700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5004" w:history="1">
            <w:r w:rsidR="005A4690" w:rsidRPr="00EA5510">
              <w:rPr>
                <w:rStyle w:val="af3"/>
                <w:noProof/>
              </w:rPr>
              <w:t>5.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СОДЕРЖАНИЕ УЧЕБНОЙ ПРАКТИКИ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_Toc103465004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4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1D91B2C0" w14:textId="0EC6FF68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5005" w:history="1">
            <w:r w:rsidR="005A4690" w:rsidRPr="00EA5510">
              <w:rPr>
                <w:rStyle w:val="af3"/>
                <w:noProof/>
              </w:rPr>
              <w:t>6.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ТИПОВОЕ И ИНДИВИДУАЛЬНОЕ ЗАДАНИЯ НА ПРАКТИКУ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_Toc103465005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5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798329D1" w14:textId="6C3BB714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06" w:history="1">
            <w:r w:rsidR="005A4690" w:rsidRPr="00EA5510">
              <w:rPr>
                <w:rStyle w:val="af3"/>
                <w:noProof/>
              </w:rPr>
              <w:t>6.1.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Типовые задания на практику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_Toc103465006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5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37E82E5D" w14:textId="66E65760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07" w:history="1">
            <w:r w:rsidR="005A4690" w:rsidRPr="00EA5510">
              <w:rPr>
                <w:rStyle w:val="af3"/>
                <w:noProof/>
              </w:rPr>
              <w:t>6.2.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Индивидуальные задания на практику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_Toc103465007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5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61476DF0" w14:textId="427D2878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5008" w:history="1">
            <w:r w:rsidR="005A4690" w:rsidRPr="00EA5510">
              <w:rPr>
                <w:rStyle w:val="af3"/>
                <w:noProof/>
              </w:rPr>
              <w:t>7.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РЕЗУЛЬТАТЫ ПРАКТИКИ, КРИТЕРИИ УРОВНЯ СФОРМИРОВАННОСТИ КОМПЕТЕНЦИЙ, СИСТЕМА И ШКАЛА ОЦЕНИВАНИЯ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_Toc103465008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7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0C518D52" w14:textId="7C7BD454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09" w:history="1">
            <w:r w:rsidR="005A4690" w:rsidRPr="00EA5510">
              <w:rPr>
                <w:rStyle w:val="af3"/>
                <w:noProof/>
              </w:rPr>
              <w:t>7.1.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Соотнесение планируемых результатов практики с уровнями сформированности компетенций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_Toc103465009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7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2FA7434E" w14:textId="1341C45B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5010" w:history="1">
            <w:r w:rsidR="005A4690" w:rsidRPr="00EA5510">
              <w:rPr>
                <w:rStyle w:val="af3"/>
                <w:noProof/>
              </w:rPr>
              <w:t>8.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_Toc103465010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9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3ECDC9DF" w14:textId="47937B7F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11" w:history="1">
            <w:r w:rsidR="005A4690" w:rsidRPr="00EA5510">
              <w:rPr>
                <w:rStyle w:val="af3"/>
                <w:noProof/>
              </w:rPr>
              <w:t>8.1.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Текущий контроль успеваемости по практике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_Toc103465011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9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77C6553D" w14:textId="0D655A5D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12" w:history="1">
            <w:r w:rsidR="005A4690" w:rsidRPr="00EA5510">
              <w:rPr>
                <w:rStyle w:val="af3"/>
                <w:noProof/>
              </w:rPr>
              <w:t>8.2.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Критерии оценивания текущего контроля выполнения заданий практики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_Toc103465012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12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0EC0EE37" w14:textId="65C23F99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13" w:history="1">
            <w:r w:rsidR="005A4690" w:rsidRPr="00EA5510">
              <w:rPr>
                <w:rStyle w:val="af3"/>
                <w:noProof/>
              </w:rPr>
              <w:t>8.3.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Промежуточная аттестация успеваемости по практике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_Toc103465013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12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1A7F5A92" w14:textId="1675F9DB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14" w:history="1">
            <w:r w:rsidR="005A4690" w:rsidRPr="00EA5510">
              <w:rPr>
                <w:rStyle w:val="af3"/>
                <w:noProof/>
              </w:rPr>
              <w:t>8.4.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Критерии оценки промежуточной аттестации практики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_Toc103465014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13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22C25B6C" w14:textId="417CDDE7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5015" w:history="1">
            <w:r w:rsidR="005A4690" w:rsidRPr="00EA5510">
              <w:rPr>
                <w:rStyle w:val="af3"/>
                <w:noProof/>
              </w:rPr>
              <w:t>9.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РЕЗУЛЬТАТЫ ОБУЧЕНИЯ: СИСТЕМА И ШКАЛА ОЦЕНИВАНИЯ КОМПЕТЕНТНОСТИ ОБУЧАЮЩЕГОСЯ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_Toc103465015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14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153A038C" w14:textId="05755672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16" w:history="1">
            <w:r w:rsidR="005A4690" w:rsidRPr="00EA5510">
              <w:rPr>
                <w:rStyle w:val="af3"/>
                <w:noProof/>
              </w:rPr>
              <w:t>9.1.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Система оценивания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_Toc103465016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14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6DA6C602" w14:textId="7204C4E1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5017" w:history="1">
            <w:r w:rsidR="005A4690" w:rsidRPr="00EA5510">
              <w:rPr>
                <w:rStyle w:val="af3"/>
                <w:noProof/>
              </w:rPr>
              <w:t>10.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ФОРМЫ ОТЧЕТНОСТИ ПО ПРАКТИКЕ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_Toc103465017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15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320724C0" w14:textId="3035A04E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5018" w:history="1">
            <w:r w:rsidR="005A4690" w:rsidRPr="00EA5510">
              <w:rPr>
                <w:rStyle w:val="af3"/>
                <w:noProof/>
              </w:rPr>
              <w:t>11.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ОБЕСПЕЧЕНИЕ ОБРАЗОВАТЕЛЬНОГО ПРОЦЕССА ДЛЯ ЛИЦ С ОГРАНИЧЕННЫМИ ВОЗМОЖНОСТЯМИ ЗДОРОВЬЯ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_Toc103465018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15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5719B47D" w14:textId="65E89238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5019" w:history="1">
            <w:r w:rsidR="005A4690" w:rsidRPr="00EA5510">
              <w:rPr>
                <w:rStyle w:val="af3"/>
                <w:noProof/>
              </w:rPr>
              <w:t>12.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МАТЕРИАЛЬНО-ТЕХНИЧЕСКОЕ ОБЕСПЕЧЕНИЕ ПРАКТИКИ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_Toc103465019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16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102DF7FB" w14:textId="429FB3FE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5020" w:history="1">
            <w:r w:rsidR="005A4690" w:rsidRPr="00EA5510">
              <w:rPr>
                <w:rStyle w:val="af3"/>
                <w:noProof/>
              </w:rPr>
              <w:t>13.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УЧЕБНО-МЕТОДИЧЕСКОЕ И ИНФОРМАЦИОННОЕ ОБЕСПЕЧЕНИЕ УЧЕБНОЙ ДИСЦИПЛИНЫ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_Toc103465020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17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4E8F001F" w14:textId="4BE878F6" w:rsidR="005A4690" w:rsidRDefault="00CF291A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465021" w:history="1">
            <w:r w:rsidR="005A4690" w:rsidRPr="00EA5510">
              <w:rPr>
                <w:rStyle w:val="af3"/>
                <w:noProof/>
              </w:rPr>
              <w:t>14.</w:t>
            </w:r>
            <w:r w:rsidR="005A4690">
              <w:rPr>
                <w:rFonts w:asciiTheme="minorHAnsi" w:eastAsiaTheme="minorEastAsia" w:hAnsiTheme="minorHAnsi" w:cstheme="minorBidi"/>
                <w:noProof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ИНФОРМАЦИОННОЕ ОБЕСПЕЧЕНИЕ УЧЕБНОГО ПРОЦЕССА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_Toc103465021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19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5F0477FB" w14:textId="1F91D43F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22" w:history="1">
            <w:r w:rsidR="005A4690" w:rsidRPr="00EA5510">
              <w:rPr>
                <w:rStyle w:val="af3"/>
                <w:noProof/>
              </w:rPr>
              <w:t>14.1.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="005A4690" w:rsidRPr="00EA5510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_Toc103465022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19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497BC667" w14:textId="5DE84245" w:rsidR="005A4690" w:rsidRDefault="00CF291A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23" w:history="1">
            <w:r w:rsidR="005A4690" w:rsidRPr="00EA5510">
              <w:rPr>
                <w:rStyle w:val="af3"/>
                <w:noProof/>
              </w:rPr>
              <w:t>14.2.</w:t>
            </w:r>
            <w:r w:rsidR="005A46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5A4690" w:rsidRPr="00EA5510">
              <w:rPr>
                <w:rStyle w:val="af3"/>
                <w:noProof/>
              </w:rPr>
              <w:t>Перечень лицензионного программного обеспечения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_Toc103465023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19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2C773EAD" w14:textId="58589ADB" w:rsidR="005A4690" w:rsidRDefault="00CF291A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24" w:history="1">
            <w:r w:rsidR="005A4690" w:rsidRPr="00EA5510">
              <w:rPr>
                <w:rStyle w:val="af3"/>
                <w:noProof/>
              </w:rPr>
              <w:t>ЛИСТ УЧЕТА ОБНОВЛЕНИЙ РАБОЧЕЙ ПРОГРАММЫ ПРАКТИКИ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_Toc103465024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21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75AC43D8" w14:textId="6E4CCFC0" w:rsidR="005A4690" w:rsidRDefault="00CF291A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465025" w:history="1">
            <w:r w:rsidR="005A4690" w:rsidRPr="00EA5510">
              <w:rPr>
                <w:rStyle w:val="af3"/>
                <w:rFonts w:eastAsia="Times New Roman"/>
                <w:b/>
                <w:bCs/>
                <w:noProof/>
              </w:rPr>
              <w:t>ПРИЛОЖЕНИЯ</w:t>
            </w:r>
            <w:r w:rsidR="005A4690">
              <w:rPr>
                <w:noProof/>
                <w:webHidden/>
              </w:rPr>
              <w:tab/>
            </w:r>
            <w:r w:rsidR="005A4690">
              <w:rPr>
                <w:noProof/>
                <w:webHidden/>
              </w:rPr>
              <w:fldChar w:fldCharType="begin"/>
            </w:r>
            <w:r w:rsidR="005A4690">
              <w:rPr>
                <w:noProof/>
                <w:webHidden/>
              </w:rPr>
              <w:instrText xml:space="preserve"> PAGEREF _Toc103465025 \h </w:instrText>
            </w:r>
            <w:r w:rsidR="005A4690">
              <w:rPr>
                <w:noProof/>
                <w:webHidden/>
              </w:rPr>
            </w:r>
            <w:r w:rsidR="005A4690">
              <w:rPr>
                <w:noProof/>
                <w:webHidden/>
              </w:rPr>
              <w:fldChar w:fldCharType="separate"/>
            </w:r>
            <w:r w:rsidR="00D22318">
              <w:rPr>
                <w:noProof/>
                <w:webHidden/>
              </w:rPr>
              <w:t>22</w:t>
            </w:r>
            <w:r w:rsidR="005A4690">
              <w:rPr>
                <w:noProof/>
                <w:webHidden/>
              </w:rPr>
              <w:fldChar w:fldCharType="end"/>
            </w:r>
          </w:hyperlink>
        </w:p>
        <w:p w14:paraId="6C83A61C" w14:textId="4E7120F1" w:rsidR="002F226E" w:rsidRDefault="00B16B4E" w:rsidP="00CD3A1C">
          <w:pPr>
            <w:pStyle w:val="afff1"/>
            <w:spacing w:before="0" w:line="240" w:lineRule="auto"/>
            <w:ind w:left="142" w:right="140"/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12641899" w14:textId="77777777" w:rsidR="007F3D0E" w:rsidRPr="00B63599" w:rsidRDefault="007F3D0E" w:rsidP="00CD3A1C">
      <w:pPr>
        <w:ind w:left="142" w:right="140"/>
        <w:jc w:val="both"/>
        <w:rPr>
          <w:sz w:val="24"/>
          <w:szCs w:val="24"/>
        </w:rPr>
      </w:pPr>
    </w:p>
    <w:p w14:paraId="25106918" w14:textId="77777777" w:rsidR="007F3D0E" w:rsidRPr="00B63599" w:rsidRDefault="007F3D0E" w:rsidP="00CD3A1C">
      <w:pPr>
        <w:ind w:left="142" w:right="140"/>
        <w:jc w:val="both"/>
        <w:rPr>
          <w:spacing w:val="24"/>
          <w:sz w:val="24"/>
          <w:szCs w:val="24"/>
        </w:rPr>
      </w:pPr>
    </w:p>
    <w:p w14:paraId="019C8A73" w14:textId="77777777" w:rsidR="006F542E" w:rsidRDefault="006F542E" w:rsidP="00CD3A1C">
      <w:pPr>
        <w:tabs>
          <w:tab w:val="right" w:leader="underscore" w:pos="8505"/>
        </w:tabs>
        <w:ind w:left="142" w:right="140"/>
        <w:jc w:val="both"/>
        <w:sectPr w:rsidR="006F542E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CD3A1C">
      <w:pPr>
        <w:pStyle w:val="1"/>
        <w:ind w:left="142" w:right="140"/>
      </w:pPr>
      <w:bookmarkStart w:id="12" w:name="_Toc103464990"/>
      <w:r>
        <w:t xml:space="preserve">ОБЩИЕ </w:t>
      </w:r>
      <w:r w:rsidR="004E4C46" w:rsidRPr="00842D29">
        <w:t>СВЕДЕНИЯ</w:t>
      </w:r>
      <w:bookmarkEnd w:id="12"/>
    </w:p>
    <w:p w14:paraId="5330E503" w14:textId="3D918F61" w:rsidR="0081340B" w:rsidRPr="00085617" w:rsidRDefault="0078716A" w:rsidP="00CD3A1C">
      <w:pPr>
        <w:pStyle w:val="2"/>
        <w:ind w:left="142" w:right="140"/>
        <w:rPr>
          <w:szCs w:val="26"/>
        </w:rPr>
      </w:pPr>
      <w:bookmarkStart w:id="13" w:name="_Toc103464991"/>
      <w:r w:rsidRPr="00085617">
        <w:rPr>
          <w:szCs w:val="26"/>
        </w:rPr>
        <w:t>Вид практики</w:t>
      </w:r>
      <w:bookmarkEnd w:id="13"/>
      <w:r w:rsidR="00015F97" w:rsidRPr="00085617">
        <w:rPr>
          <w:szCs w:val="26"/>
        </w:rPr>
        <w:t xml:space="preserve"> </w:t>
      </w:r>
    </w:p>
    <w:p w14:paraId="6E300890" w14:textId="77C45769" w:rsidR="0078716A" w:rsidRPr="00085617" w:rsidRDefault="00085617" w:rsidP="00CD3A1C">
      <w:pPr>
        <w:pStyle w:val="af0"/>
        <w:numPr>
          <w:ilvl w:val="3"/>
          <w:numId w:val="14"/>
        </w:numPr>
        <w:ind w:left="142" w:right="140"/>
        <w:rPr>
          <w:iCs/>
          <w:sz w:val="26"/>
          <w:szCs w:val="26"/>
        </w:rPr>
      </w:pPr>
      <w:r>
        <w:rPr>
          <w:iCs/>
          <w:sz w:val="26"/>
          <w:szCs w:val="26"/>
        </w:rPr>
        <w:t>У</w:t>
      </w:r>
      <w:r w:rsidR="0078716A" w:rsidRPr="00085617">
        <w:rPr>
          <w:iCs/>
          <w:sz w:val="26"/>
          <w:szCs w:val="26"/>
        </w:rPr>
        <w:t>чебная</w:t>
      </w:r>
    </w:p>
    <w:p w14:paraId="2D93E734" w14:textId="0309F505" w:rsidR="0081340B" w:rsidRPr="00085617" w:rsidRDefault="0078716A" w:rsidP="00CD3A1C">
      <w:pPr>
        <w:pStyle w:val="2"/>
        <w:ind w:left="142" w:right="140"/>
        <w:rPr>
          <w:szCs w:val="26"/>
        </w:rPr>
      </w:pPr>
      <w:bookmarkStart w:id="14" w:name="_Toc103464992"/>
      <w:r w:rsidRPr="00085617">
        <w:rPr>
          <w:szCs w:val="26"/>
        </w:rPr>
        <w:t>Тип практики</w:t>
      </w:r>
      <w:bookmarkEnd w:id="14"/>
    </w:p>
    <w:p w14:paraId="0AB100D8" w14:textId="5120B8C8" w:rsidR="0078716A" w:rsidRPr="00085617" w:rsidRDefault="00085617" w:rsidP="00CD3A1C">
      <w:pPr>
        <w:pStyle w:val="af0"/>
        <w:numPr>
          <w:ilvl w:val="3"/>
          <w:numId w:val="14"/>
        </w:numPr>
        <w:ind w:left="142" w:right="140"/>
        <w:jc w:val="both"/>
        <w:rPr>
          <w:iCs/>
          <w:sz w:val="26"/>
          <w:szCs w:val="26"/>
        </w:rPr>
      </w:pPr>
      <w:r w:rsidRPr="00085617">
        <w:rPr>
          <w:iCs/>
          <w:sz w:val="26"/>
          <w:szCs w:val="26"/>
        </w:rPr>
        <w:t xml:space="preserve">Учебно-ознакомительной </w:t>
      </w:r>
      <w:r w:rsidR="0078716A" w:rsidRPr="00085617">
        <w:rPr>
          <w:iCs/>
          <w:sz w:val="26"/>
          <w:szCs w:val="26"/>
        </w:rPr>
        <w:t>практика</w:t>
      </w:r>
      <w:r w:rsidR="00015F97" w:rsidRPr="00085617">
        <w:rPr>
          <w:iCs/>
          <w:sz w:val="26"/>
          <w:szCs w:val="26"/>
        </w:rPr>
        <w:t>.</w:t>
      </w:r>
    </w:p>
    <w:p w14:paraId="53FC9E01" w14:textId="75F5D076" w:rsidR="0081340B" w:rsidRPr="00085617" w:rsidRDefault="0078716A" w:rsidP="00CD3A1C">
      <w:pPr>
        <w:pStyle w:val="2"/>
        <w:ind w:left="142" w:right="140"/>
        <w:rPr>
          <w:szCs w:val="26"/>
        </w:rPr>
      </w:pPr>
      <w:bookmarkStart w:id="15" w:name="_Toc103464993"/>
      <w:r w:rsidRPr="00085617">
        <w:rPr>
          <w:szCs w:val="26"/>
        </w:rPr>
        <w:t>Способы проведения практики</w:t>
      </w:r>
      <w:bookmarkEnd w:id="15"/>
    </w:p>
    <w:p w14:paraId="3D2361AE" w14:textId="657EDD41" w:rsidR="0078716A" w:rsidRPr="00B46DAC" w:rsidRDefault="00B46DAC" w:rsidP="00CD3A1C">
      <w:pPr>
        <w:pStyle w:val="af0"/>
        <w:numPr>
          <w:ilvl w:val="3"/>
          <w:numId w:val="14"/>
        </w:numPr>
        <w:ind w:left="142" w:right="140"/>
        <w:jc w:val="both"/>
        <w:rPr>
          <w:iCs/>
          <w:sz w:val="26"/>
          <w:szCs w:val="26"/>
        </w:rPr>
      </w:pPr>
      <w:r w:rsidRPr="00B46DAC">
        <w:rPr>
          <w:iCs/>
          <w:sz w:val="26"/>
          <w:szCs w:val="26"/>
        </w:rPr>
        <w:t>С</w:t>
      </w:r>
      <w:r w:rsidR="0078716A" w:rsidRPr="00B46DAC">
        <w:rPr>
          <w:iCs/>
          <w:sz w:val="26"/>
          <w:szCs w:val="26"/>
        </w:rPr>
        <w:t>тационарная</w:t>
      </w:r>
    </w:p>
    <w:p w14:paraId="5144144A" w14:textId="724B2DAF" w:rsidR="00FC5B19" w:rsidRPr="00085617" w:rsidRDefault="00FC5B19" w:rsidP="00CD3A1C">
      <w:pPr>
        <w:pStyle w:val="2"/>
        <w:ind w:left="142" w:right="140"/>
        <w:rPr>
          <w:szCs w:val="26"/>
        </w:rPr>
      </w:pPr>
      <w:bookmarkStart w:id="16" w:name="_Toc103464994"/>
      <w:r w:rsidRPr="00085617">
        <w:rPr>
          <w:szCs w:val="26"/>
        </w:rPr>
        <w:t>Сроки и продолжительность практики</w:t>
      </w:r>
      <w:bookmarkEnd w:id="16"/>
    </w:p>
    <w:p w14:paraId="3BCB4090" w14:textId="0D3981ED" w:rsidR="00FC5B19" w:rsidRPr="00085617" w:rsidRDefault="007F28D5" w:rsidP="00CD3A1C">
      <w:pPr>
        <w:pStyle w:val="af0"/>
        <w:numPr>
          <w:ilvl w:val="3"/>
          <w:numId w:val="14"/>
        </w:numPr>
        <w:ind w:left="142" w:right="1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C5B19" w:rsidRPr="00085617">
        <w:rPr>
          <w:sz w:val="26"/>
          <w:szCs w:val="26"/>
        </w:rPr>
        <w:t xml:space="preserve">рактика проводится в </w:t>
      </w:r>
      <w:r w:rsidR="00B46DAC" w:rsidRPr="00B46DAC">
        <w:rPr>
          <w:iCs/>
          <w:sz w:val="26"/>
          <w:szCs w:val="26"/>
        </w:rPr>
        <w:t>шестом</w:t>
      </w:r>
      <w:r w:rsidR="00FC5B19" w:rsidRPr="00B46DAC">
        <w:rPr>
          <w:iCs/>
          <w:sz w:val="26"/>
          <w:szCs w:val="26"/>
        </w:rPr>
        <w:t xml:space="preserve"> семестре</w:t>
      </w:r>
    </w:p>
    <w:p w14:paraId="7F789A71" w14:textId="0C8D12D3" w:rsidR="00FC5B19" w:rsidRPr="00B46DAC" w:rsidRDefault="00FC5B19" w:rsidP="007F28D5">
      <w:pPr>
        <w:pStyle w:val="af0"/>
        <w:numPr>
          <w:ilvl w:val="2"/>
          <w:numId w:val="14"/>
        </w:numPr>
        <w:ind w:left="142" w:right="140" w:firstLine="0"/>
        <w:jc w:val="both"/>
        <w:rPr>
          <w:iCs/>
          <w:sz w:val="26"/>
          <w:szCs w:val="26"/>
        </w:rPr>
      </w:pPr>
      <w:r w:rsidRPr="00B46DAC">
        <w:rPr>
          <w:iCs/>
          <w:sz w:val="26"/>
          <w:szCs w:val="26"/>
        </w:rPr>
        <w:t>практика проводится в течение семестра с выделением отдельных часов в расписании;</w:t>
      </w:r>
    </w:p>
    <w:p w14:paraId="6BEA4B53" w14:textId="4924854A" w:rsidR="00FC5B19" w:rsidRPr="00085617" w:rsidRDefault="00FC5B19" w:rsidP="00CD3A1C">
      <w:pPr>
        <w:pStyle w:val="2"/>
        <w:ind w:left="142" w:right="140"/>
        <w:rPr>
          <w:szCs w:val="26"/>
        </w:rPr>
      </w:pPr>
      <w:bookmarkStart w:id="17" w:name="_Toc103464995"/>
      <w:r w:rsidRPr="00085617">
        <w:rPr>
          <w:szCs w:val="26"/>
        </w:rPr>
        <w:t>Место проведения практики</w:t>
      </w:r>
      <w:bookmarkEnd w:id="17"/>
    </w:p>
    <w:p w14:paraId="2B3AFC95" w14:textId="7465CCE1" w:rsidR="00FC5B19" w:rsidRPr="00BA04C8" w:rsidRDefault="00ED5FF2" w:rsidP="00BA04C8">
      <w:pPr>
        <w:pStyle w:val="af0"/>
        <w:numPr>
          <w:ilvl w:val="5"/>
          <w:numId w:val="42"/>
        </w:numPr>
        <w:ind w:left="142" w:right="140" w:firstLine="0"/>
        <w:jc w:val="both"/>
        <w:rPr>
          <w:sz w:val="26"/>
          <w:szCs w:val="26"/>
        </w:rPr>
      </w:pPr>
      <w:r w:rsidRPr="00BA04C8">
        <w:rPr>
          <w:sz w:val="26"/>
          <w:szCs w:val="26"/>
        </w:rPr>
        <w:t>Учебная практика проводится в учебных лабораториях или в профильных организациях, обладающих необходимой материально-технической базой.</w:t>
      </w:r>
    </w:p>
    <w:p w14:paraId="263EB21F" w14:textId="191A4552" w:rsidR="008B37A9" w:rsidRPr="00894656" w:rsidRDefault="008B37A9" w:rsidP="00CD3A1C">
      <w:pPr>
        <w:pStyle w:val="2"/>
        <w:ind w:left="142" w:right="140"/>
      </w:pPr>
      <w:bookmarkStart w:id="18" w:name="_Toc103464996"/>
      <w:r w:rsidRPr="00894656">
        <w:t>Форма промежуточной аттестации</w:t>
      </w:r>
      <w:bookmarkEnd w:id="18"/>
    </w:p>
    <w:p w14:paraId="4E442966" w14:textId="6AAAF222" w:rsidR="008B37A9" w:rsidRPr="00BA04C8" w:rsidRDefault="00C02614" w:rsidP="00CD3A1C">
      <w:pPr>
        <w:pStyle w:val="af0"/>
        <w:numPr>
          <w:ilvl w:val="3"/>
          <w:numId w:val="14"/>
        </w:numPr>
        <w:ind w:left="142" w:right="140"/>
        <w:jc w:val="both"/>
        <w:rPr>
          <w:sz w:val="26"/>
          <w:szCs w:val="26"/>
        </w:rPr>
      </w:pPr>
      <w:r w:rsidRPr="00BA04C8">
        <w:rPr>
          <w:bCs/>
          <w:sz w:val="26"/>
          <w:szCs w:val="26"/>
        </w:rPr>
        <w:t>З</w:t>
      </w:r>
      <w:r w:rsidR="00015F97" w:rsidRPr="00BA04C8">
        <w:rPr>
          <w:bCs/>
          <w:sz w:val="26"/>
          <w:szCs w:val="26"/>
        </w:rPr>
        <w:t>ачет с оценкой</w:t>
      </w:r>
      <w:r w:rsidRPr="00BA04C8">
        <w:rPr>
          <w:bCs/>
          <w:sz w:val="26"/>
          <w:szCs w:val="26"/>
        </w:rPr>
        <w:t xml:space="preserve"> в шестом семестре.</w:t>
      </w:r>
    </w:p>
    <w:p w14:paraId="11DEEE3A" w14:textId="77777777" w:rsidR="00FC5B19" w:rsidRPr="004837D1" w:rsidRDefault="00FC5B19" w:rsidP="00CD3A1C">
      <w:pPr>
        <w:pStyle w:val="af0"/>
        <w:ind w:left="142" w:right="140"/>
        <w:jc w:val="both"/>
      </w:pPr>
    </w:p>
    <w:p w14:paraId="0C9D98C9" w14:textId="7E9CB76D" w:rsidR="004837D1" w:rsidRPr="00BA04C8" w:rsidRDefault="004837D1" w:rsidP="00CD3A1C">
      <w:pPr>
        <w:pStyle w:val="af0"/>
        <w:numPr>
          <w:ilvl w:val="3"/>
          <w:numId w:val="14"/>
        </w:numPr>
        <w:ind w:left="142" w:right="140"/>
        <w:jc w:val="both"/>
        <w:rPr>
          <w:sz w:val="26"/>
          <w:szCs w:val="26"/>
        </w:rPr>
      </w:pPr>
      <w:r w:rsidRPr="00BA04C8">
        <w:rPr>
          <w:sz w:val="26"/>
          <w:szCs w:val="26"/>
        </w:rPr>
        <w:t xml:space="preserve">В приложение к диплому выносится оценка за </w:t>
      </w:r>
      <w:r w:rsidR="00C02614" w:rsidRPr="00BA04C8">
        <w:rPr>
          <w:sz w:val="26"/>
          <w:szCs w:val="26"/>
        </w:rPr>
        <w:t>6</w:t>
      </w:r>
      <w:r w:rsidRPr="00BA04C8">
        <w:rPr>
          <w:sz w:val="26"/>
          <w:szCs w:val="26"/>
        </w:rPr>
        <w:t xml:space="preserve"> семестр.</w:t>
      </w:r>
    </w:p>
    <w:p w14:paraId="3065DFA4" w14:textId="77777777" w:rsidR="00FC5B19" w:rsidRPr="0081340B" w:rsidRDefault="00FC5B19" w:rsidP="00CD3A1C">
      <w:pPr>
        <w:pStyle w:val="af0"/>
        <w:numPr>
          <w:ilvl w:val="3"/>
          <w:numId w:val="14"/>
        </w:numPr>
        <w:ind w:left="142" w:right="140"/>
        <w:jc w:val="both"/>
      </w:pPr>
    </w:p>
    <w:p w14:paraId="6EE284B4" w14:textId="6F6FBCB2" w:rsidR="00A32793" w:rsidRPr="00A32793" w:rsidRDefault="00662DF9" w:rsidP="00CD3A1C">
      <w:pPr>
        <w:pStyle w:val="af0"/>
        <w:numPr>
          <w:ilvl w:val="3"/>
          <w:numId w:val="14"/>
        </w:numPr>
        <w:ind w:left="142" w:right="140"/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CD3A1C">
      <w:pPr>
        <w:pStyle w:val="2"/>
        <w:ind w:left="142" w:right="140"/>
      </w:pPr>
      <w:bookmarkStart w:id="19" w:name="_Toc103464997"/>
      <w:r w:rsidRPr="00387304">
        <w:t>Место практики в структуре ОПОП</w:t>
      </w:r>
      <w:bookmarkEnd w:id="19"/>
    </w:p>
    <w:p w14:paraId="6C159F8B" w14:textId="6354F876" w:rsidR="000D048E" w:rsidRPr="005C38CD" w:rsidRDefault="00C02614" w:rsidP="00CD3A1C">
      <w:pPr>
        <w:pStyle w:val="af0"/>
        <w:numPr>
          <w:ilvl w:val="3"/>
          <w:numId w:val="14"/>
        </w:numPr>
        <w:ind w:left="142" w:right="140"/>
        <w:jc w:val="both"/>
        <w:rPr>
          <w:iCs/>
          <w:sz w:val="24"/>
          <w:szCs w:val="24"/>
        </w:rPr>
      </w:pPr>
      <w:r w:rsidRPr="005C38CD">
        <w:rPr>
          <w:iCs/>
          <w:sz w:val="24"/>
          <w:szCs w:val="24"/>
        </w:rPr>
        <w:t xml:space="preserve">«Учебная практика. Учебно-ознакомительная практика» </w:t>
      </w:r>
      <w:r w:rsidR="000D048E" w:rsidRPr="005C38CD">
        <w:rPr>
          <w:iCs/>
          <w:sz w:val="24"/>
          <w:szCs w:val="24"/>
        </w:rPr>
        <w:t>относится к</w:t>
      </w:r>
      <w:r w:rsidRPr="005C38CD">
        <w:rPr>
          <w:iCs/>
          <w:sz w:val="24"/>
          <w:szCs w:val="24"/>
        </w:rPr>
        <w:t xml:space="preserve"> </w:t>
      </w:r>
      <w:r w:rsidR="000D048E" w:rsidRPr="005C38CD">
        <w:rPr>
          <w:iCs/>
          <w:sz w:val="24"/>
          <w:szCs w:val="24"/>
        </w:rPr>
        <w:t>части, формируемой участн</w:t>
      </w:r>
      <w:r w:rsidR="0080748A" w:rsidRPr="005C38CD">
        <w:rPr>
          <w:iCs/>
          <w:sz w:val="24"/>
          <w:szCs w:val="24"/>
        </w:rPr>
        <w:t>иками образовательных отношений.</w:t>
      </w:r>
    </w:p>
    <w:p w14:paraId="6650D4E1" w14:textId="5262DD38" w:rsidR="008C0DFD" w:rsidRDefault="008C0DFD" w:rsidP="00CD3A1C">
      <w:pPr>
        <w:pStyle w:val="af0"/>
        <w:numPr>
          <w:ilvl w:val="3"/>
          <w:numId w:val="14"/>
        </w:numPr>
        <w:ind w:left="142" w:right="140"/>
        <w:jc w:val="both"/>
        <w:rPr>
          <w:sz w:val="24"/>
          <w:szCs w:val="24"/>
        </w:rPr>
      </w:pPr>
      <w:r w:rsidRPr="00B27F40">
        <w:rPr>
          <w:sz w:val="24"/>
          <w:szCs w:val="24"/>
        </w:rPr>
        <w:t xml:space="preserve">Во время прохождения практики используются результаты обучения (знания, умения, владения), сформированные в ходе изучения </w:t>
      </w:r>
      <w:r w:rsidRPr="005C38CD">
        <w:rPr>
          <w:iCs/>
          <w:sz w:val="24"/>
          <w:szCs w:val="24"/>
        </w:rPr>
        <w:t>предшествующих дисциплин</w:t>
      </w:r>
      <w:r w:rsidR="000F1319">
        <w:rPr>
          <w:iCs/>
          <w:sz w:val="24"/>
          <w:szCs w:val="24"/>
        </w:rPr>
        <w:t>:</w:t>
      </w:r>
    </w:p>
    <w:p w14:paraId="4603A563" w14:textId="50CA1A80" w:rsidR="008C0DFD" w:rsidRPr="005C38CD" w:rsidRDefault="00B1052C" w:rsidP="005D5ED7">
      <w:pPr>
        <w:pStyle w:val="af0"/>
        <w:numPr>
          <w:ilvl w:val="2"/>
          <w:numId w:val="14"/>
        </w:numPr>
        <w:ind w:left="142" w:right="140" w:firstLine="0"/>
        <w:jc w:val="both"/>
        <w:rPr>
          <w:iCs/>
          <w:sz w:val="24"/>
          <w:szCs w:val="24"/>
        </w:rPr>
      </w:pPr>
      <w:r w:rsidRPr="00B1052C">
        <w:rPr>
          <w:iCs/>
          <w:sz w:val="24"/>
          <w:szCs w:val="24"/>
        </w:rPr>
        <w:t>Архитектурно-дизайнерское проектирование</w:t>
      </w:r>
      <w:r w:rsidR="005C38CD">
        <w:rPr>
          <w:iCs/>
          <w:sz w:val="24"/>
          <w:szCs w:val="24"/>
        </w:rPr>
        <w:t>;</w:t>
      </w:r>
    </w:p>
    <w:p w14:paraId="72D47D68" w14:textId="2D396E2A" w:rsidR="00662DF9" w:rsidRPr="00AB2334" w:rsidRDefault="000D048E" w:rsidP="00CD3A1C">
      <w:pPr>
        <w:pStyle w:val="af0"/>
        <w:numPr>
          <w:ilvl w:val="3"/>
          <w:numId w:val="6"/>
        </w:numPr>
        <w:ind w:left="142" w:right="140"/>
        <w:jc w:val="both"/>
        <w:rPr>
          <w:i/>
          <w:sz w:val="24"/>
          <w:szCs w:val="24"/>
        </w:rPr>
      </w:pPr>
      <w:r w:rsidRPr="00AB2334">
        <w:rPr>
          <w:sz w:val="24"/>
          <w:szCs w:val="24"/>
        </w:rPr>
        <w:t>Данная практика закрепляет и развивает практико-ориентированные дескрипторы дисциплин,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5C38CD">
        <w:rPr>
          <w:sz w:val="24"/>
          <w:szCs w:val="24"/>
        </w:rPr>
        <w:t>прохождении последующих практик</w:t>
      </w:r>
      <w:r w:rsidR="0021307D" w:rsidRPr="00AB2334">
        <w:rPr>
          <w:sz w:val="24"/>
          <w:szCs w:val="24"/>
        </w:rPr>
        <w:t xml:space="preserve"> и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CD3A1C">
      <w:pPr>
        <w:pStyle w:val="1"/>
        <w:ind w:left="142" w:right="140"/>
        <w:rPr>
          <w:i/>
          <w:szCs w:val="24"/>
        </w:rPr>
      </w:pPr>
      <w:bookmarkStart w:id="20" w:name="_Toc103464998"/>
      <w:r>
        <w:t xml:space="preserve">ЦЕЛИ И </w:t>
      </w:r>
      <w:r w:rsidR="002B7532">
        <w:t>ЗАДАЧИ ПРАКТИКИ</w:t>
      </w:r>
      <w:bookmarkEnd w:id="20"/>
    </w:p>
    <w:p w14:paraId="2BAC3A18" w14:textId="741F4A5B" w:rsidR="00571750" w:rsidRPr="00AB2334" w:rsidRDefault="00571750" w:rsidP="00CD3A1C">
      <w:pPr>
        <w:pStyle w:val="2"/>
        <w:ind w:left="142" w:right="140"/>
      </w:pPr>
      <w:bookmarkStart w:id="21" w:name="_Toc103464999"/>
      <w:r w:rsidRPr="00AB2334">
        <w:t>Цел</w:t>
      </w:r>
      <w:r w:rsidR="00852F8B">
        <w:t>и</w:t>
      </w:r>
      <w:r w:rsidRPr="00AB2334">
        <w:t xml:space="preserve"> </w:t>
      </w:r>
      <w:r w:rsidRPr="009979C3">
        <w:t>учебной</w:t>
      </w:r>
      <w:r w:rsidRPr="00AB2334">
        <w:t xml:space="preserve"> практики:</w:t>
      </w:r>
      <w:bookmarkEnd w:id="21"/>
    </w:p>
    <w:p w14:paraId="59C3C384" w14:textId="77777777" w:rsidR="00852F8B" w:rsidRPr="00852F8B" w:rsidRDefault="00852F8B" w:rsidP="00D35A51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852F8B">
        <w:rPr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1B9B2F9F" w14:textId="44A52A04" w:rsidR="00852F8B" w:rsidRDefault="00852F8B" w:rsidP="00D35A51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з</w:t>
      </w:r>
      <w:r w:rsidR="00A277BA" w:rsidRPr="00F03332">
        <w:rPr>
          <w:iCs/>
          <w:sz w:val="24"/>
          <w:szCs w:val="24"/>
        </w:rPr>
        <w:t>акрепление и углубление теоретической подготовки обучающегося и приобретение им практических навыков и компетенций в сфере</w:t>
      </w:r>
      <w:r w:rsidR="00724C58" w:rsidRPr="00F03332">
        <w:rPr>
          <w:iCs/>
          <w:sz w:val="24"/>
          <w:szCs w:val="24"/>
        </w:rPr>
        <w:t xml:space="preserve"> профессиональной деятельности,</w:t>
      </w:r>
      <w:r w:rsidRPr="00852F8B">
        <w:rPr>
          <w:i/>
          <w:sz w:val="24"/>
          <w:szCs w:val="24"/>
        </w:rPr>
        <w:t xml:space="preserve"> </w:t>
      </w:r>
    </w:p>
    <w:p w14:paraId="54E5CCC0" w14:textId="2B7408F8" w:rsidR="00A277BA" w:rsidRPr="009F692F" w:rsidRDefault="00852F8B" w:rsidP="00D35A51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852F8B">
        <w:rPr>
          <w:iCs/>
          <w:sz w:val="24"/>
          <w:szCs w:val="24"/>
        </w:rPr>
        <w:t>приобретение практических навыков в будущей профессиональной деятельности</w:t>
      </w:r>
      <w:r w:rsidR="000F1319">
        <w:rPr>
          <w:iCs/>
          <w:sz w:val="24"/>
          <w:szCs w:val="24"/>
        </w:rPr>
        <w:t>.</w:t>
      </w:r>
    </w:p>
    <w:p w14:paraId="33156F00" w14:textId="38534F95" w:rsidR="00571750" w:rsidRPr="004703AE" w:rsidRDefault="00571750" w:rsidP="00D35A51">
      <w:pPr>
        <w:pStyle w:val="2"/>
        <w:tabs>
          <w:tab w:val="left" w:pos="567"/>
        </w:tabs>
        <w:ind w:left="142" w:right="140"/>
      </w:pPr>
      <w:bookmarkStart w:id="22" w:name="_Toc103465000"/>
      <w:r w:rsidRPr="009979C3">
        <w:t>Задачи</w:t>
      </w:r>
      <w:r w:rsidR="009979C3" w:rsidRPr="009979C3">
        <w:t xml:space="preserve"> учебной практики:</w:t>
      </w:r>
      <w:bookmarkEnd w:id="22"/>
    </w:p>
    <w:p w14:paraId="6E56AB76" w14:textId="77777777" w:rsidR="00122908" w:rsidRPr="0038394F" w:rsidRDefault="00122908" w:rsidP="00122908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</w:t>
      </w:r>
      <w:r w:rsidRPr="0038394F">
        <w:rPr>
          <w:iCs/>
          <w:sz w:val="24"/>
          <w:szCs w:val="24"/>
        </w:rPr>
        <w:t>асширить знания обучающихся об объектах дизайна среды;</w:t>
      </w:r>
    </w:p>
    <w:p w14:paraId="05DB68CC" w14:textId="5E18EEFB" w:rsidR="002B42C5" w:rsidRPr="0038394F" w:rsidRDefault="002B42C5" w:rsidP="0038394F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38394F">
        <w:rPr>
          <w:iCs/>
          <w:sz w:val="24"/>
          <w:szCs w:val="24"/>
        </w:rPr>
        <w:t>развитие творческой активности и самостоятельности студентов;</w:t>
      </w:r>
    </w:p>
    <w:p w14:paraId="4D50074A" w14:textId="263F8900" w:rsidR="002B42C5" w:rsidRPr="0038394F" w:rsidRDefault="002B42C5" w:rsidP="0038394F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38394F">
        <w:rPr>
          <w:iCs/>
          <w:sz w:val="24"/>
          <w:szCs w:val="24"/>
        </w:rPr>
        <w:t>овладение методами проектной и научной работы дизайнеров;</w:t>
      </w:r>
    </w:p>
    <w:p w14:paraId="7B2ACF63" w14:textId="77777777" w:rsidR="008A195E" w:rsidRPr="0038394F" w:rsidRDefault="008A195E" w:rsidP="008A195E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38394F">
        <w:rPr>
          <w:iCs/>
          <w:sz w:val="24"/>
          <w:szCs w:val="24"/>
        </w:rPr>
        <w:t>развитие представления о профильных выставках, рекомендованных для посещения в соответствии с учебными программами;</w:t>
      </w:r>
    </w:p>
    <w:p w14:paraId="12349008" w14:textId="44C0F69E" w:rsidR="002B42C5" w:rsidRPr="0038394F" w:rsidRDefault="002B42C5" w:rsidP="0038394F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38394F">
        <w:rPr>
          <w:iCs/>
          <w:sz w:val="24"/>
          <w:szCs w:val="24"/>
        </w:rPr>
        <w:t>овладение способами комплектации объекта проектирования;</w:t>
      </w:r>
    </w:p>
    <w:p w14:paraId="058636D6" w14:textId="2AAA2EBC" w:rsidR="002B42C5" w:rsidRPr="0038394F" w:rsidRDefault="002B42C5" w:rsidP="0038394F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38394F">
        <w:rPr>
          <w:iCs/>
          <w:sz w:val="24"/>
          <w:szCs w:val="24"/>
        </w:rPr>
        <w:t>овладение практическими навыками анализа аналогов предметов комплектации;</w:t>
      </w:r>
    </w:p>
    <w:p w14:paraId="7417178D" w14:textId="40F22466" w:rsidR="002B42C5" w:rsidRPr="0038394F" w:rsidRDefault="002B42C5" w:rsidP="0038394F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38394F">
        <w:rPr>
          <w:iCs/>
          <w:sz w:val="24"/>
          <w:szCs w:val="24"/>
        </w:rPr>
        <w:t>знакомство и детальное изучение особенностей комплектации объекта проектирования с углубленным пониманием средового и интерьерного пространства изучаемых объектов;</w:t>
      </w:r>
    </w:p>
    <w:p w14:paraId="246B37CB" w14:textId="1A51617B" w:rsidR="0038394F" w:rsidRPr="00122908" w:rsidRDefault="00122908" w:rsidP="0038394F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122908">
        <w:rPr>
          <w:iCs/>
          <w:sz w:val="24"/>
          <w:szCs w:val="24"/>
        </w:rPr>
        <w:t>приобщение обучающегося к социальной среде предприятий (организаций) с целью приобретения социально-личностных компетенций, необходимых для работы в профессиональной сфере.</w:t>
      </w:r>
    </w:p>
    <w:p w14:paraId="599DEC69" w14:textId="2E5F7811" w:rsidR="004703AE" w:rsidRPr="008A72A9" w:rsidRDefault="004703AE" w:rsidP="00CD3A1C">
      <w:pPr>
        <w:pStyle w:val="1"/>
        <w:ind w:left="142" w:right="140"/>
        <w:rPr>
          <w:i/>
        </w:rPr>
      </w:pPr>
      <w:bookmarkStart w:id="23" w:name="_Toc103465001"/>
      <w:r>
        <w:t xml:space="preserve">ПЛАНИРУЕМЫЕ РЕЗУЛЬТАТЫ ОБУЧЕНИЯ ПО </w:t>
      </w:r>
      <w:r w:rsidR="00761E16">
        <w:t xml:space="preserve">УЧЕБНОЙ </w:t>
      </w:r>
      <w:r>
        <w:t>ПРАКТИКЕ</w:t>
      </w:r>
      <w:bookmarkEnd w:id="23"/>
    </w:p>
    <w:p w14:paraId="3067BC9E" w14:textId="77777777" w:rsidR="008A72A9" w:rsidRPr="008A72A9" w:rsidRDefault="00495850" w:rsidP="00CD3A1C">
      <w:pPr>
        <w:pStyle w:val="af0"/>
        <w:numPr>
          <w:ilvl w:val="3"/>
          <w:numId w:val="6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8A72A9">
        <w:rPr>
          <w:sz w:val="24"/>
          <w:szCs w:val="24"/>
        </w:rPr>
        <w:t xml:space="preserve">Формируемые компетенции, соотнесённые с планируемыми результатами обучения по </w:t>
      </w:r>
      <w:r w:rsidR="007E496F" w:rsidRPr="008A72A9">
        <w:rPr>
          <w:sz w:val="24"/>
          <w:szCs w:val="24"/>
        </w:rPr>
        <w:t>практике</w:t>
      </w:r>
      <w:r w:rsidRPr="008A72A9">
        <w:rPr>
          <w:sz w:val="24"/>
          <w:szCs w:val="24"/>
        </w:rPr>
        <w:t>:</w:t>
      </w:r>
    </w:p>
    <w:p w14:paraId="0D87C25A" w14:textId="77777777" w:rsidR="008A72A9" w:rsidRPr="008A72A9" w:rsidRDefault="008A72A9" w:rsidP="00CD3A1C">
      <w:pPr>
        <w:pStyle w:val="af0"/>
        <w:numPr>
          <w:ilvl w:val="3"/>
          <w:numId w:val="6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977"/>
        <w:gridCol w:w="4252"/>
      </w:tblGrid>
      <w:tr w:rsidR="009148AD" w:rsidRPr="00F31E81" w14:paraId="6C91B6F5" w14:textId="02CAC3A0" w:rsidTr="00AB6A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4614FACE" w:rsidR="009148AD" w:rsidRPr="003D6009" w:rsidRDefault="009148AD" w:rsidP="00CD3A1C">
            <w:pPr>
              <w:pStyle w:val="pboth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3D6009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3D6009" w:rsidRDefault="009148AD" w:rsidP="00CD3A1C">
            <w:pPr>
              <w:autoSpaceDE w:val="0"/>
              <w:autoSpaceDN w:val="0"/>
              <w:adjustRightInd w:val="0"/>
              <w:ind w:left="142" w:right="140"/>
              <w:jc w:val="center"/>
              <w:rPr>
                <w:b/>
                <w:color w:val="000000"/>
                <w:sz w:val="20"/>
                <w:szCs w:val="20"/>
              </w:rPr>
            </w:pPr>
            <w:r w:rsidRPr="003D600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405460E6" w14:textId="36FE01B9" w:rsidR="009148AD" w:rsidRPr="003D6009" w:rsidRDefault="009148AD" w:rsidP="00CD3A1C">
            <w:pPr>
              <w:autoSpaceDE w:val="0"/>
              <w:autoSpaceDN w:val="0"/>
              <w:adjustRightInd w:val="0"/>
              <w:ind w:left="142" w:right="140"/>
              <w:jc w:val="center"/>
              <w:rPr>
                <w:b/>
                <w:color w:val="000000"/>
                <w:sz w:val="20"/>
                <w:szCs w:val="20"/>
              </w:rPr>
            </w:pPr>
            <w:r w:rsidRPr="003D600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61B05E0D" w:rsidR="009148AD" w:rsidRPr="003D6009" w:rsidRDefault="009148AD" w:rsidP="00CD3A1C">
            <w:pPr>
              <w:pStyle w:val="a0"/>
              <w:numPr>
                <w:ilvl w:val="0"/>
                <w:numId w:val="0"/>
              </w:numPr>
              <w:spacing w:line="240" w:lineRule="auto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3D6009">
              <w:rPr>
                <w:b/>
                <w:sz w:val="20"/>
                <w:szCs w:val="20"/>
              </w:rPr>
              <w:t>Планируемые результаты обучения при прохождении практики</w:t>
            </w:r>
          </w:p>
        </w:tc>
      </w:tr>
      <w:tr w:rsidR="001C37CC" w:rsidRPr="00F31E81" w14:paraId="0C5E4999" w14:textId="495A591A" w:rsidTr="00AB6AC5">
        <w:trPr>
          <w:trHeight w:val="37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A955C" w14:textId="66F3B988" w:rsidR="001C37CC" w:rsidRPr="002F7623" w:rsidRDefault="001C37CC" w:rsidP="00CD3A1C">
            <w:pPr>
              <w:pStyle w:val="pboth"/>
              <w:spacing w:before="0" w:beforeAutospacing="0" w:after="0" w:afterAutospacing="0"/>
              <w:ind w:left="142" w:right="140"/>
              <w:rPr>
                <w:rFonts w:eastAsiaTheme="minorHAnsi"/>
                <w:iCs/>
                <w:color w:val="000000"/>
                <w:lang w:eastAsia="en-US"/>
              </w:rPr>
            </w:pPr>
            <w:r w:rsidRPr="002F7623">
              <w:rPr>
                <w:iCs/>
                <w:sz w:val="22"/>
                <w:szCs w:val="22"/>
              </w:rPr>
              <w:t xml:space="preserve">УК-6 </w:t>
            </w:r>
          </w:p>
          <w:p w14:paraId="78A9D67F" w14:textId="1228BA10" w:rsidR="001C37CC" w:rsidRPr="002F7623" w:rsidRDefault="001C37CC" w:rsidP="00CD3A1C">
            <w:pPr>
              <w:widowControl w:val="0"/>
              <w:autoSpaceDE w:val="0"/>
              <w:autoSpaceDN w:val="0"/>
              <w:adjustRightInd w:val="0"/>
              <w:ind w:left="142" w:right="140"/>
              <w:rPr>
                <w:rFonts w:eastAsiaTheme="minorHAnsi"/>
                <w:iCs/>
                <w:color w:val="000000"/>
                <w:lang w:eastAsia="en-US"/>
              </w:rPr>
            </w:pPr>
            <w:r w:rsidRPr="001C37CC">
              <w:rPr>
                <w:rFonts w:eastAsiaTheme="minorHAnsi"/>
                <w:iCs/>
                <w:color w:val="000000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47DB7" w14:textId="2F21897F" w:rsidR="001C37CC" w:rsidRPr="001C37CC" w:rsidRDefault="001C37CC" w:rsidP="00CD3A1C">
            <w:pPr>
              <w:autoSpaceDE w:val="0"/>
              <w:autoSpaceDN w:val="0"/>
              <w:adjustRightInd w:val="0"/>
              <w:ind w:left="142" w:right="14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F7623">
              <w:rPr>
                <w:iCs/>
              </w:rPr>
              <w:t>ИД-УК-6.2.</w:t>
            </w:r>
          </w:p>
          <w:p w14:paraId="7DBA5203" w14:textId="4FA79A44" w:rsidR="001C37CC" w:rsidRPr="001C37CC" w:rsidRDefault="001C37CC" w:rsidP="00CD3A1C">
            <w:pPr>
              <w:autoSpaceDE w:val="0"/>
              <w:autoSpaceDN w:val="0"/>
              <w:adjustRightInd w:val="0"/>
              <w:ind w:left="142" w:right="14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bookmarkStart w:id="24" w:name="_Hlk101816512"/>
            <w:r w:rsidRPr="001C37C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</w:t>
            </w:r>
            <w:bookmarkEnd w:id="24"/>
            <w:r w:rsidRPr="001C37C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 Построение профессиональной карьеры и определение стратегии профессионального развития;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D796C" w14:textId="3E5FE3C7" w:rsidR="00DD087E" w:rsidRPr="00216282" w:rsidRDefault="00DD087E" w:rsidP="00761E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142" w:right="140" w:firstLine="32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bookmarkStart w:id="25" w:name="_Hlk101815726"/>
            <w:r w:rsidRPr="00216282">
              <w:rPr>
                <w:iCs/>
              </w:rPr>
              <w:t>осуществ</w:t>
            </w:r>
            <w:r w:rsidR="00312F4C" w:rsidRPr="00216282">
              <w:rPr>
                <w:iCs/>
              </w:rPr>
              <w:t>ит</w:t>
            </w:r>
            <w:r w:rsidR="001C37CC" w:rsidRPr="00216282">
              <w:rPr>
                <w:iCs/>
              </w:rPr>
              <w:t xml:space="preserve"> </w:t>
            </w:r>
            <w:r w:rsidRPr="00216282">
              <w:rPr>
                <w:iCs/>
              </w:rPr>
              <w:t>построение профессиональной карьеры</w:t>
            </w:r>
            <w:r w:rsidR="00312F4C" w:rsidRPr="00216282">
              <w:rPr>
                <w:iCs/>
              </w:rPr>
              <w:t>;</w:t>
            </w:r>
          </w:p>
          <w:p w14:paraId="54BBC3C8" w14:textId="331C447B" w:rsidR="001C37CC" w:rsidRPr="00216282" w:rsidRDefault="00DD087E" w:rsidP="00761E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142" w:right="140" w:firstLine="32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216282">
              <w:rPr>
                <w:iCs/>
              </w:rPr>
              <w:t>определ</w:t>
            </w:r>
            <w:r w:rsidR="00312F4C" w:rsidRPr="00216282">
              <w:rPr>
                <w:iCs/>
              </w:rPr>
              <w:t>ит</w:t>
            </w:r>
            <w:r w:rsidRPr="00216282">
              <w:rPr>
                <w:iCs/>
              </w:rPr>
              <w:t xml:space="preserve"> стратеги</w:t>
            </w:r>
            <w:r w:rsidR="00216282" w:rsidRPr="00216282">
              <w:rPr>
                <w:iCs/>
              </w:rPr>
              <w:t>ю</w:t>
            </w:r>
            <w:r w:rsidRPr="0021628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профессионального развития</w:t>
            </w:r>
            <w:r w:rsidR="001C37CC" w:rsidRPr="00216282">
              <w:rPr>
                <w:iCs/>
              </w:rPr>
              <w:t xml:space="preserve">; </w:t>
            </w:r>
          </w:p>
          <w:p w14:paraId="6C42B56B" w14:textId="5DE07103" w:rsidR="001C37CC" w:rsidRPr="00216282" w:rsidRDefault="001C37CC" w:rsidP="00761E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142" w:right="140" w:firstLine="32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216282">
              <w:rPr>
                <w:iCs/>
              </w:rPr>
              <w:t>понимает ролевую принадлежность</w:t>
            </w:r>
            <w:r w:rsidR="00216282" w:rsidRPr="00216282">
              <w:rPr>
                <w:iCs/>
              </w:rPr>
              <w:t>;</w:t>
            </w:r>
          </w:p>
          <w:p w14:paraId="6C905106" w14:textId="3C133BEE" w:rsidR="00312F4C" w:rsidRPr="00216282" w:rsidRDefault="00312F4C" w:rsidP="00761E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142" w:right="140" w:firstLine="32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216282">
              <w:rPr>
                <w:iCs/>
              </w:rPr>
              <w:t>определ</w:t>
            </w:r>
            <w:r w:rsidR="00216282" w:rsidRPr="00216282">
              <w:rPr>
                <w:iCs/>
              </w:rPr>
              <w:t>ит</w:t>
            </w:r>
            <w:r w:rsidRPr="00216282">
              <w:rPr>
                <w:iCs/>
              </w:rPr>
              <w:t xml:space="preserve"> приоритеты в собственной деятельности, личностного развития и профессионального роста;</w:t>
            </w:r>
          </w:p>
          <w:p w14:paraId="1FFD8D95" w14:textId="69EAF80B" w:rsidR="001C37CC" w:rsidRPr="00216282" w:rsidRDefault="001C37CC" w:rsidP="00761E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142" w:right="140" w:firstLine="32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216282">
              <w:rPr>
                <w:iCs/>
              </w:rPr>
              <w:t>проявляет уважение к мнению и культуре других;</w:t>
            </w:r>
          </w:p>
          <w:p w14:paraId="31A46FB5" w14:textId="66BB3570" w:rsidR="001C37CC" w:rsidRPr="00312F4C" w:rsidRDefault="00312F4C" w:rsidP="00761E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142" w:right="140" w:firstLine="32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216282">
              <w:rPr>
                <w:iCs/>
              </w:rPr>
              <w:t>пользуется различными методиками оценки своих действий, приемами самореализации;</w:t>
            </w:r>
            <w:bookmarkEnd w:id="25"/>
          </w:p>
        </w:tc>
      </w:tr>
      <w:tr w:rsidR="00216282" w:rsidRPr="00F31E81" w14:paraId="683E098A" w14:textId="2014DBB8" w:rsidTr="00AB6AC5">
        <w:trPr>
          <w:trHeight w:val="3596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AC79850" w14:textId="7CC3E32D" w:rsidR="00216282" w:rsidRPr="002F7623" w:rsidRDefault="00216282" w:rsidP="00CD3A1C">
            <w:pPr>
              <w:pStyle w:val="pboth"/>
              <w:spacing w:before="0" w:beforeAutospacing="0" w:after="0" w:afterAutospacing="0"/>
              <w:ind w:left="142" w:right="140"/>
              <w:rPr>
                <w:iCs/>
                <w:sz w:val="22"/>
                <w:szCs w:val="22"/>
              </w:rPr>
            </w:pPr>
            <w:r w:rsidRPr="002F7623">
              <w:rPr>
                <w:iCs/>
                <w:sz w:val="22"/>
                <w:szCs w:val="22"/>
              </w:rPr>
              <w:t>ПК-1</w:t>
            </w:r>
          </w:p>
          <w:p w14:paraId="183A3A11" w14:textId="27BA3CE9" w:rsidR="00216282" w:rsidRPr="002F7623" w:rsidRDefault="00216282" w:rsidP="00CD3A1C">
            <w:pPr>
              <w:pStyle w:val="pboth"/>
              <w:spacing w:before="0" w:beforeAutospacing="0" w:after="0" w:afterAutospacing="0"/>
              <w:ind w:left="142" w:right="140"/>
              <w:rPr>
                <w:iCs/>
                <w:sz w:val="22"/>
                <w:szCs w:val="22"/>
              </w:rPr>
            </w:pPr>
            <w:r w:rsidRPr="001C37CC">
              <w:rPr>
                <w:iCs/>
                <w:sz w:val="22"/>
                <w:szCs w:val="22"/>
              </w:rPr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16556" w14:textId="77777777" w:rsidR="00216282" w:rsidRPr="001C37CC" w:rsidRDefault="00216282" w:rsidP="00CD3A1C">
            <w:pPr>
              <w:autoSpaceDE w:val="0"/>
              <w:autoSpaceDN w:val="0"/>
              <w:adjustRightInd w:val="0"/>
              <w:ind w:left="142" w:right="140"/>
              <w:rPr>
                <w:iCs/>
              </w:rPr>
            </w:pPr>
            <w:r w:rsidRPr="002F7623">
              <w:rPr>
                <w:iCs/>
              </w:rPr>
              <w:t>ИД-ПК-1.3</w:t>
            </w:r>
          </w:p>
          <w:p w14:paraId="7D36F274" w14:textId="7C2949D0" w:rsidR="00216282" w:rsidRPr="001C37CC" w:rsidRDefault="00216282" w:rsidP="00CD3A1C">
            <w:pPr>
              <w:widowControl w:val="0"/>
              <w:autoSpaceDE w:val="0"/>
              <w:autoSpaceDN w:val="0"/>
              <w:adjustRightInd w:val="0"/>
              <w:ind w:left="142" w:right="140"/>
              <w:rPr>
                <w:iCs/>
              </w:rPr>
            </w:pPr>
            <w:r w:rsidRPr="001C37CC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Посещение профессиональных выставок (структура экспо пространства, особенности, цели, задачи, предварительная подготовка);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14:paraId="65BEDB45" w14:textId="1DF1CB83" w:rsidR="00216282" w:rsidRPr="00753D7A" w:rsidRDefault="00AB6AC5" w:rsidP="00761E16">
            <w:pPr>
              <w:pStyle w:val="af0"/>
              <w:tabs>
                <w:tab w:val="left" w:pos="600"/>
              </w:tabs>
              <w:ind w:left="142" w:right="140"/>
              <w:jc w:val="both"/>
              <w:rPr>
                <w:iCs/>
              </w:rPr>
            </w:pPr>
            <w:bookmarkStart w:id="26" w:name="_Hlk101815801"/>
            <w:r>
              <w:rPr>
                <w:iCs/>
              </w:rPr>
              <w:t xml:space="preserve">- </w:t>
            </w:r>
            <w:r w:rsidR="00216282" w:rsidRPr="00753D7A">
              <w:rPr>
                <w:iCs/>
              </w:rPr>
              <w:t xml:space="preserve">разбирается в </w:t>
            </w:r>
            <w:r>
              <w:rPr>
                <w:iCs/>
              </w:rPr>
              <w:t>структуре</w:t>
            </w:r>
            <w:r w:rsidR="00216282" w:rsidRPr="00753D7A">
              <w:rPr>
                <w:iCs/>
              </w:rPr>
              <w:t xml:space="preserve"> организации деятельности </w:t>
            </w:r>
            <w:r w:rsidR="00753D7A" w:rsidRPr="00753D7A">
              <w:rPr>
                <w:iCs/>
              </w:rPr>
              <w:t>профессиональных выставок</w:t>
            </w:r>
            <w:r w:rsidR="00216282" w:rsidRPr="00753D7A">
              <w:rPr>
                <w:iCs/>
              </w:rPr>
              <w:t>;</w:t>
            </w:r>
          </w:p>
          <w:p w14:paraId="00812A8B" w14:textId="0B599146" w:rsidR="00216282" w:rsidRPr="00753D7A" w:rsidRDefault="00AB6AC5" w:rsidP="00761E16">
            <w:pPr>
              <w:pStyle w:val="af0"/>
              <w:tabs>
                <w:tab w:val="left" w:pos="600"/>
              </w:tabs>
              <w:ind w:left="142" w:right="14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216282" w:rsidRPr="00753D7A">
              <w:rPr>
                <w:iCs/>
              </w:rPr>
              <w:t xml:space="preserve">использует основные принципы и нормы профессиональной этики в сфере </w:t>
            </w:r>
            <w:r w:rsidR="00753D7A" w:rsidRPr="00753D7A">
              <w:rPr>
                <w:iCs/>
              </w:rPr>
              <w:t>профессиональных выставок</w:t>
            </w:r>
            <w:r w:rsidR="00216282" w:rsidRPr="00753D7A">
              <w:rPr>
                <w:iCs/>
              </w:rPr>
              <w:t>;</w:t>
            </w:r>
          </w:p>
          <w:p w14:paraId="145EC349" w14:textId="46F597D9" w:rsidR="00216282" w:rsidRPr="003F275D" w:rsidRDefault="00AB6AC5" w:rsidP="00761E16">
            <w:pPr>
              <w:pStyle w:val="af0"/>
              <w:tabs>
                <w:tab w:val="left" w:pos="600"/>
              </w:tabs>
              <w:ind w:left="142" w:right="14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216282" w:rsidRPr="00216282">
              <w:rPr>
                <w:iCs/>
              </w:rPr>
              <w:t>анализирует и систематизирует</w:t>
            </w:r>
            <w:r w:rsidR="00D81BBA">
              <w:t xml:space="preserve"> </w:t>
            </w:r>
            <w:r w:rsidR="00D81BBA" w:rsidRPr="00D81BBA">
              <w:rPr>
                <w:iCs/>
              </w:rPr>
              <w:t>передовые инновационные технологии и тренды в средовом дизайне</w:t>
            </w:r>
            <w:r w:rsidR="003F275D">
              <w:rPr>
                <w:iCs/>
              </w:rPr>
              <w:t>;</w:t>
            </w:r>
          </w:p>
          <w:p w14:paraId="5C9751CD" w14:textId="77777777" w:rsidR="00216282" w:rsidRDefault="00AB6AC5" w:rsidP="00761E16">
            <w:pPr>
              <w:pStyle w:val="af0"/>
              <w:tabs>
                <w:tab w:val="left" w:pos="600"/>
              </w:tabs>
              <w:ind w:left="142" w:right="14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216282" w:rsidRPr="00753D7A">
              <w:rPr>
                <w:iCs/>
              </w:rPr>
              <w:t xml:space="preserve">обеспечивает эффективное деловое общение в условиях деятельности </w:t>
            </w:r>
            <w:r w:rsidR="00753D7A" w:rsidRPr="00753D7A">
              <w:rPr>
                <w:iCs/>
              </w:rPr>
              <w:t>профессиональных выставок</w:t>
            </w:r>
            <w:r w:rsidR="00216282" w:rsidRPr="00753D7A">
              <w:rPr>
                <w:iCs/>
              </w:rPr>
              <w:t>;</w:t>
            </w:r>
          </w:p>
          <w:p w14:paraId="40005808" w14:textId="7DC87F93" w:rsidR="00D81BBA" w:rsidRPr="00753D7A" w:rsidRDefault="00D81BBA" w:rsidP="00761E16">
            <w:pPr>
              <w:pStyle w:val="af0"/>
              <w:tabs>
                <w:tab w:val="left" w:pos="600"/>
              </w:tabs>
              <w:ind w:left="142" w:right="14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D81BBA">
              <w:rPr>
                <w:iCs/>
              </w:rPr>
              <w:t>прогнозир</w:t>
            </w:r>
            <w:r>
              <w:rPr>
                <w:iCs/>
              </w:rPr>
              <w:t>ует</w:t>
            </w:r>
            <w:r w:rsidRPr="00D81BBA">
              <w:rPr>
                <w:iCs/>
              </w:rPr>
              <w:t xml:space="preserve"> тенденций в </w:t>
            </w:r>
            <w:r>
              <w:rPr>
                <w:iCs/>
              </w:rPr>
              <w:t>развитии инноваций средового дизайна.</w:t>
            </w:r>
            <w:bookmarkEnd w:id="26"/>
          </w:p>
        </w:tc>
      </w:tr>
    </w:tbl>
    <w:p w14:paraId="37C24F21" w14:textId="0867320B" w:rsidR="007F3D0E" w:rsidRPr="009B628C" w:rsidRDefault="007F3D0E" w:rsidP="00CD3A1C">
      <w:pPr>
        <w:pStyle w:val="1"/>
        <w:ind w:left="142" w:right="140"/>
        <w:rPr>
          <w:i/>
          <w:szCs w:val="24"/>
        </w:rPr>
      </w:pPr>
      <w:bookmarkStart w:id="27" w:name="_Toc103465002"/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  <w:bookmarkEnd w:id="27"/>
    </w:p>
    <w:p w14:paraId="40BCA74B" w14:textId="70BA9912" w:rsidR="00342AAE" w:rsidRPr="008A3866" w:rsidRDefault="00342AAE" w:rsidP="00CD3A1C">
      <w:pPr>
        <w:pStyle w:val="af0"/>
        <w:numPr>
          <w:ilvl w:val="3"/>
          <w:numId w:val="6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>Общая трудоёмкость</w:t>
      </w:r>
      <w:r w:rsidRPr="009F692F">
        <w:rPr>
          <w:iCs/>
          <w:sz w:val="24"/>
          <w:szCs w:val="24"/>
        </w:rPr>
        <w:t xml:space="preserve"> </w:t>
      </w:r>
      <w:r w:rsidR="007E496F" w:rsidRPr="009F692F">
        <w:rPr>
          <w:iCs/>
          <w:sz w:val="24"/>
          <w:szCs w:val="24"/>
        </w:rPr>
        <w:t>учебной</w:t>
      </w:r>
      <w:r w:rsidR="009F692F">
        <w:rPr>
          <w:i/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CD3A1C">
      <w:pPr>
        <w:pStyle w:val="af0"/>
        <w:numPr>
          <w:ilvl w:val="3"/>
          <w:numId w:val="6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920"/>
      </w:tblGrid>
      <w:tr w:rsidR="008A3866" w14:paraId="18317AA6" w14:textId="77777777" w:rsidTr="00DD4440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9F692F" w:rsidRDefault="008A3866" w:rsidP="00CD3A1C">
            <w:pPr>
              <w:ind w:left="142" w:right="140"/>
              <w:rPr>
                <w:iCs/>
              </w:rPr>
            </w:pPr>
            <w:r w:rsidRPr="009F692F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530BDDB8" w:rsidR="008A3866" w:rsidRPr="009F692F" w:rsidRDefault="009F692F" w:rsidP="00CD3A1C">
            <w:pPr>
              <w:ind w:left="142" w:right="140"/>
              <w:jc w:val="center"/>
              <w:rPr>
                <w:b/>
                <w:bCs/>
                <w:iCs/>
              </w:rPr>
            </w:pPr>
            <w:r w:rsidRPr="009F692F">
              <w:rPr>
                <w:b/>
                <w:bCs/>
                <w:iCs/>
              </w:rP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CD3A1C">
            <w:pPr>
              <w:ind w:left="142" w:right="140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0F328F88" w:rsidR="008A3866" w:rsidRPr="009F692F" w:rsidRDefault="009F692F" w:rsidP="00CD3A1C">
            <w:pPr>
              <w:ind w:left="142" w:right="140"/>
              <w:jc w:val="center"/>
              <w:rPr>
                <w:b/>
                <w:bCs/>
                <w:iCs/>
              </w:rPr>
            </w:pPr>
            <w:r w:rsidRPr="009F692F">
              <w:rPr>
                <w:b/>
                <w:bCs/>
                <w:iCs/>
              </w:rPr>
              <w:t>216</w:t>
            </w:r>
          </w:p>
        </w:tc>
        <w:tc>
          <w:tcPr>
            <w:tcW w:w="920" w:type="dxa"/>
            <w:vAlign w:val="center"/>
          </w:tcPr>
          <w:p w14:paraId="7A6BE4B2" w14:textId="77777777" w:rsidR="008A3866" w:rsidRPr="0004140F" w:rsidRDefault="008A3866" w:rsidP="00CD3A1C">
            <w:pPr>
              <w:ind w:left="142" w:right="140"/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7667AE6" w14:textId="7FA0F297" w:rsidR="006F5E8A" w:rsidRPr="00753D7A" w:rsidRDefault="007F3D0E" w:rsidP="00CD3A1C">
      <w:pPr>
        <w:pStyle w:val="2"/>
        <w:ind w:left="142" w:right="140"/>
        <w:rPr>
          <w:i/>
          <w:sz w:val="24"/>
          <w:szCs w:val="24"/>
        </w:rPr>
      </w:pPr>
      <w:bookmarkStart w:id="28" w:name="_Toc103465003"/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очная форма обучени</w:t>
      </w:r>
      <w:r w:rsidR="00025BD7">
        <w:t>я</w:t>
      </w:r>
      <w:bookmarkEnd w:id="28"/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851"/>
        <w:gridCol w:w="1559"/>
        <w:gridCol w:w="850"/>
        <w:gridCol w:w="2268"/>
      </w:tblGrid>
      <w:tr w:rsidR="00602ABA" w:rsidRPr="00D35A51" w14:paraId="333554B5" w14:textId="77777777" w:rsidTr="00753D7A">
        <w:trPr>
          <w:cantSplit/>
          <w:trHeight w:val="325"/>
        </w:trPr>
        <w:tc>
          <w:tcPr>
            <w:tcW w:w="9634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624D1F" w:rsidRDefault="00602ABA" w:rsidP="00CD3A1C">
            <w:pPr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624D1F">
              <w:rPr>
                <w:b/>
                <w:sz w:val="20"/>
                <w:szCs w:val="20"/>
              </w:rPr>
              <w:t>Структура и объем практики</w:t>
            </w:r>
          </w:p>
        </w:tc>
      </w:tr>
      <w:tr w:rsidR="00A6796E" w:rsidRPr="00D35A51" w14:paraId="05E6ADD2" w14:textId="77777777" w:rsidTr="00A6796E">
        <w:trPr>
          <w:cantSplit/>
          <w:trHeight w:val="325"/>
        </w:trPr>
        <w:tc>
          <w:tcPr>
            <w:tcW w:w="3397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D35A51" w:rsidRDefault="00C237AB" w:rsidP="00CD3A1C">
            <w:pPr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624D1F" w:rsidRDefault="00C237AB" w:rsidP="00CD3A1C">
            <w:pPr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624D1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E2407D4" w14:textId="77777777" w:rsidR="00C237AB" w:rsidRPr="00624D1F" w:rsidRDefault="00C237AB" w:rsidP="00CD3A1C">
            <w:pPr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624D1F">
              <w:rPr>
                <w:b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624D1F">
              <w:rPr>
                <w:b/>
                <w:sz w:val="20"/>
                <w:szCs w:val="20"/>
                <w:lang w:val="en-US"/>
              </w:rPr>
              <w:t>c</w:t>
            </w:r>
            <w:r w:rsidRPr="00624D1F">
              <w:rPr>
                <w:b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42CF7326" w:rsidR="00C237AB" w:rsidRPr="00624D1F" w:rsidRDefault="00C237AB" w:rsidP="00CD3A1C">
            <w:pPr>
              <w:ind w:left="142" w:right="140"/>
              <w:rPr>
                <w:b/>
                <w:bCs/>
                <w:sz w:val="20"/>
                <w:szCs w:val="20"/>
              </w:rPr>
            </w:pPr>
            <w:r w:rsidRPr="00624D1F">
              <w:rPr>
                <w:b/>
                <w:bCs/>
                <w:sz w:val="20"/>
                <w:szCs w:val="20"/>
              </w:rPr>
              <w:t>самостоятельная работа обучающегося – практическая подготовка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77777777" w:rsidR="00710FA3" w:rsidRPr="00D35A51" w:rsidRDefault="00B07A14" w:rsidP="00CD3A1C">
            <w:pPr>
              <w:ind w:left="142" w:right="140"/>
              <w:rPr>
                <w:b/>
                <w:sz w:val="20"/>
                <w:szCs w:val="20"/>
              </w:rPr>
            </w:pPr>
            <w:r w:rsidRPr="00D35A51">
              <w:rPr>
                <w:b/>
                <w:sz w:val="20"/>
                <w:szCs w:val="20"/>
              </w:rPr>
              <w:t>Формы текущего контроля успеваемости</w:t>
            </w:r>
            <w:r w:rsidR="00710FA3" w:rsidRPr="00D35A51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Pr="00D35A51" w:rsidRDefault="00710FA3" w:rsidP="00CD3A1C">
            <w:pPr>
              <w:ind w:left="142" w:right="140"/>
              <w:rPr>
                <w:sz w:val="20"/>
                <w:szCs w:val="20"/>
              </w:rPr>
            </w:pPr>
            <w:r w:rsidRPr="00D35A51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6796E" w:rsidRPr="00D35A51" w14:paraId="238EE2FB" w14:textId="77777777" w:rsidTr="00624D1F">
        <w:trPr>
          <w:cantSplit/>
          <w:trHeight w:val="1458"/>
        </w:trPr>
        <w:tc>
          <w:tcPr>
            <w:tcW w:w="3397" w:type="dxa"/>
            <w:vMerge/>
            <w:vAlign w:val="center"/>
          </w:tcPr>
          <w:p w14:paraId="0A6910A6" w14:textId="77777777" w:rsidR="00AD256A" w:rsidRPr="00D35A51" w:rsidRDefault="00AD256A" w:rsidP="00CD3A1C">
            <w:pPr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Pr="00624D1F" w:rsidRDefault="00AD256A" w:rsidP="00CD3A1C">
            <w:pPr>
              <w:ind w:left="142" w:right="1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624D1F" w:rsidRDefault="00AD256A" w:rsidP="00CD3A1C">
            <w:pPr>
              <w:ind w:left="142" w:right="140"/>
              <w:jc w:val="both"/>
              <w:rPr>
                <w:b/>
                <w:sz w:val="20"/>
                <w:szCs w:val="20"/>
              </w:rPr>
            </w:pPr>
            <w:r w:rsidRPr="00624D1F">
              <w:rPr>
                <w:b/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624D1F" w:rsidRDefault="00AD256A" w:rsidP="00CD3A1C">
            <w:pPr>
              <w:ind w:left="142" w:right="140"/>
              <w:jc w:val="both"/>
              <w:rPr>
                <w:b/>
                <w:sz w:val="20"/>
                <w:szCs w:val="20"/>
              </w:rPr>
            </w:pPr>
            <w:r w:rsidRPr="00624D1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559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624D1F" w:rsidRDefault="00AD256A" w:rsidP="00CD3A1C">
            <w:pPr>
              <w:ind w:left="142" w:right="140"/>
              <w:rPr>
                <w:b/>
                <w:sz w:val="20"/>
                <w:szCs w:val="20"/>
              </w:rPr>
            </w:pPr>
            <w:r w:rsidRPr="00624D1F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14:paraId="71A31C7A" w14:textId="77777777" w:rsidR="00AD256A" w:rsidRPr="00D35A51" w:rsidRDefault="00AD256A" w:rsidP="00CD3A1C">
            <w:pPr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14:paraId="198878CC" w14:textId="77777777" w:rsidR="00AD256A" w:rsidRPr="00D35A51" w:rsidRDefault="00AD256A" w:rsidP="00CD3A1C">
            <w:pPr>
              <w:ind w:left="142" w:right="140"/>
              <w:rPr>
                <w:sz w:val="20"/>
                <w:szCs w:val="20"/>
              </w:rPr>
            </w:pPr>
          </w:p>
        </w:tc>
      </w:tr>
      <w:tr w:rsidR="00A6796E" w:rsidRPr="00D35A51" w14:paraId="10351927" w14:textId="77777777" w:rsidTr="00624D1F">
        <w:trPr>
          <w:cantSplit/>
          <w:trHeight w:val="283"/>
        </w:trPr>
        <w:tc>
          <w:tcPr>
            <w:tcW w:w="3397" w:type="dxa"/>
          </w:tcPr>
          <w:p w14:paraId="7F500DC5" w14:textId="375D21A1" w:rsidR="00AD256A" w:rsidRPr="00D35A51" w:rsidRDefault="007E2C57" w:rsidP="00CD3A1C">
            <w:pPr>
              <w:ind w:left="142" w:right="140"/>
              <w:rPr>
                <w:b/>
                <w:bCs/>
                <w:iCs/>
                <w:sz w:val="20"/>
                <w:szCs w:val="20"/>
              </w:rPr>
            </w:pPr>
            <w:r w:rsidRPr="00D35A51">
              <w:rPr>
                <w:b/>
                <w:bCs/>
                <w:iCs/>
                <w:sz w:val="20"/>
                <w:szCs w:val="20"/>
              </w:rPr>
              <w:t>6</w:t>
            </w:r>
            <w:r w:rsidR="00AD256A" w:rsidRPr="00D35A51">
              <w:rPr>
                <w:b/>
                <w:bCs/>
                <w:iCs/>
                <w:sz w:val="20"/>
                <w:szCs w:val="20"/>
              </w:rPr>
              <w:t xml:space="preserve"> семестр</w:t>
            </w:r>
          </w:p>
        </w:tc>
        <w:tc>
          <w:tcPr>
            <w:tcW w:w="709" w:type="dxa"/>
          </w:tcPr>
          <w:p w14:paraId="3D2D4E21" w14:textId="77777777" w:rsidR="00AD256A" w:rsidRPr="00D35A51" w:rsidRDefault="00AD256A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101223" w14:textId="77777777" w:rsidR="00AD256A" w:rsidRPr="00D35A51" w:rsidRDefault="00AD256A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949703" w14:textId="77777777" w:rsidR="00AD256A" w:rsidRPr="00D35A51" w:rsidRDefault="00AD256A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872472C" w14:textId="77777777" w:rsidR="00AD256A" w:rsidRPr="00D35A51" w:rsidRDefault="00AD256A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215134" w14:textId="77777777" w:rsidR="00AD256A" w:rsidRPr="00D35A51" w:rsidRDefault="00AD256A" w:rsidP="00CD3A1C">
            <w:pPr>
              <w:ind w:left="142" w:right="140"/>
              <w:rPr>
                <w:iCs/>
                <w:sz w:val="20"/>
                <w:szCs w:val="20"/>
              </w:rPr>
            </w:pPr>
          </w:p>
        </w:tc>
      </w:tr>
      <w:tr w:rsidR="00910169" w:rsidRPr="00D35A51" w14:paraId="6FA41C62" w14:textId="77777777" w:rsidTr="00624D1F">
        <w:trPr>
          <w:cantSplit/>
          <w:trHeight w:val="283"/>
        </w:trPr>
        <w:tc>
          <w:tcPr>
            <w:tcW w:w="3397" w:type="dxa"/>
          </w:tcPr>
          <w:p w14:paraId="592D6D73" w14:textId="03F26AAC" w:rsidR="00910169" w:rsidRPr="00D35A51" w:rsidRDefault="00910169" w:rsidP="00CD3A1C">
            <w:pPr>
              <w:ind w:left="142" w:right="14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Комплектация объекта проектирования</w:t>
            </w:r>
          </w:p>
        </w:tc>
        <w:tc>
          <w:tcPr>
            <w:tcW w:w="709" w:type="dxa"/>
          </w:tcPr>
          <w:p w14:paraId="3ECCB356" w14:textId="05F308DA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4E08CCEC" w14:textId="57A747CB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14:paraId="42AA5C0A" w14:textId="477A243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1C99D176" w14:textId="33CC3A48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х</w:t>
            </w:r>
          </w:p>
        </w:tc>
        <w:tc>
          <w:tcPr>
            <w:tcW w:w="2268" w:type="dxa"/>
            <w:vMerge w:val="restart"/>
          </w:tcPr>
          <w:p w14:paraId="54056FF0" w14:textId="7498B29E" w:rsidR="00910169" w:rsidRPr="00D35A51" w:rsidRDefault="00910169" w:rsidP="00910169">
            <w:pPr>
              <w:ind w:left="142" w:right="140"/>
              <w:rPr>
                <w:iCs/>
                <w:sz w:val="20"/>
                <w:szCs w:val="20"/>
              </w:rPr>
            </w:pPr>
            <w:r w:rsidRPr="00D35A51">
              <w:rPr>
                <w:iCs/>
                <w:sz w:val="20"/>
                <w:szCs w:val="20"/>
              </w:rPr>
              <w:t>собеседование</w:t>
            </w:r>
          </w:p>
        </w:tc>
      </w:tr>
      <w:tr w:rsidR="00910169" w:rsidRPr="00D35A51" w14:paraId="2E314EC9" w14:textId="77777777" w:rsidTr="00624D1F">
        <w:trPr>
          <w:cantSplit/>
          <w:trHeight w:val="283"/>
        </w:trPr>
        <w:tc>
          <w:tcPr>
            <w:tcW w:w="3397" w:type="dxa"/>
          </w:tcPr>
          <w:p w14:paraId="6E72AE8F" w14:textId="758D6A7E" w:rsidR="00910169" w:rsidRPr="00D35A51" w:rsidRDefault="00910169" w:rsidP="00CD3A1C">
            <w:pPr>
              <w:ind w:left="142" w:right="140"/>
              <w:rPr>
                <w:iCs/>
                <w:sz w:val="20"/>
                <w:szCs w:val="20"/>
              </w:rPr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1. </w:t>
            </w:r>
            <w:r w:rsidR="0082009B">
              <w:rPr>
                <w:iCs/>
                <w:sz w:val="20"/>
                <w:szCs w:val="20"/>
              </w:rPr>
              <w:t>П</w:t>
            </w:r>
            <w:r w:rsidR="0082009B" w:rsidRPr="0082009B">
              <w:rPr>
                <w:iCs/>
                <w:sz w:val="20"/>
                <w:szCs w:val="20"/>
              </w:rPr>
              <w:t>роцесс поиска</w:t>
            </w:r>
            <w:r w:rsidR="00DA6685">
              <w:rPr>
                <w:iCs/>
                <w:sz w:val="20"/>
                <w:szCs w:val="20"/>
              </w:rPr>
              <w:t xml:space="preserve"> и </w:t>
            </w:r>
            <w:r w:rsidR="0082009B" w:rsidRPr="0082009B">
              <w:rPr>
                <w:iCs/>
                <w:sz w:val="20"/>
                <w:szCs w:val="20"/>
              </w:rPr>
              <w:t>подбора, согласно бюджет</w:t>
            </w:r>
            <w:r w:rsidR="0082009B">
              <w:rPr>
                <w:iCs/>
                <w:sz w:val="20"/>
                <w:szCs w:val="20"/>
              </w:rPr>
              <w:t>у</w:t>
            </w:r>
            <w:r w:rsidR="00DA6685">
              <w:rPr>
                <w:iCs/>
                <w:sz w:val="20"/>
                <w:szCs w:val="20"/>
              </w:rPr>
              <w:t>,</w:t>
            </w:r>
            <w:r w:rsidR="0082009B" w:rsidRPr="0082009B">
              <w:rPr>
                <w:iCs/>
                <w:sz w:val="20"/>
                <w:szCs w:val="20"/>
              </w:rPr>
              <w:t xml:space="preserve"> отделочных материалов</w:t>
            </w:r>
            <w:r w:rsidR="0082009B" w:rsidRPr="00D35A51">
              <w:rPr>
                <w:iCs/>
                <w:sz w:val="20"/>
                <w:szCs w:val="20"/>
              </w:rPr>
              <w:t xml:space="preserve"> </w:t>
            </w:r>
            <w:r w:rsidR="00DA6685">
              <w:rPr>
                <w:iCs/>
                <w:sz w:val="20"/>
                <w:szCs w:val="20"/>
              </w:rPr>
              <w:t>на пол</w:t>
            </w:r>
          </w:p>
        </w:tc>
        <w:tc>
          <w:tcPr>
            <w:tcW w:w="709" w:type="dxa"/>
          </w:tcPr>
          <w:p w14:paraId="409F8C40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B84760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596F7AE" w14:textId="6B046CBA" w:rsidR="00910169" w:rsidRPr="00D35A51" w:rsidRDefault="00FA67D6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1BA8A4D5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FC831F5" w14:textId="3D06F1F1" w:rsidR="00910169" w:rsidRPr="00D35A51" w:rsidRDefault="00910169" w:rsidP="00CD3A1C">
            <w:pPr>
              <w:ind w:left="142" w:right="140"/>
              <w:rPr>
                <w:iCs/>
                <w:sz w:val="20"/>
                <w:szCs w:val="20"/>
              </w:rPr>
            </w:pPr>
          </w:p>
        </w:tc>
      </w:tr>
      <w:tr w:rsidR="00DA6685" w:rsidRPr="00D35A51" w14:paraId="22B8E074" w14:textId="77777777" w:rsidTr="00624D1F">
        <w:trPr>
          <w:cantSplit/>
          <w:trHeight w:val="283"/>
        </w:trPr>
        <w:tc>
          <w:tcPr>
            <w:tcW w:w="3397" w:type="dxa"/>
          </w:tcPr>
          <w:p w14:paraId="11BEE1A0" w14:textId="33482196" w:rsidR="00DA6685" w:rsidRPr="00D35A51" w:rsidRDefault="00DA6685" w:rsidP="00CD3A1C">
            <w:pPr>
              <w:ind w:left="142" w:right="140"/>
              <w:rPr>
                <w:iCs/>
                <w:sz w:val="20"/>
                <w:szCs w:val="20"/>
              </w:rPr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</w:t>
            </w:r>
            <w:r>
              <w:rPr>
                <w:iCs/>
                <w:sz w:val="20"/>
                <w:szCs w:val="20"/>
              </w:rPr>
              <w:t>2</w:t>
            </w:r>
            <w:r w:rsidRPr="00D35A51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П</w:t>
            </w:r>
            <w:r w:rsidRPr="0082009B">
              <w:rPr>
                <w:iCs/>
                <w:sz w:val="20"/>
                <w:szCs w:val="20"/>
              </w:rPr>
              <w:t>роцесс поиска</w:t>
            </w:r>
            <w:r>
              <w:rPr>
                <w:iCs/>
                <w:sz w:val="20"/>
                <w:szCs w:val="20"/>
              </w:rPr>
              <w:t xml:space="preserve"> и </w:t>
            </w:r>
            <w:r w:rsidRPr="0082009B">
              <w:rPr>
                <w:iCs/>
                <w:sz w:val="20"/>
                <w:szCs w:val="20"/>
              </w:rPr>
              <w:t>подбора, согласно бюджет</w:t>
            </w:r>
            <w:r>
              <w:rPr>
                <w:iCs/>
                <w:sz w:val="20"/>
                <w:szCs w:val="20"/>
              </w:rPr>
              <w:t>у,</w:t>
            </w:r>
            <w:r w:rsidRPr="0082009B">
              <w:rPr>
                <w:iCs/>
                <w:sz w:val="20"/>
                <w:szCs w:val="20"/>
              </w:rPr>
              <w:t xml:space="preserve"> отделочных материалов</w:t>
            </w:r>
            <w:r>
              <w:rPr>
                <w:iCs/>
                <w:sz w:val="20"/>
                <w:szCs w:val="20"/>
              </w:rPr>
              <w:t xml:space="preserve"> для стен</w:t>
            </w:r>
          </w:p>
        </w:tc>
        <w:tc>
          <w:tcPr>
            <w:tcW w:w="709" w:type="dxa"/>
          </w:tcPr>
          <w:p w14:paraId="62E26B80" w14:textId="77777777" w:rsidR="00DA6685" w:rsidRPr="00D35A51" w:rsidRDefault="00DA6685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342E611" w14:textId="77777777" w:rsidR="00DA6685" w:rsidRPr="00D35A51" w:rsidRDefault="00DA6685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880E87A" w14:textId="63A68279" w:rsidR="00DA6685" w:rsidRPr="00D35A51" w:rsidRDefault="00FA67D6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6463630A" w14:textId="77777777" w:rsidR="00DA6685" w:rsidRPr="00D35A51" w:rsidRDefault="00DA6685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3DB64DA" w14:textId="77777777" w:rsidR="00DA6685" w:rsidRPr="00D35A51" w:rsidRDefault="00DA6685" w:rsidP="00CD3A1C">
            <w:pPr>
              <w:ind w:left="142" w:right="140"/>
              <w:rPr>
                <w:iCs/>
                <w:sz w:val="20"/>
                <w:szCs w:val="20"/>
              </w:rPr>
            </w:pPr>
          </w:p>
        </w:tc>
      </w:tr>
      <w:tr w:rsidR="00DA6685" w:rsidRPr="00D35A51" w14:paraId="1875CA70" w14:textId="77777777" w:rsidTr="00624D1F">
        <w:trPr>
          <w:cantSplit/>
          <w:trHeight w:val="283"/>
        </w:trPr>
        <w:tc>
          <w:tcPr>
            <w:tcW w:w="3397" w:type="dxa"/>
          </w:tcPr>
          <w:p w14:paraId="3E1619D4" w14:textId="56C52E4D" w:rsidR="00DA6685" w:rsidRPr="00D35A51" w:rsidRDefault="00DA6685" w:rsidP="00CD3A1C">
            <w:pPr>
              <w:ind w:left="142" w:right="140"/>
              <w:rPr>
                <w:iCs/>
                <w:sz w:val="20"/>
                <w:szCs w:val="20"/>
              </w:rPr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</w:t>
            </w:r>
            <w:r>
              <w:rPr>
                <w:iCs/>
                <w:sz w:val="20"/>
                <w:szCs w:val="20"/>
              </w:rPr>
              <w:t>3</w:t>
            </w:r>
            <w:r w:rsidRPr="00D35A51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П</w:t>
            </w:r>
            <w:r w:rsidRPr="0082009B">
              <w:rPr>
                <w:iCs/>
                <w:sz w:val="20"/>
                <w:szCs w:val="20"/>
              </w:rPr>
              <w:t>роцесс поиска</w:t>
            </w:r>
            <w:r>
              <w:rPr>
                <w:iCs/>
                <w:sz w:val="20"/>
                <w:szCs w:val="20"/>
              </w:rPr>
              <w:t xml:space="preserve"> и </w:t>
            </w:r>
            <w:r w:rsidRPr="0082009B">
              <w:rPr>
                <w:iCs/>
                <w:sz w:val="20"/>
                <w:szCs w:val="20"/>
              </w:rPr>
              <w:t>подбора, согласно бюджет</w:t>
            </w:r>
            <w:r>
              <w:rPr>
                <w:iCs/>
                <w:sz w:val="20"/>
                <w:szCs w:val="20"/>
              </w:rPr>
              <w:t>у,</w:t>
            </w:r>
            <w:r w:rsidRPr="0082009B">
              <w:rPr>
                <w:iCs/>
                <w:sz w:val="20"/>
                <w:szCs w:val="20"/>
              </w:rPr>
              <w:t xml:space="preserve"> отделочных материалов</w:t>
            </w:r>
            <w:r>
              <w:rPr>
                <w:iCs/>
                <w:sz w:val="20"/>
                <w:szCs w:val="20"/>
              </w:rPr>
              <w:t xml:space="preserve"> для потолка</w:t>
            </w:r>
          </w:p>
        </w:tc>
        <w:tc>
          <w:tcPr>
            <w:tcW w:w="709" w:type="dxa"/>
          </w:tcPr>
          <w:p w14:paraId="70E9B580" w14:textId="77777777" w:rsidR="00DA6685" w:rsidRPr="00D35A51" w:rsidRDefault="00DA6685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0E4E762" w14:textId="77777777" w:rsidR="00DA6685" w:rsidRPr="00D35A51" w:rsidRDefault="00DA6685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8D8C6A" w14:textId="12D8C6BE" w:rsidR="00DA6685" w:rsidRPr="00D35A51" w:rsidRDefault="00FA67D6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6950BB56" w14:textId="77777777" w:rsidR="00DA6685" w:rsidRPr="00D35A51" w:rsidRDefault="00DA6685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92FC3C2" w14:textId="77777777" w:rsidR="00DA6685" w:rsidRPr="00D35A51" w:rsidRDefault="00DA6685" w:rsidP="00CD3A1C">
            <w:pPr>
              <w:ind w:left="142" w:right="140"/>
              <w:rPr>
                <w:iCs/>
                <w:sz w:val="20"/>
                <w:szCs w:val="20"/>
              </w:rPr>
            </w:pPr>
          </w:p>
        </w:tc>
      </w:tr>
      <w:tr w:rsidR="00910169" w:rsidRPr="00D35A51" w14:paraId="46E4F571" w14:textId="77777777" w:rsidTr="00624D1F">
        <w:trPr>
          <w:cantSplit/>
          <w:trHeight w:val="283"/>
        </w:trPr>
        <w:tc>
          <w:tcPr>
            <w:tcW w:w="3397" w:type="dxa"/>
          </w:tcPr>
          <w:p w14:paraId="37DC75AE" w14:textId="59EE0A85" w:rsidR="00DA6685" w:rsidRPr="0082009B" w:rsidRDefault="00910169" w:rsidP="00DA6685">
            <w:pPr>
              <w:ind w:left="142" w:right="140"/>
              <w:rPr>
                <w:iCs/>
                <w:sz w:val="20"/>
                <w:szCs w:val="20"/>
              </w:rPr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</w:t>
            </w:r>
            <w:r w:rsidR="00DA6685">
              <w:rPr>
                <w:iCs/>
                <w:sz w:val="20"/>
                <w:szCs w:val="20"/>
              </w:rPr>
              <w:t>4</w:t>
            </w:r>
            <w:r w:rsidRPr="00D35A51">
              <w:rPr>
                <w:iCs/>
                <w:sz w:val="20"/>
                <w:szCs w:val="20"/>
              </w:rPr>
              <w:t xml:space="preserve">. </w:t>
            </w:r>
            <w:r w:rsidR="00DA6685">
              <w:rPr>
                <w:iCs/>
                <w:sz w:val="20"/>
                <w:szCs w:val="20"/>
              </w:rPr>
              <w:t>П</w:t>
            </w:r>
            <w:r w:rsidR="0082009B" w:rsidRPr="0082009B">
              <w:rPr>
                <w:iCs/>
                <w:sz w:val="20"/>
                <w:szCs w:val="20"/>
              </w:rPr>
              <w:t>роцесс поиска</w:t>
            </w:r>
            <w:r w:rsidR="00DA6685">
              <w:rPr>
                <w:iCs/>
                <w:sz w:val="20"/>
                <w:szCs w:val="20"/>
              </w:rPr>
              <w:t xml:space="preserve"> и </w:t>
            </w:r>
            <w:r w:rsidR="0082009B" w:rsidRPr="0082009B">
              <w:rPr>
                <w:iCs/>
                <w:sz w:val="20"/>
                <w:szCs w:val="20"/>
              </w:rPr>
              <w:t>подбора, согласно бюджету</w:t>
            </w:r>
            <w:r w:rsidR="00DA6685">
              <w:rPr>
                <w:iCs/>
                <w:sz w:val="20"/>
                <w:szCs w:val="20"/>
              </w:rPr>
              <w:t>,</w:t>
            </w:r>
            <w:r w:rsidR="0082009B" w:rsidRPr="0082009B">
              <w:rPr>
                <w:iCs/>
                <w:sz w:val="20"/>
                <w:szCs w:val="20"/>
              </w:rPr>
              <w:t xml:space="preserve"> </w:t>
            </w:r>
          </w:p>
          <w:p w14:paraId="2A637B28" w14:textId="3EE86970" w:rsidR="00910169" w:rsidRPr="00D35A51" w:rsidRDefault="0082009B" w:rsidP="00CD3A1C">
            <w:pPr>
              <w:ind w:left="142" w:right="140"/>
              <w:rPr>
                <w:iCs/>
                <w:sz w:val="20"/>
                <w:szCs w:val="20"/>
              </w:rPr>
            </w:pPr>
            <w:r w:rsidRPr="0082009B">
              <w:rPr>
                <w:iCs/>
                <w:sz w:val="20"/>
                <w:szCs w:val="20"/>
              </w:rPr>
              <w:t xml:space="preserve">осветительного оборудования </w:t>
            </w:r>
          </w:p>
        </w:tc>
        <w:tc>
          <w:tcPr>
            <w:tcW w:w="709" w:type="dxa"/>
          </w:tcPr>
          <w:p w14:paraId="45786AAC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CF08D57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36B1ACB" w14:textId="2855F525" w:rsidR="00910169" w:rsidRPr="00D35A51" w:rsidRDefault="00FA67D6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EEFD5EE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EEF2CB" w14:textId="1AA4C9AF" w:rsidR="00910169" w:rsidRPr="00D35A51" w:rsidRDefault="00910169" w:rsidP="00CD3A1C">
            <w:pPr>
              <w:ind w:left="142" w:right="140"/>
              <w:rPr>
                <w:iCs/>
                <w:sz w:val="20"/>
                <w:szCs w:val="20"/>
              </w:rPr>
            </w:pPr>
          </w:p>
        </w:tc>
      </w:tr>
      <w:tr w:rsidR="00910169" w:rsidRPr="00D35A51" w14:paraId="53F95101" w14:textId="77777777" w:rsidTr="00624D1F">
        <w:trPr>
          <w:cantSplit/>
          <w:trHeight w:val="283"/>
        </w:trPr>
        <w:tc>
          <w:tcPr>
            <w:tcW w:w="3397" w:type="dxa"/>
          </w:tcPr>
          <w:p w14:paraId="069D624B" w14:textId="56B10B33" w:rsidR="00910169" w:rsidRPr="00D35A51" w:rsidRDefault="00910169" w:rsidP="00CD3A1C">
            <w:pPr>
              <w:ind w:left="142" w:right="140"/>
              <w:rPr>
                <w:iCs/>
                <w:sz w:val="20"/>
                <w:szCs w:val="20"/>
              </w:rPr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</w:t>
            </w:r>
            <w:r w:rsidR="00DA6685">
              <w:rPr>
                <w:iCs/>
                <w:sz w:val="20"/>
                <w:szCs w:val="20"/>
              </w:rPr>
              <w:t>5</w:t>
            </w:r>
            <w:r w:rsidRPr="00D35A51">
              <w:rPr>
                <w:iCs/>
                <w:sz w:val="20"/>
                <w:szCs w:val="20"/>
              </w:rPr>
              <w:t xml:space="preserve">. </w:t>
            </w:r>
            <w:r w:rsidR="00DA6685">
              <w:rPr>
                <w:iCs/>
                <w:sz w:val="20"/>
                <w:szCs w:val="20"/>
              </w:rPr>
              <w:t>П</w:t>
            </w:r>
            <w:r w:rsidR="0082009B" w:rsidRPr="0082009B">
              <w:rPr>
                <w:iCs/>
                <w:sz w:val="20"/>
                <w:szCs w:val="20"/>
              </w:rPr>
              <w:t xml:space="preserve">роцесс поиска, подбора и закупки, согласно бюджету </w:t>
            </w:r>
            <w:r w:rsidR="00EF15AD">
              <w:rPr>
                <w:iCs/>
                <w:sz w:val="20"/>
                <w:szCs w:val="20"/>
              </w:rPr>
              <w:t xml:space="preserve">корпусной </w:t>
            </w:r>
            <w:r w:rsidR="00DA6685" w:rsidRPr="0082009B">
              <w:rPr>
                <w:iCs/>
                <w:sz w:val="20"/>
                <w:szCs w:val="20"/>
              </w:rPr>
              <w:t>мебели</w:t>
            </w:r>
          </w:p>
        </w:tc>
        <w:tc>
          <w:tcPr>
            <w:tcW w:w="709" w:type="dxa"/>
          </w:tcPr>
          <w:p w14:paraId="5ED08C72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56909D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AF6ADE0" w14:textId="6A6946AA" w:rsidR="00910169" w:rsidRPr="00D35A51" w:rsidRDefault="00FA67D6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147963B0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FF20D6A" w14:textId="2C6FADF0" w:rsidR="00910169" w:rsidRPr="00D35A51" w:rsidRDefault="00910169" w:rsidP="00CD3A1C">
            <w:pPr>
              <w:ind w:left="142" w:right="140"/>
              <w:rPr>
                <w:iCs/>
                <w:sz w:val="20"/>
                <w:szCs w:val="20"/>
              </w:rPr>
            </w:pPr>
          </w:p>
        </w:tc>
      </w:tr>
      <w:tr w:rsidR="00EF15AD" w:rsidRPr="00D35A51" w14:paraId="04CD09F5" w14:textId="77777777" w:rsidTr="00624D1F">
        <w:trPr>
          <w:cantSplit/>
          <w:trHeight w:val="283"/>
        </w:trPr>
        <w:tc>
          <w:tcPr>
            <w:tcW w:w="3397" w:type="dxa"/>
          </w:tcPr>
          <w:p w14:paraId="2C6F2BD6" w14:textId="410BE572" w:rsidR="00EF15AD" w:rsidRPr="00D35A51" w:rsidRDefault="00EF15AD" w:rsidP="00CD3A1C">
            <w:pPr>
              <w:ind w:left="142" w:right="140"/>
              <w:rPr>
                <w:iCs/>
                <w:sz w:val="20"/>
                <w:szCs w:val="20"/>
              </w:rPr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</w:t>
            </w:r>
            <w:r>
              <w:rPr>
                <w:iCs/>
                <w:sz w:val="20"/>
                <w:szCs w:val="20"/>
              </w:rPr>
              <w:t>6</w:t>
            </w:r>
            <w:r w:rsidRPr="00D35A51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П</w:t>
            </w:r>
            <w:r w:rsidRPr="0082009B">
              <w:rPr>
                <w:iCs/>
                <w:sz w:val="20"/>
                <w:szCs w:val="20"/>
              </w:rPr>
              <w:t xml:space="preserve">роцесс поиска, подбора и закупки, согласно бюджету </w:t>
            </w:r>
            <w:r>
              <w:rPr>
                <w:iCs/>
                <w:sz w:val="20"/>
                <w:szCs w:val="20"/>
              </w:rPr>
              <w:t xml:space="preserve">мягкой </w:t>
            </w:r>
            <w:r w:rsidRPr="0082009B">
              <w:rPr>
                <w:iCs/>
                <w:sz w:val="20"/>
                <w:szCs w:val="20"/>
              </w:rPr>
              <w:t>мебели</w:t>
            </w:r>
          </w:p>
        </w:tc>
        <w:tc>
          <w:tcPr>
            <w:tcW w:w="709" w:type="dxa"/>
          </w:tcPr>
          <w:p w14:paraId="3FF18CFB" w14:textId="77777777" w:rsidR="00EF15AD" w:rsidRPr="00D35A51" w:rsidRDefault="00EF15AD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BA43AA" w14:textId="77777777" w:rsidR="00EF15AD" w:rsidRPr="00D35A51" w:rsidRDefault="00EF15AD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4C2995C" w14:textId="3BC01378" w:rsidR="00EF15AD" w:rsidRPr="00D35A51" w:rsidRDefault="00FA67D6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8825EFF" w14:textId="77777777" w:rsidR="00EF15AD" w:rsidRPr="00D35A51" w:rsidRDefault="00EF15AD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C835126" w14:textId="77777777" w:rsidR="00EF15AD" w:rsidRPr="00D35A51" w:rsidRDefault="00EF15AD" w:rsidP="00CD3A1C">
            <w:pPr>
              <w:ind w:left="142" w:right="140"/>
              <w:rPr>
                <w:iCs/>
                <w:sz w:val="20"/>
                <w:szCs w:val="20"/>
              </w:rPr>
            </w:pPr>
          </w:p>
        </w:tc>
      </w:tr>
      <w:tr w:rsidR="00910169" w:rsidRPr="00D35A51" w14:paraId="190DCBD4" w14:textId="77777777" w:rsidTr="00624D1F">
        <w:trPr>
          <w:cantSplit/>
          <w:trHeight w:val="283"/>
        </w:trPr>
        <w:tc>
          <w:tcPr>
            <w:tcW w:w="3397" w:type="dxa"/>
          </w:tcPr>
          <w:p w14:paraId="03EBADF1" w14:textId="0833C5D5" w:rsidR="00910169" w:rsidRPr="00D35A51" w:rsidRDefault="00910169" w:rsidP="00CD3A1C">
            <w:pPr>
              <w:ind w:left="142" w:right="140"/>
              <w:rPr>
                <w:iCs/>
                <w:sz w:val="20"/>
                <w:szCs w:val="20"/>
              </w:rPr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</w:t>
            </w:r>
            <w:r w:rsidR="00EF15AD">
              <w:rPr>
                <w:iCs/>
                <w:sz w:val="20"/>
                <w:szCs w:val="20"/>
              </w:rPr>
              <w:t>7</w:t>
            </w:r>
            <w:r w:rsidRPr="00D35A51">
              <w:rPr>
                <w:iCs/>
                <w:sz w:val="20"/>
                <w:szCs w:val="20"/>
              </w:rPr>
              <w:t xml:space="preserve">. </w:t>
            </w:r>
            <w:r w:rsidR="00EE1DF5">
              <w:rPr>
                <w:iCs/>
                <w:sz w:val="20"/>
                <w:szCs w:val="20"/>
              </w:rPr>
              <w:t>П</w:t>
            </w:r>
            <w:r w:rsidR="0082009B" w:rsidRPr="0082009B">
              <w:rPr>
                <w:iCs/>
                <w:sz w:val="20"/>
                <w:szCs w:val="20"/>
              </w:rPr>
              <w:t>роцесс поиска</w:t>
            </w:r>
            <w:r w:rsidR="00EF15AD">
              <w:rPr>
                <w:iCs/>
                <w:sz w:val="20"/>
                <w:szCs w:val="20"/>
              </w:rPr>
              <w:t xml:space="preserve"> и</w:t>
            </w:r>
            <w:r w:rsidR="0082009B" w:rsidRPr="0082009B">
              <w:rPr>
                <w:iCs/>
                <w:sz w:val="20"/>
                <w:szCs w:val="20"/>
              </w:rPr>
              <w:t xml:space="preserve"> подбора, согласно бюджету </w:t>
            </w:r>
            <w:r w:rsidR="00DA6685" w:rsidRPr="0082009B">
              <w:rPr>
                <w:iCs/>
                <w:sz w:val="20"/>
                <w:szCs w:val="20"/>
              </w:rPr>
              <w:t xml:space="preserve">технического оборудования </w:t>
            </w:r>
          </w:p>
        </w:tc>
        <w:tc>
          <w:tcPr>
            <w:tcW w:w="709" w:type="dxa"/>
          </w:tcPr>
          <w:p w14:paraId="037CA695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CF3066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C809C69" w14:textId="7C666BE5" w:rsidR="00910169" w:rsidRPr="00D35A51" w:rsidRDefault="0044272C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5CFD3C70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047BC9" w14:textId="520E4984" w:rsidR="00910169" w:rsidRPr="00D35A51" w:rsidRDefault="00910169" w:rsidP="00CD3A1C">
            <w:pPr>
              <w:ind w:left="142" w:right="140"/>
              <w:rPr>
                <w:iCs/>
                <w:sz w:val="20"/>
                <w:szCs w:val="20"/>
              </w:rPr>
            </w:pPr>
          </w:p>
        </w:tc>
      </w:tr>
      <w:tr w:rsidR="00910169" w:rsidRPr="00D35A51" w14:paraId="3BDCC2EC" w14:textId="77777777" w:rsidTr="00624D1F">
        <w:trPr>
          <w:cantSplit/>
          <w:trHeight w:val="283"/>
        </w:trPr>
        <w:tc>
          <w:tcPr>
            <w:tcW w:w="3397" w:type="dxa"/>
          </w:tcPr>
          <w:p w14:paraId="698FE62F" w14:textId="25135D4B" w:rsidR="00910169" w:rsidRPr="00D35A51" w:rsidRDefault="00910169" w:rsidP="00CD3A1C">
            <w:pPr>
              <w:ind w:left="142" w:right="140"/>
              <w:rPr>
                <w:iCs/>
                <w:sz w:val="20"/>
                <w:szCs w:val="20"/>
              </w:rPr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8. </w:t>
            </w:r>
            <w:r w:rsidR="00EF15AD" w:rsidRPr="00EF15AD">
              <w:rPr>
                <w:iCs/>
                <w:sz w:val="20"/>
                <w:szCs w:val="20"/>
              </w:rPr>
              <w:t>Процесс поиска, подбора и закупки, согласно бюджету</w:t>
            </w:r>
            <w:r w:rsidR="00EF15AD">
              <w:rPr>
                <w:iCs/>
                <w:sz w:val="20"/>
                <w:szCs w:val="20"/>
              </w:rPr>
              <w:t>,</w:t>
            </w:r>
            <w:r w:rsidR="00EF15AD" w:rsidRPr="00EF15AD">
              <w:rPr>
                <w:iCs/>
                <w:sz w:val="20"/>
                <w:szCs w:val="20"/>
              </w:rPr>
              <w:t xml:space="preserve"> </w:t>
            </w:r>
            <w:r w:rsidR="00EF15AD" w:rsidRPr="0082009B">
              <w:rPr>
                <w:iCs/>
                <w:sz w:val="20"/>
                <w:szCs w:val="20"/>
              </w:rPr>
              <w:t xml:space="preserve">декора и аксессуаров </w:t>
            </w:r>
          </w:p>
        </w:tc>
        <w:tc>
          <w:tcPr>
            <w:tcW w:w="709" w:type="dxa"/>
          </w:tcPr>
          <w:p w14:paraId="507E8352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8C61EA9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392E694" w14:textId="22D1FC0D" w:rsidR="00910169" w:rsidRPr="00D35A51" w:rsidRDefault="00FA67D6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25A4838D" w14:textId="77777777" w:rsidR="00910169" w:rsidRPr="00D35A51" w:rsidRDefault="00910169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576C26" w14:textId="77777777" w:rsidR="00910169" w:rsidRPr="00D35A51" w:rsidRDefault="00910169" w:rsidP="00CD3A1C">
            <w:pPr>
              <w:ind w:left="142" w:right="140"/>
              <w:rPr>
                <w:iCs/>
                <w:sz w:val="20"/>
                <w:szCs w:val="20"/>
              </w:rPr>
            </w:pPr>
          </w:p>
        </w:tc>
      </w:tr>
      <w:tr w:rsidR="00A6796E" w:rsidRPr="00D35A51" w14:paraId="6018800D" w14:textId="77777777" w:rsidTr="00624D1F">
        <w:trPr>
          <w:cantSplit/>
          <w:trHeight w:val="283"/>
        </w:trPr>
        <w:tc>
          <w:tcPr>
            <w:tcW w:w="3397" w:type="dxa"/>
          </w:tcPr>
          <w:p w14:paraId="2DF6B529" w14:textId="0E9ECAB6" w:rsidR="00AD256A" w:rsidRPr="005B7AC9" w:rsidRDefault="000228DF" w:rsidP="00CD3A1C">
            <w:pPr>
              <w:ind w:left="142" w:right="140"/>
              <w:rPr>
                <w:b/>
                <w:bCs/>
                <w:iCs/>
                <w:sz w:val="20"/>
                <w:szCs w:val="20"/>
              </w:rPr>
            </w:pPr>
            <w:r w:rsidRPr="005B7AC9">
              <w:rPr>
                <w:b/>
                <w:bCs/>
                <w:iCs/>
                <w:sz w:val="20"/>
                <w:szCs w:val="20"/>
              </w:rPr>
              <w:t>Самостоятельная работа</w:t>
            </w:r>
            <w:r w:rsidR="005B7AC9">
              <w:rPr>
                <w:b/>
                <w:bCs/>
                <w:iCs/>
                <w:sz w:val="20"/>
                <w:szCs w:val="20"/>
              </w:rPr>
              <w:t>:</w:t>
            </w:r>
          </w:p>
          <w:p w14:paraId="02AD5B4D" w14:textId="77777777" w:rsidR="00BF6B8D" w:rsidRDefault="00BF6B8D" w:rsidP="00CD3A1C">
            <w:pPr>
              <w:ind w:left="142"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посещение профильных выставок;</w:t>
            </w:r>
          </w:p>
          <w:p w14:paraId="209723E9" w14:textId="77777777" w:rsidR="00BF6B8D" w:rsidRDefault="00BF6B8D" w:rsidP="00CD3A1C">
            <w:pPr>
              <w:ind w:left="142"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посещение офисов-продаж отделочных материалов и т.д.;</w:t>
            </w:r>
          </w:p>
          <w:p w14:paraId="0046FFF8" w14:textId="4DD12A58" w:rsidR="00BF6B8D" w:rsidRPr="00D35A51" w:rsidRDefault="00BF6B8D" w:rsidP="00CD3A1C">
            <w:pPr>
              <w:ind w:left="142"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="0044272C">
              <w:rPr>
                <w:iCs/>
                <w:sz w:val="20"/>
                <w:szCs w:val="20"/>
              </w:rPr>
              <w:t>составление отчета и заполнение дневника по практике</w:t>
            </w:r>
          </w:p>
        </w:tc>
        <w:tc>
          <w:tcPr>
            <w:tcW w:w="709" w:type="dxa"/>
          </w:tcPr>
          <w:p w14:paraId="3ED681D8" w14:textId="77777777" w:rsidR="00AD256A" w:rsidRPr="00D35A51" w:rsidRDefault="00AD256A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2C66009" w14:textId="77777777" w:rsidR="00AD256A" w:rsidRPr="00D35A51" w:rsidRDefault="00AD256A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5F0912" w14:textId="77777777" w:rsidR="00AD256A" w:rsidRPr="00D35A51" w:rsidRDefault="00AD256A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BEBBC2C" w14:textId="3881FA41" w:rsidR="00AD256A" w:rsidRPr="00D35A51" w:rsidRDefault="0044272C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14:paraId="4D9ECC82" w14:textId="5EF75B82" w:rsidR="00AD256A" w:rsidRPr="00D35A51" w:rsidRDefault="00910169" w:rsidP="00CD3A1C">
            <w:pPr>
              <w:ind w:left="142" w:right="140"/>
              <w:rPr>
                <w:iCs/>
                <w:sz w:val="20"/>
                <w:szCs w:val="20"/>
              </w:rPr>
            </w:pPr>
            <w:r w:rsidRPr="00D35A51">
              <w:rPr>
                <w:iCs/>
                <w:sz w:val="20"/>
                <w:szCs w:val="20"/>
              </w:rPr>
              <w:t>собеседование</w:t>
            </w:r>
          </w:p>
        </w:tc>
      </w:tr>
      <w:tr w:rsidR="00A6796E" w:rsidRPr="00D35A51" w14:paraId="606BA9A8" w14:textId="77777777" w:rsidTr="00624D1F">
        <w:trPr>
          <w:cantSplit/>
          <w:trHeight w:val="283"/>
        </w:trPr>
        <w:tc>
          <w:tcPr>
            <w:tcW w:w="3397" w:type="dxa"/>
          </w:tcPr>
          <w:p w14:paraId="44A423C5" w14:textId="268C5E49" w:rsidR="00AD256A" w:rsidRPr="00D35A51" w:rsidRDefault="00AD256A" w:rsidP="00CD3A1C">
            <w:pPr>
              <w:ind w:left="142" w:right="14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D35A51">
              <w:rPr>
                <w:b/>
                <w:bCs/>
                <w:iCs/>
                <w:sz w:val="20"/>
                <w:szCs w:val="20"/>
              </w:rPr>
              <w:t>зачет с оценкой</w:t>
            </w:r>
          </w:p>
        </w:tc>
        <w:tc>
          <w:tcPr>
            <w:tcW w:w="709" w:type="dxa"/>
          </w:tcPr>
          <w:p w14:paraId="67FD2670" w14:textId="77777777" w:rsidR="00AD256A" w:rsidRPr="00D35A51" w:rsidRDefault="00AD256A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8A7122" w14:textId="77777777" w:rsidR="00AD256A" w:rsidRPr="00D35A51" w:rsidRDefault="00AD256A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122F719" w14:textId="77777777" w:rsidR="00AD256A" w:rsidRPr="00D35A51" w:rsidRDefault="00AD256A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6E5A71" w14:textId="77777777" w:rsidR="00AD256A" w:rsidRPr="00D35A51" w:rsidRDefault="00AD256A" w:rsidP="00CD3A1C">
            <w:pPr>
              <w:ind w:left="142" w:right="1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906B28" w14:textId="3AA45349" w:rsidR="00AD256A" w:rsidRPr="00D35A51" w:rsidRDefault="007816E0" w:rsidP="007816E0">
            <w:pPr>
              <w:rPr>
                <w:iCs/>
                <w:sz w:val="20"/>
                <w:szCs w:val="20"/>
              </w:rPr>
            </w:pPr>
            <w:r w:rsidRPr="007816E0">
              <w:rPr>
                <w:iCs/>
                <w:sz w:val="20"/>
                <w:szCs w:val="20"/>
              </w:rPr>
              <w:t xml:space="preserve">защита отчета </w:t>
            </w:r>
            <w:r>
              <w:rPr>
                <w:iCs/>
                <w:sz w:val="20"/>
                <w:szCs w:val="20"/>
              </w:rPr>
              <w:t>(</w:t>
            </w:r>
            <w:r w:rsidRPr="007816E0">
              <w:rPr>
                <w:iCs/>
                <w:sz w:val="20"/>
                <w:szCs w:val="20"/>
              </w:rPr>
              <w:t>в виде презентации</w:t>
            </w:r>
            <w:r>
              <w:rPr>
                <w:iCs/>
                <w:sz w:val="20"/>
                <w:szCs w:val="20"/>
              </w:rPr>
              <w:t>)</w:t>
            </w:r>
            <w:r w:rsidRPr="007816E0">
              <w:rPr>
                <w:iCs/>
                <w:sz w:val="20"/>
                <w:szCs w:val="20"/>
              </w:rPr>
              <w:t xml:space="preserve"> по практике на зачете</w:t>
            </w:r>
          </w:p>
        </w:tc>
      </w:tr>
      <w:tr w:rsidR="00A6796E" w:rsidRPr="00D35A51" w14:paraId="52D9C513" w14:textId="77777777" w:rsidTr="00624D1F">
        <w:trPr>
          <w:cantSplit/>
          <w:trHeight w:val="283"/>
        </w:trPr>
        <w:tc>
          <w:tcPr>
            <w:tcW w:w="3397" w:type="dxa"/>
          </w:tcPr>
          <w:p w14:paraId="3610C6CA" w14:textId="515C462B" w:rsidR="00AD256A" w:rsidRPr="00D35A51" w:rsidRDefault="00AD256A" w:rsidP="00CD3A1C">
            <w:pPr>
              <w:ind w:left="142" w:right="140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D35A51">
              <w:rPr>
                <w:b/>
                <w:bCs/>
                <w:i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14:paraId="3CA6FEC3" w14:textId="564FC050" w:rsidR="00AD256A" w:rsidRPr="00D35A51" w:rsidRDefault="00025BD7" w:rsidP="00A6796E">
            <w:pPr>
              <w:ind w:left="-105" w:right="-11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35A51">
              <w:rPr>
                <w:b/>
                <w:bCs/>
                <w:iCs/>
                <w:sz w:val="20"/>
                <w:szCs w:val="20"/>
              </w:rPr>
              <w:t>216</w:t>
            </w:r>
          </w:p>
        </w:tc>
        <w:tc>
          <w:tcPr>
            <w:tcW w:w="851" w:type="dxa"/>
            <w:shd w:val="clear" w:color="auto" w:fill="auto"/>
          </w:tcPr>
          <w:p w14:paraId="21322EBB" w14:textId="77777777" w:rsidR="00AD256A" w:rsidRPr="00D35A51" w:rsidRDefault="00AD256A" w:rsidP="00CD3A1C">
            <w:pPr>
              <w:ind w:left="142" w:right="14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D378E95" w14:textId="6DB09FF5" w:rsidR="00AD256A" w:rsidRPr="00D35A51" w:rsidRDefault="00025BD7" w:rsidP="00CD3A1C">
            <w:pPr>
              <w:ind w:left="142" w:right="14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35A51">
              <w:rPr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14:paraId="7765AB04" w14:textId="53324BD4" w:rsidR="00AD256A" w:rsidRPr="00D35A51" w:rsidRDefault="00025BD7" w:rsidP="00CD3A1C">
            <w:pPr>
              <w:ind w:left="142" w:right="14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35A51">
              <w:rPr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14:paraId="125E9DD6" w14:textId="77777777" w:rsidR="00AD256A" w:rsidRPr="00D35A51" w:rsidRDefault="00AD256A" w:rsidP="00CD3A1C">
            <w:pPr>
              <w:ind w:left="142" w:right="140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262EDD72" w14:textId="5FAF1AC7" w:rsidR="008A3866" w:rsidRPr="00DD4440" w:rsidRDefault="008A3866" w:rsidP="00DD4440">
      <w:pPr>
        <w:pStyle w:val="2"/>
        <w:numPr>
          <w:ilvl w:val="0"/>
          <w:numId w:val="0"/>
        </w:numPr>
        <w:ind w:right="140"/>
        <w:rPr>
          <w:iCs w:val="0"/>
          <w:sz w:val="24"/>
          <w:szCs w:val="24"/>
        </w:rPr>
      </w:pPr>
    </w:p>
    <w:p w14:paraId="5588871C" w14:textId="653C01B3" w:rsidR="0026026F" w:rsidRPr="009A38A5" w:rsidRDefault="00EF3E32" w:rsidP="00CD3A1C">
      <w:pPr>
        <w:pStyle w:val="1"/>
        <w:ind w:left="142" w:right="140"/>
      </w:pPr>
      <w:bookmarkStart w:id="29" w:name="_Toc103465004"/>
      <w:r>
        <w:t>С</w:t>
      </w:r>
      <w:r w:rsidRPr="000E6903">
        <w:t>ОДЕРЖАНИЕ УЧЕБНОЙ</w:t>
      </w:r>
      <w:r>
        <w:t xml:space="preserve"> ПРАКТИКИ</w:t>
      </w:r>
      <w:bookmarkEnd w:id="29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4394"/>
        <w:gridCol w:w="992"/>
      </w:tblGrid>
      <w:tr w:rsidR="00543613" w:rsidRPr="00D35A51" w14:paraId="66E98C66" w14:textId="7A50241D" w:rsidTr="00DD4440">
        <w:trPr>
          <w:cantSplit/>
          <w:trHeight w:val="230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610269" w14:textId="77777777" w:rsidR="00543613" w:rsidRPr="007816E0" w:rsidRDefault="0054361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7816E0">
              <w:rPr>
                <w:b/>
                <w:sz w:val="20"/>
                <w:szCs w:val="20"/>
              </w:rPr>
              <w:t>Планируемые (контролируемые) результаты практики:</w:t>
            </w:r>
            <w:r w:rsidRPr="007816E0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5EA62DAA" w14:textId="6415ADE3" w:rsidR="00543613" w:rsidRPr="007816E0" w:rsidRDefault="0054361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7816E0">
              <w:rPr>
                <w:b/>
                <w:noProof/>
                <w:sz w:val="20"/>
                <w:szCs w:val="20"/>
                <w:lang w:eastAsia="en-US"/>
              </w:rPr>
              <w:t>коды формируемых компетенций и индикаторы достижения компетенций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543613" w:rsidRPr="007816E0" w:rsidRDefault="0054361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7816E0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81FE8B" w14:textId="1E45B8BF" w:rsidR="00543613" w:rsidRPr="007816E0" w:rsidRDefault="0054361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7816E0">
              <w:rPr>
                <w:b/>
                <w:sz w:val="20"/>
                <w:szCs w:val="20"/>
              </w:rPr>
              <w:t xml:space="preserve">Содержание практической работы, </w:t>
            </w:r>
          </w:p>
          <w:p w14:paraId="5079ACDD" w14:textId="0D0EF46A" w:rsidR="00543613" w:rsidRPr="007816E0" w:rsidRDefault="00543613" w:rsidP="00CD3A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r w:rsidRPr="007816E0">
              <w:rPr>
                <w:b/>
                <w:sz w:val="20"/>
                <w:szCs w:val="20"/>
              </w:rPr>
              <w:t>включая аудиторную, внеаудиторную и иную контактную работу c преподавателем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1D84A704" w14:textId="13DB9F84" w:rsidR="00543613" w:rsidRPr="007816E0" w:rsidRDefault="00543613" w:rsidP="005B7AC9">
            <w:pPr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7816E0">
              <w:rPr>
                <w:b/>
                <w:sz w:val="20"/>
                <w:szCs w:val="20"/>
              </w:rPr>
              <w:t>Объем в час</w:t>
            </w:r>
          </w:p>
        </w:tc>
      </w:tr>
      <w:tr w:rsidR="00383F23" w:rsidRPr="00D35A51" w14:paraId="1F0D0E3D" w14:textId="72CCE254" w:rsidTr="00DD4440">
        <w:trPr>
          <w:trHeight w:val="283"/>
        </w:trPr>
        <w:tc>
          <w:tcPr>
            <w:tcW w:w="2127" w:type="dxa"/>
            <w:vMerge w:val="restart"/>
          </w:tcPr>
          <w:p w14:paraId="43F0A451" w14:textId="75281C1E" w:rsidR="00383F23" w:rsidRPr="00B67217" w:rsidRDefault="00A82F82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b/>
                <w:bCs/>
                <w:iCs/>
                <w:sz w:val="20"/>
                <w:szCs w:val="20"/>
              </w:rPr>
            </w:pPr>
            <w:r w:rsidRPr="00B67217">
              <w:rPr>
                <w:b/>
                <w:bCs/>
                <w:iCs/>
                <w:sz w:val="20"/>
                <w:szCs w:val="20"/>
              </w:rPr>
              <w:t>У</w:t>
            </w:r>
            <w:r w:rsidR="00383F23" w:rsidRPr="00B67217">
              <w:rPr>
                <w:b/>
                <w:bCs/>
                <w:iCs/>
                <w:sz w:val="20"/>
                <w:szCs w:val="20"/>
              </w:rPr>
              <w:t>К-</w:t>
            </w:r>
            <w:r w:rsidRPr="00B67217">
              <w:rPr>
                <w:b/>
                <w:bCs/>
                <w:iCs/>
                <w:sz w:val="20"/>
                <w:szCs w:val="20"/>
              </w:rPr>
              <w:t>6</w:t>
            </w:r>
          </w:p>
          <w:p w14:paraId="640E2636" w14:textId="77777777" w:rsidR="00383F23" w:rsidRPr="00B67217" w:rsidRDefault="00383F2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b/>
                <w:bCs/>
                <w:iCs/>
                <w:sz w:val="20"/>
                <w:szCs w:val="20"/>
              </w:rPr>
            </w:pPr>
            <w:r w:rsidRPr="00B67217">
              <w:rPr>
                <w:b/>
                <w:bCs/>
                <w:iCs/>
                <w:sz w:val="20"/>
                <w:szCs w:val="20"/>
              </w:rPr>
              <w:t>ИД-</w:t>
            </w:r>
            <w:r w:rsidR="00A82F82" w:rsidRPr="00B67217">
              <w:rPr>
                <w:b/>
                <w:bCs/>
                <w:iCs/>
                <w:sz w:val="20"/>
                <w:szCs w:val="20"/>
              </w:rPr>
              <w:t>У</w:t>
            </w:r>
            <w:r w:rsidRPr="00B67217">
              <w:rPr>
                <w:b/>
                <w:bCs/>
                <w:iCs/>
                <w:sz w:val="20"/>
                <w:szCs w:val="20"/>
              </w:rPr>
              <w:t>К-</w:t>
            </w:r>
            <w:r w:rsidR="00A82F82" w:rsidRPr="00B67217">
              <w:rPr>
                <w:b/>
                <w:bCs/>
                <w:iCs/>
                <w:sz w:val="20"/>
                <w:szCs w:val="20"/>
              </w:rPr>
              <w:t>6</w:t>
            </w:r>
            <w:r w:rsidRPr="00B67217">
              <w:rPr>
                <w:b/>
                <w:bCs/>
                <w:iCs/>
                <w:sz w:val="20"/>
                <w:szCs w:val="20"/>
              </w:rPr>
              <w:t>.</w:t>
            </w:r>
            <w:r w:rsidR="00A82F82" w:rsidRPr="00B67217">
              <w:rPr>
                <w:b/>
                <w:bCs/>
                <w:iCs/>
                <w:sz w:val="20"/>
                <w:szCs w:val="20"/>
              </w:rPr>
              <w:t>2</w:t>
            </w:r>
          </w:p>
          <w:p w14:paraId="73360F74" w14:textId="77777777" w:rsidR="0035045B" w:rsidRDefault="0035045B" w:rsidP="00383A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b/>
                <w:bCs/>
                <w:sz w:val="20"/>
                <w:szCs w:val="20"/>
              </w:rPr>
            </w:pPr>
          </w:p>
          <w:p w14:paraId="2824DAFE" w14:textId="34A32E5A" w:rsidR="00383AC3" w:rsidRPr="00B67217" w:rsidRDefault="00383AC3" w:rsidP="00383A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b/>
                <w:bCs/>
                <w:sz w:val="20"/>
                <w:szCs w:val="20"/>
              </w:rPr>
            </w:pPr>
            <w:r w:rsidRPr="00B67217">
              <w:rPr>
                <w:b/>
                <w:bCs/>
                <w:sz w:val="20"/>
                <w:szCs w:val="20"/>
              </w:rPr>
              <w:t>ПК-1</w:t>
            </w:r>
          </w:p>
          <w:p w14:paraId="05C36F1F" w14:textId="28F20F00" w:rsidR="00383AC3" w:rsidRPr="00D35A51" w:rsidRDefault="00383AC3" w:rsidP="00383A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sz w:val="20"/>
                <w:szCs w:val="20"/>
              </w:rPr>
            </w:pPr>
            <w:r w:rsidRPr="00B67217">
              <w:rPr>
                <w:b/>
                <w:bCs/>
                <w:sz w:val="20"/>
                <w:szCs w:val="20"/>
              </w:rPr>
              <w:t>ИД-ПК-1.3</w:t>
            </w:r>
          </w:p>
        </w:tc>
        <w:tc>
          <w:tcPr>
            <w:tcW w:w="6520" w:type="dxa"/>
            <w:gridSpan w:val="2"/>
          </w:tcPr>
          <w:p w14:paraId="229DE954" w14:textId="3E508720" w:rsidR="00383F23" w:rsidRPr="00D35A51" w:rsidRDefault="0003077B" w:rsidP="00CD3A1C">
            <w:pPr>
              <w:tabs>
                <w:tab w:val="left" w:pos="298"/>
              </w:tabs>
              <w:ind w:left="142" w:right="140"/>
              <w:rPr>
                <w:b/>
                <w:iCs/>
                <w:sz w:val="20"/>
                <w:szCs w:val="20"/>
              </w:rPr>
            </w:pPr>
            <w:r w:rsidRPr="00D35A51">
              <w:rPr>
                <w:b/>
                <w:iCs/>
                <w:sz w:val="20"/>
                <w:szCs w:val="20"/>
              </w:rPr>
              <w:t>Шесто</w:t>
            </w:r>
            <w:r w:rsidR="00383F23" w:rsidRPr="00D35A51">
              <w:rPr>
                <w:b/>
                <w:iCs/>
                <w:sz w:val="20"/>
                <w:szCs w:val="20"/>
              </w:rPr>
              <w:t>й семестр</w:t>
            </w:r>
          </w:p>
        </w:tc>
        <w:tc>
          <w:tcPr>
            <w:tcW w:w="992" w:type="dxa"/>
          </w:tcPr>
          <w:p w14:paraId="3913B643" w14:textId="1CBEAB0B" w:rsidR="00383F23" w:rsidRPr="00D35A51" w:rsidRDefault="00383F23" w:rsidP="00CD3A1C">
            <w:pPr>
              <w:tabs>
                <w:tab w:val="left" w:pos="298"/>
              </w:tabs>
              <w:ind w:left="142" w:right="140"/>
              <w:rPr>
                <w:b/>
                <w:i/>
                <w:sz w:val="20"/>
                <w:szCs w:val="20"/>
              </w:rPr>
            </w:pPr>
          </w:p>
        </w:tc>
      </w:tr>
      <w:tr w:rsidR="00383F23" w:rsidRPr="00D35A51" w14:paraId="3D53E956" w14:textId="44440B05" w:rsidTr="00DD4440">
        <w:trPr>
          <w:trHeight w:val="283"/>
        </w:trPr>
        <w:tc>
          <w:tcPr>
            <w:tcW w:w="2127" w:type="dxa"/>
            <w:vMerge/>
          </w:tcPr>
          <w:p w14:paraId="188D9D0D" w14:textId="77777777" w:rsidR="00383F23" w:rsidRPr="00D35A51" w:rsidRDefault="00383F2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CEA96F" w14:textId="63D65357" w:rsidR="00383F23" w:rsidRPr="00A82F82" w:rsidRDefault="00383F23" w:rsidP="005B7AC9">
            <w:pPr>
              <w:ind w:left="142" w:right="140"/>
              <w:rPr>
                <w:iCs/>
                <w:sz w:val="20"/>
                <w:szCs w:val="20"/>
              </w:rPr>
            </w:pPr>
            <w:r w:rsidRPr="00A82F82">
              <w:rPr>
                <w:iCs/>
                <w:sz w:val="20"/>
                <w:szCs w:val="20"/>
              </w:rPr>
              <w:t>Организационный</w:t>
            </w:r>
          </w:p>
        </w:tc>
        <w:tc>
          <w:tcPr>
            <w:tcW w:w="4394" w:type="dxa"/>
          </w:tcPr>
          <w:p w14:paraId="7AAFAF99" w14:textId="2E017C97" w:rsidR="00383AC3" w:rsidRPr="00A82F82" w:rsidRDefault="00383AC3" w:rsidP="00383AC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142" w:right="14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A82F82">
              <w:rPr>
                <w:iCs/>
                <w:sz w:val="20"/>
                <w:szCs w:val="20"/>
              </w:rPr>
              <w:t>рганизационное собрание для разъяснения целей, задач, содержания и порядка прохождения практики</w:t>
            </w:r>
            <w:r>
              <w:rPr>
                <w:iCs/>
                <w:sz w:val="20"/>
                <w:szCs w:val="20"/>
              </w:rPr>
              <w:t>;</w:t>
            </w:r>
          </w:p>
          <w:p w14:paraId="7ADF26BF" w14:textId="77777777" w:rsidR="00383AC3" w:rsidRPr="00A82F82" w:rsidRDefault="00383AC3" w:rsidP="00383AC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142" w:right="140" w:firstLine="0"/>
              <w:rPr>
                <w:iCs/>
                <w:sz w:val="20"/>
                <w:szCs w:val="20"/>
              </w:rPr>
            </w:pPr>
            <w:r w:rsidRPr="00A82F82">
              <w:rPr>
                <w:iCs/>
                <w:sz w:val="20"/>
                <w:szCs w:val="20"/>
              </w:rPr>
              <w:t>формулировка и распределение задач для формирования индивидуальных заданий;</w:t>
            </w:r>
          </w:p>
          <w:p w14:paraId="08D2E4E1" w14:textId="77777777" w:rsidR="00383F23" w:rsidRPr="00A82F82" w:rsidRDefault="00383F23" w:rsidP="00CD3A1C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142" w:right="140" w:firstLine="0"/>
              <w:rPr>
                <w:iCs/>
                <w:sz w:val="20"/>
                <w:szCs w:val="20"/>
              </w:rPr>
            </w:pPr>
            <w:r w:rsidRPr="00A82F82">
              <w:rPr>
                <w:iCs/>
                <w:sz w:val="20"/>
                <w:szCs w:val="20"/>
              </w:rPr>
              <w:t>определение исходных данных, цели и методов выполнения задания;</w:t>
            </w:r>
          </w:p>
          <w:p w14:paraId="1246B329" w14:textId="5DDE74EE" w:rsidR="00383F23" w:rsidRPr="00383AC3" w:rsidRDefault="00383AC3" w:rsidP="00383AC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142" w:right="14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A82F82">
              <w:rPr>
                <w:iCs/>
                <w:sz w:val="20"/>
                <w:szCs w:val="20"/>
              </w:rPr>
              <w:t xml:space="preserve">рохождение вводного инструктажа; инструктажа по технике безопасности; </w:t>
            </w:r>
          </w:p>
        </w:tc>
        <w:tc>
          <w:tcPr>
            <w:tcW w:w="992" w:type="dxa"/>
          </w:tcPr>
          <w:p w14:paraId="0167A120" w14:textId="46F925FD" w:rsidR="00383F23" w:rsidRPr="0006269F" w:rsidRDefault="00B00552" w:rsidP="00CD3A1C">
            <w:pPr>
              <w:tabs>
                <w:tab w:val="left" w:pos="298"/>
              </w:tabs>
              <w:ind w:left="142" w:right="140"/>
              <w:rPr>
                <w:b/>
                <w:bCs/>
                <w:iCs/>
                <w:sz w:val="20"/>
                <w:szCs w:val="20"/>
              </w:rPr>
            </w:pPr>
            <w:r w:rsidRPr="0006269F">
              <w:rPr>
                <w:b/>
                <w:bCs/>
                <w:iCs/>
                <w:sz w:val="20"/>
                <w:szCs w:val="20"/>
              </w:rPr>
              <w:t>8</w:t>
            </w:r>
          </w:p>
        </w:tc>
      </w:tr>
      <w:tr w:rsidR="00383F23" w:rsidRPr="00D35A51" w14:paraId="3EEDE090" w14:textId="7F9D0816" w:rsidTr="00DD4440">
        <w:trPr>
          <w:trHeight w:val="283"/>
        </w:trPr>
        <w:tc>
          <w:tcPr>
            <w:tcW w:w="2127" w:type="dxa"/>
            <w:vMerge/>
          </w:tcPr>
          <w:p w14:paraId="72A6755A" w14:textId="230050A5" w:rsidR="00383F23" w:rsidRPr="00D35A51" w:rsidRDefault="00383F2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6F0E924" w14:textId="54733C1F" w:rsidR="00383F23" w:rsidRPr="005B7AC9" w:rsidRDefault="00383F23" w:rsidP="005B7AC9">
            <w:pPr>
              <w:ind w:left="142" w:right="140"/>
              <w:rPr>
                <w:iCs/>
                <w:sz w:val="20"/>
                <w:szCs w:val="20"/>
              </w:rPr>
            </w:pPr>
            <w:r w:rsidRPr="00A82F82">
              <w:rPr>
                <w:iCs/>
                <w:sz w:val="20"/>
                <w:szCs w:val="20"/>
              </w:rPr>
              <w:t>Основной</w:t>
            </w:r>
          </w:p>
        </w:tc>
        <w:tc>
          <w:tcPr>
            <w:tcW w:w="4394" w:type="dxa"/>
          </w:tcPr>
          <w:p w14:paraId="691DDA23" w14:textId="4BF62126" w:rsidR="00383F23" w:rsidRPr="00A82F82" w:rsidRDefault="00383F23" w:rsidP="00CD3A1C">
            <w:pPr>
              <w:pStyle w:val="af0"/>
              <w:tabs>
                <w:tab w:val="left" w:pos="298"/>
              </w:tabs>
              <w:ind w:left="142" w:right="140"/>
              <w:rPr>
                <w:iCs/>
                <w:sz w:val="20"/>
                <w:szCs w:val="20"/>
              </w:rPr>
            </w:pPr>
            <w:r w:rsidRPr="00A82F82">
              <w:rPr>
                <w:iCs/>
                <w:sz w:val="20"/>
                <w:szCs w:val="20"/>
              </w:rPr>
              <w:t>Практическая раб</w:t>
            </w:r>
            <w:r w:rsidR="00507778" w:rsidRPr="00A82F82">
              <w:rPr>
                <w:iCs/>
                <w:sz w:val="20"/>
                <w:szCs w:val="20"/>
              </w:rPr>
              <w:t>ота</w:t>
            </w:r>
            <w:r w:rsidR="00B00552">
              <w:rPr>
                <w:iCs/>
                <w:sz w:val="20"/>
                <w:szCs w:val="20"/>
              </w:rPr>
              <w:t>:</w:t>
            </w:r>
          </w:p>
          <w:p w14:paraId="1627481E" w14:textId="414BEFA3" w:rsidR="006D51B1" w:rsidRPr="00A82F82" w:rsidRDefault="00223B63" w:rsidP="00B00552">
            <w:pPr>
              <w:tabs>
                <w:tab w:val="left" w:pos="298"/>
              </w:tabs>
              <w:ind w:left="142" w:right="140"/>
              <w:rPr>
                <w:iCs/>
                <w:sz w:val="20"/>
                <w:szCs w:val="20"/>
              </w:rPr>
            </w:pPr>
            <w:r w:rsidRPr="00A82F82">
              <w:rPr>
                <w:iCs/>
                <w:sz w:val="20"/>
                <w:szCs w:val="20"/>
              </w:rPr>
              <w:t>1. В</w:t>
            </w:r>
            <w:r w:rsidR="006D51B1" w:rsidRPr="00A82F82">
              <w:rPr>
                <w:iCs/>
                <w:sz w:val="20"/>
                <w:szCs w:val="20"/>
              </w:rPr>
              <w:t>ыполнение индивидуального практического задани</w:t>
            </w:r>
            <w:r w:rsidRPr="00A82F82">
              <w:rPr>
                <w:iCs/>
                <w:sz w:val="20"/>
                <w:szCs w:val="20"/>
              </w:rPr>
              <w:t>я.</w:t>
            </w:r>
          </w:p>
          <w:p w14:paraId="132CF634" w14:textId="24918F98" w:rsidR="00223B63" w:rsidRPr="00A82F82" w:rsidRDefault="00B00552" w:rsidP="00A82F82">
            <w:pPr>
              <w:pStyle w:val="af0"/>
              <w:tabs>
                <w:tab w:val="left" w:pos="298"/>
              </w:tabs>
              <w:ind w:left="142"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223B63" w:rsidRPr="00A82F82">
              <w:rPr>
                <w:iCs/>
                <w:sz w:val="20"/>
                <w:szCs w:val="20"/>
              </w:rPr>
              <w:t xml:space="preserve">. </w:t>
            </w:r>
            <w:r w:rsidR="006D51B1" w:rsidRPr="00A82F82">
              <w:rPr>
                <w:iCs/>
                <w:sz w:val="20"/>
                <w:szCs w:val="20"/>
              </w:rPr>
              <w:t>В</w:t>
            </w:r>
            <w:r w:rsidR="00383F23" w:rsidRPr="00A82F82">
              <w:rPr>
                <w:iCs/>
                <w:sz w:val="20"/>
                <w:szCs w:val="20"/>
              </w:rPr>
              <w:t>едение дневника практики.</w:t>
            </w:r>
          </w:p>
        </w:tc>
        <w:tc>
          <w:tcPr>
            <w:tcW w:w="992" w:type="dxa"/>
          </w:tcPr>
          <w:p w14:paraId="464C2E6D" w14:textId="23D3021F" w:rsidR="00383F23" w:rsidRPr="0006269F" w:rsidRDefault="00B00552" w:rsidP="00CD3A1C">
            <w:pPr>
              <w:tabs>
                <w:tab w:val="left" w:pos="298"/>
              </w:tabs>
              <w:ind w:left="142" w:right="140"/>
              <w:rPr>
                <w:b/>
                <w:bCs/>
                <w:iCs/>
                <w:sz w:val="20"/>
                <w:szCs w:val="20"/>
              </w:rPr>
            </w:pPr>
            <w:r w:rsidRPr="0006269F">
              <w:rPr>
                <w:b/>
                <w:bCs/>
                <w:iCs/>
                <w:sz w:val="20"/>
                <w:szCs w:val="20"/>
              </w:rPr>
              <w:t>75</w:t>
            </w:r>
          </w:p>
        </w:tc>
      </w:tr>
      <w:tr w:rsidR="00383F23" w:rsidRPr="00D35A51" w14:paraId="40BA498A" w14:textId="739DE955" w:rsidTr="00DD4440">
        <w:trPr>
          <w:trHeight w:val="283"/>
        </w:trPr>
        <w:tc>
          <w:tcPr>
            <w:tcW w:w="2127" w:type="dxa"/>
            <w:vMerge/>
          </w:tcPr>
          <w:p w14:paraId="3042A058" w14:textId="77777777" w:rsidR="00383F23" w:rsidRPr="00D35A51" w:rsidRDefault="00383F23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70E217F" w14:textId="77777777" w:rsidR="00383F23" w:rsidRPr="00D35A51" w:rsidRDefault="00383F23" w:rsidP="00CD3A1C">
            <w:pPr>
              <w:ind w:left="142" w:right="140"/>
              <w:rPr>
                <w:sz w:val="20"/>
                <w:szCs w:val="20"/>
              </w:rPr>
            </w:pPr>
            <w:r w:rsidRPr="00D35A51">
              <w:rPr>
                <w:sz w:val="20"/>
                <w:szCs w:val="20"/>
              </w:rPr>
              <w:t>Заключительный</w:t>
            </w:r>
          </w:p>
        </w:tc>
        <w:tc>
          <w:tcPr>
            <w:tcW w:w="4394" w:type="dxa"/>
          </w:tcPr>
          <w:p w14:paraId="7DC9FDC0" w14:textId="13133077" w:rsidR="00383F23" w:rsidRPr="00DB4AF5" w:rsidRDefault="00980A40" w:rsidP="00CD3A1C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iCs/>
                <w:sz w:val="20"/>
                <w:szCs w:val="20"/>
              </w:rPr>
            </w:pPr>
            <w:r w:rsidRPr="00DB4AF5">
              <w:rPr>
                <w:iCs/>
                <w:sz w:val="20"/>
                <w:szCs w:val="20"/>
              </w:rPr>
              <w:t>О</w:t>
            </w:r>
            <w:r w:rsidR="00383F23" w:rsidRPr="00DB4AF5">
              <w:rPr>
                <w:iCs/>
                <w:sz w:val="20"/>
                <w:szCs w:val="20"/>
              </w:rPr>
              <w:t>бобщение</w:t>
            </w:r>
            <w:r w:rsidR="00E81D4A" w:rsidRPr="00DB4AF5">
              <w:rPr>
                <w:iCs/>
                <w:sz w:val="20"/>
                <w:szCs w:val="20"/>
              </w:rPr>
              <w:t xml:space="preserve"> </w:t>
            </w:r>
            <w:r w:rsidR="00383F23" w:rsidRPr="00DB4AF5">
              <w:rPr>
                <w:iCs/>
                <w:sz w:val="20"/>
                <w:szCs w:val="20"/>
              </w:rPr>
              <w:t>результатов индивидуальной работы на практике;</w:t>
            </w:r>
          </w:p>
          <w:p w14:paraId="0062D0B3" w14:textId="2B48C31D" w:rsidR="00383F23" w:rsidRPr="00DB4AF5" w:rsidRDefault="00383F23" w:rsidP="00CD3A1C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iCs/>
                <w:sz w:val="20"/>
                <w:szCs w:val="20"/>
              </w:rPr>
            </w:pPr>
            <w:r w:rsidRPr="00DB4AF5">
              <w:rPr>
                <w:iCs/>
                <w:sz w:val="20"/>
                <w:szCs w:val="20"/>
              </w:rPr>
              <w:t xml:space="preserve"> проверка</w:t>
            </w:r>
            <w:r w:rsidR="00E81D4A" w:rsidRPr="00DB4AF5">
              <w:rPr>
                <w:iCs/>
                <w:sz w:val="20"/>
                <w:szCs w:val="20"/>
              </w:rPr>
              <w:t xml:space="preserve"> </w:t>
            </w:r>
            <w:r w:rsidRPr="00DB4AF5">
              <w:rPr>
                <w:iCs/>
                <w:sz w:val="20"/>
                <w:szCs w:val="20"/>
              </w:rPr>
              <w:t>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38AC63EC" w14:textId="77777777" w:rsidR="00E15E4F" w:rsidRDefault="00383F23" w:rsidP="000F1319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iCs/>
                <w:sz w:val="20"/>
                <w:szCs w:val="20"/>
              </w:rPr>
            </w:pPr>
            <w:r w:rsidRPr="00DB4AF5">
              <w:rPr>
                <w:iCs/>
                <w:sz w:val="20"/>
                <w:szCs w:val="20"/>
              </w:rPr>
              <w:t xml:space="preserve">написание отчета по практике на основе аналитических материалов по результатам </w:t>
            </w:r>
            <w:r w:rsidR="00DB4AF5">
              <w:rPr>
                <w:iCs/>
                <w:sz w:val="20"/>
                <w:szCs w:val="20"/>
              </w:rPr>
              <w:t>п</w:t>
            </w:r>
            <w:r w:rsidR="00DB4AF5" w:rsidRPr="00DB4AF5">
              <w:rPr>
                <w:iCs/>
                <w:sz w:val="20"/>
                <w:szCs w:val="20"/>
              </w:rPr>
              <w:t>роцесс</w:t>
            </w:r>
            <w:r w:rsidR="00DB4AF5">
              <w:rPr>
                <w:iCs/>
                <w:sz w:val="20"/>
                <w:szCs w:val="20"/>
              </w:rPr>
              <w:t>а</w:t>
            </w:r>
            <w:r w:rsidR="00DB4AF5" w:rsidRPr="00DB4AF5">
              <w:rPr>
                <w:iCs/>
                <w:sz w:val="20"/>
                <w:szCs w:val="20"/>
              </w:rPr>
              <w:t xml:space="preserve"> поиска и подбора, согласно бюджету</w:t>
            </w:r>
            <w:r w:rsidR="00DB4AF5">
              <w:rPr>
                <w:iCs/>
                <w:sz w:val="20"/>
                <w:szCs w:val="20"/>
              </w:rPr>
              <w:t>, отделочных материалов</w:t>
            </w:r>
            <w:r w:rsidRPr="00DB4AF5">
              <w:rPr>
                <w:iCs/>
                <w:sz w:val="20"/>
                <w:szCs w:val="20"/>
              </w:rPr>
              <w:t>;</w:t>
            </w:r>
          </w:p>
          <w:p w14:paraId="34A6B7BC" w14:textId="48822AD4" w:rsidR="000F1319" w:rsidRPr="00DB4AF5" w:rsidRDefault="000F1319" w:rsidP="000F1319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формирование презентации-отчета;</w:t>
            </w:r>
          </w:p>
          <w:p w14:paraId="38DA1B14" w14:textId="29966EBB" w:rsidR="00383F23" w:rsidRPr="000F1319" w:rsidRDefault="000F1319" w:rsidP="00186C0E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iCs/>
                <w:sz w:val="20"/>
                <w:szCs w:val="20"/>
              </w:rPr>
            </w:pPr>
            <w:r w:rsidRPr="000F1319">
              <w:rPr>
                <w:iCs/>
                <w:sz w:val="20"/>
                <w:szCs w:val="20"/>
              </w:rPr>
              <w:t>оформление дневника практики</w:t>
            </w:r>
            <w:r>
              <w:rPr>
                <w:iCs/>
                <w:sz w:val="20"/>
                <w:szCs w:val="20"/>
              </w:rPr>
              <w:t>;</w:t>
            </w:r>
          </w:p>
          <w:p w14:paraId="4427AA3A" w14:textId="6CD7729B" w:rsidR="00383F23" w:rsidRPr="00D35A51" w:rsidRDefault="00383F23" w:rsidP="00CD3A1C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i/>
                <w:sz w:val="20"/>
                <w:szCs w:val="20"/>
              </w:rPr>
            </w:pPr>
            <w:r w:rsidRPr="00DB4AF5">
              <w:rPr>
                <w:iCs/>
                <w:sz w:val="20"/>
                <w:szCs w:val="20"/>
              </w:rPr>
              <w:t>публичная защита отчета по практике на групповом практическом занятии/защита отчета по практике на зачете.</w:t>
            </w:r>
          </w:p>
        </w:tc>
        <w:tc>
          <w:tcPr>
            <w:tcW w:w="992" w:type="dxa"/>
          </w:tcPr>
          <w:p w14:paraId="0C0D44A3" w14:textId="55F3277E" w:rsidR="00383F23" w:rsidRPr="0006269F" w:rsidRDefault="00B00552" w:rsidP="00CD3A1C">
            <w:pPr>
              <w:tabs>
                <w:tab w:val="left" w:pos="305"/>
              </w:tabs>
              <w:ind w:left="142" w:right="140"/>
              <w:rPr>
                <w:b/>
                <w:bCs/>
                <w:iCs/>
                <w:sz w:val="20"/>
                <w:szCs w:val="20"/>
              </w:rPr>
            </w:pPr>
            <w:r w:rsidRPr="0006269F">
              <w:rPr>
                <w:b/>
                <w:bCs/>
                <w:iCs/>
                <w:sz w:val="20"/>
                <w:szCs w:val="20"/>
              </w:rPr>
              <w:t>25</w:t>
            </w:r>
          </w:p>
        </w:tc>
      </w:tr>
    </w:tbl>
    <w:p w14:paraId="34116B6B" w14:textId="44D1B991" w:rsidR="006F1ABB" w:rsidRPr="00B4473D" w:rsidRDefault="00980A40" w:rsidP="00CD3A1C">
      <w:pPr>
        <w:pStyle w:val="1"/>
        <w:ind w:left="142" w:right="140"/>
        <w:rPr>
          <w:i/>
          <w:szCs w:val="24"/>
        </w:rPr>
      </w:pPr>
      <w:bookmarkStart w:id="30" w:name="_Toc103465005"/>
      <w:r>
        <w:t xml:space="preserve">ТИПОВОЕ И </w:t>
      </w:r>
      <w:r w:rsidR="000B7DC1">
        <w:t>ИНДИВИДУАЛЬНОЕ ЗАДАНИ</w:t>
      </w:r>
      <w:r w:rsidR="00151107">
        <w:t>Я</w:t>
      </w:r>
      <w:r w:rsidR="000B7DC1">
        <w:t xml:space="preserve"> </w:t>
      </w:r>
      <w:r>
        <w:t>НА ПРАКТИКУ</w:t>
      </w:r>
      <w:bookmarkEnd w:id="30"/>
    </w:p>
    <w:p w14:paraId="3C5C688F" w14:textId="02D7131D" w:rsidR="00B4473D" w:rsidRPr="00761E16" w:rsidRDefault="000B7DC1" w:rsidP="00CD3A1C">
      <w:pPr>
        <w:pStyle w:val="af0"/>
        <w:numPr>
          <w:ilvl w:val="3"/>
          <w:numId w:val="1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r w:rsidRPr="00761E16">
        <w:rPr>
          <w:sz w:val="24"/>
          <w:szCs w:val="24"/>
        </w:rPr>
        <w:t xml:space="preserve">Индивидуальное задание </w:t>
      </w:r>
      <w:r w:rsidR="00550B64" w:rsidRPr="00761E16">
        <w:rPr>
          <w:sz w:val="24"/>
          <w:szCs w:val="24"/>
        </w:rPr>
        <w:t xml:space="preserve">обучающегося </w:t>
      </w:r>
      <w:r w:rsidR="00980A40" w:rsidRPr="00761E16">
        <w:rPr>
          <w:sz w:val="24"/>
          <w:szCs w:val="24"/>
        </w:rPr>
        <w:t xml:space="preserve">на практику </w:t>
      </w:r>
      <w:r w:rsidR="00550B64" w:rsidRPr="00761E16">
        <w:rPr>
          <w:sz w:val="24"/>
          <w:szCs w:val="24"/>
        </w:rPr>
        <w:t>составляется руководителем практики и включает в себя</w:t>
      </w:r>
      <w:r w:rsidR="00484342" w:rsidRPr="00484342">
        <w:t xml:space="preserve"> </w:t>
      </w:r>
      <w:r w:rsidR="00484342" w:rsidRPr="00484342">
        <w:rPr>
          <w:sz w:val="24"/>
          <w:szCs w:val="24"/>
        </w:rPr>
        <w:t>типовое и</w:t>
      </w:r>
      <w:r w:rsidR="00377751" w:rsidRPr="00761E16">
        <w:rPr>
          <w:sz w:val="24"/>
          <w:szCs w:val="24"/>
        </w:rPr>
        <w:t xml:space="preserve"> </w:t>
      </w:r>
      <w:r w:rsidR="0080244E" w:rsidRPr="00761E16">
        <w:rPr>
          <w:sz w:val="24"/>
          <w:szCs w:val="24"/>
        </w:rPr>
        <w:t>индивидуальн</w:t>
      </w:r>
      <w:r w:rsidR="00484342">
        <w:rPr>
          <w:sz w:val="24"/>
          <w:szCs w:val="24"/>
        </w:rPr>
        <w:t>ое</w:t>
      </w:r>
      <w:r w:rsidR="0080244E">
        <w:rPr>
          <w:sz w:val="24"/>
          <w:szCs w:val="24"/>
        </w:rPr>
        <w:t xml:space="preserve"> задания,</w:t>
      </w:r>
      <w:r w:rsidR="008C2D1F">
        <w:rPr>
          <w:sz w:val="24"/>
          <w:szCs w:val="24"/>
        </w:rPr>
        <w:t xml:space="preserve"> связанные с комплектацией объекта проектирования на базе</w:t>
      </w:r>
      <w:r w:rsidR="00550B64" w:rsidRPr="00761E16">
        <w:rPr>
          <w:sz w:val="24"/>
          <w:szCs w:val="24"/>
        </w:rPr>
        <w:t xml:space="preserve"> профильн</w:t>
      </w:r>
      <w:r w:rsidR="00761E16" w:rsidRPr="00761E16">
        <w:rPr>
          <w:sz w:val="24"/>
          <w:szCs w:val="24"/>
        </w:rPr>
        <w:t>ых</w:t>
      </w:r>
      <w:r w:rsidR="00550B64" w:rsidRPr="00761E16">
        <w:rPr>
          <w:sz w:val="24"/>
          <w:szCs w:val="24"/>
        </w:rPr>
        <w:t xml:space="preserve"> организаци</w:t>
      </w:r>
      <w:r w:rsidR="00761E16" w:rsidRPr="00761E16">
        <w:rPr>
          <w:sz w:val="24"/>
          <w:szCs w:val="24"/>
        </w:rPr>
        <w:t xml:space="preserve">й и </w:t>
      </w:r>
      <w:r w:rsidR="00550B64" w:rsidRPr="00761E16">
        <w:rPr>
          <w:sz w:val="24"/>
          <w:szCs w:val="24"/>
        </w:rPr>
        <w:t>материально-технические возможности обеспечения практики на базе структурных подразделений университета.</w:t>
      </w:r>
    </w:p>
    <w:p w14:paraId="04A3BDD9" w14:textId="52E9D87B" w:rsidR="00CD6B04" w:rsidRPr="008C2D1F" w:rsidRDefault="00AE3E0C" w:rsidP="00CD3A1C">
      <w:pPr>
        <w:pStyle w:val="2"/>
        <w:ind w:left="142" w:right="140"/>
      </w:pPr>
      <w:bookmarkStart w:id="31" w:name="_Toc103465006"/>
      <w:r w:rsidRPr="008C2D1F">
        <w:t>Типовые задания на практику</w:t>
      </w:r>
      <w:bookmarkEnd w:id="31"/>
    </w:p>
    <w:p w14:paraId="3C92127D" w14:textId="28FB1D2E" w:rsidR="00CD6B04" w:rsidRPr="008C2D1F" w:rsidRDefault="00CD6B04" w:rsidP="00CD3A1C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iCs/>
          <w:sz w:val="24"/>
          <w:szCs w:val="24"/>
        </w:rPr>
      </w:pPr>
      <w:r w:rsidRPr="008C2D1F">
        <w:rPr>
          <w:iCs/>
          <w:sz w:val="24"/>
          <w:szCs w:val="24"/>
        </w:rPr>
        <w:t xml:space="preserve">В процессе </w:t>
      </w:r>
      <w:r w:rsidR="008C2D1F" w:rsidRPr="008C2D1F">
        <w:rPr>
          <w:iCs/>
          <w:sz w:val="24"/>
          <w:szCs w:val="24"/>
        </w:rPr>
        <w:t>учебной</w:t>
      </w:r>
      <w:r w:rsidRPr="008C2D1F">
        <w:rPr>
          <w:iCs/>
          <w:sz w:val="24"/>
          <w:szCs w:val="24"/>
        </w:rPr>
        <w:t xml:space="preserve"> практики обучающиеся непосредственно участвуют в работе</w:t>
      </w:r>
      <w:r w:rsidR="0080244E">
        <w:rPr>
          <w:iCs/>
          <w:sz w:val="24"/>
          <w:szCs w:val="24"/>
        </w:rPr>
        <w:t xml:space="preserve"> по</w:t>
      </w:r>
      <w:r w:rsidR="008C2D1F" w:rsidRPr="008C2D1F">
        <w:rPr>
          <w:iCs/>
          <w:sz w:val="24"/>
          <w:szCs w:val="24"/>
        </w:rPr>
        <w:t xml:space="preserve"> комплектации объекта</w:t>
      </w:r>
      <w:r w:rsidRPr="008C2D1F">
        <w:rPr>
          <w:iCs/>
          <w:sz w:val="24"/>
          <w:szCs w:val="24"/>
        </w:rPr>
        <w:t>.</w:t>
      </w:r>
    </w:p>
    <w:p w14:paraId="4ADC2AF0" w14:textId="77777777" w:rsidR="00CD6B04" w:rsidRPr="008C2D1F" w:rsidRDefault="00CD6B04" w:rsidP="00CD3A1C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iCs/>
          <w:sz w:val="24"/>
          <w:szCs w:val="24"/>
        </w:rPr>
      </w:pPr>
      <w:r w:rsidRPr="008C2D1F">
        <w:rPr>
          <w:iCs/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0C01A55B" w14:textId="11FF7969" w:rsidR="00B75C6E" w:rsidRPr="00DB084F" w:rsidRDefault="00CD6B04" w:rsidP="00F37C78">
      <w:pPr>
        <w:pStyle w:val="af0"/>
        <w:numPr>
          <w:ilvl w:val="4"/>
          <w:numId w:val="16"/>
        </w:numPr>
        <w:tabs>
          <w:tab w:val="clear" w:pos="709"/>
          <w:tab w:val="num" w:pos="567"/>
        </w:tabs>
        <w:ind w:left="142" w:right="140"/>
        <w:jc w:val="both"/>
        <w:rPr>
          <w:iCs/>
          <w:sz w:val="24"/>
          <w:szCs w:val="24"/>
        </w:rPr>
      </w:pPr>
      <w:r w:rsidRPr="00DB084F">
        <w:rPr>
          <w:iCs/>
          <w:sz w:val="24"/>
          <w:szCs w:val="24"/>
        </w:rPr>
        <w:t>Общая характеристик</w:t>
      </w:r>
      <w:r w:rsidR="00B07A14" w:rsidRPr="00DB084F">
        <w:rPr>
          <w:iCs/>
          <w:sz w:val="24"/>
          <w:szCs w:val="24"/>
        </w:rPr>
        <w:t>а</w:t>
      </w:r>
      <w:r w:rsidRPr="00DB084F">
        <w:rPr>
          <w:iCs/>
          <w:sz w:val="24"/>
          <w:szCs w:val="24"/>
        </w:rPr>
        <w:t xml:space="preserve"> </w:t>
      </w:r>
      <w:r w:rsidR="00DB084F" w:rsidRPr="00DB084F">
        <w:rPr>
          <w:iCs/>
          <w:sz w:val="24"/>
          <w:szCs w:val="24"/>
        </w:rPr>
        <w:t>профильных выставок:</w:t>
      </w:r>
    </w:p>
    <w:p w14:paraId="22DC12A8" w14:textId="0B0C0642" w:rsidR="00B75C6E" w:rsidRPr="00B75C6E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B75C6E">
        <w:rPr>
          <w:iCs/>
          <w:sz w:val="24"/>
          <w:szCs w:val="24"/>
        </w:rPr>
        <w:t>ознакомится со структурой организации деятельности профессиональных выставок;</w:t>
      </w:r>
    </w:p>
    <w:p w14:paraId="6FC47F8F" w14:textId="37AA2DA0" w:rsidR="00B75C6E" w:rsidRPr="00DB084F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DB084F">
        <w:rPr>
          <w:iCs/>
          <w:sz w:val="24"/>
          <w:szCs w:val="24"/>
        </w:rPr>
        <w:t>проанализировать основные принципы и нормы профессиональной этики в сфере профессиональных выставок;</w:t>
      </w:r>
    </w:p>
    <w:p w14:paraId="605E8A8E" w14:textId="4684293B" w:rsidR="00B75C6E" w:rsidRPr="00DB084F" w:rsidRDefault="00DB084F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DB084F">
        <w:rPr>
          <w:iCs/>
          <w:sz w:val="24"/>
          <w:szCs w:val="24"/>
        </w:rPr>
        <w:t>про</w:t>
      </w:r>
      <w:r w:rsidR="00B75C6E" w:rsidRPr="00DB084F">
        <w:rPr>
          <w:iCs/>
          <w:sz w:val="24"/>
          <w:szCs w:val="24"/>
        </w:rPr>
        <w:t>анализир</w:t>
      </w:r>
      <w:r w:rsidRPr="00DB084F">
        <w:rPr>
          <w:iCs/>
          <w:sz w:val="24"/>
          <w:szCs w:val="24"/>
        </w:rPr>
        <w:t>овать</w:t>
      </w:r>
      <w:r w:rsidR="00B75C6E" w:rsidRPr="00DB084F">
        <w:rPr>
          <w:iCs/>
          <w:sz w:val="24"/>
          <w:szCs w:val="24"/>
        </w:rPr>
        <w:t xml:space="preserve"> и систематизир</w:t>
      </w:r>
      <w:r w:rsidRPr="00DB084F">
        <w:rPr>
          <w:iCs/>
          <w:sz w:val="24"/>
          <w:szCs w:val="24"/>
        </w:rPr>
        <w:t>овать</w:t>
      </w:r>
      <w:r w:rsidR="00B75C6E" w:rsidRPr="00DB084F">
        <w:rPr>
          <w:iCs/>
          <w:sz w:val="24"/>
          <w:szCs w:val="24"/>
        </w:rPr>
        <w:t xml:space="preserve"> передовые инновационные технологии и тренды в средовом дизайне;</w:t>
      </w:r>
    </w:p>
    <w:p w14:paraId="25F6624C" w14:textId="039E1FEB" w:rsidR="00B75C6E" w:rsidRPr="00DB084F" w:rsidRDefault="00DB084F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DB084F">
        <w:rPr>
          <w:iCs/>
          <w:sz w:val="24"/>
          <w:szCs w:val="24"/>
        </w:rPr>
        <w:t>проводит</w:t>
      </w:r>
      <w:r w:rsidR="00B75C6E" w:rsidRPr="00DB084F">
        <w:rPr>
          <w:iCs/>
          <w:sz w:val="24"/>
          <w:szCs w:val="24"/>
        </w:rPr>
        <w:t xml:space="preserve"> эффективное деловое общение в условиях деятельности профессиональных выставок;</w:t>
      </w:r>
    </w:p>
    <w:p w14:paraId="34E7C3A0" w14:textId="2EE217FC" w:rsidR="00DB084F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DB084F">
        <w:rPr>
          <w:iCs/>
          <w:sz w:val="24"/>
          <w:szCs w:val="24"/>
        </w:rPr>
        <w:t>прогнозирует тенденций в развитии инноваций средового дизайна.</w:t>
      </w:r>
    </w:p>
    <w:p w14:paraId="32BEF2FE" w14:textId="7A367293" w:rsidR="00F37C78" w:rsidRDefault="00F37C78" w:rsidP="00F37C78">
      <w:pPr>
        <w:pStyle w:val="af0"/>
        <w:tabs>
          <w:tab w:val="left" w:pos="567"/>
        </w:tabs>
        <w:ind w:left="142" w:right="1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2)</w:t>
      </w:r>
      <w:r w:rsidRPr="00F37C78">
        <w:t xml:space="preserve"> </w:t>
      </w:r>
      <w:r w:rsidRPr="00F37C78">
        <w:rPr>
          <w:iCs/>
          <w:sz w:val="24"/>
          <w:szCs w:val="24"/>
        </w:rPr>
        <w:t>Определение приоритетов собственной деятельности, личностного развития и профессионального роста</w:t>
      </w:r>
      <w:r>
        <w:rPr>
          <w:iCs/>
          <w:sz w:val="24"/>
          <w:szCs w:val="24"/>
        </w:rPr>
        <w:t>:</w:t>
      </w:r>
    </w:p>
    <w:p w14:paraId="2C5DE456" w14:textId="0F150830" w:rsidR="00B75C6E" w:rsidRPr="00F37C78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F37C78">
        <w:rPr>
          <w:iCs/>
          <w:sz w:val="24"/>
          <w:szCs w:val="24"/>
        </w:rPr>
        <w:t>осуществит построение профессиональной карьеры;</w:t>
      </w:r>
    </w:p>
    <w:p w14:paraId="290D94E7" w14:textId="77777777" w:rsidR="00B75C6E" w:rsidRPr="00F37C78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F37C78">
        <w:rPr>
          <w:iCs/>
          <w:sz w:val="24"/>
          <w:szCs w:val="24"/>
        </w:rPr>
        <w:t xml:space="preserve">определит стратегию профессионального развития; </w:t>
      </w:r>
    </w:p>
    <w:p w14:paraId="09163DB5" w14:textId="77777777" w:rsidR="00B75C6E" w:rsidRPr="00F37C78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F37C78">
        <w:rPr>
          <w:iCs/>
          <w:sz w:val="24"/>
          <w:szCs w:val="24"/>
        </w:rPr>
        <w:t>понимает ролевую принадлежность;</w:t>
      </w:r>
    </w:p>
    <w:p w14:paraId="354A0FC9" w14:textId="77777777" w:rsidR="00B75C6E" w:rsidRPr="00F37C78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F37C78">
        <w:rPr>
          <w:iCs/>
          <w:sz w:val="24"/>
          <w:szCs w:val="24"/>
        </w:rPr>
        <w:t>определит приоритеты в собственной деятельности, личностного развития и профессионального роста;</w:t>
      </w:r>
    </w:p>
    <w:p w14:paraId="754C7359" w14:textId="77777777" w:rsidR="00B75C6E" w:rsidRPr="00F37C78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F37C78">
        <w:rPr>
          <w:iCs/>
          <w:sz w:val="24"/>
          <w:szCs w:val="24"/>
        </w:rPr>
        <w:t>проявляет уважение к мнению и культуре других;</w:t>
      </w:r>
    </w:p>
    <w:p w14:paraId="48CF11CA" w14:textId="77777777" w:rsidR="00B75C6E" w:rsidRPr="00F37C78" w:rsidRDefault="00B75C6E" w:rsidP="00F37C78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F37C78">
        <w:rPr>
          <w:iCs/>
          <w:sz w:val="24"/>
          <w:szCs w:val="24"/>
        </w:rPr>
        <w:t>пользуется различными методиками оценки своих действий, приемами самореализации;</w:t>
      </w:r>
    </w:p>
    <w:p w14:paraId="098AEA1B" w14:textId="3143C2A2" w:rsidR="00BC184D" w:rsidRPr="00F37C78" w:rsidRDefault="00BC184D" w:rsidP="00CD3A1C">
      <w:pPr>
        <w:pStyle w:val="2"/>
        <w:ind w:left="142" w:right="140"/>
      </w:pPr>
      <w:bookmarkStart w:id="32" w:name="_Toc103465007"/>
      <w:r w:rsidRPr="00F37C78">
        <w:t>Индивидуальные задания на практику</w:t>
      </w:r>
      <w:bookmarkEnd w:id="32"/>
    </w:p>
    <w:p w14:paraId="6C4926CE" w14:textId="77777777" w:rsidR="0035045B" w:rsidRPr="0035045B" w:rsidRDefault="0074750E" w:rsidP="00CD3A1C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F37C78">
        <w:rPr>
          <w:iCs/>
          <w:sz w:val="24"/>
          <w:szCs w:val="24"/>
        </w:rPr>
        <w:t>Содержательная часть индивидуального задания</w:t>
      </w:r>
      <w:r w:rsidRPr="00F37C78">
        <w:rPr>
          <w:sz w:val="24"/>
          <w:szCs w:val="24"/>
        </w:rPr>
        <w:t xml:space="preserve"> </w:t>
      </w:r>
      <w:r w:rsidR="004A159E">
        <w:rPr>
          <w:sz w:val="24"/>
          <w:szCs w:val="24"/>
        </w:rPr>
        <w:t xml:space="preserve">на практику </w:t>
      </w:r>
      <w:r w:rsidR="00115C6F">
        <w:rPr>
          <w:sz w:val="24"/>
          <w:szCs w:val="24"/>
        </w:rPr>
        <w:t>составляется</w:t>
      </w:r>
      <w:r w:rsidRPr="0074750E">
        <w:rPr>
          <w:sz w:val="24"/>
          <w:szCs w:val="24"/>
        </w:rPr>
        <w:t xml:space="preserve"> </w:t>
      </w:r>
      <w:r w:rsidR="00423B05"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 xml:space="preserve">в зависимости от функциональных особенностей </w:t>
      </w:r>
      <w:r w:rsidRPr="00953153">
        <w:rPr>
          <w:iCs/>
          <w:sz w:val="24"/>
          <w:szCs w:val="24"/>
        </w:rPr>
        <w:t>деятельности принимающ</w:t>
      </w:r>
      <w:r w:rsidR="00953153" w:rsidRPr="00953153">
        <w:rPr>
          <w:iCs/>
          <w:sz w:val="24"/>
          <w:szCs w:val="24"/>
        </w:rPr>
        <w:t>их</w:t>
      </w:r>
      <w:r w:rsidRPr="00953153">
        <w:rPr>
          <w:iCs/>
          <w:sz w:val="24"/>
          <w:szCs w:val="24"/>
        </w:rPr>
        <w:t xml:space="preserve"> организаци</w:t>
      </w:r>
      <w:r w:rsidR="00953153" w:rsidRPr="00953153">
        <w:rPr>
          <w:iCs/>
          <w:sz w:val="24"/>
          <w:szCs w:val="24"/>
        </w:rPr>
        <w:t xml:space="preserve">й и </w:t>
      </w:r>
      <w:r w:rsidRPr="00953153">
        <w:rPr>
          <w:iCs/>
          <w:sz w:val="24"/>
          <w:szCs w:val="24"/>
        </w:rPr>
        <w:t xml:space="preserve">материально-технического обеспечения </w:t>
      </w:r>
      <w:r w:rsidR="00115C6F" w:rsidRPr="00953153">
        <w:rPr>
          <w:iCs/>
          <w:sz w:val="24"/>
          <w:szCs w:val="24"/>
        </w:rPr>
        <w:t>помещений университета, предназначенных для проведения практической подготовки</w:t>
      </w:r>
      <w:r w:rsidRPr="00953153">
        <w:rPr>
          <w:iCs/>
          <w:sz w:val="24"/>
          <w:szCs w:val="24"/>
        </w:rPr>
        <w:t xml:space="preserve">. </w:t>
      </w:r>
    </w:p>
    <w:p w14:paraId="2DFC8AC9" w14:textId="3133E80D" w:rsidR="00151107" w:rsidRDefault="00115C6F" w:rsidP="00CD3A1C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  <w:sectPr w:rsidR="00151107" w:rsidSect="009148A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  <w:r>
        <w:rPr>
          <w:sz w:val="24"/>
          <w:szCs w:val="24"/>
        </w:rPr>
        <w:t>Обучающийся</w:t>
      </w:r>
      <w:r w:rsidR="0074750E" w:rsidRPr="0074750E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>
        <w:rPr>
          <w:sz w:val="24"/>
          <w:szCs w:val="24"/>
        </w:rPr>
        <w:t xml:space="preserve">им </w:t>
      </w:r>
      <w:r w:rsidR="0074750E" w:rsidRPr="0074750E">
        <w:rPr>
          <w:sz w:val="24"/>
          <w:szCs w:val="24"/>
        </w:rPr>
        <w:t xml:space="preserve">при этом научной деятельности или для повышения эффективности подготовки в рамках </w:t>
      </w:r>
      <w:r w:rsidR="00CF5B5F">
        <w:rPr>
          <w:sz w:val="24"/>
          <w:szCs w:val="24"/>
        </w:rPr>
        <w:t xml:space="preserve">данного </w:t>
      </w:r>
      <w:r w:rsidRPr="00953153">
        <w:rPr>
          <w:iCs/>
          <w:sz w:val="24"/>
          <w:szCs w:val="24"/>
        </w:rPr>
        <w:t>проекта</w:t>
      </w:r>
      <w:r w:rsidR="0074750E" w:rsidRPr="00953153">
        <w:rPr>
          <w:iCs/>
          <w:sz w:val="24"/>
          <w:szCs w:val="24"/>
        </w:rPr>
        <w:t>.</w:t>
      </w:r>
    </w:p>
    <w:p w14:paraId="39398724" w14:textId="74E8323E" w:rsidR="0090785C" w:rsidRPr="00C24F9B" w:rsidRDefault="00541C37" w:rsidP="00CD3A1C">
      <w:pPr>
        <w:pStyle w:val="1"/>
        <w:ind w:left="142" w:right="140"/>
      </w:pPr>
      <w:bookmarkStart w:id="33" w:name="_Toc103465008"/>
      <w:r>
        <w:t>РЕЗУЛЬТАТЫ ПРАКТИКИ, КРИТЕРИИ УРОВНЯ СФОРМИРОВАННОСТИ КОМПЕТЕНЦИЙ, СИСТЕМА И ШКАЛА ОЦЕНИВАНИЯ</w:t>
      </w:r>
      <w:bookmarkEnd w:id="33"/>
    </w:p>
    <w:p w14:paraId="24BE3099" w14:textId="2F5B340D" w:rsidR="00C24F9B" w:rsidRPr="00C24F9B" w:rsidRDefault="00C24F9B" w:rsidP="00CD3A1C">
      <w:pPr>
        <w:pStyle w:val="2"/>
        <w:ind w:left="142" w:right="140"/>
      </w:pPr>
      <w:bookmarkStart w:id="34" w:name="_Toc103465009"/>
      <w:r w:rsidRPr="00C24F9B">
        <w:t>Соотнесение планируемых результатов практики с уровнями сформированности компетенций</w:t>
      </w:r>
      <w:bookmarkEnd w:id="34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414"/>
        <w:gridCol w:w="2548"/>
        <w:gridCol w:w="2870"/>
        <w:gridCol w:w="3360"/>
        <w:gridCol w:w="3409"/>
      </w:tblGrid>
      <w:tr w:rsidR="00151107" w14:paraId="79EDEC75" w14:textId="77777777" w:rsidTr="00822B9C">
        <w:trPr>
          <w:trHeight w:val="1235"/>
        </w:trPr>
        <w:tc>
          <w:tcPr>
            <w:tcW w:w="2414" w:type="dxa"/>
            <w:vMerge w:val="restart"/>
            <w:shd w:val="clear" w:color="auto" w:fill="DBE5F1" w:themeFill="accent1" w:themeFillTint="33"/>
          </w:tcPr>
          <w:p w14:paraId="68BCBDDE" w14:textId="77777777" w:rsidR="00151107" w:rsidRPr="00A85F90" w:rsidRDefault="00151107" w:rsidP="00CD3A1C">
            <w:pPr>
              <w:ind w:left="142" w:right="140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2548" w:type="dxa"/>
            <w:vMerge w:val="restart"/>
            <w:shd w:val="clear" w:color="auto" w:fill="DBE5F1" w:themeFill="accent1" w:themeFillTint="33"/>
          </w:tcPr>
          <w:p w14:paraId="2BCCE90F" w14:textId="77777777" w:rsidR="00151107" w:rsidRPr="006E3267" w:rsidRDefault="00151107" w:rsidP="00CD3A1C">
            <w:pPr>
              <w:ind w:left="142" w:right="14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6F159E24" w14:textId="274F7BFF" w:rsidR="00151107" w:rsidRDefault="00151107" w:rsidP="00CD3A1C">
            <w:pPr>
              <w:ind w:left="142" w:right="140"/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14:paraId="2B60C609" w14:textId="77777777" w:rsidR="00151107" w:rsidRPr="00F455CC" w:rsidRDefault="00151107" w:rsidP="00CD3A1C">
            <w:pPr>
              <w:ind w:left="142" w:right="140"/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870" w:type="dxa"/>
            <w:vMerge w:val="restart"/>
            <w:shd w:val="clear" w:color="auto" w:fill="DBE5F1" w:themeFill="accent1" w:themeFillTint="33"/>
          </w:tcPr>
          <w:p w14:paraId="3A9A23F5" w14:textId="77777777" w:rsidR="00151107" w:rsidRDefault="00151107" w:rsidP="00CD3A1C">
            <w:pPr>
              <w:ind w:left="142" w:right="140"/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1A1EFB4" w14:textId="464A2AA4" w:rsidR="00151107" w:rsidRPr="0035045B" w:rsidRDefault="00151107" w:rsidP="0035045B">
            <w:pPr>
              <w:ind w:left="142" w:right="140"/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3360" w:type="dxa"/>
            <w:shd w:val="clear" w:color="auto" w:fill="DBE5F1" w:themeFill="accent1" w:themeFillTint="33"/>
            <w:vAlign w:val="center"/>
          </w:tcPr>
          <w:p w14:paraId="7C75A8D9" w14:textId="77777777" w:rsidR="00151107" w:rsidRDefault="00151107" w:rsidP="00CD3A1C">
            <w:pPr>
              <w:ind w:left="142" w:right="14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8DB9294" w14:textId="524D87E9" w:rsidR="00151107" w:rsidRDefault="00151107" w:rsidP="00CD3A1C">
            <w:pPr>
              <w:ind w:left="142" w:right="14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</w:t>
            </w:r>
          </w:p>
          <w:p w14:paraId="2A931A73" w14:textId="28CE47A6" w:rsidR="00151107" w:rsidRPr="006E3267" w:rsidRDefault="00151107" w:rsidP="00CD3A1C">
            <w:pPr>
              <w:ind w:left="142" w:right="140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</w:p>
        </w:tc>
        <w:tc>
          <w:tcPr>
            <w:tcW w:w="3409" w:type="dxa"/>
            <w:shd w:val="clear" w:color="auto" w:fill="DBE5F1" w:themeFill="accent1" w:themeFillTint="33"/>
            <w:vAlign w:val="center"/>
          </w:tcPr>
          <w:p w14:paraId="55669DAC" w14:textId="6AE72877" w:rsidR="00151107" w:rsidRPr="006E3267" w:rsidRDefault="00151107" w:rsidP="00815FE0">
            <w:pPr>
              <w:ind w:left="142" w:right="14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CBBA38D" w14:textId="233238C8" w:rsidR="00151107" w:rsidRPr="006E3267" w:rsidRDefault="00151107" w:rsidP="00CD3A1C">
            <w:pPr>
              <w:ind w:left="142" w:right="140"/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</w:t>
            </w:r>
          </w:p>
          <w:p w14:paraId="257E50C9" w14:textId="38ADD1B4" w:rsidR="00151107" w:rsidRPr="006E3267" w:rsidRDefault="00151107" w:rsidP="00CD3A1C">
            <w:pPr>
              <w:ind w:left="142" w:right="140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</w:p>
        </w:tc>
      </w:tr>
      <w:tr w:rsidR="00944F6A" w14:paraId="28923E14" w14:textId="77777777" w:rsidTr="00822B9C">
        <w:trPr>
          <w:trHeight w:val="283"/>
          <w:tblHeader/>
        </w:trPr>
        <w:tc>
          <w:tcPr>
            <w:tcW w:w="2414" w:type="dxa"/>
            <w:vMerge/>
            <w:shd w:val="clear" w:color="auto" w:fill="DBE5F1" w:themeFill="accent1" w:themeFillTint="33"/>
          </w:tcPr>
          <w:p w14:paraId="3795429C" w14:textId="77777777" w:rsidR="00944F6A" w:rsidRDefault="00944F6A" w:rsidP="00CD3A1C">
            <w:pPr>
              <w:ind w:left="142" w:right="140"/>
              <w:jc w:val="center"/>
              <w:rPr>
                <w:b/>
              </w:rPr>
            </w:pPr>
          </w:p>
        </w:tc>
        <w:tc>
          <w:tcPr>
            <w:tcW w:w="2548" w:type="dxa"/>
            <w:vMerge/>
            <w:shd w:val="clear" w:color="auto" w:fill="DBE5F1" w:themeFill="accent1" w:themeFillTint="33"/>
          </w:tcPr>
          <w:p w14:paraId="7429291E" w14:textId="77777777" w:rsidR="00944F6A" w:rsidRDefault="00944F6A" w:rsidP="00CD3A1C">
            <w:pPr>
              <w:ind w:left="142" w:right="140"/>
              <w:jc w:val="center"/>
              <w:rPr>
                <w:b/>
                <w:bCs/>
                <w:iCs/>
              </w:rPr>
            </w:pPr>
          </w:p>
        </w:tc>
        <w:tc>
          <w:tcPr>
            <w:tcW w:w="2870" w:type="dxa"/>
            <w:vMerge/>
            <w:shd w:val="clear" w:color="auto" w:fill="DBE5F1" w:themeFill="accent1" w:themeFillTint="33"/>
          </w:tcPr>
          <w:p w14:paraId="6A1B6AEB" w14:textId="77777777" w:rsidR="00944F6A" w:rsidRPr="006E3267" w:rsidRDefault="00944F6A" w:rsidP="00CD3A1C">
            <w:pPr>
              <w:ind w:left="142" w:right="140"/>
              <w:jc w:val="center"/>
              <w:rPr>
                <w:b/>
                <w:bCs/>
                <w:iCs/>
              </w:rPr>
            </w:pPr>
          </w:p>
        </w:tc>
        <w:tc>
          <w:tcPr>
            <w:tcW w:w="3360" w:type="dxa"/>
            <w:shd w:val="clear" w:color="auto" w:fill="DBE5F1" w:themeFill="accent1" w:themeFillTint="33"/>
            <w:vAlign w:val="center"/>
          </w:tcPr>
          <w:p w14:paraId="38E19F80" w14:textId="33EB5580" w:rsidR="00944F6A" w:rsidRPr="0035045B" w:rsidRDefault="00944F6A" w:rsidP="0035045B">
            <w:pPr>
              <w:ind w:left="142" w:right="140"/>
              <w:rPr>
                <w:b/>
                <w:bCs/>
                <w:iCs/>
              </w:rPr>
            </w:pPr>
            <w:r w:rsidRPr="0035045B">
              <w:rPr>
                <w:b/>
                <w:bCs/>
                <w:iCs/>
              </w:rPr>
              <w:t>УК-</w:t>
            </w:r>
            <w:r w:rsidR="00EA3FB5" w:rsidRPr="0035045B">
              <w:rPr>
                <w:b/>
                <w:bCs/>
                <w:iCs/>
              </w:rPr>
              <w:t>6</w:t>
            </w:r>
          </w:p>
          <w:p w14:paraId="1105D658" w14:textId="5A453074" w:rsidR="00944F6A" w:rsidRPr="0035045B" w:rsidRDefault="00944F6A" w:rsidP="0035045B">
            <w:pPr>
              <w:ind w:left="142" w:right="140"/>
              <w:rPr>
                <w:b/>
                <w:bCs/>
                <w:iCs/>
              </w:rPr>
            </w:pPr>
            <w:r w:rsidRPr="0035045B">
              <w:rPr>
                <w:b/>
                <w:bCs/>
                <w:iCs/>
              </w:rPr>
              <w:t>ИД-УК-</w:t>
            </w:r>
            <w:r w:rsidR="00EA3FB5" w:rsidRPr="0035045B">
              <w:rPr>
                <w:b/>
                <w:bCs/>
                <w:iCs/>
              </w:rPr>
              <w:t>6</w:t>
            </w:r>
            <w:r w:rsidRPr="0035045B">
              <w:rPr>
                <w:b/>
                <w:bCs/>
                <w:iCs/>
              </w:rPr>
              <w:t>.</w:t>
            </w:r>
            <w:r w:rsidR="00EA3FB5" w:rsidRPr="0035045B">
              <w:rPr>
                <w:b/>
                <w:bCs/>
                <w:iCs/>
              </w:rPr>
              <w:t>2</w:t>
            </w:r>
          </w:p>
        </w:tc>
        <w:tc>
          <w:tcPr>
            <w:tcW w:w="3409" w:type="dxa"/>
            <w:shd w:val="clear" w:color="auto" w:fill="DBE5F1" w:themeFill="accent1" w:themeFillTint="33"/>
            <w:vAlign w:val="center"/>
          </w:tcPr>
          <w:p w14:paraId="71121815" w14:textId="0F7678D4" w:rsidR="00944F6A" w:rsidRPr="0035045B" w:rsidRDefault="00944F6A" w:rsidP="0035045B">
            <w:pPr>
              <w:ind w:left="142" w:right="140"/>
              <w:rPr>
                <w:b/>
                <w:bCs/>
                <w:iCs/>
              </w:rPr>
            </w:pPr>
            <w:r w:rsidRPr="0035045B">
              <w:rPr>
                <w:b/>
                <w:bCs/>
                <w:iCs/>
              </w:rPr>
              <w:t>ПК-</w:t>
            </w:r>
            <w:r w:rsidR="00EA3FB5" w:rsidRPr="0035045B">
              <w:rPr>
                <w:b/>
                <w:bCs/>
                <w:iCs/>
              </w:rPr>
              <w:t>1</w:t>
            </w:r>
          </w:p>
          <w:p w14:paraId="6EDCD2DC" w14:textId="2C55756A" w:rsidR="00944F6A" w:rsidRPr="0035045B" w:rsidRDefault="00944F6A" w:rsidP="0035045B">
            <w:pPr>
              <w:ind w:left="142" w:right="140"/>
              <w:rPr>
                <w:b/>
                <w:bCs/>
                <w:iCs/>
              </w:rPr>
            </w:pPr>
            <w:r w:rsidRPr="0035045B">
              <w:rPr>
                <w:b/>
                <w:bCs/>
                <w:iCs/>
              </w:rPr>
              <w:t>ИД-ПК-</w:t>
            </w:r>
            <w:r w:rsidR="00EA3FB5" w:rsidRPr="0035045B">
              <w:rPr>
                <w:b/>
                <w:bCs/>
                <w:iCs/>
              </w:rPr>
              <w:t>1</w:t>
            </w:r>
            <w:r w:rsidRPr="0035045B">
              <w:rPr>
                <w:b/>
                <w:bCs/>
                <w:iCs/>
              </w:rPr>
              <w:t>.</w:t>
            </w:r>
            <w:r w:rsidR="00EA3FB5" w:rsidRPr="0035045B">
              <w:rPr>
                <w:b/>
                <w:bCs/>
                <w:iCs/>
              </w:rPr>
              <w:t>3</w:t>
            </w:r>
          </w:p>
        </w:tc>
      </w:tr>
      <w:tr w:rsidR="009B31C1" w14:paraId="6EE68474" w14:textId="77777777" w:rsidTr="00822B9C">
        <w:trPr>
          <w:trHeight w:val="283"/>
        </w:trPr>
        <w:tc>
          <w:tcPr>
            <w:tcW w:w="2414" w:type="dxa"/>
          </w:tcPr>
          <w:p w14:paraId="0D645E5C" w14:textId="77777777" w:rsidR="009B31C1" w:rsidRPr="00F455CC" w:rsidRDefault="009B31C1" w:rsidP="00CD3A1C">
            <w:pPr>
              <w:ind w:left="142" w:right="140"/>
              <w:jc w:val="center"/>
            </w:pPr>
            <w:r w:rsidRPr="00F455CC">
              <w:t>высокий</w:t>
            </w:r>
          </w:p>
        </w:tc>
        <w:tc>
          <w:tcPr>
            <w:tcW w:w="2548" w:type="dxa"/>
          </w:tcPr>
          <w:p w14:paraId="5E84A1C6" w14:textId="39AC6FF2" w:rsidR="009B31C1" w:rsidRPr="006E3267" w:rsidRDefault="009B31C1" w:rsidP="00CD3A1C">
            <w:pPr>
              <w:ind w:left="142" w:right="140"/>
              <w:jc w:val="center"/>
              <w:rPr>
                <w:i/>
                <w:iCs/>
              </w:rPr>
            </w:pPr>
          </w:p>
        </w:tc>
        <w:tc>
          <w:tcPr>
            <w:tcW w:w="2870" w:type="dxa"/>
          </w:tcPr>
          <w:p w14:paraId="2821670D" w14:textId="4D6296EF" w:rsidR="009B31C1" w:rsidRPr="006E3267" w:rsidRDefault="009B31C1" w:rsidP="0035045B">
            <w:pPr>
              <w:ind w:left="142" w:right="140"/>
              <w:rPr>
                <w:iCs/>
              </w:rPr>
            </w:pPr>
            <w:r w:rsidRPr="006E3267">
              <w:rPr>
                <w:iCs/>
              </w:rPr>
              <w:t>зачтено (отлично)</w:t>
            </w:r>
          </w:p>
        </w:tc>
        <w:tc>
          <w:tcPr>
            <w:tcW w:w="6769" w:type="dxa"/>
            <w:gridSpan w:val="2"/>
          </w:tcPr>
          <w:p w14:paraId="4F5AC505" w14:textId="77777777" w:rsidR="00CC635E" w:rsidRPr="002D26CD" w:rsidRDefault="00CC635E" w:rsidP="00CC635E">
            <w:pPr>
              <w:tabs>
                <w:tab w:val="left" w:pos="188"/>
              </w:tabs>
              <w:ind w:left="142" w:right="140"/>
              <w:rPr>
                <w:iCs/>
              </w:rPr>
            </w:pPr>
            <w:r w:rsidRPr="002D26CD">
              <w:rPr>
                <w:iCs/>
              </w:rPr>
              <w:t xml:space="preserve">Обучающийся: </w:t>
            </w:r>
          </w:p>
          <w:p w14:paraId="684534FE" w14:textId="30661DEC" w:rsidR="00CC635E" w:rsidRPr="002D26CD" w:rsidRDefault="00CC0E54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>
              <w:rPr>
                <w:iCs/>
              </w:rPr>
              <w:t>с</w:t>
            </w:r>
            <w:r w:rsidR="00CC635E" w:rsidRPr="002D26CD">
              <w:rPr>
                <w:iCs/>
              </w:rPr>
              <w:t>троит траекторию профессиональной карьеры;</w:t>
            </w:r>
          </w:p>
          <w:p w14:paraId="420EEEDB" w14:textId="77777777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 xml:space="preserve">определяет стратегию профессионального развития; </w:t>
            </w:r>
          </w:p>
          <w:p w14:paraId="51EE27B1" w14:textId="77777777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понимает ролевую принадлежность;</w:t>
            </w:r>
          </w:p>
          <w:p w14:paraId="38758CDD" w14:textId="77777777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определяет приоритеты в собственной деятельности, личностного развития и профессионального роста;</w:t>
            </w:r>
          </w:p>
          <w:p w14:paraId="10A9D2C7" w14:textId="77777777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проявляет уважение к мнению и культуре других;</w:t>
            </w:r>
          </w:p>
          <w:p w14:paraId="5E07E3A0" w14:textId="77777777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разбирается в структуре организации деятельности профессиональных выставок;</w:t>
            </w:r>
          </w:p>
          <w:p w14:paraId="6FB447F7" w14:textId="77777777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использует основные принципы и нормы профессиональной этики в сфере профессиональных выставок;</w:t>
            </w:r>
          </w:p>
          <w:p w14:paraId="7239BC93" w14:textId="77777777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анализирует и систематизирует передовые инновационные технологии и тренды в средовом дизайне;</w:t>
            </w:r>
          </w:p>
          <w:p w14:paraId="4139A5D2" w14:textId="77777777" w:rsidR="005E4321" w:rsidRDefault="00CC635E" w:rsidP="005E4321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обеспечивает эффективное деловое общение в условиях деятельности профессиональных выставок;</w:t>
            </w:r>
          </w:p>
          <w:p w14:paraId="484735C4" w14:textId="64703F4F" w:rsidR="009B31C1" w:rsidRPr="00CC635E" w:rsidRDefault="00CC635E" w:rsidP="005E4321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прогнозирует тенденций в развитии инноваций средового дизайна.</w:t>
            </w:r>
          </w:p>
        </w:tc>
      </w:tr>
      <w:tr w:rsidR="009B31C1" w14:paraId="6E475B44" w14:textId="77777777" w:rsidTr="00822B9C">
        <w:trPr>
          <w:trHeight w:val="283"/>
        </w:trPr>
        <w:tc>
          <w:tcPr>
            <w:tcW w:w="2414" w:type="dxa"/>
          </w:tcPr>
          <w:p w14:paraId="1C7457B2" w14:textId="77777777" w:rsidR="009B31C1" w:rsidRPr="00F455CC" w:rsidRDefault="009B31C1" w:rsidP="00CD3A1C">
            <w:pPr>
              <w:ind w:left="142" w:right="140"/>
              <w:jc w:val="center"/>
            </w:pPr>
            <w:r w:rsidRPr="00F455CC">
              <w:t>повышенный</w:t>
            </w:r>
          </w:p>
        </w:tc>
        <w:tc>
          <w:tcPr>
            <w:tcW w:w="2548" w:type="dxa"/>
          </w:tcPr>
          <w:p w14:paraId="3654FD63" w14:textId="5DFCAAE5" w:rsidR="009B31C1" w:rsidRPr="006E3267" w:rsidRDefault="009B31C1" w:rsidP="00CD3A1C">
            <w:pPr>
              <w:ind w:left="142" w:right="140"/>
              <w:jc w:val="center"/>
              <w:rPr>
                <w:iCs/>
              </w:rPr>
            </w:pPr>
          </w:p>
        </w:tc>
        <w:tc>
          <w:tcPr>
            <w:tcW w:w="2870" w:type="dxa"/>
          </w:tcPr>
          <w:p w14:paraId="5BA7A976" w14:textId="1004FE8E" w:rsidR="009B31C1" w:rsidRPr="006E3267" w:rsidRDefault="009B31C1" w:rsidP="00484342">
            <w:pPr>
              <w:ind w:left="142" w:right="140"/>
              <w:rPr>
                <w:iCs/>
              </w:rPr>
            </w:pPr>
            <w:r w:rsidRPr="006E3267">
              <w:rPr>
                <w:iCs/>
              </w:rPr>
              <w:t>зачтено (хорошо)</w:t>
            </w:r>
          </w:p>
        </w:tc>
        <w:tc>
          <w:tcPr>
            <w:tcW w:w="6769" w:type="dxa"/>
            <w:gridSpan w:val="2"/>
          </w:tcPr>
          <w:p w14:paraId="197573DC" w14:textId="77777777" w:rsidR="002D26CD" w:rsidRPr="002D26CD" w:rsidRDefault="002D26CD" w:rsidP="002D26CD">
            <w:pPr>
              <w:tabs>
                <w:tab w:val="left" w:pos="188"/>
              </w:tabs>
              <w:ind w:left="142" w:right="140"/>
              <w:rPr>
                <w:iCs/>
              </w:rPr>
            </w:pPr>
            <w:r w:rsidRPr="002D26CD">
              <w:rPr>
                <w:iCs/>
              </w:rPr>
              <w:t xml:space="preserve">Обучающийся: </w:t>
            </w:r>
          </w:p>
          <w:p w14:paraId="49EA7AE7" w14:textId="278F59CC" w:rsidR="002D26CD" w:rsidRPr="002D26CD" w:rsidRDefault="00CC0E54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>
              <w:rPr>
                <w:iCs/>
              </w:rPr>
              <w:t>с</w:t>
            </w:r>
            <w:r w:rsidR="002D26CD" w:rsidRPr="002D26CD">
              <w:rPr>
                <w:iCs/>
              </w:rPr>
              <w:t>троит траекторию профессиональной карьеры;</w:t>
            </w:r>
          </w:p>
          <w:p w14:paraId="4379D18D" w14:textId="77777777" w:rsidR="002D26CD" w:rsidRPr="002D26CD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затрудняется</w:t>
            </w:r>
            <w:r w:rsidRPr="00CC635E">
              <w:rPr>
                <w:iCs/>
              </w:rPr>
              <w:t xml:space="preserve"> </w:t>
            </w:r>
            <w:r w:rsidRPr="002D26CD">
              <w:rPr>
                <w:iCs/>
              </w:rPr>
              <w:t>определ</w:t>
            </w:r>
            <w:r>
              <w:rPr>
                <w:iCs/>
              </w:rPr>
              <w:t>ить</w:t>
            </w:r>
            <w:r w:rsidRPr="002D26CD">
              <w:rPr>
                <w:iCs/>
              </w:rPr>
              <w:t xml:space="preserve"> стратегию профессионального развития; </w:t>
            </w:r>
          </w:p>
          <w:p w14:paraId="3368DBB3" w14:textId="77777777" w:rsidR="002D26CD" w:rsidRPr="002D26CD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понимает ролевую принадлежность;</w:t>
            </w:r>
          </w:p>
          <w:p w14:paraId="58C134D2" w14:textId="77777777" w:rsidR="002D26CD" w:rsidRPr="002D26CD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определяет приоритеты в собственной деятельности, личностного развития и профессионального роста;</w:t>
            </w:r>
          </w:p>
          <w:p w14:paraId="0714517B" w14:textId="77777777" w:rsidR="002D26CD" w:rsidRPr="002D26CD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проявляет уважение к мнению и культуре других;</w:t>
            </w:r>
          </w:p>
          <w:p w14:paraId="31869275" w14:textId="77777777" w:rsidR="002D26CD" w:rsidRPr="002D26CD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разбирается в структуре организации деятельности профессиональных выставок;</w:t>
            </w:r>
          </w:p>
          <w:p w14:paraId="12AD63E1" w14:textId="77777777" w:rsidR="002D26CD" w:rsidRPr="002D26CD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использует основные принципы и нормы профессиональной этики в сфере профессиональных выставок;</w:t>
            </w:r>
          </w:p>
          <w:p w14:paraId="20DD6C42" w14:textId="77777777" w:rsidR="002D26CD" w:rsidRPr="002D26CD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затрудняется при</w:t>
            </w:r>
            <w:r w:rsidRPr="00CC635E">
              <w:rPr>
                <w:iCs/>
              </w:rPr>
              <w:t xml:space="preserve"> </w:t>
            </w:r>
            <w:r w:rsidRPr="002D26CD">
              <w:rPr>
                <w:iCs/>
              </w:rPr>
              <w:t>анализ</w:t>
            </w:r>
            <w:r>
              <w:rPr>
                <w:iCs/>
              </w:rPr>
              <w:t>е</w:t>
            </w:r>
            <w:r w:rsidRPr="002D26CD">
              <w:rPr>
                <w:iCs/>
              </w:rPr>
              <w:t xml:space="preserve"> и систематиз</w:t>
            </w:r>
            <w:r>
              <w:rPr>
                <w:iCs/>
              </w:rPr>
              <w:t>ации</w:t>
            </w:r>
            <w:r w:rsidRPr="002D26CD">
              <w:rPr>
                <w:iCs/>
              </w:rPr>
              <w:t xml:space="preserve"> передовы</w:t>
            </w:r>
            <w:r>
              <w:rPr>
                <w:iCs/>
              </w:rPr>
              <w:t>х</w:t>
            </w:r>
            <w:r w:rsidRPr="002D26CD">
              <w:rPr>
                <w:iCs/>
              </w:rPr>
              <w:t xml:space="preserve"> инновационны</w:t>
            </w:r>
            <w:r>
              <w:rPr>
                <w:iCs/>
              </w:rPr>
              <w:t>х</w:t>
            </w:r>
            <w:r w:rsidRPr="002D26CD">
              <w:rPr>
                <w:iCs/>
              </w:rPr>
              <w:t xml:space="preserve"> технологи</w:t>
            </w:r>
            <w:r>
              <w:rPr>
                <w:iCs/>
              </w:rPr>
              <w:t>й</w:t>
            </w:r>
            <w:r w:rsidRPr="002D26CD">
              <w:rPr>
                <w:iCs/>
              </w:rPr>
              <w:t xml:space="preserve"> и тренд</w:t>
            </w:r>
            <w:r>
              <w:rPr>
                <w:iCs/>
              </w:rPr>
              <w:t>ов</w:t>
            </w:r>
            <w:r w:rsidRPr="002D26CD">
              <w:rPr>
                <w:iCs/>
              </w:rPr>
              <w:t xml:space="preserve"> в средовом дизайне;</w:t>
            </w:r>
          </w:p>
          <w:p w14:paraId="698ED852" w14:textId="77777777" w:rsidR="002D26CD" w:rsidRPr="002D26CD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обеспечивает эффективное деловое общение в условиях деятельности профессиональных выставок;</w:t>
            </w:r>
          </w:p>
          <w:p w14:paraId="523C4C49" w14:textId="1B35F463" w:rsidR="009B31C1" w:rsidRPr="00CC635E" w:rsidRDefault="002D26CD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 xml:space="preserve">прогнозирует тенденций в развитии инноваций средового </w:t>
            </w:r>
            <w:r w:rsidRPr="003A0142">
              <w:rPr>
                <w:iCs/>
              </w:rPr>
              <w:t>дизайна.</w:t>
            </w:r>
          </w:p>
        </w:tc>
      </w:tr>
      <w:tr w:rsidR="009B31C1" w14:paraId="3F93A78B" w14:textId="77777777" w:rsidTr="00822B9C">
        <w:trPr>
          <w:trHeight w:val="283"/>
        </w:trPr>
        <w:tc>
          <w:tcPr>
            <w:tcW w:w="2414" w:type="dxa"/>
          </w:tcPr>
          <w:p w14:paraId="42853C3C" w14:textId="77777777" w:rsidR="009B31C1" w:rsidRPr="00F455CC" w:rsidRDefault="009B31C1" w:rsidP="00CD3A1C">
            <w:pPr>
              <w:ind w:left="142" w:right="140"/>
              <w:jc w:val="center"/>
            </w:pPr>
            <w:r w:rsidRPr="00F455CC">
              <w:t>базовый</w:t>
            </w:r>
          </w:p>
        </w:tc>
        <w:tc>
          <w:tcPr>
            <w:tcW w:w="2548" w:type="dxa"/>
          </w:tcPr>
          <w:p w14:paraId="0C649F72" w14:textId="4134ECCE" w:rsidR="009B31C1" w:rsidRPr="006E3267" w:rsidRDefault="009B31C1" w:rsidP="00CD3A1C">
            <w:pPr>
              <w:ind w:left="142" w:right="140"/>
              <w:jc w:val="center"/>
              <w:rPr>
                <w:iCs/>
              </w:rPr>
            </w:pPr>
          </w:p>
        </w:tc>
        <w:tc>
          <w:tcPr>
            <w:tcW w:w="2870" w:type="dxa"/>
          </w:tcPr>
          <w:p w14:paraId="7EA33A6D" w14:textId="2AA637D9" w:rsidR="009B31C1" w:rsidRPr="006E3267" w:rsidRDefault="009B31C1" w:rsidP="00484342">
            <w:pPr>
              <w:ind w:left="142" w:right="140"/>
              <w:rPr>
                <w:iCs/>
              </w:rPr>
            </w:pPr>
            <w:r w:rsidRPr="006E3267">
              <w:rPr>
                <w:iCs/>
              </w:rPr>
              <w:t>зачтено (удовлетворительно)</w:t>
            </w:r>
          </w:p>
        </w:tc>
        <w:tc>
          <w:tcPr>
            <w:tcW w:w="6769" w:type="dxa"/>
            <w:gridSpan w:val="2"/>
          </w:tcPr>
          <w:p w14:paraId="0780E632" w14:textId="77777777" w:rsidR="00CC635E" w:rsidRPr="002D26CD" w:rsidRDefault="00CC635E" w:rsidP="00CC635E">
            <w:pPr>
              <w:tabs>
                <w:tab w:val="left" w:pos="188"/>
              </w:tabs>
              <w:ind w:left="142" w:right="140"/>
              <w:rPr>
                <w:iCs/>
              </w:rPr>
            </w:pPr>
            <w:r w:rsidRPr="002D26CD">
              <w:rPr>
                <w:iCs/>
              </w:rPr>
              <w:t xml:space="preserve">Обучающийся: </w:t>
            </w:r>
          </w:p>
          <w:p w14:paraId="770BB094" w14:textId="324F932C" w:rsidR="00CC635E" w:rsidRPr="002D26CD" w:rsidRDefault="00CC0E54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>
              <w:rPr>
                <w:iCs/>
              </w:rPr>
              <w:t>с</w:t>
            </w:r>
            <w:r w:rsidR="00CC635E" w:rsidRPr="002D26CD">
              <w:rPr>
                <w:iCs/>
              </w:rPr>
              <w:t>троит траекторию профессиональной карьеры;</w:t>
            </w:r>
          </w:p>
          <w:p w14:paraId="1682023F" w14:textId="77777777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затрудняется</w:t>
            </w:r>
            <w:r w:rsidRPr="00CC635E">
              <w:rPr>
                <w:iCs/>
              </w:rPr>
              <w:t xml:space="preserve"> </w:t>
            </w:r>
            <w:r w:rsidRPr="002D26CD">
              <w:rPr>
                <w:iCs/>
              </w:rPr>
              <w:t>определ</w:t>
            </w:r>
            <w:r>
              <w:rPr>
                <w:iCs/>
              </w:rPr>
              <w:t>ить</w:t>
            </w:r>
            <w:r w:rsidRPr="002D26CD">
              <w:rPr>
                <w:iCs/>
              </w:rPr>
              <w:t xml:space="preserve"> стратегию профессионального развития; </w:t>
            </w:r>
          </w:p>
          <w:p w14:paraId="149CF4B2" w14:textId="5AA150A4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CC635E">
              <w:rPr>
                <w:iCs/>
              </w:rPr>
              <w:t xml:space="preserve">фрагментарно </w:t>
            </w:r>
            <w:r w:rsidRPr="002D26CD">
              <w:rPr>
                <w:iCs/>
              </w:rPr>
              <w:t>понимает ролевую принадлежность;</w:t>
            </w:r>
          </w:p>
          <w:p w14:paraId="646400EA" w14:textId="77777777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определяет приоритеты в собственной деятельности, личностного развития и профессионального роста;</w:t>
            </w:r>
          </w:p>
          <w:p w14:paraId="6B84104F" w14:textId="77777777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проявляет уважение к мнению и культуре других;</w:t>
            </w:r>
          </w:p>
          <w:p w14:paraId="447297D7" w14:textId="77777777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разбирается в структуре организации деятельности профессиональных выставок;</w:t>
            </w:r>
          </w:p>
          <w:p w14:paraId="7B37F7BB" w14:textId="77777777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использует основные принципы и нормы профессиональной этики в сфере профессиональных выставок;</w:t>
            </w:r>
          </w:p>
          <w:p w14:paraId="2D27BEF7" w14:textId="77777777" w:rsidR="00CC635E" w:rsidRPr="002D26CD" w:rsidRDefault="00CC635E" w:rsidP="00CC635E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затрудняется при</w:t>
            </w:r>
            <w:r w:rsidRPr="00CC635E">
              <w:rPr>
                <w:iCs/>
              </w:rPr>
              <w:t xml:space="preserve"> </w:t>
            </w:r>
            <w:r w:rsidRPr="002D26CD">
              <w:rPr>
                <w:iCs/>
              </w:rPr>
              <w:t>анализ</w:t>
            </w:r>
            <w:r>
              <w:rPr>
                <w:iCs/>
              </w:rPr>
              <w:t>е</w:t>
            </w:r>
            <w:r w:rsidRPr="002D26CD">
              <w:rPr>
                <w:iCs/>
              </w:rPr>
              <w:t xml:space="preserve"> и систематиз</w:t>
            </w:r>
            <w:r>
              <w:rPr>
                <w:iCs/>
              </w:rPr>
              <w:t>ации</w:t>
            </w:r>
            <w:r w:rsidRPr="002D26CD">
              <w:rPr>
                <w:iCs/>
              </w:rPr>
              <w:t xml:space="preserve"> передовы</w:t>
            </w:r>
            <w:r>
              <w:rPr>
                <w:iCs/>
              </w:rPr>
              <w:t>х</w:t>
            </w:r>
            <w:r w:rsidRPr="002D26CD">
              <w:rPr>
                <w:iCs/>
              </w:rPr>
              <w:t xml:space="preserve"> инновационны</w:t>
            </w:r>
            <w:r>
              <w:rPr>
                <w:iCs/>
              </w:rPr>
              <w:t>х</w:t>
            </w:r>
            <w:r w:rsidRPr="002D26CD">
              <w:rPr>
                <w:iCs/>
              </w:rPr>
              <w:t xml:space="preserve"> технологи</w:t>
            </w:r>
            <w:r>
              <w:rPr>
                <w:iCs/>
              </w:rPr>
              <w:t>й</w:t>
            </w:r>
            <w:r w:rsidRPr="002D26CD">
              <w:rPr>
                <w:iCs/>
              </w:rPr>
              <w:t xml:space="preserve"> и тренд</w:t>
            </w:r>
            <w:r>
              <w:rPr>
                <w:iCs/>
              </w:rPr>
              <w:t>ов</w:t>
            </w:r>
            <w:r w:rsidRPr="002D26CD">
              <w:rPr>
                <w:iCs/>
              </w:rPr>
              <w:t xml:space="preserve"> в средовом дизайне;</w:t>
            </w:r>
          </w:p>
          <w:p w14:paraId="6FD1B978" w14:textId="77777777" w:rsidR="002522BB" w:rsidRDefault="003A0142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3A0142">
              <w:rPr>
                <w:iCs/>
              </w:rPr>
              <w:t>демонстрирует слабые коммуникативные способности</w:t>
            </w:r>
            <w:r>
              <w:rPr>
                <w:i/>
              </w:rPr>
              <w:t xml:space="preserve"> </w:t>
            </w:r>
            <w:r w:rsidR="00CC635E" w:rsidRPr="002D26CD">
              <w:rPr>
                <w:iCs/>
              </w:rPr>
              <w:t>обеспечива</w:t>
            </w:r>
            <w:r>
              <w:rPr>
                <w:iCs/>
              </w:rPr>
              <w:t>я</w:t>
            </w:r>
            <w:r w:rsidR="00CC635E" w:rsidRPr="002D26CD">
              <w:rPr>
                <w:iCs/>
              </w:rPr>
              <w:t xml:space="preserve"> эффективное деловое общение в условиях деятельности профессиональных выставок;</w:t>
            </w:r>
          </w:p>
          <w:p w14:paraId="541B8A40" w14:textId="648BC847" w:rsidR="009B31C1" w:rsidRPr="002522BB" w:rsidRDefault="00CC635E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522BB">
              <w:rPr>
                <w:iCs/>
              </w:rPr>
              <w:t>прогнозирует тенденций в развитии инноваций средового дизайна</w:t>
            </w:r>
            <w:r w:rsidR="003A0142" w:rsidRPr="002522BB">
              <w:rPr>
                <w:iCs/>
              </w:rPr>
              <w:t xml:space="preserve"> с грубыми ошибками</w:t>
            </w:r>
            <w:r w:rsidRPr="002522BB">
              <w:rPr>
                <w:iCs/>
              </w:rPr>
              <w:t>.</w:t>
            </w:r>
          </w:p>
        </w:tc>
      </w:tr>
      <w:tr w:rsidR="009B31C1" w14:paraId="390447AC" w14:textId="77777777" w:rsidTr="00822B9C">
        <w:trPr>
          <w:trHeight w:val="283"/>
        </w:trPr>
        <w:tc>
          <w:tcPr>
            <w:tcW w:w="2414" w:type="dxa"/>
          </w:tcPr>
          <w:p w14:paraId="1E8F67B9" w14:textId="77777777" w:rsidR="009B31C1" w:rsidRPr="00F455CC" w:rsidRDefault="009B31C1" w:rsidP="00CD3A1C">
            <w:pPr>
              <w:ind w:left="142" w:right="140"/>
              <w:jc w:val="center"/>
            </w:pPr>
            <w:r>
              <w:t>низкий</w:t>
            </w:r>
          </w:p>
        </w:tc>
        <w:tc>
          <w:tcPr>
            <w:tcW w:w="2548" w:type="dxa"/>
          </w:tcPr>
          <w:p w14:paraId="7E8AF114" w14:textId="7905841E" w:rsidR="009B31C1" w:rsidRPr="006E3267" w:rsidRDefault="009B31C1" w:rsidP="00CD3A1C">
            <w:pPr>
              <w:ind w:left="142" w:right="140"/>
              <w:jc w:val="center"/>
              <w:rPr>
                <w:iCs/>
              </w:rPr>
            </w:pPr>
          </w:p>
        </w:tc>
        <w:tc>
          <w:tcPr>
            <w:tcW w:w="2870" w:type="dxa"/>
          </w:tcPr>
          <w:p w14:paraId="334F9A68" w14:textId="77777777" w:rsidR="009B31C1" w:rsidRPr="006E3267" w:rsidRDefault="009B31C1" w:rsidP="00CD3A1C">
            <w:pPr>
              <w:ind w:left="142" w:right="140"/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0FE3514A" w14:textId="77777777" w:rsidR="009B31C1" w:rsidRPr="006E3267" w:rsidRDefault="009B31C1" w:rsidP="00CD3A1C">
            <w:pPr>
              <w:ind w:left="142" w:right="140"/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6769" w:type="dxa"/>
            <w:gridSpan w:val="2"/>
          </w:tcPr>
          <w:p w14:paraId="528275CC" w14:textId="77777777" w:rsidR="002522BB" w:rsidRPr="002D26CD" w:rsidRDefault="002522BB" w:rsidP="002522BB">
            <w:pPr>
              <w:tabs>
                <w:tab w:val="left" w:pos="188"/>
              </w:tabs>
              <w:ind w:left="142" w:right="140"/>
              <w:rPr>
                <w:iCs/>
              </w:rPr>
            </w:pPr>
            <w:r w:rsidRPr="002D26CD">
              <w:rPr>
                <w:iCs/>
              </w:rPr>
              <w:t xml:space="preserve">Обучающийся: </w:t>
            </w:r>
          </w:p>
          <w:p w14:paraId="71EDEDD8" w14:textId="3ADCCFC2" w:rsidR="002522BB" w:rsidRPr="002D26CD" w:rsidRDefault="007C1543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>
              <w:rPr>
                <w:iCs/>
              </w:rPr>
              <w:t>не с</w:t>
            </w:r>
            <w:r w:rsidR="002522BB" w:rsidRPr="002D26CD">
              <w:rPr>
                <w:iCs/>
              </w:rPr>
              <w:t>троит траекторию профессиональной карьеры;</w:t>
            </w:r>
          </w:p>
          <w:p w14:paraId="4FCA7666" w14:textId="24FE8F24" w:rsidR="002522BB" w:rsidRPr="002D26CD" w:rsidRDefault="007C1543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>
              <w:rPr>
                <w:iCs/>
              </w:rPr>
              <w:t>не</w:t>
            </w:r>
            <w:r w:rsidR="002522BB" w:rsidRPr="00CC635E">
              <w:rPr>
                <w:iCs/>
              </w:rPr>
              <w:t xml:space="preserve"> </w:t>
            </w:r>
            <w:r w:rsidR="002522BB" w:rsidRPr="002D26CD">
              <w:rPr>
                <w:iCs/>
              </w:rPr>
              <w:t>определ</w:t>
            </w:r>
            <w:r>
              <w:rPr>
                <w:iCs/>
              </w:rPr>
              <w:t>яет</w:t>
            </w:r>
            <w:r w:rsidR="002522BB" w:rsidRPr="002D26CD">
              <w:rPr>
                <w:iCs/>
              </w:rPr>
              <w:t xml:space="preserve"> стратегию профессионального развития; </w:t>
            </w:r>
          </w:p>
          <w:p w14:paraId="252CF582" w14:textId="77777777" w:rsidR="002522BB" w:rsidRPr="002D26CD" w:rsidRDefault="002522BB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CC635E">
              <w:rPr>
                <w:iCs/>
              </w:rPr>
              <w:t xml:space="preserve">фрагментарно </w:t>
            </w:r>
            <w:r w:rsidRPr="002D26CD">
              <w:rPr>
                <w:iCs/>
              </w:rPr>
              <w:t>понимает ролевую принадлежность;</w:t>
            </w:r>
          </w:p>
          <w:p w14:paraId="48D33685" w14:textId="77777777" w:rsidR="002522BB" w:rsidRPr="002D26CD" w:rsidRDefault="002522BB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определяет приоритеты в собственной деятельности, личностного развития и профессионального роста;</w:t>
            </w:r>
          </w:p>
          <w:p w14:paraId="69DF724B" w14:textId="77777777" w:rsidR="002522BB" w:rsidRPr="002D26CD" w:rsidRDefault="002522BB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проявляет уважение к мнению и культуре других;</w:t>
            </w:r>
          </w:p>
          <w:p w14:paraId="3712D0EF" w14:textId="1E74876F" w:rsidR="00E40542" w:rsidRPr="00E40542" w:rsidRDefault="002522BB" w:rsidP="00E40542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D26CD">
              <w:rPr>
                <w:iCs/>
              </w:rPr>
              <w:t>разбирается в структуре организации деятельности профессиональных выставок;</w:t>
            </w:r>
          </w:p>
          <w:p w14:paraId="2D0E4C92" w14:textId="0CFCEC97" w:rsidR="002522BB" w:rsidRPr="002D26CD" w:rsidRDefault="00E40542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E40542">
              <w:rPr>
                <w:iCs/>
              </w:rPr>
              <w:t>выполняет задания только по образцу и под руководством руководителя практики</w:t>
            </w:r>
            <w:r w:rsidR="002522BB" w:rsidRPr="002D26CD">
              <w:rPr>
                <w:iCs/>
              </w:rPr>
              <w:t>;</w:t>
            </w:r>
          </w:p>
          <w:p w14:paraId="189C3B3B" w14:textId="16960543" w:rsidR="002522BB" w:rsidRPr="002D26CD" w:rsidRDefault="00E40542" w:rsidP="002522BB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E40542">
              <w:t>испытывает серьёзные затруднения</w:t>
            </w:r>
            <w:r w:rsidR="002522BB" w:rsidRPr="002D26CD">
              <w:rPr>
                <w:iCs/>
              </w:rPr>
              <w:t xml:space="preserve"> при</w:t>
            </w:r>
            <w:r w:rsidR="002522BB" w:rsidRPr="00CC635E">
              <w:rPr>
                <w:iCs/>
              </w:rPr>
              <w:t xml:space="preserve"> </w:t>
            </w:r>
            <w:r w:rsidR="002522BB" w:rsidRPr="002D26CD">
              <w:rPr>
                <w:iCs/>
              </w:rPr>
              <w:t>анализ</w:t>
            </w:r>
            <w:r w:rsidR="002522BB">
              <w:rPr>
                <w:iCs/>
              </w:rPr>
              <w:t>е</w:t>
            </w:r>
            <w:r w:rsidR="002522BB" w:rsidRPr="002D26CD">
              <w:rPr>
                <w:iCs/>
              </w:rPr>
              <w:t xml:space="preserve"> и систематиз</w:t>
            </w:r>
            <w:r w:rsidR="002522BB">
              <w:rPr>
                <w:iCs/>
              </w:rPr>
              <w:t>ации</w:t>
            </w:r>
            <w:r w:rsidR="002522BB" w:rsidRPr="002D26CD">
              <w:rPr>
                <w:iCs/>
              </w:rPr>
              <w:t xml:space="preserve"> передовы</w:t>
            </w:r>
            <w:r w:rsidR="002522BB">
              <w:rPr>
                <w:iCs/>
              </w:rPr>
              <w:t>х</w:t>
            </w:r>
            <w:r w:rsidR="002522BB" w:rsidRPr="002D26CD">
              <w:rPr>
                <w:iCs/>
              </w:rPr>
              <w:t xml:space="preserve"> инновационны</w:t>
            </w:r>
            <w:r w:rsidR="002522BB">
              <w:rPr>
                <w:iCs/>
              </w:rPr>
              <w:t>х</w:t>
            </w:r>
            <w:r w:rsidR="002522BB" w:rsidRPr="002D26CD">
              <w:rPr>
                <w:iCs/>
              </w:rPr>
              <w:t xml:space="preserve"> технологи</w:t>
            </w:r>
            <w:r w:rsidR="002522BB">
              <w:rPr>
                <w:iCs/>
              </w:rPr>
              <w:t>й</w:t>
            </w:r>
            <w:r w:rsidR="002522BB" w:rsidRPr="002D26CD">
              <w:rPr>
                <w:iCs/>
              </w:rPr>
              <w:t xml:space="preserve"> и тренд</w:t>
            </w:r>
            <w:r w:rsidR="002522BB">
              <w:rPr>
                <w:iCs/>
              </w:rPr>
              <w:t>ов</w:t>
            </w:r>
            <w:r w:rsidR="002522BB" w:rsidRPr="002D26CD">
              <w:rPr>
                <w:iCs/>
              </w:rPr>
              <w:t xml:space="preserve"> в средовом дизайне;</w:t>
            </w:r>
          </w:p>
          <w:p w14:paraId="5BE05F86" w14:textId="77777777" w:rsidR="00CC0E54" w:rsidRDefault="002522BB" w:rsidP="00CC0E54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3A0142">
              <w:rPr>
                <w:iCs/>
              </w:rPr>
              <w:t>демонстрирует слабые коммуникативные способности</w:t>
            </w:r>
            <w:r>
              <w:rPr>
                <w:i/>
              </w:rPr>
              <w:t xml:space="preserve"> </w:t>
            </w:r>
            <w:r w:rsidRPr="002D26CD">
              <w:rPr>
                <w:iCs/>
              </w:rPr>
              <w:t>обеспечива</w:t>
            </w:r>
            <w:r>
              <w:rPr>
                <w:iCs/>
              </w:rPr>
              <w:t>я</w:t>
            </w:r>
            <w:r w:rsidRPr="002D26CD">
              <w:rPr>
                <w:iCs/>
              </w:rPr>
              <w:t xml:space="preserve"> эффективное деловое общение в условиях деятельности профессиональных выставок;</w:t>
            </w:r>
          </w:p>
          <w:p w14:paraId="3894A17F" w14:textId="403211C4" w:rsidR="009B31C1" w:rsidRPr="00E40542" w:rsidRDefault="002522BB" w:rsidP="00CC0E54">
            <w:pPr>
              <w:pStyle w:val="af0"/>
              <w:numPr>
                <w:ilvl w:val="0"/>
                <w:numId w:val="41"/>
              </w:numPr>
              <w:tabs>
                <w:tab w:val="left" w:pos="114"/>
                <w:tab w:val="left" w:pos="400"/>
                <w:tab w:val="left" w:pos="666"/>
              </w:tabs>
              <w:ind w:left="114" w:right="140" w:firstLine="0"/>
              <w:rPr>
                <w:iCs/>
              </w:rPr>
            </w:pPr>
            <w:r w:rsidRPr="002522BB">
              <w:rPr>
                <w:iCs/>
              </w:rPr>
              <w:t>прогнозирует тенденций в развитии инноваций средового дизайна с грубыми ошибками.</w:t>
            </w:r>
          </w:p>
        </w:tc>
      </w:tr>
    </w:tbl>
    <w:p w14:paraId="0C1B77FF" w14:textId="41A77BB0" w:rsidR="00212122" w:rsidRPr="00CD676B" w:rsidRDefault="00212122" w:rsidP="00CD3A1C">
      <w:pPr>
        <w:pStyle w:val="1"/>
        <w:ind w:left="142" w:right="140"/>
        <w:rPr>
          <w:i/>
          <w:szCs w:val="24"/>
        </w:rPr>
      </w:pPr>
      <w:bookmarkStart w:id="35" w:name="_Toc103465010"/>
      <w:r>
        <w:t xml:space="preserve">КОМПЕТЕНТНОСТНО-ОРИЕНТИРОВАННЫЕ </w:t>
      </w:r>
      <w:r w:rsidRPr="00BE6A26"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>ПРОМЕЖУТОЧНОЙ АТТЕСТАЦИИ</w:t>
      </w:r>
      <w:bookmarkEnd w:id="35"/>
      <w:r w:rsidRPr="00CD676B">
        <w:t xml:space="preserve"> </w:t>
      </w:r>
    </w:p>
    <w:p w14:paraId="27A9F146" w14:textId="5EE67F22" w:rsidR="00FF01E0" w:rsidRPr="00122FBB" w:rsidRDefault="00FF01E0" w:rsidP="00CD3A1C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</w:t>
      </w:r>
      <w:r w:rsidR="00953153">
        <w:rPr>
          <w:rFonts w:eastAsiaTheme="minorHAnsi"/>
          <w:sz w:val="24"/>
          <w:szCs w:val="24"/>
          <w:lang w:eastAsia="en-US"/>
        </w:rPr>
        <w:t xml:space="preserve">учебной </w:t>
      </w:r>
      <w:r w:rsidRPr="006C5A56">
        <w:rPr>
          <w:rFonts w:eastAsiaTheme="minorHAnsi"/>
          <w:sz w:val="24"/>
          <w:szCs w:val="24"/>
          <w:lang w:eastAsia="en-US"/>
        </w:rPr>
        <w:t xml:space="preserve">практике осуществляется в рамках промежуточной аттестации, которая проводится </w:t>
      </w:r>
      <w:r w:rsidR="00443B06" w:rsidRPr="00443B06">
        <w:rPr>
          <w:rFonts w:eastAsiaTheme="minorHAnsi"/>
          <w:sz w:val="24"/>
          <w:szCs w:val="24"/>
          <w:lang w:eastAsia="en-US"/>
        </w:rPr>
        <w:t>на зачете в виде защит</w:t>
      </w:r>
      <w:r w:rsidR="00443B06">
        <w:rPr>
          <w:rFonts w:eastAsiaTheme="minorHAnsi"/>
          <w:sz w:val="24"/>
          <w:szCs w:val="24"/>
          <w:lang w:eastAsia="en-US"/>
        </w:rPr>
        <w:t>ы</w:t>
      </w:r>
      <w:r w:rsidR="00443B06" w:rsidRPr="00443B06">
        <w:rPr>
          <w:rFonts w:eastAsiaTheme="minorHAnsi"/>
          <w:sz w:val="24"/>
          <w:szCs w:val="24"/>
          <w:lang w:eastAsia="en-US"/>
        </w:rPr>
        <w:t xml:space="preserve"> отчета</w:t>
      </w:r>
      <w:r w:rsidR="00443B06">
        <w:rPr>
          <w:rFonts w:eastAsiaTheme="minorHAnsi"/>
          <w:sz w:val="24"/>
          <w:szCs w:val="24"/>
          <w:lang w:eastAsia="en-US"/>
        </w:rPr>
        <w:t>-</w:t>
      </w:r>
      <w:r w:rsidR="00443B06" w:rsidRPr="00443B06">
        <w:rPr>
          <w:rFonts w:eastAsiaTheme="minorHAnsi"/>
          <w:sz w:val="24"/>
          <w:szCs w:val="24"/>
          <w:lang w:eastAsia="en-US"/>
        </w:rPr>
        <w:t>презентации по практике</w:t>
      </w:r>
      <w:r w:rsidR="00443B06">
        <w:rPr>
          <w:rFonts w:eastAsiaTheme="minorHAnsi"/>
          <w:sz w:val="24"/>
          <w:szCs w:val="24"/>
          <w:lang w:eastAsia="en-US"/>
        </w:rPr>
        <w:t>.</w:t>
      </w:r>
    </w:p>
    <w:p w14:paraId="652FBDB9" w14:textId="5ACBC2D5" w:rsidR="007E3376" w:rsidRPr="00122FBB" w:rsidRDefault="007E3376" w:rsidP="00CD3A1C">
      <w:pPr>
        <w:pStyle w:val="2"/>
        <w:ind w:left="142" w:right="140"/>
        <w:rPr>
          <w:i/>
        </w:rPr>
      </w:pPr>
      <w:bookmarkStart w:id="36" w:name="_Toc103465011"/>
      <w:r w:rsidRPr="00122FBB">
        <w:t>Текущий контроль успеваемости</w:t>
      </w:r>
      <w:r w:rsidR="006F61BD" w:rsidRPr="00122FBB">
        <w:t xml:space="preserve"> по практике</w:t>
      </w:r>
      <w:bookmarkEnd w:id="36"/>
    </w:p>
    <w:p w14:paraId="637D81C2" w14:textId="2EB2E201" w:rsidR="00122FBB" w:rsidRPr="00785CA8" w:rsidRDefault="006F61BD" w:rsidP="00CD3A1C">
      <w:pPr>
        <w:pStyle w:val="af0"/>
        <w:numPr>
          <w:ilvl w:val="3"/>
          <w:numId w:val="30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Pr="00084C9F">
        <w:rPr>
          <w:rFonts w:eastAsia="Times New Roman"/>
          <w:bCs/>
          <w:iCs/>
          <w:sz w:val="24"/>
          <w:szCs w:val="24"/>
        </w:rPr>
        <w:t>без применения специальных оценочных средств</w:t>
      </w:r>
      <w:r w:rsidR="00084C9F">
        <w:rPr>
          <w:rFonts w:eastAsia="Times New Roman"/>
          <w:bCs/>
          <w:iCs/>
          <w:sz w:val="24"/>
          <w:szCs w:val="24"/>
        </w:rPr>
        <w:t xml:space="preserve"> в виде</w:t>
      </w:r>
      <w:r w:rsidR="00084C9F" w:rsidRPr="00084C9F">
        <w:t xml:space="preserve"> </w:t>
      </w:r>
      <w:r w:rsidR="00084C9F" w:rsidRPr="00084C9F">
        <w:rPr>
          <w:rFonts w:eastAsia="Times New Roman"/>
          <w:bCs/>
          <w:iCs/>
          <w:sz w:val="24"/>
          <w:szCs w:val="24"/>
        </w:rPr>
        <w:t>собеседовани</w:t>
      </w:r>
      <w:r w:rsidR="00084C9F">
        <w:rPr>
          <w:rFonts w:eastAsia="Times New Roman"/>
          <w:bCs/>
          <w:iCs/>
          <w:sz w:val="24"/>
          <w:szCs w:val="24"/>
        </w:rPr>
        <w:t xml:space="preserve">я </w:t>
      </w:r>
      <w:r w:rsidR="00953153">
        <w:rPr>
          <w:rFonts w:eastAsia="Times New Roman"/>
          <w:bCs/>
          <w:iCs/>
          <w:sz w:val="24"/>
          <w:szCs w:val="24"/>
        </w:rPr>
        <w:t>на</w:t>
      </w:r>
      <w:r w:rsidR="00084C9F">
        <w:rPr>
          <w:rFonts w:eastAsia="Times New Roman"/>
          <w:bCs/>
          <w:iCs/>
          <w:sz w:val="24"/>
          <w:szCs w:val="24"/>
        </w:rPr>
        <w:t xml:space="preserve"> определённы</w:t>
      </w:r>
      <w:r w:rsidR="00953153">
        <w:rPr>
          <w:rFonts w:eastAsia="Times New Roman"/>
          <w:bCs/>
          <w:iCs/>
          <w:sz w:val="24"/>
          <w:szCs w:val="24"/>
        </w:rPr>
        <w:t>е</w:t>
      </w:r>
      <w:r w:rsidR="00084C9F">
        <w:rPr>
          <w:rFonts w:eastAsia="Times New Roman"/>
          <w:bCs/>
          <w:iCs/>
          <w:sz w:val="24"/>
          <w:szCs w:val="24"/>
        </w:rPr>
        <w:t xml:space="preserve"> тем</w:t>
      </w:r>
      <w:r w:rsidR="00953153">
        <w:rPr>
          <w:rFonts w:eastAsia="Times New Roman"/>
          <w:bCs/>
          <w:iCs/>
          <w:sz w:val="24"/>
          <w:szCs w:val="24"/>
        </w:rPr>
        <w:t>ы</w:t>
      </w:r>
      <w:r w:rsidRPr="00084C9F">
        <w:rPr>
          <w:rFonts w:eastAsia="Times New Roman"/>
          <w:bCs/>
          <w:iCs/>
          <w:sz w:val="24"/>
          <w:szCs w:val="24"/>
        </w:rPr>
        <w:t>.</w:t>
      </w:r>
    </w:p>
    <w:p w14:paraId="6608E36B" w14:textId="77777777" w:rsidR="00785CA8" w:rsidRPr="00122FBB" w:rsidRDefault="00785CA8" w:rsidP="00CD3A1C">
      <w:pPr>
        <w:pStyle w:val="af0"/>
        <w:numPr>
          <w:ilvl w:val="3"/>
          <w:numId w:val="30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536"/>
        <w:gridCol w:w="3969"/>
        <w:gridCol w:w="3828"/>
      </w:tblGrid>
      <w:tr w:rsidR="00122FBB" w:rsidRPr="00804AF9" w14:paraId="3A45820D" w14:textId="77777777" w:rsidTr="00084C9F">
        <w:tc>
          <w:tcPr>
            <w:tcW w:w="2268" w:type="dxa"/>
            <w:shd w:val="clear" w:color="auto" w:fill="DBE5F1" w:themeFill="accent1" w:themeFillTint="33"/>
            <w:vAlign w:val="center"/>
          </w:tcPr>
          <w:p w14:paraId="60E7D048" w14:textId="77777777" w:rsidR="00122FBB" w:rsidRPr="00D35A51" w:rsidRDefault="00122FBB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D35A51">
              <w:rPr>
                <w:b/>
                <w:sz w:val="20"/>
                <w:szCs w:val="20"/>
              </w:rPr>
              <w:t>Планируемые (контролируемые) результаты освоения:</w:t>
            </w:r>
            <w:r w:rsidRPr="00D35A51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382E4E12" w14:textId="77777777" w:rsidR="00122FBB" w:rsidRPr="00D35A51" w:rsidRDefault="00122FBB" w:rsidP="00CD3A1C">
            <w:pPr>
              <w:ind w:left="142" w:right="140"/>
              <w:jc w:val="center"/>
              <w:rPr>
                <w:b/>
                <w:sz w:val="20"/>
                <w:szCs w:val="20"/>
                <w:lang w:eastAsia="en-US"/>
              </w:rPr>
            </w:pPr>
            <w:r w:rsidRPr="00D35A51">
              <w:rPr>
                <w:b/>
                <w:noProof/>
                <w:sz w:val="20"/>
                <w:szCs w:val="20"/>
                <w:lang w:eastAsia="en-US"/>
              </w:rPr>
              <w:t>код формируемой компетенции и индикаторов достижения компетенций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6375E24D" w14:textId="77777777" w:rsidR="00122FBB" w:rsidRPr="00D35A51" w:rsidRDefault="00122FBB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D35A51">
              <w:rPr>
                <w:b/>
                <w:sz w:val="20"/>
                <w:szCs w:val="20"/>
              </w:rPr>
              <w:t xml:space="preserve">Наименование этапов практики, </w:t>
            </w:r>
          </w:p>
          <w:p w14:paraId="3C77950A" w14:textId="77777777" w:rsidR="00122FBB" w:rsidRPr="00D35A51" w:rsidRDefault="00122FBB" w:rsidP="00CD3A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D35A51">
              <w:rPr>
                <w:b/>
                <w:sz w:val="20"/>
                <w:szCs w:val="20"/>
              </w:rPr>
              <w:t xml:space="preserve">краткое содержание практической работы, </w:t>
            </w:r>
          </w:p>
          <w:p w14:paraId="529D7E24" w14:textId="77777777" w:rsidR="00122FBB" w:rsidRPr="00D35A51" w:rsidRDefault="00122FBB" w:rsidP="00CD3A1C">
            <w:pPr>
              <w:ind w:left="142" w:right="140"/>
              <w:jc w:val="center"/>
              <w:rPr>
                <w:b/>
                <w:sz w:val="20"/>
                <w:szCs w:val="20"/>
                <w:lang w:eastAsia="en-US"/>
              </w:rPr>
            </w:pPr>
            <w:r w:rsidRPr="00D35A51">
              <w:rPr>
                <w:b/>
                <w:sz w:val="20"/>
                <w:szCs w:val="20"/>
              </w:rPr>
              <w:t>включая аудиторную, внеаудиторную и иную контактную работу c преподавателем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7EFD1F4A" w14:textId="77777777" w:rsidR="00122FBB" w:rsidRPr="00D35A51" w:rsidRDefault="00122FBB" w:rsidP="00CD3A1C">
            <w:pPr>
              <w:ind w:left="142" w:right="140"/>
              <w:jc w:val="center"/>
              <w:rPr>
                <w:b/>
                <w:sz w:val="20"/>
                <w:szCs w:val="20"/>
                <w:lang w:eastAsia="en-US"/>
              </w:rPr>
            </w:pPr>
            <w:r w:rsidRPr="00D35A51">
              <w:rPr>
                <w:b/>
                <w:sz w:val="20"/>
                <w:szCs w:val="20"/>
              </w:rPr>
              <w:t>Деятельность обучающегося, обеспечивающая текущий контроль успеваемости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4FA64F85" w14:textId="77777777" w:rsidR="00122FBB" w:rsidRPr="00D35A51" w:rsidRDefault="00122FBB" w:rsidP="00CD3A1C">
            <w:pPr>
              <w:ind w:left="142" w:right="140"/>
              <w:jc w:val="center"/>
              <w:rPr>
                <w:b/>
                <w:sz w:val="20"/>
                <w:szCs w:val="20"/>
              </w:rPr>
            </w:pPr>
            <w:r w:rsidRPr="00D35A51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22FBB" w:rsidRPr="00804AF9" w14:paraId="35922F52" w14:textId="77777777" w:rsidTr="00084C9F">
        <w:trPr>
          <w:trHeight w:val="467"/>
        </w:trPr>
        <w:tc>
          <w:tcPr>
            <w:tcW w:w="2268" w:type="dxa"/>
          </w:tcPr>
          <w:p w14:paraId="12868C23" w14:textId="2D5BF90C" w:rsidR="00A65C4C" w:rsidRPr="00084C9F" w:rsidRDefault="00A65C4C" w:rsidP="00CD3A1C">
            <w:pPr>
              <w:ind w:left="142" w:right="140"/>
              <w:rPr>
                <w:iCs/>
              </w:rPr>
            </w:pPr>
            <w:r w:rsidRPr="00084C9F">
              <w:rPr>
                <w:iCs/>
              </w:rPr>
              <w:t>УК-</w:t>
            </w:r>
            <w:r w:rsidR="00084C9F" w:rsidRPr="00084C9F">
              <w:rPr>
                <w:iCs/>
              </w:rPr>
              <w:t>6</w:t>
            </w:r>
          </w:p>
          <w:p w14:paraId="4EBAD8AE" w14:textId="37CCB23C" w:rsidR="00A65C4C" w:rsidRPr="00084C9F" w:rsidRDefault="00A65C4C" w:rsidP="00CD3A1C">
            <w:pPr>
              <w:ind w:left="142" w:right="140"/>
              <w:rPr>
                <w:iCs/>
              </w:rPr>
            </w:pPr>
            <w:r w:rsidRPr="00084C9F">
              <w:rPr>
                <w:iCs/>
              </w:rPr>
              <w:t>ИД-УК-</w:t>
            </w:r>
            <w:r w:rsidR="00084C9F" w:rsidRPr="00084C9F">
              <w:rPr>
                <w:iCs/>
              </w:rPr>
              <w:t>6</w:t>
            </w:r>
            <w:r w:rsidRPr="00084C9F">
              <w:rPr>
                <w:iCs/>
              </w:rPr>
              <w:t>.</w:t>
            </w:r>
            <w:r w:rsidR="00084C9F" w:rsidRPr="00084C9F">
              <w:rPr>
                <w:iCs/>
              </w:rPr>
              <w:t>2</w:t>
            </w:r>
          </w:p>
          <w:p w14:paraId="48BCB7D8" w14:textId="77777777" w:rsidR="00A65C4C" w:rsidRPr="00084C9F" w:rsidRDefault="00A65C4C" w:rsidP="00CD3A1C">
            <w:pPr>
              <w:ind w:left="142" w:right="140"/>
              <w:rPr>
                <w:iCs/>
              </w:rPr>
            </w:pPr>
          </w:p>
          <w:p w14:paraId="0AE5AD51" w14:textId="39A300B8" w:rsidR="00A65C4C" w:rsidRPr="00084C9F" w:rsidRDefault="00A65C4C" w:rsidP="00CD3A1C">
            <w:pPr>
              <w:ind w:left="142" w:right="140"/>
              <w:rPr>
                <w:iCs/>
              </w:rPr>
            </w:pPr>
            <w:r w:rsidRPr="00084C9F">
              <w:rPr>
                <w:iCs/>
              </w:rPr>
              <w:t>ПК-</w:t>
            </w:r>
            <w:r w:rsidR="00084C9F" w:rsidRPr="00084C9F">
              <w:rPr>
                <w:iCs/>
              </w:rPr>
              <w:t>1</w:t>
            </w:r>
          </w:p>
          <w:p w14:paraId="4268584D" w14:textId="175F6D55" w:rsidR="00A65C4C" w:rsidRPr="00084C9F" w:rsidRDefault="00A65C4C" w:rsidP="00084C9F">
            <w:pPr>
              <w:ind w:left="142" w:right="140"/>
              <w:rPr>
                <w:i/>
              </w:rPr>
            </w:pPr>
            <w:r w:rsidRPr="00084C9F">
              <w:rPr>
                <w:iCs/>
              </w:rPr>
              <w:t>ИД-ПК-</w:t>
            </w:r>
            <w:r w:rsidR="00084C9F" w:rsidRPr="00084C9F">
              <w:rPr>
                <w:iCs/>
              </w:rPr>
              <w:t>1</w:t>
            </w:r>
            <w:r w:rsidRPr="00084C9F">
              <w:rPr>
                <w:iCs/>
              </w:rPr>
              <w:t>.</w:t>
            </w:r>
            <w:r w:rsidR="00084C9F" w:rsidRPr="00084C9F">
              <w:rPr>
                <w:iCs/>
              </w:rPr>
              <w:t>3</w:t>
            </w:r>
          </w:p>
        </w:tc>
        <w:tc>
          <w:tcPr>
            <w:tcW w:w="4536" w:type="dxa"/>
          </w:tcPr>
          <w:p w14:paraId="3810646E" w14:textId="55DC94B4" w:rsidR="00122FBB" w:rsidRPr="00484342" w:rsidRDefault="00CE02C5" w:rsidP="00CD3A1C">
            <w:pPr>
              <w:ind w:left="142" w:right="140"/>
              <w:rPr>
                <w:iCs/>
              </w:rPr>
            </w:pPr>
            <w:r w:rsidRPr="00484342">
              <w:rPr>
                <w:iCs/>
              </w:rPr>
              <w:t>О</w:t>
            </w:r>
            <w:r w:rsidR="00122FBB" w:rsidRPr="00484342">
              <w:rPr>
                <w:iCs/>
              </w:rPr>
              <w:t>рганизационный</w:t>
            </w:r>
            <w:r w:rsidR="00CD5C3D">
              <w:rPr>
                <w:iCs/>
              </w:rPr>
              <w:t>:</w:t>
            </w:r>
          </w:p>
          <w:p w14:paraId="52331BF6" w14:textId="49371B2B" w:rsidR="00B27E43" w:rsidRDefault="00CD5C3D" w:rsidP="00B27E43">
            <w:pPr>
              <w:pStyle w:val="af0"/>
              <w:tabs>
                <w:tab w:val="left" w:pos="317"/>
              </w:tabs>
              <w:ind w:left="142" w:right="140"/>
              <w:rPr>
                <w:iCs/>
              </w:rPr>
            </w:pPr>
            <w:r>
              <w:rPr>
                <w:iCs/>
              </w:rPr>
              <w:t xml:space="preserve">- </w:t>
            </w:r>
            <w:r w:rsidR="00B27E43" w:rsidRPr="001953DA">
              <w:rPr>
                <w:iCs/>
              </w:rPr>
              <w:t>Организационное собрание для разъяснения целей, задач, содержания и порядка прохождения практики;</w:t>
            </w:r>
          </w:p>
          <w:p w14:paraId="56E0B2F2" w14:textId="6E7C8C3B" w:rsidR="00122FBB" w:rsidRPr="00484342" w:rsidRDefault="00B27E43" w:rsidP="00B27E43">
            <w:pPr>
              <w:pStyle w:val="af0"/>
              <w:tabs>
                <w:tab w:val="left" w:pos="317"/>
              </w:tabs>
              <w:ind w:left="142" w:right="140"/>
              <w:rPr>
                <w:iCs/>
              </w:rPr>
            </w:pPr>
            <w:r>
              <w:rPr>
                <w:iCs/>
              </w:rPr>
              <w:t xml:space="preserve">- </w:t>
            </w:r>
            <w:r w:rsidR="00122FBB" w:rsidRPr="00484342">
              <w:rPr>
                <w:iCs/>
              </w:rPr>
              <w:t>формирование индивидуальных заданий по практике;</w:t>
            </w:r>
          </w:p>
          <w:p w14:paraId="0ED9119B" w14:textId="4FE58DBF" w:rsidR="00484342" w:rsidRPr="00484342" w:rsidRDefault="00CD5C3D" w:rsidP="00CD5C3D">
            <w:pPr>
              <w:pStyle w:val="af0"/>
              <w:tabs>
                <w:tab w:val="left" w:pos="317"/>
              </w:tabs>
              <w:ind w:left="142" w:right="140"/>
              <w:rPr>
                <w:iCs/>
              </w:rPr>
            </w:pPr>
            <w:r>
              <w:rPr>
                <w:iCs/>
              </w:rPr>
              <w:t xml:space="preserve">- </w:t>
            </w:r>
            <w:r w:rsidR="00122FBB" w:rsidRPr="00484342">
              <w:rPr>
                <w:iCs/>
              </w:rPr>
              <w:t>знакомство со структурой</w:t>
            </w:r>
            <w:r w:rsidR="00484342" w:rsidRPr="00484342">
              <w:rPr>
                <w:iCs/>
              </w:rPr>
              <w:t xml:space="preserve"> </w:t>
            </w:r>
            <w:r w:rsidR="00122FBB" w:rsidRPr="00484342">
              <w:rPr>
                <w:iCs/>
              </w:rPr>
              <w:t xml:space="preserve">организации </w:t>
            </w:r>
            <w:r w:rsidR="00484342" w:rsidRPr="00484342">
              <w:rPr>
                <w:iCs/>
              </w:rPr>
              <w:t>профильных выставок</w:t>
            </w:r>
            <w:r w:rsidR="00122FBB" w:rsidRPr="00484342">
              <w:rPr>
                <w:iCs/>
              </w:rPr>
              <w:t>;</w:t>
            </w:r>
          </w:p>
          <w:p w14:paraId="2D675152" w14:textId="13B7C890" w:rsidR="001953DA" w:rsidRPr="001953DA" w:rsidRDefault="00CD5C3D" w:rsidP="00CD5C3D">
            <w:pPr>
              <w:pStyle w:val="af0"/>
              <w:tabs>
                <w:tab w:val="left" w:pos="317"/>
              </w:tabs>
              <w:ind w:left="142" w:right="140"/>
              <w:rPr>
                <w:iCs/>
              </w:rPr>
            </w:pPr>
            <w:r>
              <w:rPr>
                <w:iCs/>
              </w:rPr>
              <w:t xml:space="preserve">- </w:t>
            </w:r>
            <w:r w:rsidR="00484342" w:rsidRPr="00484342">
              <w:rPr>
                <w:iCs/>
              </w:rPr>
              <w:t>инструктаж по технике безопасности.</w:t>
            </w:r>
          </w:p>
        </w:tc>
        <w:tc>
          <w:tcPr>
            <w:tcW w:w="3969" w:type="dxa"/>
          </w:tcPr>
          <w:p w14:paraId="6FA7939F" w14:textId="5A1AB40B" w:rsidR="00122FBB" w:rsidRPr="00822B9C" w:rsidRDefault="00CD5C3D" w:rsidP="00CD3A1C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142" w:right="140" w:firstLine="0"/>
              <w:rPr>
                <w:iCs/>
                <w:lang w:eastAsia="en-US"/>
              </w:rPr>
            </w:pPr>
            <w:r>
              <w:rPr>
                <w:iCs/>
              </w:rPr>
              <w:t>А</w:t>
            </w:r>
            <w:r w:rsidR="00122FBB" w:rsidRPr="00822B9C">
              <w:rPr>
                <w:iCs/>
              </w:rPr>
              <w:t xml:space="preserve">ктивная работа на </w:t>
            </w:r>
            <w:r w:rsidR="001953DA">
              <w:rPr>
                <w:iCs/>
              </w:rPr>
              <w:t>о</w:t>
            </w:r>
            <w:r w:rsidR="001953DA" w:rsidRPr="001953DA">
              <w:rPr>
                <w:iCs/>
              </w:rPr>
              <w:t>рганизационно</w:t>
            </w:r>
            <w:r w:rsidR="001953DA">
              <w:rPr>
                <w:iCs/>
              </w:rPr>
              <w:t>м</w:t>
            </w:r>
            <w:r w:rsidR="001953DA" w:rsidRPr="001953DA">
              <w:rPr>
                <w:iCs/>
              </w:rPr>
              <w:t xml:space="preserve"> собрани</w:t>
            </w:r>
            <w:r w:rsidR="001953DA">
              <w:rPr>
                <w:iCs/>
              </w:rPr>
              <w:t>и</w:t>
            </w:r>
            <w:r w:rsidR="00122FBB" w:rsidRPr="00822B9C">
              <w:rPr>
                <w:iCs/>
              </w:rPr>
              <w:t>,</w:t>
            </w:r>
          </w:p>
          <w:p w14:paraId="0AD73CFE" w14:textId="6FBB02F0" w:rsidR="00122FBB" w:rsidRPr="00822B9C" w:rsidRDefault="00122FBB" w:rsidP="00CD3A1C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142" w:right="140" w:firstLine="0"/>
              <w:rPr>
                <w:iCs/>
                <w:lang w:eastAsia="en-US"/>
              </w:rPr>
            </w:pPr>
            <w:r w:rsidRPr="00822B9C">
              <w:rPr>
                <w:iCs/>
              </w:rPr>
              <w:t>прохождение инструктажа по технике безопасности</w:t>
            </w:r>
            <w:r w:rsidR="00CD5C3D">
              <w:rPr>
                <w:iCs/>
              </w:rPr>
              <w:t>;</w:t>
            </w:r>
          </w:p>
          <w:p w14:paraId="7E4B840F" w14:textId="2991FFC0" w:rsidR="00122FBB" w:rsidRPr="00822B9C" w:rsidRDefault="00122FBB" w:rsidP="00CD3A1C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142" w:right="140" w:firstLine="0"/>
              <w:rPr>
                <w:iCs/>
                <w:lang w:eastAsia="en-US"/>
              </w:rPr>
            </w:pPr>
            <w:r w:rsidRPr="00822B9C">
              <w:rPr>
                <w:iCs/>
              </w:rPr>
              <w:t>обсуждение и совместная корректировка индивидуального задания по практике;</w:t>
            </w:r>
          </w:p>
          <w:p w14:paraId="32161E99" w14:textId="0953F5B4" w:rsidR="00122FBB" w:rsidRPr="00822B9C" w:rsidRDefault="00122FBB" w:rsidP="00CD3A1C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142" w:right="140" w:firstLine="0"/>
              <w:rPr>
                <w:iCs/>
                <w:lang w:eastAsia="en-US"/>
              </w:rPr>
            </w:pPr>
            <w:r w:rsidRPr="00822B9C">
              <w:rPr>
                <w:iCs/>
              </w:rPr>
              <w:t xml:space="preserve">обсуждение структуры и профессиональных задач профильной </w:t>
            </w:r>
            <w:r w:rsidR="00822B9C">
              <w:rPr>
                <w:iCs/>
              </w:rPr>
              <w:t>выставки</w:t>
            </w:r>
            <w:r w:rsidRPr="00822B9C">
              <w:rPr>
                <w:iCs/>
              </w:rPr>
              <w:t>: места прохождения практики</w:t>
            </w:r>
            <w:r w:rsidR="00CD5C3D">
              <w:rPr>
                <w:iCs/>
              </w:rPr>
              <w:t>;</w:t>
            </w:r>
          </w:p>
          <w:p w14:paraId="4D6480AA" w14:textId="1624FCC3" w:rsidR="00122FBB" w:rsidRPr="001953DA" w:rsidRDefault="00122FBB" w:rsidP="001953DA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142" w:right="140" w:firstLine="0"/>
              <w:rPr>
                <w:iCs/>
                <w:lang w:eastAsia="en-US"/>
              </w:rPr>
            </w:pPr>
            <w:r w:rsidRPr="00822B9C">
              <w:rPr>
                <w:iCs/>
              </w:rPr>
              <w:t>активное участие в контактной работе с руководителями практики</w:t>
            </w:r>
            <w:r w:rsidR="001953DA">
              <w:rPr>
                <w:iCs/>
              </w:rPr>
              <w:t>.</w:t>
            </w:r>
          </w:p>
        </w:tc>
        <w:tc>
          <w:tcPr>
            <w:tcW w:w="3828" w:type="dxa"/>
          </w:tcPr>
          <w:p w14:paraId="23A8E4C2" w14:textId="36C20327" w:rsidR="00122FBB" w:rsidRPr="00822B9C" w:rsidRDefault="00822B9C" w:rsidP="00CD3A1C">
            <w:pPr>
              <w:pStyle w:val="af0"/>
              <w:tabs>
                <w:tab w:val="left" w:pos="340"/>
              </w:tabs>
              <w:ind w:left="142" w:right="140"/>
              <w:rPr>
                <w:iCs/>
                <w:lang w:eastAsia="en-US"/>
              </w:rPr>
            </w:pPr>
            <w:r>
              <w:rPr>
                <w:iCs/>
              </w:rPr>
              <w:t>С</w:t>
            </w:r>
            <w:r w:rsidR="00122FBB" w:rsidRPr="00822B9C">
              <w:rPr>
                <w:iCs/>
              </w:rPr>
              <w:t>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215CA8A4" w14:textId="24F94583" w:rsidR="00122FBB" w:rsidRPr="00822B9C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iCs/>
                <w:lang w:eastAsia="en-US"/>
              </w:rPr>
            </w:pPr>
            <w:r w:rsidRPr="00822B9C">
              <w:rPr>
                <w:iCs/>
              </w:rPr>
              <w:t>учёт посещаемости и наличие конспекта инструктажа по технике безопасности,</w:t>
            </w:r>
          </w:p>
          <w:p w14:paraId="1BB75F60" w14:textId="38CB09C0" w:rsidR="00C47E32" w:rsidRPr="00C47E32" w:rsidRDefault="00122FBB" w:rsidP="00B27E43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i/>
                <w:lang w:eastAsia="en-US"/>
              </w:rPr>
            </w:pPr>
            <w:r w:rsidRPr="00822B9C">
              <w:rPr>
                <w:iCs/>
                <w:lang w:eastAsia="en-US"/>
              </w:rPr>
              <w:t xml:space="preserve">вопросы по содержанию </w:t>
            </w:r>
            <w:r w:rsidR="00C47E32">
              <w:rPr>
                <w:iCs/>
                <w:lang w:eastAsia="en-US"/>
              </w:rPr>
              <w:t xml:space="preserve">индивидуального </w:t>
            </w:r>
            <w:r w:rsidRPr="00822B9C">
              <w:rPr>
                <w:iCs/>
                <w:lang w:eastAsia="en-US"/>
              </w:rPr>
              <w:t>задани</w:t>
            </w:r>
            <w:r w:rsidR="00C47E32">
              <w:rPr>
                <w:iCs/>
                <w:lang w:eastAsia="en-US"/>
              </w:rPr>
              <w:t>я;</w:t>
            </w:r>
          </w:p>
          <w:p w14:paraId="4A86EF2B" w14:textId="6AE521D1" w:rsidR="00122FBB" w:rsidRPr="00FF01E0" w:rsidRDefault="00C47E32" w:rsidP="00B27E43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i/>
                <w:lang w:eastAsia="en-US"/>
              </w:rPr>
            </w:pPr>
            <w:r>
              <w:rPr>
                <w:iCs/>
                <w:lang w:eastAsia="en-US"/>
              </w:rPr>
              <w:t>определение</w:t>
            </w:r>
            <w:r w:rsidR="00122FBB" w:rsidRPr="00822B9C">
              <w:rPr>
                <w:iCs/>
                <w:lang w:eastAsia="en-US"/>
              </w:rPr>
              <w:t xml:space="preserve"> предприяти</w:t>
            </w:r>
            <w:r w:rsidR="00822B9C">
              <w:rPr>
                <w:iCs/>
                <w:lang w:eastAsia="en-US"/>
              </w:rPr>
              <w:t>й</w:t>
            </w:r>
            <w:r w:rsidR="00122FBB" w:rsidRPr="00822B9C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для посещений </w:t>
            </w:r>
            <w:r w:rsidR="00122FBB" w:rsidRPr="00822B9C">
              <w:rPr>
                <w:iCs/>
                <w:lang w:eastAsia="en-US"/>
              </w:rPr>
              <w:t>в сфере</w:t>
            </w:r>
            <w:r w:rsidR="00822B9C">
              <w:rPr>
                <w:iCs/>
                <w:lang w:eastAsia="en-US"/>
              </w:rPr>
              <w:t xml:space="preserve"> проектирования объектов среды</w:t>
            </w:r>
            <w:r w:rsidR="00B27E43">
              <w:rPr>
                <w:iCs/>
                <w:lang w:eastAsia="en-US"/>
              </w:rPr>
              <w:t>.</w:t>
            </w:r>
          </w:p>
        </w:tc>
      </w:tr>
      <w:tr w:rsidR="00122FBB" w:rsidRPr="00804AF9" w14:paraId="30941A06" w14:textId="77777777" w:rsidTr="00084C9F">
        <w:tc>
          <w:tcPr>
            <w:tcW w:w="2268" w:type="dxa"/>
          </w:tcPr>
          <w:p w14:paraId="442E2971" w14:textId="77777777" w:rsidR="00122FBB" w:rsidRPr="00804AF9" w:rsidRDefault="00122FBB" w:rsidP="00CD3A1C">
            <w:pPr>
              <w:ind w:left="142" w:right="140"/>
              <w:rPr>
                <w:lang w:eastAsia="en-US"/>
              </w:rPr>
            </w:pPr>
          </w:p>
        </w:tc>
        <w:tc>
          <w:tcPr>
            <w:tcW w:w="4536" w:type="dxa"/>
          </w:tcPr>
          <w:p w14:paraId="39F8A6EC" w14:textId="77777777" w:rsidR="00122FBB" w:rsidRPr="00CE02C5" w:rsidRDefault="00122FBB" w:rsidP="00CD3A1C">
            <w:pPr>
              <w:ind w:left="142" w:right="140"/>
              <w:rPr>
                <w:iCs/>
              </w:rPr>
            </w:pPr>
            <w:r w:rsidRPr="00CE02C5">
              <w:rPr>
                <w:iCs/>
              </w:rPr>
              <w:t>Основной</w:t>
            </w:r>
          </w:p>
          <w:p w14:paraId="13288188" w14:textId="4778FE43" w:rsidR="00122FBB" w:rsidRPr="00C47E32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142" w:right="140" w:firstLine="0"/>
              <w:rPr>
                <w:iCs/>
              </w:rPr>
            </w:pPr>
            <w:r w:rsidRPr="00C47E32">
              <w:rPr>
                <w:iCs/>
              </w:rPr>
              <w:t xml:space="preserve"> </w:t>
            </w:r>
            <w:r w:rsidR="00C47E32" w:rsidRPr="00C47E32">
              <w:rPr>
                <w:iCs/>
              </w:rPr>
              <w:t>Выполнение индивидуального практического задания</w:t>
            </w:r>
            <w:r w:rsidRPr="00C47E32">
              <w:rPr>
                <w:iCs/>
              </w:rPr>
              <w:t>;</w:t>
            </w:r>
          </w:p>
          <w:p w14:paraId="13FDF110" w14:textId="77777777" w:rsidR="00122FBB" w:rsidRPr="00C47E32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142" w:right="140" w:firstLine="0"/>
              <w:rPr>
                <w:iCs/>
              </w:rPr>
            </w:pPr>
            <w:r w:rsidRPr="00C47E32">
              <w:rPr>
                <w:iCs/>
              </w:rPr>
              <w:t xml:space="preserve">мероприятия по сбору, обработке и систематизации фактического и литературного материала; </w:t>
            </w:r>
          </w:p>
          <w:p w14:paraId="10159E33" w14:textId="77777777" w:rsidR="00122FBB" w:rsidRPr="00C47E32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142" w:right="140" w:firstLine="0"/>
              <w:rPr>
                <w:iCs/>
              </w:rPr>
            </w:pPr>
            <w:r w:rsidRPr="00C47E32">
              <w:rPr>
                <w:iCs/>
              </w:rPr>
              <w:t xml:space="preserve">проверка самостоятельного выполнения заданий практики, </w:t>
            </w:r>
          </w:p>
          <w:p w14:paraId="2862C486" w14:textId="77777777" w:rsidR="00122FBB" w:rsidRPr="00C47E32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142" w:right="140" w:firstLine="0"/>
              <w:rPr>
                <w:iCs/>
              </w:rPr>
            </w:pPr>
            <w:r w:rsidRPr="00C47E32">
              <w:rPr>
                <w:iCs/>
              </w:rPr>
              <w:t>ведение дневника практики,</w:t>
            </w:r>
          </w:p>
          <w:p w14:paraId="701A12C8" w14:textId="38CD854B" w:rsidR="00D2505F" w:rsidRPr="006012F4" w:rsidRDefault="00122FBB" w:rsidP="00C47E32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142" w:right="140" w:firstLine="0"/>
              <w:rPr>
                <w:i/>
              </w:rPr>
            </w:pPr>
            <w:r w:rsidRPr="00C47E32">
              <w:rPr>
                <w:iCs/>
              </w:rPr>
              <w:t>другие виды работ в соответствии с поставленными целями и задачами практики</w:t>
            </w:r>
            <w:r w:rsidR="00D2505F" w:rsidRPr="00C47E32">
              <w:rPr>
                <w:iCs/>
              </w:rPr>
              <w:t>.</w:t>
            </w:r>
          </w:p>
        </w:tc>
        <w:tc>
          <w:tcPr>
            <w:tcW w:w="3969" w:type="dxa"/>
          </w:tcPr>
          <w:p w14:paraId="0A4DFB44" w14:textId="27481669" w:rsidR="00122FBB" w:rsidRPr="005F4428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142" w:right="140" w:firstLine="0"/>
              <w:jc w:val="both"/>
              <w:rPr>
                <w:iCs/>
                <w:lang w:eastAsia="en-US"/>
              </w:rPr>
            </w:pPr>
            <w:r w:rsidRPr="005F4428">
              <w:rPr>
                <w:iCs/>
              </w:rPr>
              <w:t xml:space="preserve">выполнение </w:t>
            </w:r>
            <w:r w:rsidR="005F4428" w:rsidRPr="005F4428">
              <w:rPr>
                <w:iCs/>
              </w:rPr>
              <w:t xml:space="preserve">типового и </w:t>
            </w:r>
            <w:r w:rsidRPr="005F4428">
              <w:rPr>
                <w:iCs/>
              </w:rPr>
              <w:t xml:space="preserve">индивидуального задания по </w:t>
            </w:r>
            <w:r w:rsidR="005F4428" w:rsidRPr="005F4428">
              <w:rPr>
                <w:iCs/>
              </w:rPr>
              <w:t xml:space="preserve">учебной </w:t>
            </w:r>
            <w:r w:rsidRPr="005F4428">
              <w:rPr>
                <w:iCs/>
              </w:rPr>
              <w:t>практике,</w:t>
            </w:r>
          </w:p>
          <w:p w14:paraId="6CAD059D" w14:textId="2D89F49A" w:rsidR="00122FBB" w:rsidRPr="00C47E32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142" w:right="140" w:firstLine="0"/>
              <w:jc w:val="both"/>
              <w:rPr>
                <w:iCs/>
                <w:lang w:eastAsia="en-US"/>
              </w:rPr>
            </w:pPr>
            <w:r w:rsidRPr="00C47E32">
              <w:rPr>
                <w:iCs/>
              </w:rPr>
              <w:t xml:space="preserve">изучение, систематизация и сбор практического материала для формирования отчета по </w:t>
            </w:r>
            <w:r w:rsidR="005F4428" w:rsidRPr="00C47E32">
              <w:rPr>
                <w:iCs/>
              </w:rPr>
              <w:t xml:space="preserve">учебной </w:t>
            </w:r>
            <w:r w:rsidRPr="00C47E32">
              <w:rPr>
                <w:iCs/>
              </w:rPr>
              <w:t>практике</w:t>
            </w:r>
            <w:r w:rsidR="005F4428" w:rsidRPr="00C47E32">
              <w:rPr>
                <w:iCs/>
              </w:rPr>
              <w:t>;</w:t>
            </w:r>
          </w:p>
          <w:p w14:paraId="44BD54CA" w14:textId="42A830ED" w:rsidR="00122FBB" w:rsidRPr="00C47E32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142" w:right="140" w:firstLine="0"/>
              <w:jc w:val="both"/>
              <w:rPr>
                <w:iCs/>
                <w:lang w:eastAsia="en-US"/>
              </w:rPr>
            </w:pPr>
            <w:r w:rsidRPr="00C47E32">
              <w:rPr>
                <w:iCs/>
              </w:rPr>
              <w:t>ведение дневника практики</w:t>
            </w:r>
            <w:r w:rsidR="005F4428" w:rsidRPr="00C47E32">
              <w:rPr>
                <w:iCs/>
              </w:rPr>
              <w:t>;</w:t>
            </w:r>
          </w:p>
          <w:p w14:paraId="2E6AB3DB" w14:textId="282F3027" w:rsidR="00122FBB" w:rsidRPr="000D5BD9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142" w:right="140" w:firstLine="0"/>
              <w:jc w:val="both"/>
              <w:rPr>
                <w:iCs/>
                <w:lang w:eastAsia="en-US"/>
              </w:rPr>
            </w:pPr>
            <w:r w:rsidRPr="00C47E32">
              <w:rPr>
                <w:iCs/>
              </w:rPr>
              <w:t>успешное самостоятельное выполнение типовых и индивидуальных заданий для прохождения текущего контроля,</w:t>
            </w:r>
            <w:r w:rsidR="001953DA" w:rsidRPr="00822B9C">
              <w:rPr>
                <w:iCs/>
              </w:rPr>
              <w:t xml:space="preserve"> представление на проверку заданий, выполненных в процессе </w:t>
            </w:r>
            <w:r w:rsidR="001953DA" w:rsidRPr="000D5BD9">
              <w:rPr>
                <w:iCs/>
              </w:rPr>
              <w:t>самостоятельной работы</w:t>
            </w:r>
            <w:r w:rsidR="000D5BD9">
              <w:rPr>
                <w:iCs/>
              </w:rPr>
              <w:t>;</w:t>
            </w:r>
          </w:p>
          <w:p w14:paraId="4E82B6AB" w14:textId="4CDA1471" w:rsidR="00122FBB" w:rsidRPr="000D5BD9" w:rsidRDefault="00122FBB" w:rsidP="00CD3A1C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142" w:right="140" w:firstLine="0"/>
              <w:jc w:val="both"/>
              <w:rPr>
                <w:iCs/>
                <w:lang w:eastAsia="en-US"/>
              </w:rPr>
            </w:pPr>
            <w:r w:rsidRPr="000D5BD9">
              <w:rPr>
                <w:iCs/>
                <w:lang w:eastAsia="en-US"/>
              </w:rPr>
              <w:t>выполнение требований безопасности в организации, норм общественного порядка и трудовой дисциплины (правила внутреннего трудового распорядка)</w:t>
            </w:r>
            <w:r w:rsidR="000D5BD9">
              <w:rPr>
                <w:iCs/>
                <w:lang w:eastAsia="en-US"/>
              </w:rPr>
              <w:t>;</w:t>
            </w:r>
          </w:p>
          <w:p w14:paraId="1DEF80BB" w14:textId="3B8840C3" w:rsidR="00122FBB" w:rsidRPr="000D5BD9" w:rsidRDefault="00122FBB" w:rsidP="000D5BD9">
            <w:pPr>
              <w:pStyle w:val="af0"/>
              <w:numPr>
                <w:ilvl w:val="0"/>
                <w:numId w:val="19"/>
              </w:numPr>
              <w:tabs>
                <w:tab w:val="left" w:pos="270"/>
              </w:tabs>
              <w:ind w:left="142" w:right="140" w:firstLine="0"/>
              <w:jc w:val="both"/>
              <w:rPr>
                <w:i/>
                <w:lang w:eastAsia="en-US"/>
              </w:rPr>
            </w:pPr>
            <w:r w:rsidRPr="000D5BD9">
              <w:rPr>
                <w:iCs/>
                <w:lang w:eastAsia="en-US"/>
              </w:rPr>
              <w:t>своевременный и максимальный сбор информации и документов для написания отчета по практике</w:t>
            </w:r>
            <w:r w:rsidR="000D5BD9">
              <w:rPr>
                <w:iCs/>
                <w:lang w:eastAsia="en-US"/>
              </w:rPr>
              <w:t>.</w:t>
            </w:r>
          </w:p>
        </w:tc>
        <w:tc>
          <w:tcPr>
            <w:tcW w:w="3828" w:type="dxa"/>
          </w:tcPr>
          <w:p w14:paraId="082A4327" w14:textId="10099EE1" w:rsidR="00122FBB" w:rsidRPr="000D5BD9" w:rsidRDefault="000D5BD9" w:rsidP="00CD3A1C">
            <w:pPr>
              <w:pStyle w:val="af0"/>
              <w:tabs>
                <w:tab w:val="left" w:pos="340"/>
              </w:tabs>
              <w:ind w:left="142" w:right="140"/>
              <w:rPr>
                <w:iCs/>
                <w:lang w:eastAsia="en-US"/>
              </w:rPr>
            </w:pPr>
            <w:r>
              <w:rPr>
                <w:iCs/>
              </w:rPr>
              <w:t>С</w:t>
            </w:r>
            <w:r w:rsidR="00122FBB" w:rsidRPr="000D5BD9">
              <w:rPr>
                <w:iCs/>
              </w:rPr>
              <w:t>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585EF201" w14:textId="77777777" w:rsidR="00122FBB" w:rsidRPr="000D5BD9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jc w:val="both"/>
              <w:rPr>
                <w:rFonts w:eastAsia="SimSun"/>
                <w:iCs/>
                <w:kern w:val="2"/>
                <w:lang w:eastAsia="hi-IN" w:bidi="hi-IN"/>
              </w:rPr>
            </w:pPr>
            <w:r w:rsidRPr="000D5BD9">
              <w:rPr>
                <w:rFonts w:eastAsia="SimSun"/>
                <w:iCs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14:paraId="4D76EB1A" w14:textId="77777777" w:rsidR="00122FBB" w:rsidRPr="000D5BD9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jc w:val="both"/>
              <w:rPr>
                <w:rFonts w:eastAsia="SimSun"/>
                <w:iCs/>
                <w:kern w:val="2"/>
                <w:lang w:eastAsia="hi-IN" w:bidi="hi-IN"/>
              </w:rPr>
            </w:pPr>
            <w:r w:rsidRPr="000D5BD9">
              <w:rPr>
                <w:rFonts w:eastAsia="SimSun"/>
                <w:iCs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66261D02" w14:textId="77777777" w:rsidR="00122FBB" w:rsidRPr="000D5BD9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jc w:val="both"/>
              <w:rPr>
                <w:rFonts w:eastAsia="SimSun"/>
                <w:iCs/>
                <w:kern w:val="2"/>
                <w:lang w:eastAsia="hi-IN" w:bidi="hi-IN"/>
              </w:rPr>
            </w:pPr>
            <w:r w:rsidRPr="000D5BD9">
              <w:rPr>
                <w:rFonts w:eastAsia="SimSun"/>
                <w:iCs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14:paraId="5F33CA63" w14:textId="77777777" w:rsidR="00122FBB" w:rsidRPr="000D5BD9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iCs/>
                <w:lang w:eastAsia="en-US"/>
              </w:rPr>
            </w:pPr>
            <w:r w:rsidRPr="000D5BD9">
              <w:rPr>
                <w:iCs/>
                <w:lang w:eastAsia="en-US"/>
              </w:rPr>
              <w:t>проверка дневника практики,</w:t>
            </w:r>
          </w:p>
          <w:p w14:paraId="46AE8794" w14:textId="201E50BD" w:rsidR="00922D43" w:rsidRPr="00922D43" w:rsidRDefault="00122FBB" w:rsidP="000D5BD9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rFonts w:eastAsia="SimSun"/>
                <w:i/>
                <w:kern w:val="2"/>
                <w:lang w:eastAsia="hi-IN" w:bidi="hi-IN"/>
              </w:rPr>
            </w:pPr>
            <w:r w:rsidRPr="000D5BD9">
              <w:rPr>
                <w:iCs/>
                <w:lang w:eastAsia="en-US"/>
              </w:rPr>
              <w:t>контрольные посещения мест проведения практики, анализ промежуточных результатов практической работы.</w:t>
            </w:r>
          </w:p>
        </w:tc>
      </w:tr>
      <w:tr w:rsidR="00122FBB" w:rsidRPr="00804AF9" w14:paraId="4C129140" w14:textId="77777777" w:rsidTr="00084C9F">
        <w:trPr>
          <w:trHeight w:val="361"/>
        </w:trPr>
        <w:tc>
          <w:tcPr>
            <w:tcW w:w="2268" w:type="dxa"/>
          </w:tcPr>
          <w:p w14:paraId="3CB7292D" w14:textId="52322DB0" w:rsidR="00122FBB" w:rsidRPr="000D5BD9" w:rsidRDefault="00122FBB" w:rsidP="00CD3A1C">
            <w:pPr>
              <w:ind w:left="142" w:right="140"/>
              <w:rPr>
                <w:lang w:eastAsia="en-US"/>
              </w:rPr>
            </w:pPr>
          </w:p>
        </w:tc>
        <w:tc>
          <w:tcPr>
            <w:tcW w:w="4536" w:type="dxa"/>
          </w:tcPr>
          <w:p w14:paraId="59B38ABF" w14:textId="4E406B12" w:rsidR="00122FBB" w:rsidRPr="000D5BD9" w:rsidRDefault="00122FBB" w:rsidP="00CD3A1C">
            <w:pPr>
              <w:ind w:left="142" w:right="140"/>
            </w:pPr>
            <w:r w:rsidRPr="000D5BD9">
              <w:t>Заключительный</w:t>
            </w:r>
            <w:r w:rsidR="00CE02C5" w:rsidRPr="000D5BD9">
              <w:t>:</w:t>
            </w:r>
          </w:p>
          <w:p w14:paraId="1E4A612C" w14:textId="60A8AF79" w:rsidR="000D5BD9" w:rsidRPr="000D5BD9" w:rsidRDefault="000D5BD9" w:rsidP="000D5BD9">
            <w:pPr>
              <w:tabs>
                <w:tab w:val="left" w:pos="317"/>
              </w:tabs>
              <w:ind w:right="140"/>
            </w:pPr>
            <w:r>
              <w:t xml:space="preserve">- </w:t>
            </w:r>
            <w:r w:rsidRPr="000D5BD9">
              <w:t>Обобщение результатов индивидуальной работы на практике;</w:t>
            </w:r>
          </w:p>
          <w:p w14:paraId="267E8E28" w14:textId="133E9E02" w:rsidR="000D5BD9" w:rsidRPr="000D5BD9" w:rsidRDefault="000D5BD9" w:rsidP="000D5BD9">
            <w:pPr>
              <w:tabs>
                <w:tab w:val="left" w:pos="317"/>
              </w:tabs>
              <w:ind w:right="140"/>
            </w:pPr>
            <w:r>
              <w:t xml:space="preserve">- </w:t>
            </w:r>
            <w:r w:rsidRPr="000D5BD9">
              <w:t>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60205EB5" w14:textId="4CB09AA2" w:rsidR="000D5BD9" w:rsidRPr="000D5BD9" w:rsidRDefault="000D5BD9" w:rsidP="000D5BD9">
            <w:pPr>
              <w:tabs>
                <w:tab w:val="left" w:pos="317"/>
              </w:tabs>
              <w:ind w:right="140"/>
            </w:pPr>
            <w:r>
              <w:t xml:space="preserve">- </w:t>
            </w:r>
            <w:r w:rsidRPr="000D5BD9">
              <w:t>написание отчета по практике на основе аналитических материалов по результатам процесса поиска и подбора, согласно бюджету, отделочных материалов;</w:t>
            </w:r>
          </w:p>
          <w:p w14:paraId="54DE3F36" w14:textId="0A98F89A" w:rsidR="000D5BD9" w:rsidRPr="000D5BD9" w:rsidRDefault="000D5BD9" w:rsidP="000D5BD9">
            <w:pPr>
              <w:tabs>
                <w:tab w:val="left" w:pos="317"/>
              </w:tabs>
              <w:ind w:right="140"/>
            </w:pPr>
            <w:r>
              <w:t xml:space="preserve">- </w:t>
            </w:r>
            <w:r w:rsidRPr="000D5BD9">
              <w:t>формирование презентации-отчета;</w:t>
            </w:r>
          </w:p>
          <w:p w14:paraId="6D2BE550" w14:textId="2E840CEF" w:rsidR="000D5BD9" w:rsidRPr="000D5BD9" w:rsidRDefault="000D5BD9" w:rsidP="000D5BD9">
            <w:pPr>
              <w:tabs>
                <w:tab w:val="left" w:pos="317"/>
              </w:tabs>
              <w:ind w:right="140"/>
            </w:pPr>
            <w:r>
              <w:t xml:space="preserve">- </w:t>
            </w:r>
            <w:r w:rsidRPr="000D5BD9">
              <w:t>оформление дневника практики;</w:t>
            </w:r>
          </w:p>
          <w:p w14:paraId="00F418AD" w14:textId="687A4ACC" w:rsidR="000D5BD9" w:rsidRPr="000D5BD9" w:rsidRDefault="000D5BD9" w:rsidP="000D5BD9">
            <w:pPr>
              <w:tabs>
                <w:tab w:val="left" w:pos="317"/>
              </w:tabs>
              <w:ind w:right="140"/>
            </w:pPr>
            <w:r>
              <w:t xml:space="preserve">- </w:t>
            </w:r>
            <w:r w:rsidRPr="000D5BD9">
              <w:t>публичная защита отчета по практике на групповом практическом занятии/защита отчета по практике на зачете.</w:t>
            </w:r>
          </w:p>
        </w:tc>
        <w:tc>
          <w:tcPr>
            <w:tcW w:w="3969" w:type="dxa"/>
          </w:tcPr>
          <w:p w14:paraId="2F636882" w14:textId="77777777" w:rsidR="00122FBB" w:rsidRPr="000D5BD9" w:rsidRDefault="00122FBB" w:rsidP="00CD3A1C">
            <w:pPr>
              <w:pStyle w:val="af0"/>
              <w:numPr>
                <w:ilvl w:val="0"/>
                <w:numId w:val="21"/>
              </w:numPr>
              <w:tabs>
                <w:tab w:val="left" w:pos="270"/>
              </w:tabs>
              <w:ind w:left="142" w:right="140" w:firstLine="0"/>
              <w:jc w:val="both"/>
              <w:rPr>
                <w:iCs/>
                <w:lang w:eastAsia="en-US"/>
              </w:rPr>
            </w:pPr>
            <w:r w:rsidRPr="000D5BD9">
              <w:rPr>
                <w:iCs/>
              </w:rPr>
              <w:t>активное и продуктивное участие в подведении итогов практики,</w:t>
            </w:r>
          </w:p>
          <w:p w14:paraId="13AD1DE5" w14:textId="77777777" w:rsidR="00122FBB" w:rsidRPr="000D5BD9" w:rsidRDefault="00122FBB" w:rsidP="00CD3A1C">
            <w:pPr>
              <w:pStyle w:val="af0"/>
              <w:numPr>
                <w:ilvl w:val="0"/>
                <w:numId w:val="21"/>
              </w:numPr>
              <w:tabs>
                <w:tab w:val="left" w:pos="270"/>
              </w:tabs>
              <w:ind w:left="142" w:right="140" w:firstLine="0"/>
              <w:jc w:val="both"/>
              <w:rPr>
                <w:iCs/>
                <w:lang w:eastAsia="en-US"/>
              </w:rPr>
            </w:pPr>
            <w:r w:rsidRPr="000D5BD9">
              <w:rPr>
                <w:iCs/>
              </w:rPr>
              <w:t xml:space="preserve">представление дневника и отчета по практике со всеми требуемыми приложениями, </w:t>
            </w:r>
          </w:p>
          <w:p w14:paraId="736090EC" w14:textId="77777777" w:rsidR="00122FBB" w:rsidRPr="00805479" w:rsidRDefault="00122FBB" w:rsidP="00CD3A1C">
            <w:pPr>
              <w:pStyle w:val="af0"/>
              <w:numPr>
                <w:ilvl w:val="0"/>
                <w:numId w:val="21"/>
              </w:numPr>
              <w:tabs>
                <w:tab w:val="left" w:pos="270"/>
              </w:tabs>
              <w:ind w:left="142" w:right="140" w:firstLine="0"/>
              <w:jc w:val="both"/>
              <w:rPr>
                <w:i/>
                <w:lang w:eastAsia="en-US"/>
              </w:rPr>
            </w:pPr>
            <w:r w:rsidRPr="000D5BD9">
              <w:rPr>
                <w:iCs/>
              </w:rPr>
              <w:t>защита отчета по практике</w:t>
            </w:r>
            <w:r w:rsidRPr="00E8209E">
              <w:rPr>
                <w:i/>
              </w:rPr>
              <w:t xml:space="preserve"> </w:t>
            </w:r>
          </w:p>
        </w:tc>
        <w:tc>
          <w:tcPr>
            <w:tcW w:w="3828" w:type="dxa"/>
          </w:tcPr>
          <w:p w14:paraId="5AA4B52A" w14:textId="130EF375" w:rsidR="00122FBB" w:rsidRPr="00CF5B5F" w:rsidRDefault="00CF5B5F" w:rsidP="00CD3A1C">
            <w:pPr>
              <w:pStyle w:val="af0"/>
              <w:tabs>
                <w:tab w:val="left" w:pos="340"/>
              </w:tabs>
              <w:ind w:left="142" w:right="140"/>
              <w:rPr>
                <w:iCs/>
                <w:lang w:eastAsia="en-US"/>
              </w:rPr>
            </w:pPr>
            <w:r>
              <w:rPr>
                <w:iCs/>
              </w:rPr>
              <w:t>С</w:t>
            </w:r>
            <w:r w:rsidR="00122FBB" w:rsidRPr="00CF5B5F">
              <w:rPr>
                <w:iCs/>
              </w:rPr>
              <w:t>обеседование по этапам прохождения практики с определением качества фактически выполненных частей индивидуального задания на практику</w:t>
            </w:r>
            <w:r>
              <w:rPr>
                <w:iCs/>
              </w:rPr>
              <w:t>.</w:t>
            </w:r>
          </w:p>
          <w:p w14:paraId="7BC7056A" w14:textId="0CD3CB69" w:rsidR="00122FBB" w:rsidRPr="00CF5B5F" w:rsidRDefault="00CF5B5F" w:rsidP="00CD3A1C">
            <w:pPr>
              <w:tabs>
                <w:tab w:val="left" w:pos="340"/>
              </w:tabs>
              <w:ind w:left="142" w:right="140"/>
              <w:rPr>
                <w:rFonts w:eastAsia="SimSun"/>
                <w:iCs/>
                <w:kern w:val="2"/>
                <w:lang w:eastAsia="hi-IN" w:bidi="hi-IN"/>
              </w:rPr>
            </w:pPr>
            <w:r>
              <w:rPr>
                <w:iCs/>
              </w:rPr>
              <w:t>П</w:t>
            </w:r>
            <w:r w:rsidR="00122FBB" w:rsidRPr="00CF5B5F">
              <w:rPr>
                <w:iCs/>
              </w:rPr>
              <w:t>редставление обучающимся:</w:t>
            </w:r>
          </w:p>
          <w:p w14:paraId="1D27A8B3" w14:textId="4CD4C3DE" w:rsidR="00122FBB" w:rsidRPr="006159D6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6159D6">
              <w:rPr>
                <w:iCs/>
              </w:rPr>
              <w:t>практического и документарного материала в соответствии с индивидуальным заданием по практик</w:t>
            </w:r>
            <w:r w:rsidR="006159D6">
              <w:rPr>
                <w:iCs/>
              </w:rPr>
              <w:t>е</w:t>
            </w:r>
            <w:r w:rsidRPr="006159D6">
              <w:rPr>
                <w:iCs/>
              </w:rPr>
              <w:t>,</w:t>
            </w:r>
          </w:p>
          <w:p w14:paraId="3BA6BC10" w14:textId="050CEBC2" w:rsidR="006159D6" w:rsidRDefault="006159D6" w:rsidP="006159D6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rFonts w:eastAsia="SimSun"/>
                <w:i/>
                <w:kern w:val="2"/>
                <w:lang w:eastAsia="hi-IN" w:bidi="hi-IN"/>
              </w:rPr>
            </w:pPr>
            <w:r>
              <w:t>представление</w:t>
            </w:r>
            <w:r w:rsidRPr="000D5BD9">
              <w:t xml:space="preserve"> презентации-отчета</w:t>
            </w:r>
            <w:r>
              <w:t>;</w:t>
            </w:r>
          </w:p>
          <w:p w14:paraId="157F91CE" w14:textId="7D3FD669" w:rsidR="00122FBB" w:rsidRPr="006159D6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rFonts w:eastAsia="SimSun"/>
                <w:iCs/>
                <w:kern w:val="2"/>
                <w:lang w:eastAsia="hi-IN" w:bidi="hi-IN"/>
              </w:rPr>
            </w:pPr>
            <w:r>
              <w:rPr>
                <w:i/>
              </w:rPr>
              <w:t xml:space="preserve"> </w:t>
            </w:r>
            <w:r w:rsidRPr="006159D6">
              <w:rPr>
                <w:iCs/>
              </w:rPr>
              <w:t>защита отчета по практике,</w:t>
            </w:r>
          </w:p>
          <w:p w14:paraId="5041ADDF" w14:textId="61B468B0" w:rsidR="006159D6" w:rsidRPr="006159D6" w:rsidRDefault="00122FBB" w:rsidP="00CD3A1C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rFonts w:eastAsia="SimSun"/>
                <w:i/>
                <w:kern w:val="2"/>
                <w:lang w:eastAsia="hi-IN" w:bidi="hi-IN"/>
              </w:rPr>
            </w:pPr>
            <w:r w:rsidRPr="006159D6">
              <w:rPr>
                <w:rFonts w:eastAsia="SimSun"/>
                <w:iCs/>
                <w:kern w:val="2"/>
                <w:lang w:eastAsia="hi-IN" w:bidi="hi-IN"/>
              </w:rPr>
              <w:t>проверка</w:t>
            </w:r>
            <w:r w:rsidR="006159D6" w:rsidRPr="006159D6">
              <w:rPr>
                <w:iCs/>
              </w:rPr>
              <w:t xml:space="preserve"> </w:t>
            </w:r>
            <w:r w:rsidR="006159D6" w:rsidRPr="000D5BD9">
              <w:t>дневника практики</w:t>
            </w:r>
            <w:r w:rsidR="006159D6">
              <w:rPr>
                <w:rFonts w:eastAsia="SimSun"/>
                <w:i/>
                <w:kern w:val="2"/>
                <w:lang w:eastAsia="hi-IN" w:bidi="hi-IN"/>
              </w:rPr>
              <w:t>;</w:t>
            </w:r>
          </w:p>
          <w:p w14:paraId="7A70950A" w14:textId="7E21C316" w:rsidR="00122FBB" w:rsidRPr="006159D6" w:rsidRDefault="00122FBB" w:rsidP="006159D6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142" w:right="14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6159D6">
              <w:rPr>
                <w:rFonts w:eastAsia="SimSun"/>
                <w:iCs/>
                <w:kern w:val="2"/>
                <w:lang w:eastAsia="hi-IN" w:bidi="hi-IN"/>
              </w:rPr>
              <w:t>собеседование по отчету</w:t>
            </w:r>
          </w:p>
        </w:tc>
      </w:tr>
    </w:tbl>
    <w:p w14:paraId="65A9A982" w14:textId="77777777" w:rsidR="00122FBB" w:rsidRDefault="00122FBB" w:rsidP="00CD3A1C">
      <w:pPr>
        <w:pStyle w:val="af0"/>
        <w:numPr>
          <w:ilvl w:val="3"/>
          <w:numId w:val="30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  <w:sectPr w:rsidR="00122FBB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6A86A47E" w14:textId="22870F38" w:rsidR="007D1118" w:rsidRDefault="007D1118" w:rsidP="00CD3A1C">
      <w:pPr>
        <w:pStyle w:val="2"/>
        <w:ind w:left="142" w:right="140"/>
      </w:pPr>
      <w:bookmarkStart w:id="37" w:name="_Toc103465012"/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  <w:bookmarkEnd w:id="37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3827"/>
      </w:tblGrid>
      <w:tr w:rsidR="003A387D" w:rsidRPr="008448CC" w14:paraId="6784B847" w14:textId="77777777" w:rsidTr="00B1355A">
        <w:trPr>
          <w:trHeight w:val="624"/>
        </w:trPr>
        <w:tc>
          <w:tcPr>
            <w:tcW w:w="4395" w:type="dxa"/>
            <w:vAlign w:val="center"/>
          </w:tcPr>
          <w:p w14:paraId="5D05248F" w14:textId="77777777" w:rsidR="003A387D" w:rsidRPr="008448CC" w:rsidRDefault="003A387D" w:rsidP="00CD3A1C">
            <w:pPr>
              <w:ind w:left="142" w:right="140"/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417" w:type="dxa"/>
            <w:vAlign w:val="center"/>
          </w:tcPr>
          <w:p w14:paraId="29586B00" w14:textId="77777777" w:rsidR="003A387D" w:rsidRPr="008448CC" w:rsidRDefault="003A387D" w:rsidP="00CD3A1C">
            <w:pPr>
              <w:ind w:left="142" w:right="140"/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827" w:type="dxa"/>
            <w:vAlign w:val="center"/>
          </w:tcPr>
          <w:p w14:paraId="400DABCD" w14:textId="77777777" w:rsidR="003A387D" w:rsidRDefault="003A387D" w:rsidP="00CD3A1C">
            <w:pPr>
              <w:ind w:left="142" w:right="14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C753E" w:rsidRPr="008448CC" w14:paraId="46F40A3D" w14:textId="77777777" w:rsidTr="00B1355A">
        <w:trPr>
          <w:trHeight w:val="283"/>
        </w:trPr>
        <w:tc>
          <w:tcPr>
            <w:tcW w:w="4395" w:type="dxa"/>
          </w:tcPr>
          <w:p w14:paraId="48D568FA" w14:textId="77777777" w:rsidR="008C753E" w:rsidRPr="008C753E" w:rsidRDefault="008C753E" w:rsidP="00CD3A1C">
            <w:pPr>
              <w:ind w:left="142" w:right="140"/>
              <w:rPr>
                <w:b/>
              </w:rPr>
            </w:pPr>
            <w:r w:rsidRPr="008C753E">
              <w:rPr>
                <w:b/>
              </w:rPr>
              <w:t xml:space="preserve">Выполнение типовых заданий </w:t>
            </w:r>
          </w:p>
          <w:p w14:paraId="7E304C84" w14:textId="2063A87C" w:rsidR="008C753E" w:rsidRPr="008448CC" w:rsidRDefault="008C753E" w:rsidP="00CD3A1C">
            <w:pPr>
              <w:ind w:left="142" w:right="140"/>
              <w:rPr>
                <w:bCs/>
                <w:i/>
              </w:rPr>
            </w:pPr>
            <w:r w:rsidRPr="008C753E">
              <w:rPr>
                <w:b/>
              </w:rPr>
              <w:t>индивидуального плана работы</w:t>
            </w:r>
          </w:p>
        </w:tc>
        <w:tc>
          <w:tcPr>
            <w:tcW w:w="1417" w:type="dxa"/>
            <w:vMerge w:val="restart"/>
          </w:tcPr>
          <w:p w14:paraId="1DF45506" w14:textId="28C50E4B" w:rsidR="008C753E" w:rsidRPr="008448CC" w:rsidRDefault="008C753E" w:rsidP="00CD3A1C">
            <w:pPr>
              <w:ind w:left="142" w:right="140"/>
              <w:jc w:val="center"/>
              <w:rPr>
                <w:bCs/>
                <w:i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340C5B12" w14:textId="77777777" w:rsidR="008C753E" w:rsidRPr="00D72E27" w:rsidRDefault="008C753E" w:rsidP="00D72E27">
            <w:pPr>
              <w:ind w:left="142" w:right="140"/>
              <w:rPr>
                <w:bCs/>
                <w:iCs/>
              </w:rPr>
            </w:pPr>
            <w:r w:rsidRPr="00D72E27">
              <w:rPr>
                <w:bCs/>
                <w:iCs/>
              </w:rPr>
              <w:t>зачтено (отлично)</w:t>
            </w:r>
          </w:p>
          <w:p w14:paraId="590E9EAC" w14:textId="77777777" w:rsidR="008C753E" w:rsidRPr="00D72E27" w:rsidRDefault="008C753E" w:rsidP="00D72E27">
            <w:pPr>
              <w:ind w:left="142" w:right="140"/>
              <w:rPr>
                <w:bCs/>
                <w:iCs/>
              </w:rPr>
            </w:pPr>
            <w:r w:rsidRPr="00D72E27">
              <w:rPr>
                <w:bCs/>
                <w:iCs/>
              </w:rPr>
              <w:t>зачтено (хорошо)</w:t>
            </w:r>
          </w:p>
          <w:p w14:paraId="20EA2439" w14:textId="77777777" w:rsidR="008C753E" w:rsidRPr="00D72E27" w:rsidRDefault="008C753E" w:rsidP="00D72E27">
            <w:pPr>
              <w:ind w:left="142" w:right="140"/>
              <w:rPr>
                <w:bCs/>
                <w:iCs/>
              </w:rPr>
            </w:pPr>
            <w:r w:rsidRPr="00D72E27">
              <w:rPr>
                <w:bCs/>
                <w:iCs/>
              </w:rPr>
              <w:t>зачтено (удовлетворительно)</w:t>
            </w:r>
          </w:p>
          <w:p w14:paraId="416E7E67" w14:textId="517C5C39" w:rsidR="008C753E" w:rsidRPr="008448CC" w:rsidRDefault="008C753E" w:rsidP="00D72E27">
            <w:pPr>
              <w:ind w:left="142" w:right="140"/>
              <w:rPr>
                <w:bCs/>
                <w:i/>
              </w:rPr>
            </w:pPr>
            <w:r w:rsidRPr="00D72E27">
              <w:rPr>
                <w:bCs/>
                <w:iCs/>
              </w:rPr>
              <w:t>не зачтено (неудовлетворительно)</w:t>
            </w:r>
          </w:p>
        </w:tc>
      </w:tr>
      <w:tr w:rsidR="008C753E" w:rsidRPr="008448CC" w14:paraId="3CDFF3DC" w14:textId="77777777" w:rsidTr="008C753E">
        <w:trPr>
          <w:trHeight w:val="348"/>
        </w:trPr>
        <w:tc>
          <w:tcPr>
            <w:tcW w:w="4395" w:type="dxa"/>
          </w:tcPr>
          <w:p w14:paraId="1B399151" w14:textId="6A42A0DA" w:rsidR="008C753E" w:rsidRPr="00285F6A" w:rsidRDefault="008C753E" w:rsidP="00CD3A1C">
            <w:pPr>
              <w:ind w:left="142" w:right="140"/>
              <w:rPr>
                <w:bCs/>
                <w:i/>
              </w:rPr>
            </w:pPr>
            <w:r w:rsidRPr="00285F6A">
              <w:rPr>
                <w:iCs/>
              </w:rPr>
              <w:t>- заполнение дневника практики</w:t>
            </w:r>
          </w:p>
        </w:tc>
        <w:tc>
          <w:tcPr>
            <w:tcW w:w="1417" w:type="dxa"/>
            <w:vMerge/>
          </w:tcPr>
          <w:p w14:paraId="0A888B06" w14:textId="61AEAEAC" w:rsidR="008C753E" w:rsidRPr="008448CC" w:rsidRDefault="008C753E" w:rsidP="00CD3A1C">
            <w:pPr>
              <w:ind w:left="142" w:right="140"/>
              <w:jc w:val="center"/>
              <w:rPr>
                <w:bCs/>
                <w:i/>
              </w:rPr>
            </w:pPr>
          </w:p>
        </w:tc>
        <w:tc>
          <w:tcPr>
            <w:tcW w:w="3827" w:type="dxa"/>
            <w:vMerge/>
          </w:tcPr>
          <w:p w14:paraId="334A1A4E" w14:textId="77777777" w:rsidR="008C753E" w:rsidRPr="004A407D" w:rsidRDefault="008C753E" w:rsidP="00CD3A1C">
            <w:pPr>
              <w:ind w:left="142" w:right="140"/>
              <w:jc w:val="center"/>
              <w:rPr>
                <w:bCs/>
                <w:i/>
                <w:highlight w:val="yellow"/>
              </w:rPr>
            </w:pPr>
          </w:p>
        </w:tc>
      </w:tr>
      <w:tr w:rsidR="008C753E" w:rsidRPr="008448CC" w14:paraId="08DA1100" w14:textId="77777777" w:rsidTr="008C753E">
        <w:trPr>
          <w:trHeight w:val="283"/>
        </w:trPr>
        <w:tc>
          <w:tcPr>
            <w:tcW w:w="4395" w:type="dxa"/>
          </w:tcPr>
          <w:p w14:paraId="7B0F2A3B" w14:textId="56E8E401" w:rsidR="008C753E" w:rsidRPr="00285F6A" w:rsidRDefault="008C753E" w:rsidP="00285F6A">
            <w:pPr>
              <w:ind w:left="142" w:right="140"/>
              <w:rPr>
                <w:bCs/>
                <w:iCs/>
                <w:sz w:val="24"/>
                <w:szCs w:val="24"/>
              </w:rPr>
            </w:pPr>
            <w:r w:rsidRPr="00285F6A">
              <w:rPr>
                <w:bCs/>
              </w:rPr>
              <w:t xml:space="preserve">- </w:t>
            </w:r>
            <w:r w:rsidR="00285F6A">
              <w:rPr>
                <w:bCs/>
              </w:rPr>
              <w:t>в</w:t>
            </w:r>
            <w:r w:rsidRPr="00285F6A">
              <w:rPr>
                <w:bCs/>
              </w:rPr>
              <w:t>ыполнение типов</w:t>
            </w:r>
            <w:r w:rsidR="00285F6A">
              <w:rPr>
                <w:bCs/>
              </w:rPr>
              <w:t>ого</w:t>
            </w:r>
            <w:r w:rsidRPr="00285F6A">
              <w:rPr>
                <w:bCs/>
              </w:rPr>
              <w:t xml:space="preserve"> задани</w:t>
            </w:r>
            <w:r w:rsidR="00285F6A">
              <w:rPr>
                <w:bCs/>
              </w:rPr>
              <w:t>я</w:t>
            </w:r>
          </w:p>
        </w:tc>
        <w:tc>
          <w:tcPr>
            <w:tcW w:w="1417" w:type="dxa"/>
            <w:vMerge/>
          </w:tcPr>
          <w:p w14:paraId="0FD40901" w14:textId="77777777" w:rsidR="008C753E" w:rsidRPr="008448CC" w:rsidRDefault="008C753E" w:rsidP="00CD3A1C">
            <w:pPr>
              <w:ind w:left="142" w:right="140"/>
              <w:jc w:val="center"/>
              <w:rPr>
                <w:bCs/>
                <w:i/>
              </w:rPr>
            </w:pPr>
          </w:p>
        </w:tc>
        <w:tc>
          <w:tcPr>
            <w:tcW w:w="3827" w:type="dxa"/>
            <w:vMerge/>
          </w:tcPr>
          <w:p w14:paraId="546A30AC" w14:textId="77777777" w:rsidR="008C753E" w:rsidRPr="004A407D" w:rsidRDefault="008C753E" w:rsidP="00CD3A1C">
            <w:pPr>
              <w:ind w:left="142" w:right="140"/>
              <w:jc w:val="center"/>
              <w:rPr>
                <w:bCs/>
                <w:i/>
                <w:highlight w:val="yellow"/>
              </w:rPr>
            </w:pPr>
          </w:p>
        </w:tc>
      </w:tr>
      <w:tr w:rsidR="00285F6A" w:rsidRPr="008448CC" w14:paraId="501B23A0" w14:textId="77777777" w:rsidTr="00285F6A">
        <w:trPr>
          <w:trHeight w:val="283"/>
        </w:trPr>
        <w:tc>
          <w:tcPr>
            <w:tcW w:w="4395" w:type="dxa"/>
          </w:tcPr>
          <w:p w14:paraId="41827CC2" w14:textId="20CEA2FF" w:rsidR="00285F6A" w:rsidRPr="008C753E" w:rsidRDefault="00285F6A" w:rsidP="00CD3A1C">
            <w:pPr>
              <w:ind w:left="142" w:right="140"/>
              <w:rPr>
                <w:b/>
              </w:rPr>
            </w:pPr>
            <w:r w:rsidRPr="008C753E">
              <w:rPr>
                <w:b/>
              </w:rPr>
              <w:t xml:space="preserve">Выполнение индивидуальных заданий </w:t>
            </w:r>
          </w:p>
          <w:p w14:paraId="09BA063C" w14:textId="324FC683" w:rsidR="00285F6A" w:rsidRPr="00FE59D3" w:rsidRDefault="00285F6A" w:rsidP="00CD3A1C">
            <w:pPr>
              <w:ind w:left="142" w:right="140"/>
              <w:rPr>
                <w:bCs/>
                <w:i/>
              </w:rPr>
            </w:pPr>
            <w:r w:rsidRPr="008C753E">
              <w:rPr>
                <w:b/>
              </w:rPr>
              <w:t>плана работы:</w:t>
            </w:r>
          </w:p>
        </w:tc>
        <w:tc>
          <w:tcPr>
            <w:tcW w:w="1417" w:type="dxa"/>
            <w:vMerge/>
          </w:tcPr>
          <w:p w14:paraId="408DD682" w14:textId="77777777" w:rsidR="00285F6A" w:rsidRDefault="00285F6A" w:rsidP="00CD3A1C">
            <w:pPr>
              <w:ind w:left="142" w:right="140"/>
              <w:jc w:val="center"/>
              <w:rPr>
                <w:bCs/>
                <w:i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4545BF36" w14:textId="77777777" w:rsidR="00285F6A" w:rsidRPr="00D72E27" w:rsidRDefault="00285F6A" w:rsidP="00285F6A">
            <w:pPr>
              <w:ind w:left="142" w:right="140"/>
              <w:rPr>
                <w:bCs/>
                <w:iCs/>
              </w:rPr>
            </w:pPr>
            <w:r w:rsidRPr="00D72E27">
              <w:rPr>
                <w:bCs/>
                <w:iCs/>
              </w:rPr>
              <w:t>зачтено (отлично)</w:t>
            </w:r>
          </w:p>
          <w:p w14:paraId="1FC55C53" w14:textId="77777777" w:rsidR="00285F6A" w:rsidRPr="00D72E27" w:rsidRDefault="00285F6A" w:rsidP="00285F6A">
            <w:pPr>
              <w:ind w:left="142" w:right="140"/>
              <w:rPr>
                <w:bCs/>
                <w:iCs/>
              </w:rPr>
            </w:pPr>
            <w:r w:rsidRPr="00D72E27">
              <w:rPr>
                <w:bCs/>
                <w:iCs/>
              </w:rPr>
              <w:t>зачтено (хорошо)</w:t>
            </w:r>
          </w:p>
          <w:p w14:paraId="7173B098" w14:textId="77777777" w:rsidR="00285F6A" w:rsidRPr="00D72E27" w:rsidRDefault="00285F6A" w:rsidP="00285F6A">
            <w:pPr>
              <w:ind w:left="142" w:right="140"/>
              <w:rPr>
                <w:bCs/>
                <w:iCs/>
              </w:rPr>
            </w:pPr>
            <w:r w:rsidRPr="00D72E27">
              <w:rPr>
                <w:bCs/>
                <w:iCs/>
              </w:rPr>
              <w:t>зачтено (удовлетворительно)</w:t>
            </w:r>
          </w:p>
          <w:p w14:paraId="1C6B013C" w14:textId="7E4AAC41" w:rsidR="00285F6A" w:rsidRPr="004A407D" w:rsidRDefault="00285F6A" w:rsidP="00285F6A">
            <w:pPr>
              <w:ind w:left="142" w:right="140"/>
              <w:rPr>
                <w:bCs/>
                <w:i/>
                <w:highlight w:val="yellow"/>
              </w:rPr>
            </w:pPr>
            <w:r w:rsidRPr="00D72E27">
              <w:rPr>
                <w:bCs/>
                <w:iCs/>
              </w:rPr>
              <w:t>не зачтено (неудовлетворительно)</w:t>
            </w:r>
          </w:p>
        </w:tc>
      </w:tr>
      <w:tr w:rsidR="00285F6A" w:rsidRPr="008448CC" w14:paraId="733292D9" w14:textId="77777777" w:rsidTr="00B1355A">
        <w:trPr>
          <w:trHeight w:val="283"/>
        </w:trPr>
        <w:tc>
          <w:tcPr>
            <w:tcW w:w="4395" w:type="dxa"/>
          </w:tcPr>
          <w:p w14:paraId="4F347E7C" w14:textId="799207D9" w:rsidR="00285F6A" w:rsidRPr="008C753E" w:rsidRDefault="00285F6A" w:rsidP="00CD3A1C">
            <w:pPr>
              <w:ind w:left="142" w:right="140"/>
              <w:rPr>
                <w:bCs/>
                <w:iCs/>
              </w:rPr>
            </w:pPr>
            <w:r w:rsidRPr="008C753E">
              <w:rPr>
                <w:bCs/>
                <w:iCs/>
              </w:rPr>
              <w:t xml:space="preserve">– </w:t>
            </w:r>
            <w:r>
              <w:rPr>
                <w:bCs/>
                <w:iCs/>
              </w:rPr>
              <w:t>и</w:t>
            </w:r>
            <w:r w:rsidRPr="008C753E">
              <w:rPr>
                <w:bCs/>
                <w:iCs/>
              </w:rPr>
              <w:t>зучение информационных технологий,</w:t>
            </w:r>
          </w:p>
        </w:tc>
        <w:tc>
          <w:tcPr>
            <w:tcW w:w="1417" w:type="dxa"/>
            <w:vMerge/>
          </w:tcPr>
          <w:p w14:paraId="2BE52EE5" w14:textId="4C405E83" w:rsidR="00285F6A" w:rsidRPr="008448CC" w:rsidRDefault="00285F6A" w:rsidP="00CD3A1C">
            <w:pPr>
              <w:ind w:left="142" w:right="140"/>
              <w:jc w:val="center"/>
              <w:rPr>
                <w:bCs/>
                <w:i/>
              </w:rPr>
            </w:pPr>
          </w:p>
        </w:tc>
        <w:tc>
          <w:tcPr>
            <w:tcW w:w="3827" w:type="dxa"/>
            <w:vMerge/>
          </w:tcPr>
          <w:p w14:paraId="1244C47C" w14:textId="77777777" w:rsidR="00285F6A" w:rsidRPr="004A407D" w:rsidRDefault="00285F6A" w:rsidP="00CD3A1C">
            <w:pPr>
              <w:ind w:left="142" w:right="140"/>
              <w:jc w:val="center"/>
              <w:rPr>
                <w:bCs/>
                <w:i/>
                <w:highlight w:val="yellow"/>
              </w:rPr>
            </w:pPr>
          </w:p>
        </w:tc>
      </w:tr>
      <w:tr w:rsidR="00285F6A" w:rsidRPr="008448CC" w14:paraId="4D82CC86" w14:textId="77777777" w:rsidTr="00B1355A">
        <w:trPr>
          <w:trHeight w:val="283"/>
        </w:trPr>
        <w:tc>
          <w:tcPr>
            <w:tcW w:w="4395" w:type="dxa"/>
          </w:tcPr>
          <w:p w14:paraId="20AA5D9E" w14:textId="442FCD09" w:rsidR="00285F6A" w:rsidRPr="008C753E" w:rsidRDefault="00285F6A" w:rsidP="00CD3A1C">
            <w:pPr>
              <w:ind w:left="142" w:right="140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285F6A">
              <w:rPr>
                <w:bCs/>
                <w:iCs/>
              </w:rPr>
              <w:t>пров</w:t>
            </w:r>
            <w:r>
              <w:rPr>
                <w:bCs/>
                <w:iCs/>
              </w:rPr>
              <w:t>едение</w:t>
            </w:r>
            <w:r w:rsidRPr="00285F6A">
              <w:rPr>
                <w:bCs/>
                <w:iCs/>
              </w:rPr>
              <w:t xml:space="preserve"> эффективно</w:t>
            </w:r>
            <w:r>
              <w:rPr>
                <w:bCs/>
                <w:iCs/>
              </w:rPr>
              <w:t>го</w:t>
            </w:r>
            <w:r w:rsidRPr="00285F6A">
              <w:rPr>
                <w:bCs/>
                <w:iCs/>
              </w:rPr>
              <w:t xml:space="preserve"> делово</w:t>
            </w:r>
            <w:r>
              <w:rPr>
                <w:bCs/>
                <w:iCs/>
              </w:rPr>
              <w:t>го</w:t>
            </w:r>
            <w:r w:rsidRPr="00285F6A">
              <w:rPr>
                <w:bCs/>
                <w:iCs/>
              </w:rPr>
              <w:t xml:space="preserve"> общени</w:t>
            </w:r>
            <w:r>
              <w:rPr>
                <w:bCs/>
                <w:iCs/>
              </w:rPr>
              <w:t>я</w:t>
            </w:r>
            <w:r w:rsidRPr="00285F6A">
              <w:rPr>
                <w:bCs/>
                <w:iCs/>
              </w:rPr>
              <w:t xml:space="preserve"> в условиях деятельности профессиональных выставок</w:t>
            </w:r>
            <w:r>
              <w:rPr>
                <w:bCs/>
                <w:iCs/>
              </w:rPr>
              <w:t>.</w:t>
            </w:r>
          </w:p>
        </w:tc>
        <w:tc>
          <w:tcPr>
            <w:tcW w:w="1417" w:type="dxa"/>
            <w:vMerge/>
          </w:tcPr>
          <w:p w14:paraId="42D63C88" w14:textId="77777777" w:rsidR="00285F6A" w:rsidRPr="008448CC" w:rsidRDefault="00285F6A" w:rsidP="00CD3A1C">
            <w:pPr>
              <w:ind w:left="142" w:right="140"/>
              <w:jc w:val="center"/>
              <w:rPr>
                <w:bCs/>
                <w:i/>
              </w:rPr>
            </w:pPr>
          </w:p>
        </w:tc>
        <w:tc>
          <w:tcPr>
            <w:tcW w:w="3827" w:type="dxa"/>
            <w:vMerge/>
          </w:tcPr>
          <w:p w14:paraId="2FDD07D9" w14:textId="77777777" w:rsidR="00285F6A" w:rsidRPr="004A407D" w:rsidRDefault="00285F6A" w:rsidP="00CD3A1C">
            <w:pPr>
              <w:ind w:left="142" w:right="140"/>
              <w:jc w:val="center"/>
              <w:rPr>
                <w:bCs/>
                <w:i/>
                <w:highlight w:val="yellow"/>
              </w:rPr>
            </w:pPr>
          </w:p>
        </w:tc>
      </w:tr>
      <w:tr w:rsidR="00B1355A" w:rsidRPr="008448CC" w14:paraId="74F2D0F0" w14:textId="77777777" w:rsidTr="00B1355A">
        <w:trPr>
          <w:trHeight w:val="283"/>
        </w:trPr>
        <w:tc>
          <w:tcPr>
            <w:tcW w:w="4395" w:type="dxa"/>
          </w:tcPr>
          <w:p w14:paraId="72588380" w14:textId="52767D8C" w:rsidR="00B1355A" w:rsidRPr="008C753E" w:rsidRDefault="00B1355A" w:rsidP="00B1355A">
            <w:pPr>
              <w:ind w:left="142" w:right="140"/>
              <w:rPr>
                <w:b/>
              </w:rPr>
            </w:pPr>
            <w:r w:rsidRPr="008C753E">
              <w:rPr>
                <w:b/>
              </w:rPr>
              <w:t>Подготовка отчетной документации по практике:</w:t>
            </w:r>
          </w:p>
        </w:tc>
        <w:tc>
          <w:tcPr>
            <w:tcW w:w="1417" w:type="dxa"/>
            <w:vMerge/>
          </w:tcPr>
          <w:p w14:paraId="48B9B6B7" w14:textId="5C76B309" w:rsidR="00B1355A" w:rsidRPr="008448CC" w:rsidRDefault="00B1355A" w:rsidP="00CD3A1C">
            <w:pPr>
              <w:ind w:left="142" w:right="140"/>
              <w:jc w:val="center"/>
              <w:rPr>
                <w:bCs/>
                <w:i/>
              </w:rPr>
            </w:pPr>
          </w:p>
        </w:tc>
        <w:tc>
          <w:tcPr>
            <w:tcW w:w="3827" w:type="dxa"/>
            <w:vMerge w:val="restart"/>
          </w:tcPr>
          <w:p w14:paraId="5558CFD6" w14:textId="77777777" w:rsidR="00B1355A" w:rsidRPr="00D72E27" w:rsidRDefault="00B1355A" w:rsidP="00B1355A">
            <w:pPr>
              <w:ind w:left="142" w:right="140"/>
              <w:rPr>
                <w:bCs/>
                <w:iCs/>
              </w:rPr>
            </w:pPr>
            <w:r w:rsidRPr="00D72E27">
              <w:rPr>
                <w:bCs/>
                <w:iCs/>
              </w:rPr>
              <w:t>зачтено (отлично)</w:t>
            </w:r>
          </w:p>
          <w:p w14:paraId="4B2A2CF8" w14:textId="77777777" w:rsidR="00B1355A" w:rsidRPr="00D72E27" w:rsidRDefault="00B1355A" w:rsidP="00B1355A">
            <w:pPr>
              <w:ind w:left="142" w:right="140"/>
              <w:rPr>
                <w:bCs/>
                <w:iCs/>
              </w:rPr>
            </w:pPr>
            <w:r w:rsidRPr="00D72E27">
              <w:rPr>
                <w:bCs/>
                <w:iCs/>
              </w:rPr>
              <w:t>зачтено (хорошо)</w:t>
            </w:r>
          </w:p>
          <w:p w14:paraId="2C0BF2F9" w14:textId="77777777" w:rsidR="00B1355A" w:rsidRPr="00D72E27" w:rsidRDefault="00B1355A" w:rsidP="00B1355A">
            <w:pPr>
              <w:ind w:left="142" w:right="140"/>
              <w:rPr>
                <w:bCs/>
                <w:iCs/>
              </w:rPr>
            </w:pPr>
            <w:r w:rsidRPr="00D72E27">
              <w:rPr>
                <w:bCs/>
                <w:iCs/>
              </w:rPr>
              <w:t>зачтено (удовлетворительно)</w:t>
            </w:r>
          </w:p>
          <w:p w14:paraId="17A37601" w14:textId="6174FBDE" w:rsidR="00B1355A" w:rsidRPr="004A407D" w:rsidRDefault="00B1355A" w:rsidP="00B1355A">
            <w:pPr>
              <w:ind w:left="142" w:right="140"/>
              <w:rPr>
                <w:bCs/>
                <w:i/>
                <w:highlight w:val="yellow"/>
              </w:rPr>
            </w:pPr>
            <w:r w:rsidRPr="00D72E27">
              <w:rPr>
                <w:bCs/>
                <w:iCs/>
              </w:rPr>
              <w:t>не зачтено (неудовлетворительно)</w:t>
            </w:r>
          </w:p>
        </w:tc>
      </w:tr>
      <w:tr w:rsidR="00B1355A" w:rsidRPr="008448CC" w14:paraId="6B9424BA" w14:textId="77777777" w:rsidTr="00B1355A">
        <w:trPr>
          <w:trHeight w:val="283"/>
        </w:trPr>
        <w:tc>
          <w:tcPr>
            <w:tcW w:w="4395" w:type="dxa"/>
          </w:tcPr>
          <w:p w14:paraId="22467975" w14:textId="2C62621F" w:rsidR="00B1355A" w:rsidRPr="00B1355A" w:rsidRDefault="008C753E" w:rsidP="00CD3A1C">
            <w:pPr>
              <w:ind w:left="142" w:right="140"/>
              <w:rPr>
                <w:bCs/>
                <w:iCs/>
              </w:rPr>
            </w:pPr>
            <w:r w:rsidRPr="00B1355A">
              <w:rPr>
                <w:bCs/>
                <w:iCs/>
              </w:rPr>
              <w:t>– отчет о прохождении практики</w:t>
            </w:r>
          </w:p>
        </w:tc>
        <w:tc>
          <w:tcPr>
            <w:tcW w:w="1417" w:type="dxa"/>
            <w:vMerge/>
          </w:tcPr>
          <w:p w14:paraId="04AE3122" w14:textId="50BF4C3E" w:rsidR="00B1355A" w:rsidRPr="008448CC" w:rsidRDefault="00B1355A" w:rsidP="00CD3A1C">
            <w:pPr>
              <w:ind w:left="142" w:right="140"/>
              <w:jc w:val="center"/>
              <w:rPr>
                <w:bCs/>
                <w:i/>
              </w:rPr>
            </w:pPr>
          </w:p>
        </w:tc>
        <w:tc>
          <w:tcPr>
            <w:tcW w:w="3827" w:type="dxa"/>
            <w:vMerge/>
          </w:tcPr>
          <w:p w14:paraId="299F9E99" w14:textId="77777777" w:rsidR="00B1355A" w:rsidRPr="004A407D" w:rsidRDefault="00B1355A" w:rsidP="00CD3A1C">
            <w:pPr>
              <w:ind w:left="142" w:right="140"/>
              <w:jc w:val="center"/>
              <w:rPr>
                <w:bCs/>
                <w:i/>
                <w:highlight w:val="yellow"/>
              </w:rPr>
            </w:pPr>
          </w:p>
        </w:tc>
      </w:tr>
      <w:tr w:rsidR="00B1355A" w:rsidRPr="008448CC" w14:paraId="71BF14D8" w14:textId="77777777" w:rsidTr="00B1355A">
        <w:trPr>
          <w:trHeight w:val="283"/>
        </w:trPr>
        <w:tc>
          <w:tcPr>
            <w:tcW w:w="4395" w:type="dxa"/>
          </w:tcPr>
          <w:p w14:paraId="2D51E8E9" w14:textId="0B573A40" w:rsidR="00B1355A" w:rsidRPr="008C753E" w:rsidRDefault="008C753E" w:rsidP="00CD3A1C">
            <w:pPr>
              <w:ind w:left="142" w:right="140"/>
              <w:rPr>
                <w:bCs/>
                <w:iCs/>
              </w:rPr>
            </w:pPr>
            <w:r w:rsidRPr="008C753E">
              <w:rPr>
                <w:bCs/>
                <w:iCs/>
              </w:rPr>
              <w:t xml:space="preserve">– </w:t>
            </w:r>
            <w:r w:rsidRPr="008C753E">
              <w:rPr>
                <w:iCs/>
              </w:rPr>
              <w:t>составление отчета-презентации</w:t>
            </w:r>
          </w:p>
        </w:tc>
        <w:tc>
          <w:tcPr>
            <w:tcW w:w="1417" w:type="dxa"/>
            <w:vMerge/>
          </w:tcPr>
          <w:p w14:paraId="3A60F781" w14:textId="55DCB68C" w:rsidR="00B1355A" w:rsidRPr="008448CC" w:rsidRDefault="00B1355A" w:rsidP="00CD3A1C">
            <w:pPr>
              <w:ind w:left="142" w:right="140"/>
              <w:jc w:val="center"/>
              <w:rPr>
                <w:bCs/>
                <w:i/>
              </w:rPr>
            </w:pPr>
          </w:p>
        </w:tc>
        <w:tc>
          <w:tcPr>
            <w:tcW w:w="3827" w:type="dxa"/>
            <w:vMerge/>
          </w:tcPr>
          <w:p w14:paraId="3503E6EE" w14:textId="77777777" w:rsidR="00B1355A" w:rsidRPr="004A407D" w:rsidRDefault="00B1355A" w:rsidP="00CD3A1C">
            <w:pPr>
              <w:ind w:left="142" w:right="140"/>
              <w:jc w:val="center"/>
              <w:rPr>
                <w:bCs/>
                <w:i/>
                <w:highlight w:val="yellow"/>
              </w:rPr>
            </w:pPr>
          </w:p>
        </w:tc>
      </w:tr>
      <w:tr w:rsidR="00B1355A" w:rsidRPr="008448CC" w14:paraId="097515BE" w14:textId="77777777" w:rsidTr="00B1355A">
        <w:trPr>
          <w:trHeight w:val="283"/>
        </w:trPr>
        <w:tc>
          <w:tcPr>
            <w:tcW w:w="4395" w:type="dxa"/>
          </w:tcPr>
          <w:p w14:paraId="528CF1E7" w14:textId="693EE376" w:rsidR="00B1355A" w:rsidRPr="003A387D" w:rsidRDefault="00B1355A" w:rsidP="00CD3A1C">
            <w:pPr>
              <w:ind w:left="142" w:right="140"/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>
              <w:rPr>
                <w:b/>
                <w:iCs/>
              </w:rPr>
              <w:t>:</w:t>
            </w:r>
          </w:p>
        </w:tc>
        <w:tc>
          <w:tcPr>
            <w:tcW w:w="1417" w:type="dxa"/>
            <w:vMerge/>
          </w:tcPr>
          <w:p w14:paraId="04291BB0" w14:textId="0F53F267" w:rsidR="00B1355A" w:rsidRPr="008448CC" w:rsidRDefault="00B1355A" w:rsidP="00CD3A1C">
            <w:pPr>
              <w:ind w:left="142" w:right="140"/>
              <w:jc w:val="center"/>
              <w:rPr>
                <w:bCs/>
                <w:i/>
              </w:rPr>
            </w:pPr>
          </w:p>
        </w:tc>
        <w:tc>
          <w:tcPr>
            <w:tcW w:w="3827" w:type="dxa"/>
          </w:tcPr>
          <w:p w14:paraId="46D62DA3" w14:textId="77777777" w:rsidR="00B664D5" w:rsidRPr="00D72E27" w:rsidRDefault="00B664D5" w:rsidP="00B664D5">
            <w:pPr>
              <w:ind w:left="142" w:right="140"/>
              <w:rPr>
                <w:bCs/>
                <w:iCs/>
              </w:rPr>
            </w:pPr>
            <w:r w:rsidRPr="00D72E27">
              <w:rPr>
                <w:bCs/>
                <w:iCs/>
              </w:rPr>
              <w:t>зачтено (отлично)</w:t>
            </w:r>
          </w:p>
          <w:p w14:paraId="21A19890" w14:textId="77777777" w:rsidR="00B664D5" w:rsidRPr="00D72E27" w:rsidRDefault="00B664D5" w:rsidP="00B664D5">
            <w:pPr>
              <w:ind w:left="142" w:right="140"/>
              <w:rPr>
                <w:bCs/>
                <w:iCs/>
              </w:rPr>
            </w:pPr>
            <w:r w:rsidRPr="00D72E27">
              <w:rPr>
                <w:bCs/>
                <w:iCs/>
              </w:rPr>
              <w:t>зачтено (хорошо)</w:t>
            </w:r>
          </w:p>
          <w:p w14:paraId="4F6697B1" w14:textId="77777777" w:rsidR="00B664D5" w:rsidRPr="00D72E27" w:rsidRDefault="00B664D5" w:rsidP="00B664D5">
            <w:pPr>
              <w:ind w:left="142" w:right="140"/>
              <w:rPr>
                <w:bCs/>
                <w:iCs/>
              </w:rPr>
            </w:pPr>
            <w:r w:rsidRPr="00D72E27">
              <w:rPr>
                <w:bCs/>
                <w:iCs/>
              </w:rPr>
              <w:t>зачтено (удовлетворительно)</w:t>
            </w:r>
          </w:p>
          <w:p w14:paraId="3817F093" w14:textId="2DD630CD" w:rsidR="00B1355A" w:rsidRPr="008448CC" w:rsidRDefault="00B664D5" w:rsidP="00B664D5">
            <w:pPr>
              <w:ind w:left="142" w:right="140"/>
              <w:rPr>
                <w:bCs/>
                <w:i/>
              </w:rPr>
            </w:pPr>
            <w:r w:rsidRPr="00D72E27">
              <w:rPr>
                <w:bCs/>
                <w:iCs/>
              </w:rPr>
              <w:t>не зачтено (неудовлетворительно)</w:t>
            </w:r>
          </w:p>
        </w:tc>
      </w:tr>
    </w:tbl>
    <w:p w14:paraId="24702564" w14:textId="77E9F76D" w:rsidR="00401EE8" w:rsidRPr="00383A5B" w:rsidRDefault="00805479" w:rsidP="00CD3A1C">
      <w:pPr>
        <w:pStyle w:val="2"/>
        <w:ind w:left="142" w:right="140"/>
        <w:rPr>
          <w:i/>
        </w:rPr>
      </w:pPr>
      <w:bookmarkStart w:id="38" w:name="_Toc103465013"/>
      <w:r w:rsidRPr="00383A5B">
        <w:t>Промежуточная аттестация успеваемости по практике</w:t>
      </w:r>
      <w:bookmarkEnd w:id="38"/>
    </w:p>
    <w:p w14:paraId="180259C3" w14:textId="54D13A69" w:rsidR="00805479" w:rsidRPr="003C41B2" w:rsidRDefault="00805479" w:rsidP="003C41B2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Cs/>
          <w:sz w:val="24"/>
          <w:szCs w:val="24"/>
        </w:rPr>
      </w:pPr>
      <w:r w:rsidRPr="003C41B2">
        <w:rPr>
          <w:iCs/>
          <w:sz w:val="24"/>
          <w:szCs w:val="24"/>
        </w:rPr>
        <w:t>Промежуточна</w:t>
      </w:r>
      <w:r w:rsidR="002E372C" w:rsidRPr="003C41B2">
        <w:rPr>
          <w:iCs/>
          <w:sz w:val="24"/>
          <w:szCs w:val="24"/>
        </w:rPr>
        <w:t xml:space="preserve">я аттестации проводится в форме </w:t>
      </w:r>
      <w:r w:rsidR="002E372C" w:rsidRPr="007C7870">
        <w:rPr>
          <w:iCs/>
          <w:sz w:val="24"/>
          <w:szCs w:val="24"/>
        </w:rPr>
        <w:t>зачета с оценкой</w:t>
      </w:r>
      <w:r w:rsidR="00383A5B" w:rsidRPr="007C7870">
        <w:rPr>
          <w:iCs/>
          <w:sz w:val="24"/>
          <w:szCs w:val="24"/>
        </w:rPr>
        <w:t>.</w:t>
      </w:r>
    </w:p>
    <w:p w14:paraId="2D3A46C9" w14:textId="66414613" w:rsidR="00805479" w:rsidRPr="003C41B2" w:rsidRDefault="00805479" w:rsidP="003C41B2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Cs/>
          <w:sz w:val="24"/>
          <w:szCs w:val="24"/>
        </w:rPr>
      </w:pPr>
      <w:r w:rsidRPr="003C41B2">
        <w:rPr>
          <w:iCs/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3C41B2">
        <w:rPr>
          <w:iCs/>
          <w:sz w:val="24"/>
          <w:szCs w:val="24"/>
        </w:rPr>
        <w:t>успеваемости</w:t>
      </w:r>
      <w:r w:rsidR="00491C11" w:rsidRPr="003C41B2">
        <w:rPr>
          <w:iCs/>
          <w:sz w:val="24"/>
          <w:szCs w:val="24"/>
        </w:rPr>
        <w:t xml:space="preserve">, </w:t>
      </w:r>
      <w:r w:rsidR="0065561B" w:rsidRPr="003C41B2">
        <w:rPr>
          <w:iCs/>
          <w:sz w:val="24"/>
          <w:szCs w:val="24"/>
        </w:rPr>
        <w:t>и оценки на зачете</w:t>
      </w:r>
      <w:r w:rsidR="00491C11" w:rsidRPr="003C41B2">
        <w:rPr>
          <w:iCs/>
          <w:sz w:val="24"/>
          <w:szCs w:val="24"/>
        </w:rPr>
        <w:t xml:space="preserve"> (защита отчета по практике)</w:t>
      </w:r>
      <w:r w:rsidR="00095010" w:rsidRPr="003C41B2">
        <w:rPr>
          <w:iCs/>
          <w:sz w:val="24"/>
          <w:szCs w:val="24"/>
        </w:rPr>
        <w:t>.</w:t>
      </w:r>
    </w:p>
    <w:p w14:paraId="7CFC8B46" w14:textId="77777777" w:rsidR="007C7870" w:rsidRDefault="007C7870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Cs/>
          <w:sz w:val="24"/>
          <w:szCs w:val="24"/>
        </w:rPr>
      </w:pPr>
      <w:r w:rsidRPr="007C7870">
        <w:rPr>
          <w:iCs/>
          <w:sz w:val="24"/>
          <w:szCs w:val="24"/>
        </w:rPr>
        <w:t>Ф</w:t>
      </w:r>
      <w:r w:rsidR="00B12592" w:rsidRPr="007C7870">
        <w:rPr>
          <w:iCs/>
          <w:sz w:val="24"/>
          <w:szCs w:val="24"/>
        </w:rPr>
        <w:t>ормы отчетности по итогам практики</w:t>
      </w:r>
      <w:r>
        <w:rPr>
          <w:iCs/>
          <w:sz w:val="24"/>
          <w:szCs w:val="24"/>
        </w:rPr>
        <w:t>:</w:t>
      </w:r>
    </w:p>
    <w:p w14:paraId="6A8CE2CA" w14:textId="5A59697C" w:rsidR="007C7870" w:rsidRDefault="007C7870" w:rsidP="007C7870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iCs/>
          <w:sz w:val="24"/>
          <w:szCs w:val="24"/>
        </w:rPr>
      </w:pPr>
      <w:bookmarkStart w:id="39" w:name="_Hlk101797043"/>
      <w:r>
        <w:rPr>
          <w:iCs/>
          <w:sz w:val="24"/>
          <w:szCs w:val="24"/>
        </w:rPr>
        <w:t xml:space="preserve">- </w:t>
      </w:r>
      <w:r w:rsidR="00B12592" w:rsidRPr="007C7870">
        <w:rPr>
          <w:iCs/>
          <w:sz w:val="24"/>
          <w:szCs w:val="24"/>
        </w:rPr>
        <w:t>составление отчета</w:t>
      </w:r>
      <w:r>
        <w:rPr>
          <w:iCs/>
          <w:sz w:val="24"/>
          <w:szCs w:val="24"/>
        </w:rPr>
        <w:t xml:space="preserve"> </w:t>
      </w:r>
      <w:r w:rsidR="005272FE">
        <w:rPr>
          <w:iCs/>
          <w:sz w:val="24"/>
          <w:szCs w:val="24"/>
        </w:rPr>
        <w:t>в формате А</w:t>
      </w:r>
      <w:r w:rsidR="005272FE" w:rsidRPr="005272FE">
        <w:rPr>
          <w:iCs/>
          <w:sz w:val="24"/>
          <w:szCs w:val="24"/>
        </w:rPr>
        <w:t>4</w:t>
      </w:r>
      <w:r w:rsidR="005272F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  <w:lang w:val="en-US"/>
        </w:rPr>
        <w:t>docx</w:t>
      </w:r>
      <w:r>
        <w:rPr>
          <w:iCs/>
          <w:sz w:val="24"/>
          <w:szCs w:val="24"/>
        </w:rPr>
        <w:t>;</w:t>
      </w:r>
    </w:p>
    <w:p w14:paraId="1F4EF408" w14:textId="3330A33F" w:rsidR="005272FE" w:rsidRDefault="005272FE" w:rsidP="005272FE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заполнение дневника учебной практики;</w:t>
      </w:r>
    </w:p>
    <w:p w14:paraId="2D792B38" w14:textId="56C8303A" w:rsidR="005272FE" w:rsidRDefault="005272FE" w:rsidP="005272FE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C7870">
        <w:rPr>
          <w:iCs/>
          <w:sz w:val="24"/>
          <w:szCs w:val="24"/>
        </w:rPr>
        <w:t>составление и защита отчета</w:t>
      </w:r>
      <w:r>
        <w:rPr>
          <w:iCs/>
          <w:sz w:val="24"/>
          <w:szCs w:val="24"/>
        </w:rPr>
        <w:t>-презентации</w:t>
      </w:r>
      <w:r w:rsidR="00EA5E5F">
        <w:rPr>
          <w:iCs/>
          <w:sz w:val="24"/>
          <w:szCs w:val="24"/>
        </w:rPr>
        <w:t>;</w:t>
      </w:r>
    </w:p>
    <w:bookmarkEnd w:id="39"/>
    <w:p w14:paraId="1DE20E20" w14:textId="659D917A" w:rsidR="00EA5E5F" w:rsidRDefault="00EA5E5F" w:rsidP="00EA5E5F">
      <w:pPr>
        <w:pStyle w:val="af0"/>
        <w:numPr>
          <w:ilvl w:val="3"/>
          <w:numId w:val="35"/>
        </w:numPr>
        <w:tabs>
          <w:tab w:val="left" w:pos="284"/>
        </w:tabs>
        <w:ind w:left="142" w:right="1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C7870">
        <w:rPr>
          <w:iCs/>
          <w:sz w:val="24"/>
          <w:szCs w:val="24"/>
        </w:rPr>
        <w:t>собеседование</w:t>
      </w:r>
      <w:r>
        <w:rPr>
          <w:iCs/>
          <w:sz w:val="24"/>
          <w:szCs w:val="24"/>
        </w:rPr>
        <w:t>.</w:t>
      </w:r>
    </w:p>
    <w:p w14:paraId="2406ED82" w14:textId="4F5B126D" w:rsidR="00B12592" w:rsidRPr="007C7870" w:rsidRDefault="00B12592" w:rsidP="007C7870">
      <w:pPr>
        <w:tabs>
          <w:tab w:val="left" w:pos="709"/>
        </w:tabs>
        <w:ind w:left="142" w:right="140"/>
        <w:jc w:val="both"/>
        <w:rPr>
          <w:iCs/>
          <w:sz w:val="24"/>
          <w:szCs w:val="24"/>
        </w:rPr>
      </w:pPr>
    </w:p>
    <w:p w14:paraId="0EB349D5" w14:textId="381E8E52" w:rsidR="00B12592" w:rsidRPr="005272FE" w:rsidRDefault="005272FE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Cs/>
          <w:sz w:val="24"/>
          <w:szCs w:val="24"/>
        </w:rPr>
      </w:pPr>
      <w:r w:rsidRPr="005272FE">
        <w:rPr>
          <w:iCs/>
          <w:sz w:val="24"/>
          <w:szCs w:val="24"/>
        </w:rPr>
        <w:t>Г</w:t>
      </w:r>
      <w:r w:rsidR="00B12592" w:rsidRPr="005272FE">
        <w:rPr>
          <w:iCs/>
          <w:sz w:val="24"/>
          <w:szCs w:val="24"/>
        </w:rPr>
        <w:t xml:space="preserve">лавной формой отчетности по итогам практики является отчёт, в котором отражаются все разделы практики. В каждом разделе представлены все материалы, полученные в ходе практики: краткие теоретические вступления, таблицы, рисунки, карты, диаграммы, описательный материал, выводы, рекомендации и т.д. </w:t>
      </w:r>
      <w:r w:rsidRPr="005272FE">
        <w:rPr>
          <w:iCs/>
          <w:sz w:val="24"/>
          <w:szCs w:val="24"/>
        </w:rPr>
        <w:t>О</w:t>
      </w:r>
      <w:r w:rsidR="001E7AD1" w:rsidRPr="005272FE">
        <w:rPr>
          <w:iCs/>
          <w:sz w:val="24"/>
          <w:szCs w:val="24"/>
        </w:rPr>
        <w:t>бсуждение со всей группой результатов практики по разноплановым индивидуальным заданиям каждого практиканта</w:t>
      </w:r>
      <w:r w:rsidRPr="005272FE">
        <w:rPr>
          <w:iCs/>
          <w:sz w:val="24"/>
          <w:szCs w:val="24"/>
        </w:rPr>
        <w:t>.</w:t>
      </w:r>
    </w:p>
    <w:p w14:paraId="13F9E42D" w14:textId="7B96D062" w:rsidR="00AC54A2" w:rsidRPr="00745475" w:rsidRDefault="00AC54A2" w:rsidP="00CD3A1C">
      <w:pPr>
        <w:pStyle w:val="2"/>
        <w:ind w:left="142" w:right="140"/>
        <w:rPr>
          <w:i/>
        </w:rPr>
      </w:pPr>
      <w:bookmarkStart w:id="40" w:name="_Toc103465014"/>
      <w:r w:rsidRPr="007158E1">
        <w:t xml:space="preserve">Критерии оценки промежуточной аттестации </w:t>
      </w:r>
      <w:r>
        <w:t>практики</w:t>
      </w:r>
      <w:bookmarkEnd w:id="40"/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1134"/>
        <w:gridCol w:w="1701"/>
      </w:tblGrid>
      <w:tr w:rsidR="000B4669" w:rsidRPr="00314BCA" w14:paraId="7078D5DE" w14:textId="77777777" w:rsidTr="00EA4812">
        <w:trPr>
          <w:trHeight w:val="754"/>
          <w:tblHeader/>
        </w:trPr>
        <w:tc>
          <w:tcPr>
            <w:tcW w:w="2410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CD3A1C">
            <w:pPr>
              <w:pStyle w:val="TableParagraph"/>
              <w:ind w:left="142" w:right="140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394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314BCA" w:rsidRDefault="000B4669" w:rsidP="00CD3A1C">
            <w:pPr>
              <w:pStyle w:val="TableParagraph"/>
              <w:ind w:left="142" w:right="140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14:paraId="6E132B81" w14:textId="60FCD88A" w:rsidR="000B4669" w:rsidRPr="00314BCA" w:rsidRDefault="000B4669" w:rsidP="00CD3A1C">
            <w:pPr>
              <w:ind w:left="142" w:right="140"/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14:paraId="0F7161A7" w14:textId="77777777" w:rsidTr="00EA4812">
        <w:trPr>
          <w:trHeight w:val="754"/>
          <w:tblHeader/>
        </w:trPr>
        <w:tc>
          <w:tcPr>
            <w:tcW w:w="2410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CD3A1C">
            <w:pPr>
              <w:pStyle w:val="TableParagraph"/>
              <w:ind w:left="142" w:right="140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394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CD3A1C">
            <w:pPr>
              <w:pStyle w:val="TableParagraph"/>
              <w:ind w:left="142" w:right="140"/>
              <w:rPr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C1AE616" w14:textId="04BA6819" w:rsidR="000B4669" w:rsidRDefault="000B4669" w:rsidP="00CD3A1C">
            <w:pPr>
              <w:ind w:left="142" w:right="140"/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EF9C7C3" w14:textId="14DB714F" w:rsidR="000B4669" w:rsidRDefault="00F45F2A" w:rsidP="00CD3A1C">
            <w:pPr>
              <w:ind w:left="142" w:right="140"/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</w:t>
            </w:r>
            <w:r>
              <w:rPr>
                <w:b/>
                <w:bCs/>
                <w:iCs/>
                <w:sz w:val="20"/>
                <w:szCs w:val="20"/>
              </w:rPr>
              <w:t>а</w:t>
            </w:r>
            <w:r w:rsidRPr="00314BCA">
              <w:rPr>
                <w:b/>
                <w:bCs/>
                <w:iCs/>
                <w:sz w:val="20"/>
                <w:szCs w:val="20"/>
              </w:rPr>
              <w:t>лльная</w:t>
            </w:r>
            <w:r w:rsidR="000B4669"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0B4669" w:rsidRPr="00314BCA" w14:paraId="4E935B7C" w14:textId="77777777" w:rsidTr="00EA4812">
        <w:trPr>
          <w:trHeight w:val="5041"/>
        </w:trPr>
        <w:tc>
          <w:tcPr>
            <w:tcW w:w="2410" w:type="dxa"/>
            <w:vMerge w:val="restart"/>
          </w:tcPr>
          <w:p w14:paraId="59C0FAC6" w14:textId="5A49EC58" w:rsidR="000B4669" w:rsidRPr="00F45F2A" w:rsidRDefault="000B4669" w:rsidP="00CD3A1C">
            <w:pPr>
              <w:ind w:left="142" w:right="140"/>
              <w:rPr>
                <w:iCs/>
              </w:rPr>
            </w:pPr>
            <w:r w:rsidRPr="00F45F2A">
              <w:rPr>
                <w:iCs/>
              </w:rPr>
              <w:t>Зачет с оценкой:</w:t>
            </w:r>
          </w:p>
          <w:p w14:paraId="20B605A6" w14:textId="50A682A9" w:rsidR="000B4669" w:rsidRPr="00F45F2A" w:rsidRDefault="000B4669" w:rsidP="00D72E27">
            <w:pPr>
              <w:ind w:left="142" w:right="140"/>
              <w:rPr>
                <w:iCs/>
              </w:rPr>
            </w:pPr>
            <w:r w:rsidRPr="00F45F2A">
              <w:rPr>
                <w:iCs/>
              </w:rPr>
              <w:t>защита отчета по практике</w:t>
            </w:r>
          </w:p>
        </w:tc>
        <w:tc>
          <w:tcPr>
            <w:tcW w:w="4394" w:type="dxa"/>
          </w:tcPr>
          <w:p w14:paraId="06DE8107" w14:textId="0951A13B" w:rsidR="004723F3" w:rsidRPr="004A301B" w:rsidRDefault="004723F3" w:rsidP="00CD3A1C">
            <w:pPr>
              <w:pStyle w:val="TableParagraph"/>
              <w:tabs>
                <w:tab w:val="left" w:pos="291"/>
                <w:tab w:val="left" w:pos="459"/>
              </w:tabs>
              <w:ind w:left="142" w:right="140"/>
              <w:rPr>
                <w:iCs/>
                <w:lang w:val="ru-RU"/>
              </w:rPr>
            </w:pPr>
            <w:r w:rsidRPr="004A301B">
              <w:rPr>
                <w:iCs/>
                <w:lang w:val="ru-RU"/>
              </w:rPr>
              <w:t xml:space="preserve">Содержание разделов отчета о </w:t>
            </w:r>
            <w:r w:rsidR="004A301B" w:rsidRPr="004A301B">
              <w:rPr>
                <w:iCs/>
                <w:lang w:val="ru-RU"/>
              </w:rPr>
              <w:t>учеб</w:t>
            </w:r>
            <w:r w:rsidRPr="004A301B">
              <w:rPr>
                <w:iCs/>
                <w:lang w:val="ru-RU"/>
              </w:rPr>
              <w:t>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4C940A4D" w14:textId="77777777" w:rsidR="004723F3" w:rsidRPr="004A301B" w:rsidRDefault="004723F3" w:rsidP="00CD3A1C">
            <w:pPr>
              <w:pStyle w:val="TableParagraph"/>
              <w:tabs>
                <w:tab w:val="left" w:pos="291"/>
                <w:tab w:val="left" w:pos="469"/>
              </w:tabs>
              <w:ind w:left="142" w:right="140"/>
              <w:rPr>
                <w:iCs/>
                <w:lang w:val="ru-RU"/>
              </w:rPr>
            </w:pPr>
            <w:r w:rsidRPr="004A301B">
              <w:rPr>
                <w:iCs/>
                <w:lang w:val="ru-RU"/>
              </w:rPr>
              <w:t>Обучающийся:</w:t>
            </w:r>
          </w:p>
          <w:p w14:paraId="607A11A3" w14:textId="364165C8" w:rsidR="004723F3" w:rsidRPr="004A301B" w:rsidRDefault="004723F3" w:rsidP="00CD3A1C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59"/>
              </w:tabs>
              <w:ind w:left="142" w:right="140" w:firstLine="0"/>
              <w:rPr>
                <w:iCs/>
                <w:lang w:val="ru-RU"/>
              </w:rPr>
            </w:pPr>
            <w:r w:rsidRPr="004A301B">
              <w:rPr>
                <w:iCs/>
                <w:lang w:val="ru-RU"/>
              </w:rPr>
              <w:t xml:space="preserve">в </w:t>
            </w:r>
            <w:r w:rsidR="003A17C8" w:rsidRPr="004A301B">
              <w:rPr>
                <w:iCs/>
                <w:lang w:val="ru-RU"/>
              </w:rPr>
              <w:t>выступлении</w:t>
            </w:r>
            <w:r w:rsidRPr="004A301B">
              <w:rPr>
                <w:iCs/>
                <w:lang w:val="ru-RU"/>
              </w:rPr>
              <w:t xml:space="preserve">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14:paraId="6BC81B0D" w14:textId="5D8FCA28" w:rsidR="00DF52B1" w:rsidRPr="004A301B" w:rsidRDefault="004723F3" w:rsidP="00CD3A1C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142" w:right="140" w:firstLine="0"/>
              <w:rPr>
                <w:iCs/>
                <w:lang w:val="ru-RU"/>
              </w:rPr>
            </w:pPr>
            <w:r w:rsidRPr="004A301B">
              <w:rPr>
                <w:iCs/>
                <w:lang w:val="ru-RU"/>
              </w:rPr>
              <w:t>квалифицированно использует теоретические положения при анализе</w:t>
            </w:r>
            <w:r w:rsidR="004A301B" w:rsidRPr="004A301B">
              <w:rPr>
                <w:iCs/>
                <w:lang w:val="ru-RU"/>
              </w:rPr>
              <w:t>.</w:t>
            </w:r>
          </w:p>
          <w:p w14:paraId="6089677B" w14:textId="76C2B842" w:rsidR="000B4669" w:rsidRPr="00DF52B1" w:rsidRDefault="000B4669" w:rsidP="00CD3A1C">
            <w:pPr>
              <w:pStyle w:val="TableParagraph"/>
              <w:tabs>
                <w:tab w:val="left" w:pos="291"/>
                <w:tab w:val="left" w:pos="469"/>
              </w:tabs>
              <w:ind w:left="142" w:right="140"/>
              <w:rPr>
                <w:i/>
                <w:lang w:val="ru-RU"/>
              </w:rPr>
            </w:pPr>
            <w:r w:rsidRPr="004A301B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134" w:type="dxa"/>
          </w:tcPr>
          <w:p w14:paraId="1253D073" w14:textId="249DF197" w:rsidR="000B4669" w:rsidRPr="00BD1C19" w:rsidRDefault="000B4669" w:rsidP="00CD3A1C">
            <w:pPr>
              <w:ind w:left="142" w:right="140"/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34707B6F" w14:textId="1F84618B" w:rsidR="000B4669" w:rsidRPr="00EA4812" w:rsidRDefault="00EA4812" w:rsidP="00EA4812">
            <w:pPr>
              <w:ind w:left="142" w:right="140"/>
              <w:rPr>
                <w:iCs/>
              </w:rPr>
            </w:pPr>
            <w:r w:rsidRPr="006E3267">
              <w:rPr>
                <w:iCs/>
              </w:rPr>
              <w:t>зачтено (отлично)</w:t>
            </w:r>
          </w:p>
        </w:tc>
      </w:tr>
      <w:tr w:rsidR="000B4669" w:rsidRPr="00314BCA" w14:paraId="509E50F3" w14:textId="77777777" w:rsidTr="00EA4812">
        <w:trPr>
          <w:trHeight w:val="283"/>
        </w:trPr>
        <w:tc>
          <w:tcPr>
            <w:tcW w:w="2410" w:type="dxa"/>
            <w:vMerge/>
          </w:tcPr>
          <w:p w14:paraId="67847C63" w14:textId="77777777" w:rsidR="000B4669" w:rsidRPr="0082635B" w:rsidRDefault="000B4669" w:rsidP="00CD3A1C">
            <w:pPr>
              <w:ind w:left="142" w:right="140"/>
              <w:rPr>
                <w:i/>
              </w:rPr>
            </w:pPr>
          </w:p>
        </w:tc>
        <w:tc>
          <w:tcPr>
            <w:tcW w:w="4394" w:type="dxa"/>
          </w:tcPr>
          <w:p w14:paraId="20D6ECA1" w14:textId="711A3034" w:rsidR="00233F07" w:rsidRPr="00E60AAE" w:rsidRDefault="00233F07" w:rsidP="00CD3A1C">
            <w:pPr>
              <w:ind w:left="142" w:right="140" w:firstLine="34"/>
              <w:rPr>
                <w:iCs/>
              </w:rPr>
            </w:pPr>
            <w:r w:rsidRPr="00E60AAE">
              <w:rPr>
                <w:iCs/>
              </w:rPr>
              <w:t>Отчет о прохождении производственной практики, а также дневник практики оформлен в соответствии с т</w:t>
            </w:r>
            <w:r w:rsidR="003A17C8" w:rsidRPr="00E60AAE">
              <w:rPr>
                <w:iCs/>
              </w:rPr>
              <w:t xml:space="preserve">ребованиями программы практики, </w:t>
            </w:r>
            <w:r w:rsidRPr="00E60AAE">
              <w:rPr>
                <w:iCs/>
              </w:rPr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E60AAE">
              <w:rPr>
                <w:iCs/>
              </w:rPr>
              <w:t>териала, выводов и рекомендаций.</w:t>
            </w:r>
          </w:p>
          <w:p w14:paraId="3EEB8674" w14:textId="3193F8D8" w:rsidR="003A17C8" w:rsidRPr="00E60AAE" w:rsidRDefault="003A17C8" w:rsidP="00CD3A1C">
            <w:pPr>
              <w:ind w:left="142" w:right="140"/>
              <w:rPr>
                <w:iCs/>
              </w:rPr>
            </w:pPr>
            <w:r w:rsidRPr="00E60AAE">
              <w:rPr>
                <w:iCs/>
              </w:rPr>
              <w:t>Обучающийся:</w:t>
            </w:r>
          </w:p>
          <w:p w14:paraId="5CC91EB9" w14:textId="28C46F99" w:rsidR="003A17C8" w:rsidRPr="00E60AAE" w:rsidRDefault="00233F07" w:rsidP="00CD3A1C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142" w:right="140" w:firstLine="0"/>
              <w:rPr>
                <w:iCs/>
              </w:rPr>
            </w:pPr>
            <w:r w:rsidRPr="00E60AAE">
              <w:rPr>
                <w:iCs/>
              </w:rPr>
              <w:t xml:space="preserve">в </w:t>
            </w:r>
            <w:r w:rsidR="003A17C8" w:rsidRPr="00E60AAE">
              <w:rPr>
                <w:iCs/>
              </w:rPr>
              <w:t>выступлении</w:t>
            </w:r>
            <w:r w:rsidRPr="00E60AAE">
              <w:rPr>
                <w:iCs/>
              </w:rPr>
              <w:t xml:space="preserve"> демонстрирует твердые знания программного материала, грамотно </w:t>
            </w:r>
            <w:r w:rsidR="00E60AAE" w:rsidRPr="00E60AAE">
              <w:rPr>
                <w:iCs/>
              </w:rPr>
              <w:t>и, по существу,</w:t>
            </w:r>
            <w:r w:rsidRPr="00E60AAE">
              <w:rPr>
                <w:iCs/>
              </w:rPr>
              <w:t xml:space="preserve"> излагает его, не допускает существенных неточностей в ответах, правильно применяет теоретические положения при анализе практических ситуаций;</w:t>
            </w:r>
          </w:p>
          <w:p w14:paraId="6AE92E94" w14:textId="77777777" w:rsidR="000B4669" w:rsidRPr="00E60AAE" w:rsidRDefault="00233F07" w:rsidP="00CD3A1C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142" w:right="140" w:firstLine="0"/>
              <w:rPr>
                <w:iCs/>
              </w:rPr>
            </w:pPr>
            <w:r w:rsidRPr="00E60AAE">
              <w:rPr>
                <w:iCs/>
              </w:rPr>
              <w:t>хорошо знает производственный процесс и функционирование предприятия в целом.</w:t>
            </w:r>
          </w:p>
          <w:p w14:paraId="2FEC7392" w14:textId="1DB12324" w:rsidR="00985DF9" w:rsidRPr="003A17C8" w:rsidRDefault="00985DF9" w:rsidP="00CD3A1C">
            <w:pPr>
              <w:pStyle w:val="af0"/>
              <w:tabs>
                <w:tab w:val="left" w:pos="266"/>
              </w:tabs>
              <w:ind w:left="142" w:right="140"/>
              <w:rPr>
                <w:i/>
              </w:rPr>
            </w:pPr>
            <w:r w:rsidRPr="00E60AAE">
              <w:rPr>
                <w:iCs/>
              </w:rPr>
              <w:t>Ответ содержит несколько фактических ошибок, иллюстрируется примерами.</w:t>
            </w:r>
          </w:p>
        </w:tc>
        <w:tc>
          <w:tcPr>
            <w:tcW w:w="1134" w:type="dxa"/>
          </w:tcPr>
          <w:p w14:paraId="1D1A7751" w14:textId="4196A5C9" w:rsidR="000B4669" w:rsidRPr="00F45F2A" w:rsidRDefault="000B4669" w:rsidP="00CD3A1C">
            <w:pPr>
              <w:ind w:left="142" w:right="140"/>
              <w:jc w:val="center"/>
              <w:rPr>
                <w:iCs/>
              </w:rPr>
            </w:pPr>
          </w:p>
        </w:tc>
        <w:tc>
          <w:tcPr>
            <w:tcW w:w="1701" w:type="dxa"/>
          </w:tcPr>
          <w:p w14:paraId="1B6018A6" w14:textId="26515155" w:rsidR="000B4669" w:rsidRPr="00EA4812" w:rsidRDefault="00EA4812" w:rsidP="00CD3A1C">
            <w:pPr>
              <w:ind w:left="142" w:right="140"/>
              <w:jc w:val="center"/>
              <w:rPr>
                <w:iCs/>
              </w:rPr>
            </w:pPr>
            <w:r w:rsidRPr="00EA4812">
              <w:rPr>
                <w:iCs/>
              </w:rPr>
              <w:t>зачтено (</w:t>
            </w:r>
            <w:r>
              <w:rPr>
                <w:iCs/>
              </w:rPr>
              <w:t>хорош</w:t>
            </w:r>
            <w:r w:rsidRPr="00EA4812">
              <w:rPr>
                <w:iCs/>
              </w:rPr>
              <w:t>о)</w:t>
            </w:r>
          </w:p>
        </w:tc>
      </w:tr>
      <w:tr w:rsidR="000B4669" w:rsidRPr="00314BCA" w14:paraId="523E3222" w14:textId="77777777" w:rsidTr="00EA4812">
        <w:trPr>
          <w:trHeight w:val="283"/>
        </w:trPr>
        <w:tc>
          <w:tcPr>
            <w:tcW w:w="2410" w:type="dxa"/>
            <w:vMerge/>
          </w:tcPr>
          <w:p w14:paraId="64946067" w14:textId="62724B82" w:rsidR="000B4669" w:rsidRPr="0082635B" w:rsidRDefault="000B4669" w:rsidP="00CD3A1C">
            <w:pPr>
              <w:ind w:left="142" w:right="140"/>
              <w:rPr>
                <w:i/>
              </w:rPr>
            </w:pPr>
          </w:p>
        </w:tc>
        <w:tc>
          <w:tcPr>
            <w:tcW w:w="4394" w:type="dxa"/>
          </w:tcPr>
          <w:p w14:paraId="6BF5F24F" w14:textId="12FA169A" w:rsidR="00985DF9" w:rsidRPr="00E60AAE" w:rsidRDefault="00985DF9" w:rsidP="00CD3A1C">
            <w:pPr>
              <w:ind w:left="142" w:right="140"/>
              <w:rPr>
                <w:iCs/>
              </w:rPr>
            </w:pPr>
            <w:r w:rsidRPr="00E60AAE">
              <w:rPr>
                <w:iCs/>
              </w:rPr>
              <w:t>Отчет о прохождении производственной практики, а также дневник практики оформлен</w:t>
            </w:r>
            <w:r w:rsidR="00E56C81" w:rsidRPr="00E60AAE">
              <w:rPr>
                <w:iCs/>
              </w:rPr>
              <w:t>,</w:t>
            </w:r>
            <w:r w:rsidRPr="00E60AAE">
              <w:rPr>
                <w:iCs/>
              </w:rPr>
              <w:t xml:space="preserve"> </w:t>
            </w:r>
            <w:r w:rsidR="00E56C81" w:rsidRPr="00E60AAE">
              <w:rPr>
                <w:iCs/>
              </w:rPr>
              <w:t xml:space="preserve">с нарушениями к </w:t>
            </w:r>
            <w:r w:rsidRPr="00E60AAE">
              <w:rPr>
                <w:iCs/>
              </w:rPr>
              <w:t>т</w:t>
            </w:r>
            <w:r w:rsidR="000D4962" w:rsidRPr="00E60AAE">
              <w:rPr>
                <w:iCs/>
              </w:rPr>
              <w:t xml:space="preserve">ребованиям, </w:t>
            </w:r>
            <w:r w:rsidRPr="00E60AAE">
              <w:rPr>
                <w:iCs/>
              </w:rPr>
              <w:t>содержание разделов отчета о производственной практик</w:t>
            </w:r>
            <w:r w:rsidR="000D4962" w:rsidRPr="00E60AAE">
              <w:rPr>
                <w:iCs/>
              </w:rPr>
              <w:t>,</w:t>
            </w:r>
            <w:r w:rsidRPr="00E60AAE">
              <w:rPr>
                <w:iCs/>
              </w:rPr>
              <w:t xml:space="preserve"> в основном</w:t>
            </w:r>
            <w:r w:rsidR="000D4962" w:rsidRPr="00E60AAE">
              <w:rPr>
                <w:iCs/>
              </w:rPr>
              <w:t>,</w:t>
            </w:r>
            <w:r w:rsidRPr="00E60AAE">
              <w:rPr>
                <w:iCs/>
              </w:rPr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555DA39B" w14:textId="77777777" w:rsidR="00985DF9" w:rsidRPr="00E60AAE" w:rsidRDefault="00985DF9" w:rsidP="00CD3A1C">
            <w:pPr>
              <w:ind w:left="142" w:right="140"/>
              <w:rPr>
                <w:iCs/>
              </w:rPr>
            </w:pPr>
            <w:r w:rsidRPr="00E60AAE">
              <w:rPr>
                <w:iCs/>
              </w:rPr>
              <w:t>Обучающийся:</w:t>
            </w:r>
          </w:p>
          <w:p w14:paraId="045A4229" w14:textId="73AE57D9" w:rsidR="00985DF9" w:rsidRPr="00E60AAE" w:rsidRDefault="00985DF9" w:rsidP="00CD3A1C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142" w:right="140" w:firstLine="0"/>
              <w:rPr>
                <w:iCs/>
              </w:rPr>
            </w:pPr>
            <w:r w:rsidRPr="00E60AAE">
              <w:rPr>
                <w:iCs/>
              </w:rPr>
              <w:t xml:space="preserve">в выступлении демонстрирует </w:t>
            </w:r>
            <w:r w:rsidR="000D4962" w:rsidRPr="00E60AAE">
              <w:rPr>
                <w:iCs/>
              </w:rPr>
              <w:t xml:space="preserve">удовлетворительные </w:t>
            </w:r>
            <w:r w:rsidRPr="00E60AAE">
              <w:rPr>
                <w:iCs/>
              </w:rPr>
              <w:t>знания программного материала, допускает существенны</w:t>
            </w:r>
            <w:r w:rsidR="000D4962" w:rsidRPr="00E60AAE">
              <w:rPr>
                <w:iCs/>
              </w:rPr>
              <w:t xml:space="preserve">е </w:t>
            </w:r>
            <w:r w:rsidRPr="00E60AAE">
              <w:rPr>
                <w:iCs/>
              </w:rPr>
              <w:t>неточност</w:t>
            </w:r>
            <w:r w:rsidR="000D4962" w:rsidRPr="00E60AAE">
              <w:rPr>
                <w:iCs/>
              </w:rPr>
              <w:t>и</w:t>
            </w:r>
            <w:r w:rsidRPr="00E60AAE">
              <w:rPr>
                <w:iCs/>
              </w:rPr>
              <w:t xml:space="preserve"> в ответах, </w:t>
            </w:r>
            <w:r w:rsidR="000D4962" w:rsidRPr="00E60AAE">
              <w:rPr>
                <w:iCs/>
              </w:rPr>
              <w:t>затрудняется</w:t>
            </w:r>
            <w:r w:rsidRPr="00E60AAE">
              <w:rPr>
                <w:iCs/>
              </w:rPr>
              <w:t xml:space="preserve"> при анализе практических ситуаций;</w:t>
            </w:r>
          </w:p>
          <w:p w14:paraId="15A8D200" w14:textId="5016EB83" w:rsidR="00985DF9" w:rsidRPr="00E60AAE" w:rsidRDefault="009C7EC6" w:rsidP="00CD3A1C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142" w:right="140" w:firstLine="0"/>
              <w:rPr>
                <w:iCs/>
              </w:rPr>
            </w:pPr>
            <w:r w:rsidRPr="00E60AAE">
              <w:rPr>
                <w:iCs/>
              </w:rPr>
              <w:t xml:space="preserve">удовлетворительно </w:t>
            </w:r>
            <w:r w:rsidR="00985DF9" w:rsidRPr="00E60AAE">
              <w:rPr>
                <w:iCs/>
              </w:rPr>
              <w:t>знает производственный процесс и функционирование предприятия в целом.</w:t>
            </w:r>
          </w:p>
          <w:p w14:paraId="145AB970" w14:textId="51B1A52D" w:rsidR="000B4669" w:rsidRPr="0082635B" w:rsidRDefault="00985DF9" w:rsidP="00CD3A1C">
            <w:pPr>
              <w:ind w:left="142" w:right="140"/>
              <w:rPr>
                <w:i/>
              </w:rPr>
            </w:pPr>
            <w:r w:rsidRPr="00E60AAE">
              <w:rPr>
                <w:iCs/>
              </w:rPr>
              <w:t xml:space="preserve">Ответ содержит несколько </w:t>
            </w:r>
            <w:r w:rsidR="009C7EC6" w:rsidRPr="00E60AAE">
              <w:rPr>
                <w:iCs/>
              </w:rPr>
              <w:t xml:space="preserve">грубых и </w:t>
            </w:r>
            <w:r w:rsidRPr="00E60AAE">
              <w:rPr>
                <w:iCs/>
              </w:rPr>
              <w:t>фактических ошибок</w:t>
            </w:r>
            <w:r w:rsidR="009C7EC6" w:rsidRPr="00E60AAE">
              <w:rPr>
                <w:iCs/>
              </w:rPr>
              <w:t>.</w:t>
            </w:r>
          </w:p>
        </w:tc>
        <w:tc>
          <w:tcPr>
            <w:tcW w:w="1134" w:type="dxa"/>
          </w:tcPr>
          <w:p w14:paraId="7788B881" w14:textId="29B31FDA" w:rsidR="000B4669" w:rsidRPr="00EA4812" w:rsidRDefault="000B4669" w:rsidP="00CD3A1C">
            <w:pPr>
              <w:ind w:left="142" w:right="140"/>
              <w:jc w:val="center"/>
              <w:rPr>
                <w:iCs/>
              </w:rPr>
            </w:pPr>
          </w:p>
        </w:tc>
        <w:tc>
          <w:tcPr>
            <w:tcW w:w="1701" w:type="dxa"/>
          </w:tcPr>
          <w:p w14:paraId="531B1D41" w14:textId="5000E312" w:rsidR="000B4669" w:rsidRPr="00EA4812" w:rsidRDefault="00EA4812" w:rsidP="00CD3A1C">
            <w:pPr>
              <w:ind w:left="142" w:right="140"/>
              <w:jc w:val="center"/>
              <w:rPr>
                <w:iCs/>
              </w:rPr>
            </w:pPr>
            <w:r w:rsidRPr="00EA4812">
              <w:rPr>
                <w:iCs/>
              </w:rPr>
              <w:t>зачтено (</w:t>
            </w:r>
            <w:r>
              <w:rPr>
                <w:iCs/>
              </w:rPr>
              <w:t>удовлетворитель</w:t>
            </w:r>
            <w:r w:rsidRPr="00EA4812">
              <w:rPr>
                <w:iCs/>
              </w:rPr>
              <w:t>но)</w:t>
            </w:r>
          </w:p>
        </w:tc>
      </w:tr>
      <w:tr w:rsidR="000B4669" w:rsidRPr="00314BCA" w14:paraId="71A79806" w14:textId="77777777" w:rsidTr="00EA4812">
        <w:trPr>
          <w:trHeight w:val="283"/>
        </w:trPr>
        <w:tc>
          <w:tcPr>
            <w:tcW w:w="2410" w:type="dxa"/>
            <w:vMerge/>
          </w:tcPr>
          <w:p w14:paraId="3716354B" w14:textId="77777777" w:rsidR="000B4669" w:rsidRPr="0082635B" w:rsidRDefault="000B4669" w:rsidP="00CD3A1C">
            <w:pPr>
              <w:ind w:left="142" w:right="140"/>
              <w:rPr>
                <w:i/>
              </w:rPr>
            </w:pPr>
          </w:p>
        </w:tc>
        <w:tc>
          <w:tcPr>
            <w:tcW w:w="4394" w:type="dxa"/>
          </w:tcPr>
          <w:p w14:paraId="6F550466" w14:textId="77777777" w:rsidR="009C7EC6" w:rsidRPr="00E60AAE" w:rsidRDefault="009C7EC6" w:rsidP="00CD3A1C">
            <w:pPr>
              <w:ind w:left="142" w:right="140"/>
              <w:rPr>
                <w:iCs/>
              </w:rPr>
            </w:pPr>
            <w:r w:rsidRPr="00E60AAE">
              <w:rPr>
                <w:iCs/>
              </w:rPr>
              <w:t>Обучающийся:</w:t>
            </w:r>
          </w:p>
          <w:p w14:paraId="2B96B4F1" w14:textId="5DF58DB9" w:rsidR="009C7EC6" w:rsidRPr="00E60AAE" w:rsidRDefault="009C7EC6" w:rsidP="00CD3A1C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142" w:right="140" w:firstLine="0"/>
              <w:rPr>
                <w:iCs/>
              </w:rPr>
            </w:pPr>
            <w:r w:rsidRPr="00E60AAE">
              <w:rPr>
                <w:iCs/>
              </w:rPr>
              <w:t>не выполнил или выполнил не полностью программу практики;</w:t>
            </w:r>
          </w:p>
          <w:p w14:paraId="4FA84D01" w14:textId="603C62C6" w:rsidR="009C7EC6" w:rsidRPr="00E60AAE" w:rsidRDefault="009C7EC6" w:rsidP="00CD3A1C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142" w:right="140" w:firstLine="0"/>
              <w:rPr>
                <w:iCs/>
              </w:rPr>
            </w:pPr>
            <w:r w:rsidRPr="00E60AAE">
              <w:rPr>
                <w:iCs/>
              </w:rPr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5AB8714D" w14:textId="77777777" w:rsidR="00C34506" w:rsidRPr="00E60AAE" w:rsidRDefault="009C7EC6" w:rsidP="00CD3A1C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142" w:right="140" w:firstLine="0"/>
              <w:rPr>
                <w:iCs/>
              </w:rPr>
            </w:pPr>
            <w:r w:rsidRPr="00E60AAE">
              <w:rPr>
                <w:iCs/>
              </w:rPr>
              <w:t>оформление отчета по практике не соответствует требованиям</w:t>
            </w:r>
          </w:p>
          <w:p w14:paraId="34B46DB8" w14:textId="773732C2" w:rsidR="000B4669" w:rsidRPr="00C34506" w:rsidRDefault="00C34506" w:rsidP="00CD3A1C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142" w:right="140" w:firstLine="0"/>
              <w:rPr>
                <w:i/>
              </w:rPr>
            </w:pPr>
            <w:r w:rsidRPr="00E60AAE">
              <w:rPr>
                <w:iCs/>
              </w:rPr>
              <w:t xml:space="preserve">в выступлении не </w:t>
            </w:r>
            <w:r w:rsidR="009C7EC6" w:rsidRPr="00E60AAE">
              <w:rPr>
                <w:iCs/>
              </w:rPr>
              <w:t>ответил на заданные воп</w:t>
            </w:r>
            <w:r w:rsidRPr="00E60AAE">
              <w:rPr>
                <w:iCs/>
              </w:rPr>
              <w:t>росы или допустил грубые ошибки.</w:t>
            </w:r>
          </w:p>
        </w:tc>
        <w:tc>
          <w:tcPr>
            <w:tcW w:w="1134" w:type="dxa"/>
          </w:tcPr>
          <w:p w14:paraId="08E2047D" w14:textId="57D9BEE4" w:rsidR="000B4669" w:rsidRPr="00EA4812" w:rsidRDefault="000B4669" w:rsidP="00CD3A1C">
            <w:pPr>
              <w:ind w:left="142" w:right="140"/>
              <w:jc w:val="center"/>
              <w:rPr>
                <w:iCs/>
              </w:rPr>
            </w:pPr>
          </w:p>
        </w:tc>
        <w:tc>
          <w:tcPr>
            <w:tcW w:w="1701" w:type="dxa"/>
          </w:tcPr>
          <w:p w14:paraId="61D2DE50" w14:textId="76779FD0" w:rsidR="000B4669" w:rsidRPr="00EA4812" w:rsidRDefault="00EA4812" w:rsidP="00CD3A1C">
            <w:pPr>
              <w:ind w:left="142" w:right="140"/>
              <w:jc w:val="center"/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EA4812">
              <w:rPr>
                <w:iCs/>
              </w:rPr>
              <w:t>зачтено (</w:t>
            </w:r>
            <w:r>
              <w:rPr>
                <w:iCs/>
              </w:rPr>
              <w:t>не</w:t>
            </w:r>
            <w:r w:rsidRPr="00EA4812">
              <w:rPr>
                <w:iCs/>
              </w:rPr>
              <w:t>удовлетворительно)</w:t>
            </w:r>
          </w:p>
        </w:tc>
      </w:tr>
    </w:tbl>
    <w:p w14:paraId="529F16A6" w14:textId="3A66B9D4" w:rsidR="00042FF7" w:rsidRPr="007158E1" w:rsidRDefault="009D4AC2" w:rsidP="00CD3A1C">
      <w:pPr>
        <w:pStyle w:val="1"/>
        <w:ind w:left="142" w:right="140"/>
        <w:rPr>
          <w:i/>
          <w:szCs w:val="24"/>
        </w:rPr>
      </w:pPr>
      <w:bookmarkStart w:id="41" w:name="_Toc103465015"/>
      <w:r w:rsidRPr="008B3178">
        <w:rPr>
          <w:noProof/>
          <w:lang w:eastAsia="en-US"/>
        </w:rPr>
        <w:t>РЕЗУЛЬТАТЫ ОБУЧЕНИЯ</w:t>
      </w:r>
      <w:r w:rsidR="00EE3F6B">
        <w:rPr>
          <w:noProof/>
          <w:lang w:eastAsia="en-US"/>
        </w:rPr>
        <w:t>:</w:t>
      </w:r>
      <w:r w:rsidRPr="008B3178">
        <w:rPr>
          <w:noProof/>
          <w:lang w:eastAsia="en-US"/>
        </w:rPr>
        <w:t xml:space="preserve"> </w:t>
      </w:r>
      <w:r w:rsidR="00FE59D3">
        <w:rPr>
          <w:noProof/>
          <w:lang w:eastAsia="en-US"/>
        </w:rPr>
        <w:t xml:space="preserve">СИСТЕМА </w:t>
      </w:r>
      <w:r w:rsidRPr="008B3178">
        <w:rPr>
          <w:noProof/>
          <w:lang w:eastAsia="en-US"/>
        </w:rPr>
        <w:t>И ШКАЛА ОЦЕНИВАНИЯ КОМПЕТЕНТНОСТИ ОБУЧАЮЩЕГОСЯ</w:t>
      </w:r>
      <w:bookmarkEnd w:id="41"/>
    </w:p>
    <w:p w14:paraId="773522BE" w14:textId="4C82BAA6" w:rsidR="00DF52B1" w:rsidRPr="00DF52B1" w:rsidRDefault="00DF52B1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0A8C11A8" w:rsidR="007158E1" w:rsidRPr="007158E1" w:rsidRDefault="000E023F" w:rsidP="00CD3A1C">
      <w:pPr>
        <w:pStyle w:val="2"/>
        <w:ind w:left="142" w:right="140"/>
        <w:rPr>
          <w:i/>
        </w:rPr>
      </w:pPr>
      <w:bookmarkStart w:id="42" w:name="_Toc103465016"/>
      <w:r w:rsidRPr="007158E1">
        <w:t>Система оценивания</w:t>
      </w:r>
      <w:bookmarkEnd w:id="42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685"/>
      </w:tblGrid>
      <w:tr w:rsidR="007158E1" w:rsidRPr="008448CC" w14:paraId="7165F117" w14:textId="77777777" w:rsidTr="00893DE4">
        <w:trPr>
          <w:trHeight w:val="576"/>
        </w:trPr>
        <w:tc>
          <w:tcPr>
            <w:tcW w:w="4111" w:type="dxa"/>
            <w:vAlign w:val="center"/>
          </w:tcPr>
          <w:p w14:paraId="0898A58B" w14:textId="7D1EF3D3" w:rsidR="007158E1" w:rsidRPr="008448CC" w:rsidRDefault="00F47EEA" w:rsidP="00CD3A1C">
            <w:pPr>
              <w:ind w:left="142" w:right="140"/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843" w:type="dxa"/>
            <w:vAlign w:val="center"/>
          </w:tcPr>
          <w:p w14:paraId="63138DBA" w14:textId="4628E05C" w:rsidR="007158E1" w:rsidRPr="008448CC" w:rsidRDefault="007158E1" w:rsidP="00CD3A1C">
            <w:pPr>
              <w:ind w:left="142" w:right="140"/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685" w:type="dxa"/>
            <w:vAlign w:val="center"/>
          </w:tcPr>
          <w:p w14:paraId="0030F64F" w14:textId="77777777" w:rsidR="007158E1" w:rsidRDefault="007158E1" w:rsidP="00CD3A1C">
            <w:pPr>
              <w:ind w:left="142" w:right="14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893DE4">
        <w:trPr>
          <w:trHeight w:val="286"/>
        </w:trPr>
        <w:tc>
          <w:tcPr>
            <w:tcW w:w="4111" w:type="dxa"/>
          </w:tcPr>
          <w:p w14:paraId="788F58A7" w14:textId="29CC5CB7" w:rsidR="00576BB3" w:rsidRPr="00781E24" w:rsidRDefault="00576BB3" w:rsidP="00CD3A1C">
            <w:pPr>
              <w:ind w:left="142" w:right="140"/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843" w:type="dxa"/>
          </w:tcPr>
          <w:p w14:paraId="2E48FBBA" w14:textId="663AD5A9" w:rsidR="00576BB3" w:rsidRPr="00EA4812" w:rsidRDefault="00576BB3" w:rsidP="00CD3A1C">
            <w:pPr>
              <w:ind w:left="142" w:right="140"/>
              <w:jc w:val="center"/>
              <w:rPr>
                <w:bCs/>
                <w:iCs/>
              </w:rPr>
            </w:pPr>
          </w:p>
        </w:tc>
        <w:tc>
          <w:tcPr>
            <w:tcW w:w="3685" w:type="dxa"/>
          </w:tcPr>
          <w:p w14:paraId="40EDC831" w14:textId="2C4475F2" w:rsidR="00576BB3" w:rsidRPr="00EA4812" w:rsidRDefault="00EA4812" w:rsidP="00CD3A1C">
            <w:pPr>
              <w:ind w:left="142" w:right="140"/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Pr="00EA4812">
              <w:rPr>
                <w:bCs/>
                <w:iCs/>
              </w:rPr>
              <w:t>ттестован (не аттестован)</w:t>
            </w:r>
          </w:p>
        </w:tc>
      </w:tr>
      <w:tr w:rsidR="00576BB3" w:rsidRPr="008448CC" w14:paraId="7AA41C4E" w14:textId="77777777" w:rsidTr="00893DE4">
        <w:trPr>
          <w:trHeight w:val="283"/>
        </w:trPr>
        <w:tc>
          <w:tcPr>
            <w:tcW w:w="4111" w:type="dxa"/>
          </w:tcPr>
          <w:p w14:paraId="32ECCB35" w14:textId="6455465E" w:rsidR="00576BB3" w:rsidRPr="00781E24" w:rsidRDefault="00576BB3" w:rsidP="00CD3A1C">
            <w:pPr>
              <w:ind w:left="142" w:right="140"/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</w:p>
        </w:tc>
        <w:tc>
          <w:tcPr>
            <w:tcW w:w="1843" w:type="dxa"/>
          </w:tcPr>
          <w:p w14:paraId="413C7ACF" w14:textId="7A23B232" w:rsidR="00576BB3" w:rsidRPr="008448CC" w:rsidRDefault="00576BB3" w:rsidP="00CD3A1C">
            <w:pPr>
              <w:ind w:left="142" w:right="140"/>
              <w:jc w:val="center"/>
              <w:rPr>
                <w:bCs/>
                <w:i/>
              </w:rPr>
            </w:pPr>
          </w:p>
        </w:tc>
        <w:tc>
          <w:tcPr>
            <w:tcW w:w="3685" w:type="dxa"/>
          </w:tcPr>
          <w:p w14:paraId="01F57FF6" w14:textId="77777777" w:rsidR="001D7D8B" w:rsidRPr="00EA4812" w:rsidRDefault="001D7D8B" w:rsidP="00CD3A1C">
            <w:pPr>
              <w:ind w:left="142" w:right="140"/>
              <w:rPr>
                <w:bCs/>
                <w:iCs/>
              </w:rPr>
            </w:pPr>
            <w:r w:rsidRPr="00EA4812">
              <w:rPr>
                <w:bCs/>
                <w:iCs/>
              </w:rPr>
              <w:t>зачтено (отлично)</w:t>
            </w:r>
          </w:p>
          <w:p w14:paraId="423AA049" w14:textId="77777777" w:rsidR="001D7D8B" w:rsidRPr="00EA4812" w:rsidRDefault="001D7D8B" w:rsidP="00CD3A1C">
            <w:pPr>
              <w:ind w:left="142" w:right="140"/>
              <w:rPr>
                <w:bCs/>
                <w:iCs/>
              </w:rPr>
            </w:pPr>
            <w:r w:rsidRPr="00EA4812">
              <w:rPr>
                <w:bCs/>
                <w:iCs/>
              </w:rPr>
              <w:t>зачтено (хорошо)</w:t>
            </w:r>
          </w:p>
          <w:p w14:paraId="5E23F8E5" w14:textId="77777777" w:rsidR="001D7D8B" w:rsidRPr="00EA4812" w:rsidRDefault="001D7D8B" w:rsidP="00CD3A1C">
            <w:pPr>
              <w:ind w:left="142" w:right="140"/>
              <w:rPr>
                <w:bCs/>
                <w:iCs/>
              </w:rPr>
            </w:pPr>
            <w:r w:rsidRPr="00EA4812">
              <w:rPr>
                <w:bCs/>
                <w:iCs/>
              </w:rPr>
              <w:t>зачтено (удовлетворительно)</w:t>
            </w:r>
          </w:p>
          <w:p w14:paraId="05251505" w14:textId="25105B02" w:rsidR="00576BB3" w:rsidRPr="008448CC" w:rsidRDefault="001D7D8B" w:rsidP="00CD3A1C">
            <w:pPr>
              <w:ind w:left="142" w:right="140"/>
              <w:rPr>
                <w:bCs/>
                <w:i/>
              </w:rPr>
            </w:pPr>
            <w:r w:rsidRPr="00EA4812">
              <w:rPr>
                <w:bCs/>
                <w:iCs/>
              </w:rPr>
              <w:t xml:space="preserve">не зачтено </w:t>
            </w:r>
            <w:r w:rsidRPr="00EA4812">
              <w:rPr>
                <w:iCs/>
              </w:rPr>
              <w:t>(неудовлетворительно)</w:t>
            </w:r>
          </w:p>
        </w:tc>
      </w:tr>
      <w:tr w:rsidR="00576BB3" w:rsidRPr="008448CC" w14:paraId="022E19A2" w14:textId="77777777" w:rsidTr="00893DE4">
        <w:trPr>
          <w:trHeight w:val="283"/>
        </w:trPr>
        <w:tc>
          <w:tcPr>
            <w:tcW w:w="4111" w:type="dxa"/>
          </w:tcPr>
          <w:p w14:paraId="04DEE516" w14:textId="77777777" w:rsidR="00576BB3" w:rsidRPr="008448CC" w:rsidRDefault="00576BB3" w:rsidP="00CD3A1C">
            <w:pPr>
              <w:ind w:left="142" w:right="140"/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76071D22" w14:textId="77777777" w:rsidR="00576BB3" w:rsidRPr="00EA4812" w:rsidRDefault="00576BB3" w:rsidP="00CD3A1C">
            <w:pPr>
              <w:ind w:left="142" w:right="140"/>
              <w:rPr>
                <w:bCs/>
                <w:iCs/>
              </w:rPr>
            </w:pPr>
            <w:r w:rsidRPr="00EA4812">
              <w:rPr>
                <w:bCs/>
                <w:iCs/>
              </w:rPr>
              <w:t xml:space="preserve">зачёт с оценкой </w:t>
            </w:r>
          </w:p>
        </w:tc>
        <w:tc>
          <w:tcPr>
            <w:tcW w:w="1843" w:type="dxa"/>
          </w:tcPr>
          <w:p w14:paraId="09F59EA3" w14:textId="46782764" w:rsidR="00576BB3" w:rsidRPr="00724F58" w:rsidRDefault="00576BB3" w:rsidP="00CD3A1C">
            <w:pPr>
              <w:ind w:left="142" w:right="140"/>
              <w:jc w:val="center"/>
              <w:rPr>
                <w:bCs/>
                <w:iCs/>
              </w:rPr>
            </w:pPr>
          </w:p>
        </w:tc>
        <w:tc>
          <w:tcPr>
            <w:tcW w:w="3685" w:type="dxa"/>
          </w:tcPr>
          <w:p w14:paraId="2E23A5BC" w14:textId="77777777" w:rsidR="00724F58" w:rsidRPr="00EA4812" w:rsidRDefault="00724F58" w:rsidP="00724F58">
            <w:pPr>
              <w:ind w:left="142" w:right="140"/>
              <w:rPr>
                <w:bCs/>
                <w:iCs/>
              </w:rPr>
            </w:pPr>
            <w:r w:rsidRPr="00EA4812">
              <w:rPr>
                <w:bCs/>
                <w:iCs/>
              </w:rPr>
              <w:t>зачтено (отлично)</w:t>
            </w:r>
          </w:p>
          <w:p w14:paraId="2899D917" w14:textId="77777777" w:rsidR="00724F58" w:rsidRPr="00EA4812" w:rsidRDefault="00724F58" w:rsidP="00724F58">
            <w:pPr>
              <w:ind w:left="142" w:right="140"/>
              <w:rPr>
                <w:bCs/>
                <w:iCs/>
              </w:rPr>
            </w:pPr>
            <w:r w:rsidRPr="00EA4812">
              <w:rPr>
                <w:bCs/>
                <w:iCs/>
              </w:rPr>
              <w:t>зачтено (хорошо)</w:t>
            </w:r>
          </w:p>
          <w:p w14:paraId="312A1F3F" w14:textId="77777777" w:rsidR="00724F58" w:rsidRPr="00EA4812" w:rsidRDefault="00724F58" w:rsidP="00724F58">
            <w:pPr>
              <w:ind w:left="142" w:right="140"/>
              <w:rPr>
                <w:bCs/>
                <w:iCs/>
              </w:rPr>
            </w:pPr>
            <w:r w:rsidRPr="00EA4812">
              <w:rPr>
                <w:bCs/>
                <w:iCs/>
              </w:rPr>
              <w:t>зачтено (удовлетворительно)</w:t>
            </w:r>
          </w:p>
          <w:p w14:paraId="2ED37B4E" w14:textId="37FD9033" w:rsidR="00576BB3" w:rsidRPr="008448CC" w:rsidRDefault="00724F58" w:rsidP="00724F58">
            <w:pPr>
              <w:ind w:left="142" w:right="140"/>
              <w:rPr>
                <w:bCs/>
                <w:i/>
              </w:rPr>
            </w:pPr>
            <w:r w:rsidRPr="00EA4812">
              <w:rPr>
                <w:bCs/>
                <w:iCs/>
              </w:rPr>
              <w:t xml:space="preserve">не зачтено </w:t>
            </w:r>
            <w:r w:rsidRPr="00EA4812">
              <w:rPr>
                <w:iCs/>
              </w:rPr>
              <w:t>(неудовлетворительно)</w:t>
            </w:r>
          </w:p>
        </w:tc>
      </w:tr>
    </w:tbl>
    <w:p w14:paraId="40E0CAB7" w14:textId="77777777" w:rsidR="00EC743E" w:rsidRPr="00FC0020" w:rsidRDefault="00EC743E" w:rsidP="00CD3A1C">
      <w:pPr>
        <w:pStyle w:val="1"/>
        <w:ind w:left="142" w:right="140"/>
        <w:rPr>
          <w:i/>
        </w:rPr>
      </w:pPr>
      <w:bookmarkStart w:id="43" w:name="_Toc103465017"/>
      <w:r w:rsidRPr="00FC0020">
        <w:t>ФОРМЫ ОТЧЕТНОСТИ ПО ПРАКТИКЕ</w:t>
      </w:r>
      <w:bookmarkEnd w:id="43"/>
    </w:p>
    <w:p w14:paraId="0ACDB4FC" w14:textId="77777777" w:rsidR="00EC743E" w:rsidRPr="00FC0020" w:rsidRDefault="00EC743E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14:paraId="76B0F1B9" w14:textId="14034E77" w:rsidR="00720773" w:rsidRPr="00720773" w:rsidRDefault="00720773" w:rsidP="00255D70">
      <w:pPr>
        <w:pStyle w:val="af0"/>
        <w:numPr>
          <w:ilvl w:val="2"/>
          <w:numId w:val="35"/>
        </w:numPr>
        <w:tabs>
          <w:tab w:val="left" w:pos="284"/>
        </w:tabs>
        <w:ind w:left="0" w:right="140" w:firstLine="284"/>
        <w:jc w:val="both"/>
        <w:rPr>
          <w:iCs/>
          <w:sz w:val="24"/>
          <w:szCs w:val="24"/>
        </w:rPr>
      </w:pPr>
      <w:r w:rsidRPr="00720773">
        <w:rPr>
          <w:iCs/>
          <w:sz w:val="24"/>
          <w:szCs w:val="24"/>
        </w:rPr>
        <w:t xml:space="preserve">составление отчета по </w:t>
      </w:r>
      <w:r w:rsidR="007E40BA" w:rsidRPr="00720773">
        <w:rPr>
          <w:iCs/>
          <w:sz w:val="24"/>
          <w:szCs w:val="24"/>
        </w:rPr>
        <w:t xml:space="preserve">учебной </w:t>
      </w:r>
      <w:r w:rsidRPr="00720773">
        <w:rPr>
          <w:iCs/>
          <w:sz w:val="24"/>
          <w:szCs w:val="24"/>
        </w:rPr>
        <w:t xml:space="preserve">практике в формате А4 в </w:t>
      </w:r>
      <w:proofErr w:type="spellStart"/>
      <w:r w:rsidRPr="00720773">
        <w:rPr>
          <w:iCs/>
          <w:sz w:val="24"/>
          <w:szCs w:val="24"/>
        </w:rPr>
        <w:t>docx</w:t>
      </w:r>
      <w:proofErr w:type="spellEnd"/>
      <w:r w:rsidRPr="00720773">
        <w:rPr>
          <w:iCs/>
          <w:sz w:val="24"/>
          <w:szCs w:val="24"/>
        </w:rPr>
        <w:t>;</w:t>
      </w:r>
    </w:p>
    <w:p w14:paraId="7D363E17" w14:textId="45356979" w:rsidR="00720773" w:rsidRPr="00720773" w:rsidRDefault="00720773" w:rsidP="003D28DA">
      <w:pPr>
        <w:pStyle w:val="af0"/>
        <w:numPr>
          <w:ilvl w:val="2"/>
          <w:numId w:val="35"/>
        </w:numPr>
        <w:tabs>
          <w:tab w:val="left" w:pos="284"/>
        </w:tabs>
        <w:ind w:left="142" w:right="140" w:firstLine="142"/>
        <w:jc w:val="both"/>
        <w:rPr>
          <w:iCs/>
          <w:sz w:val="24"/>
          <w:szCs w:val="24"/>
        </w:rPr>
      </w:pPr>
      <w:r w:rsidRPr="00720773">
        <w:rPr>
          <w:iCs/>
          <w:sz w:val="24"/>
          <w:szCs w:val="24"/>
        </w:rPr>
        <w:t>заполнение дневника учебной практики</w:t>
      </w:r>
      <w:r w:rsidR="007E40BA">
        <w:rPr>
          <w:iCs/>
          <w:sz w:val="24"/>
          <w:szCs w:val="24"/>
        </w:rPr>
        <w:t xml:space="preserve"> </w:t>
      </w:r>
      <w:r w:rsidR="007E40BA" w:rsidRPr="00720773">
        <w:rPr>
          <w:iCs/>
          <w:sz w:val="24"/>
          <w:szCs w:val="24"/>
        </w:rPr>
        <w:t>(заполняется обучающимся и содержит ежедневные записи о проделанной работе);</w:t>
      </w:r>
    </w:p>
    <w:p w14:paraId="7C3C7086" w14:textId="01F850C1" w:rsidR="00720773" w:rsidRPr="00720773" w:rsidRDefault="00720773" w:rsidP="00720773">
      <w:pPr>
        <w:pStyle w:val="af0"/>
        <w:numPr>
          <w:ilvl w:val="2"/>
          <w:numId w:val="35"/>
        </w:numPr>
        <w:tabs>
          <w:tab w:val="left" w:pos="284"/>
        </w:tabs>
        <w:ind w:right="140"/>
        <w:jc w:val="both"/>
        <w:rPr>
          <w:iCs/>
          <w:sz w:val="24"/>
          <w:szCs w:val="24"/>
        </w:rPr>
      </w:pPr>
      <w:r w:rsidRPr="00720773">
        <w:rPr>
          <w:iCs/>
          <w:sz w:val="24"/>
          <w:szCs w:val="24"/>
        </w:rPr>
        <w:t>составление и защита отчета-презентации</w:t>
      </w:r>
      <w:r w:rsidR="00260D20">
        <w:rPr>
          <w:iCs/>
          <w:sz w:val="24"/>
          <w:szCs w:val="24"/>
        </w:rPr>
        <w:t>;</w:t>
      </w:r>
    </w:p>
    <w:p w14:paraId="380E83D2" w14:textId="378C7264" w:rsidR="00260D20" w:rsidRPr="00720773" w:rsidRDefault="00260D20" w:rsidP="00260D20">
      <w:pPr>
        <w:pStyle w:val="af0"/>
        <w:numPr>
          <w:ilvl w:val="2"/>
          <w:numId w:val="35"/>
        </w:numPr>
        <w:tabs>
          <w:tab w:val="left" w:pos="284"/>
        </w:tabs>
        <w:ind w:right="140"/>
        <w:jc w:val="both"/>
        <w:rPr>
          <w:iCs/>
          <w:sz w:val="24"/>
          <w:szCs w:val="24"/>
        </w:rPr>
      </w:pPr>
      <w:r w:rsidRPr="00720773">
        <w:rPr>
          <w:iCs/>
          <w:sz w:val="24"/>
          <w:szCs w:val="24"/>
        </w:rPr>
        <w:t>собеседование</w:t>
      </w:r>
      <w:r>
        <w:rPr>
          <w:iCs/>
          <w:sz w:val="24"/>
          <w:szCs w:val="24"/>
        </w:rPr>
        <w:t xml:space="preserve"> по заданным темам.</w:t>
      </w:r>
    </w:p>
    <w:p w14:paraId="223C26C8" w14:textId="0362BA9C" w:rsidR="00EC743E" w:rsidRPr="00720773" w:rsidRDefault="00EC743E" w:rsidP="00720773">
      <w:pPr>
        <w:tabs>
          <w:tab w:val="left" w:pos="284"/>
        </w:tabs>
        <w:ind w:left="142" w:right="140"/>
        <w:jc w:val="both"/>
        <w:rPr>
          <w:iCs/>
          <w:sz w:val="24"/>
          <w:szCs w:val="24"/>
        </w:rPr>
      </w:pPr>
    </w:p>
    <w:p w14:paraId="0C1C5203" w14:textId="62E9C02E" w:rsidR="00EC743E" w:rsidRPr="00720773" w:rsidRDefault="00EC743E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Cs/>
          <w:sz w:val="24"/>
          <w:szCs w:val="24"/>
        </w:rPr>
      </w:pPr>
      <w:r w:rsidRPr="00720773">
        <w:rPr>
          <w:iCs/>
          <w:sz w:val="24"/>
          <w:szCs w:val="24"/>
        </w:rPr>
        <w:t xml:space="preserve">Требования к составлению отчета по </w:t>
      </w:r>
      <w:r w:rsidR="007E40BA" w:rsidRPr="00720773">
        <w:rPr>
          <w:iCs/>
          <w:sz w:val="24"/>
          <w:szCs w:val="24"/>
        </w:rPr>
        <w:t xml:space="preserve">учебной </w:t>
      </w:r>
      <w:r w:rsidRPr="00720773">
        <w:rPr>
          <w:iCs/>
          <w:sz w:val="24"/>
          <w:szCs w:val="24"/>
        </w:rPr>
        <w:t>практике</w:t>
      </w:r>
      <w:r w:rsidR="009243CA">
        <w:rPr>
          <w:iCs/>
          <w:sz w:val="24"/>
          <w:szCs w:val="24"/>
        </w:rPr>
        <w:t>:</w:t>
      </w:r>
    </w:p>
    <w:p w14:paraId="3582EDB8" w14:textId="03DC0DCD" w:rsidR="00EC743E" w:rsidRPr="00720773" w:rsidRDefault="00EC743E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Cs/>
          <w:sz w:val="24"/>
          <w:szCs w:val="24"/>
        </w:rPr>
      </w:pPr>
      <w:r w:rsidRPr="00720773">
        <w:rPr>
          <w:iCs/>
          <w:sz w:val="24"/>
          <w:szCs w:val="24"/>
        </w:rPr>
        <w:t xml:space="preserve">Отчет по практике формируемый обучающимся по итогам прохождения </w:t>
      </w:r>
      <w:bookmarkStart w:id="44" w:name="_Hlk101797335"/>
      <w:r w:rsidR="007E40BA" w:rsidRPr="00720773">
        <w:rPr>
          <w:iCs/>
          <w:sz w:val="24"/>
          <w:szCs w:val="24"/>
        </w:rPr>
        <w:t>учебной</w:t>
      </w:r>
      <w:bookmarkEnd w:id="44"/>
      <w:r w:rsidR="007E40BA" w:rsidRPr="00720773">
        <w:rPr>
          <w:iCs/>
          <w:sz w:val="24"/>
          <w:szCs w:val="24"/>
        </w:rPr>
        <w:t xml:space="preserve"> </w:t>
      </w:r>
      <w:r w:rsidRPr="00720773">
        <w:rPr>
          <w:iCs/>
          <w:sz w:val="24"/>
          <w:szCs w:val="24"/>
        </w:rPr>
        <w:t xml:space="preserve">практики содержит: </w:t>
      </w:r>
    </w:p>
    <w:p w14:paraId="7AE68142" w14:textId="0424A187" w:rsidR="00EC743E" w:rsidRPr="00720773" w:rsidRDefault="00EC743E" w:rsidP="00D35A51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iCs/>
          <w:sz w:val="24"/>
          <w:szCs w:val="24"/>
        </w:rPr>
      </w:pPr>
      <w:r w:rsidRPr="00720773">
        <w:rPr>
          <w:iCs/>
          <w:sz w:val="24"/>
          <w:szCs w:val="24"/>
        </w:rPr>
        <w:t>титульный лист</w:t>
      </w:r>
      <w:r w:rsidR="003D28DA">
        <w:rPr>
          <w:iCs/>
          <w:sz w:val="24"/>
          <w:szCs w:val="24"/>
        </w:rPr>
        <w:t xml:space="preserve"> </w:t>
      </w:r>
      <w:r w:rsidR="007E40BA">
        <w:rPr>
          <w:iCs/>
          <w:sz w:val="24"/>
          <w:szCs w:val="24"/>
        </w:rPr>
        <w:t>(</w:t>
      </w:r>
      <w:r w:rsidR="003D28DA">
        <w:rPr>
          <w:iCs/>
          <w:sz w:val="24"/>
          <w:szCs w:val="24"/>
        </w:rPr>
        <w:t>приложение 1</w:t>
      </w:r>
      <w:r w:rsidR="007E40BA">
        <w:rPr>
          <w:iCs/>
          <w:sz w:val="24"/>
          <w:szCs w:val="24"/>
        </w:rPr>
        <w:t>)</w:t>
      </w:r>
      <w:r w:rsidRPr="00720773">
        <w:rPr>
          <w:iCs/>
          <w:sz w:val="24"/>
          <w:szCs w:val="24"/>
        </w:rPr>
        <w:t>;</w:t>
      </w:r>
    </w:p>
    <w:p w14:paraId="77F9C3E0" w14:textId="4B34718E" w:rsidR="00EC743E" w:rsidRPr="00720773" w:rsidRDefault="00EC743E" w:rsidP="00D35A51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iCs/>
          <w:sz w:val="24"/>
          <w:szCs w:val="24"/>
        </w:rPr>
      </w:pPr>
      <w:r w:rsidRPr="00720773">
        <w:rPr>
          <w:iCs/>
          <w:sz w:val="24"/>
          <w:szCs w:val="24"/>
        </w:rPr>
        <w:t xml:space="preserve">задание на </w:t>
      </w:r>
      <w:r w:rsidR="007E40BA" w:rsidRPr="007E40BA">
        <w:rPr>
          <w:iCs/>
          <w:sz w:val="24"/>
          <w:szCs w:val="24"/>
        </w:rPr>
        <w:t xml:space="preserve">учебной </w:t>
      </w:r>
      <w:r w:rsidRPr="00720773">
        <w:rPr>
          <w:iCs/>
          <w:sz w:val="24"/>
          <w:szCs w:val="24"/>
        </w:rPr>
        <w:t xml:space="preserve">практику, включающее рабочий план-график проведения </w:t>
      </w:r>
      <w:r w:rsidR="003D28DA" w:rsidRPr="003D28DA">
        <w:rPr>
          <w:iCs/>
          <w:sz w:val="24"/>
          <w:szCs w:val="24"/>
        </w:rPr>
        <w:t xml:space="preserve">учебной </w:t>
      </w:r>
      <w:r w:rsidRPr="00720773">
        <w:rPr>
          <w:iCs/>
          <w:sz w:val="24"/>
          <w:szCs w:val="24"/>
        </w:rPr>
        <w:t>практики,</w:t>
      </w:r>
    </w:p>
    <w:p w14:paraId="43DC4ECD" w14:textId="77777777" w:rsidR="00EC743E" w:rsidRPr="00720773" w:rsidRDefault="00EC743E" w:rsidP="00D35A51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iCs/>
          <w:sz w:val="24"/>
          <w:szCs w:val="24"/>
        </w:rPr>
      </w:pPr>
      <w:r w:rsidRPr="00720773">
        <w:rPr>
          <w:iCs/>
          <w:sz w:val="24"/>
          <w:szCs w:val="24"/>
        </w:rPr>
        <w:t xml:space="preserve">индивидуальное задание, </w:t>
      </w:r>
    </w:p>
    <w:p w14:paraId="75C7F3FF" w14:textId="041B7705" w:rsidR="00EC743E" w:rsidRPr="00720773" w:rsidRDefault="00EC743E" w:rsidP="00D35A51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iCs/>
          <w:sz w:val="24"/>
          <w:szCs w:val="24"/>
        </w:rPr>
      </w:pPr>
      <w:r w:rsidRPr="00720773">
        <w:rPr>
          <w:iCs/>
          <w:sz w:val="24"/>
          <w:szCs w:val="24"/>
        </w:rPr>
        <w:t xml:space="preserve">планируемые результаты </w:t>
      </w:r>
      <w:r w:rsidR="007E40BA" w:rsidRPr="007E40BA">
        <w:rPr>
          <w:iCs/>
          <w:sz w:val="24"/>
          <w:szCs w:val="24"/>
        </w:rPr>
        <w:t xml:space="preserve">учебной </w:t>
      </w:r>
      <w:r w:rsidRPr="00720773">
        <w:rPr>
          <w:iCs/>
          <w:sz w:val="24"/>
          <w:szCs w:val="24"/>
        </w:rPr>
        <w:t>практики,</w:t>
      </w:r>
    </w:p>
    <w:p w14:paraId="12E88290" w14:textId="655662B8" w:rsidR="00EC743E" w:rsidRDefault="00EC743E" w:rsidP="00D35A51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iCs/>
          <w:sz w:val="24"/>
          <w:szCs w:val="24"/>
        </w:rPr>
      </w:pPr>
      <w:r w:rsidRPr="00720773">
        <w:rPr>
          <w:iCs/>
          <w:sz w:val="24"/>
          <w:szCs w:val="24"/>
        </w:rPr>
        <w:t>сроки и место по</w:t>
      </w:r>
      <w:r w:rsidR="00720773" w:rsidRPr="00720773">
        <w:rPr>
          <w:iCs/>
          <w:sz w:val="24"/>
          <w:szCs w:val="24"/>
        </w:rPr>
        <w:t>сещения профессиональных выставок</w:t>
      </w:r>
      <w:r w:rsidRPr="00720773">
        <w:rPr>
          <w:iCs/>
          <w:sz w:val="24"/>
          <w:szCs w:val="24"/>
        </w:rPr>
        <w:t>,</w:t>
      </w:r>
    </w:p>
    <w:p w14:paraId="3E16154B" w14:textId="1077AFD2" w:rsidR="009243CA" w:rsidRPr="00720773" w:rsidRDefault="009243CA" w:rsidP="00D35A51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таблицы спецификаций и т.п.</w:t>
      </w:r>
    </w:p>
    <w:p w14:paraId="4F913981" w14:textId="1619581F" w:rsidR="00EC743E" w:rsidRDefault="00EC743E" w:rsidP="007E40BA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iCs/>
          <w:sz w:val="24"/>
          <w:szCs w:val="24"/>
        </w:rPr>
      </w:pPr>
      <w:r w:rsidRPr="00720773">
        <w:rPr>
          <w:iCs/>
          <w:sz w:val="24"/>
          <w:szCs w:val="24"/>
        </w:rPr>
        <w:t xml:space="preserve">общие выводы о результатах </w:t>
      </w:r>
      <w:r w:rsidR="009243CA" w:rsidRPr="007E40BA">
        <w:rPr>
          <w:iCs/>
          <w:sz w:val="24"/>
          <w:szCs w:val="24"/>
        </w:rPr>
        <w:t>учебной</w:t>
      </w:r>
      <w:r w:rsidR="009243CA" w:rsidRPr="00720773">
        <w:rPr>
          <w:iCs/>
          <w:sz w:val="24"/>
          <w:szCs w:val="24"/>
        </w:rPr>
        <w:t xml:space="preserve"> </w:t>
      </w:r>
      <w:r w:rsidRPr="00720773">
        <w:rPr>
          <w:iCs/>
          <w:sz w:val="24"/>
          <w:szCs w:val="24"/>
        </w:rPr>
        <w:t>практики</w:t>
      </w:r>
      <w:r w:rsidR="009243CA">
        <w:rPr>
          <w:iCs/>
          <w:sz w:val="24"/>
          <w:szCs w:val="24"/>
        </w:rPr>
        <w:t>,</w:t>
      </w:r>
    </w:p>
    <w:p w14:paraId="303C4371" w14:textId="53234AF5" w:rsidR="009243CA" w:rsidRPr="007E40BA" w:rsidRDefault="009243CA" w:rsidP="007E40BA">
      <w:pPr>
        <w:pStyle w:val="af0"/>
        <w:numPr>
          <w:ilvl w:val="2"/>
          <w:numId w:val="35"/>
        </w:numPr>
        <w:tabs>
          <w:tab w:val="left" w:pos="426"/>
        </w:tabs>
        <w:ind w:left="142" w:right="14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список используемой литературы.</w:t>
      </w:r>
    </w:p>
    <w:p w14:paraId="67D18B6F" w14:textId="12DF72D6" w:rsidR="00006674" w:rsidRPr="00745475" w:rsidRDefault="00006674" w:rsidP="00CD3A1C">
      <w:pPr>
        <w:pStyle w:val="1"/>
        <w:ind w:left="142" w:right="140"/>
        <w:rPr>
          <w:i/>
          <w:szCs w:val="24"/>
        </w:rPr>
      </w:pPr>
      <w:bookmarkStart w:id="45" w:name="_Toc103465018"/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  <w:bookmarkEnd w:id="45"/>
    </w:p>
    <w:p w14:paraId="0B98BF88" w14:textId="6F22FC5B" w:rsidR="002B2B94" w:rsidRPr="00745475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745475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1A8FE24D" w14:textId="77777777" w:rsidR="007A0F25" w:rsidRPr="00745475" w:rsidRDefault="007A0F25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4D0E0C5" w14:textId="77777777" w:rsidR="002B2B94" w:rsidRPr="00745475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4F6BFE6B" w14:textId="77777777" w:rsidR="002B2B94" w:rsidRPr="00745475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Для формирования умений, навыков и компетенций, предусмотренных программой практики, производится большое количество повторений (тренировок) подлежащих освоению трудовых действий и трудовых функций.</w:t>
      </w:r>
    </w:p>
    <w:p w14:paraId="7498EDBF" w14:textId="0CEC987C" w:rsidR="002B2B94" w:rsidRPr="00745475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6494F044" w:rsidR="00C50811" w:rsidRPr="00745475" w:rsidRDefault="00C50811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5ACED86D" w14:textId="77777777" w:rsidR="007A0F25" w:rsidRPr="00745475" w:rsidRDefault="007A0F25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2466033" w14:textId="22E1ED70" w:rsidR="002B2B94" w:rsidRPr="00745475" w:rsidRDefault="002B2B94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CD3A1C">
      <w:pPr>
        <w:pStyle w:val="1"/>
        <w:ind w:left="142" w:right="140"/>
        <w:rPr>
          <w:i/>
          <w:szCs w:val="24"/>
        </w:rPr>
      </w:pPr>
      <w:bookmarkStart w:id="46" w:name="_Toc103465019"/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  <w:bookmarkEnd w:id="46"/>
    </w:p>
    <w:p w14:paraId="26127EBA" w14:textId="11080CC4" w:rsidR="0095344A" w:rsidRPr="00745475" w:rsidRDefault="0095344A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Материально-техническое оснащение практики обеспечивается профильн</w:t>
      </w:r>
      <w:r w:rsidR="002E29E2">
        <w:rPr>
          <w:sz w:val="24"/>
          <w:szCs w:val="24"/>
        </w:rPr>
        <w:t>ыми</w:t>
      </w:r>
      <w:r w:rsidRPr="00745475">
        <w:rPr>
          <w:sz w:val="24"/>
          <w:szCs w:val="24"/>
        </w:rPr>
        <w:t xml:space="preserve"> организаци</w:t>
      </w:r>
      <w:r w:rsidR="002E29E2">
        <w:rPr>
          <w:sz w:val="24"/>
          <w:szCs w:val="24"/>
        </w:rPr>
        <w:t>ями</w:t>
      </w:r>
      <w:r w:rsidRPr="00745475">
        <w:rPr>
          <w:sz w:val="24"/>
          <w:szCs w:val="24"/>
        </w:rPr>
        <w:t xml:space="preserve"> </w:t>
      </w:r>
      <w:r w:rsidRPr="002E29E2">
        <w:rPr>
          <w:sz w:val="24"/>
          <w:szCs w:val="24"/>
        </w:rPr>
        <w:t>в соответствии с заключенными договорами о практической подготовке.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3986"/>
        <w:gridCol w:w="3579"/>
      </w:tblGrid>
      <w:tr w:rsidR="00745475" w:rsidRPr="0021251B" w14:paraId="7E718829" w14:textId="77777777" w:rsidTr="002E29E2">
        <w:tc>
          <w:tcPr>
            <w:tcW w:w="2063" w:type="dxa"/>
          </w:tcPr>
          <w:p w14:paraId="5B172944" w14:textId="66DB5CC6" w:rsidR="00745475" w:rsidRPr="0021251B" w:rsidRDefault="00745475" w:rsidP="00CD3A1C">
            <w:pPr>
              <w:ind w:left="142" w:right="14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 w14:paraId="2296ECB2" w14:textId="77777777" w:rsidR="00745475" w:rsidRPr="0021251B" w:rsidRDefault="00745475" w:rsidP="00CD3A1C">
            <w:pPr>
              <w:ind w:left="142" w:right="14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</w:tcPr>
          <w:p w14:paraId="13033E16" w14:textId="77777777" w:rsidR="00745475" w:rsidRPr="0021251B" w:rsidRDefault="00745475" w:rsidP="00CD3A1C">
            <w:pPr>
              <w:ind w:left="142" w:right="14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745475" w:rsidRPr="0021251B" w14:paraId="5AEED44E" w14:textId="77777777" w:rsidTr="00260D20">
        <w:trPr>
          <w:trHeight w:val="130"/>
        </w:trPr>
        <w:tc>
          <w:tcPr>
            <w:tcW w:w="9628" w:type="dxa"/>
            <w:gridSpan w:val="3"/>
            <w:shd w:val="clear" w:color="auto" w:fill="EAF1DD" w:themeFill="accent3" w:themeFillTint="33"/>
          </w:tcPr>
          <w:p w14:paraId="6481999C" w14:textId="15DF7600" w:rsidR="00745475" w:rsidRPr="0021251B" w:rsidRDefault="00745475" w:rsidP="00CD3A1C">
            <w:pPr>
              <w:tabs>
                <w:tab w:val="left" w:pos="6474"/>
              </w:tabs>
              <w:ind w:left="142" w:right="140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 w:rsidR="0019325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35</w:t>
            </w:r>
          </w:p>
        </w:tc>
      </w:tr>
      <w:tr w:rsidR="00745475" w:rsidRPr="0021251B" w14:paraId="14DF4544" w14:textId="77777777" w:rsidTr="002E29E2">
        <w:tc>
          <w:tcPr>
            <w:tcW w:w="2063" w:type="dxa"/>
          </w:tcPr>
          <w:p w14:paraId="17539DFD" w14:textId="7B5765BE" w:rsidR="00745475" w:rsidRPr="002E29E2" w:rsidRDefault="00745475" w:rsidP="00CD3A1C">
            <w:pPr>
              <w:ind w:left="142" w:right="140"/>
              <w:rPr>
                <w:iCs/>
                <w:sz w:val="24"/>
                <w:szCs w:val="24"/>
              </w:rPr>
            </w:pPr>
            <w:r w:rsidRPr="002E29E2">
              <w:rPr>
                <w:iCs/>
                <w:sz w:val="24"/>
                <w:szCs w:val="24"/>
              </w:rPr>
              <w:t>Аудитория №1</w:t>
            </w:r>
            <w:r w:rsidR="002E29E2" w:rsidRPr="002E29E2">
              <w:rPr>
                <w:iCs/>
                <w:sz w:val="24"/>
                <w:szCs w:val="24"/>
              </w:rPr>
              <w:t>61</w:t>
            </w:r>
          </w:p>
        </w:tc>
        <w:tc>
          <w:tcPr>
            <w:tcW w:w="3986" w:type="dxa"/>
          </w:tcPr>
          <w:p w14:paraId="7DE0AABA" w14:textId="54F44F55" w:rsidR="00745475" w:rsidRPr="002E29E2" w:rsidRDefault="00C56374" w:rsidP="00CD3A1C">
            <w:pPr>
              <w:ind w:left="142" w:right="1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="00745475" w:rsidRPr="002E29E2">
              <w:rPr>
                <w:iCs/>
                <w:sz w:val="24"/>
                <w:szCs w:val="24"/>
              </w:rPr>
              <w:t xml:space="preserve">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</w:t>
            </w:r>
            <w:r w:rsidR="002E29E2" w:rsidRPr="002E29E2">
              <w:rPr>
                <w:iCs/>
                <w:sz w:val="24"/>
                <w:szCs w:val="24"/>
              </w:rPr>
              <w:t>дизайна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579" w:type="dxa"/>
            <w:vAlign w:val="center"/>
          </w:tcPr>
          <w:p w14:paraId="2F02AE23" w14:textId="77777777" w:rsidR="00745475" w:rsidRPr="002E29E2" w:rsidRDefault="00745475" w:rsidP="00CD3A1C">
            <w:pPr>
              <w:ind w:left="142" w:right="140"/>
              <w:rPr>
                <w:b/>
                <w:iCs/>
                <w:sz w:val="24"/>
                <w:szCs w:val="24"/>
              </w:rPr>
            </w:pPr>
            <w:r w:rsidRPr="002E29E2">
              <w:rPr>
                <w:iCs/>
                <w:sz w:val="24"/>
                <w:szCs w:val="24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практики.</w:t>
            </w:r>
          </w:p>
        </w:tc>
      </w:tr>
    </w:tbl>
    <w:p w14:paraId="7F2E17F6" w14:textId="77777777" w:rsidR="00745475" w:rsidRDefault="00745475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4D17733E" w:rsidR="0095344A" w:rsidRPr="004179ED" w:rsidRDefault="0095344A" w:rsidP="00CD3A1C">
      <w:pPr>
        <w:pStyle w:val="1"/>
        <w:ind w:left="142" w:right="140"/>
        <w:rPr>
          <w:i/>
          <w:szCs w:val="24"/>
        </w:rPr>
      </w:pPr>
      <w:bookmarkStart w:id="47" w:name="_Toc103465020"/>
      <w:r w:rsidRPr="00566E12"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УЧЕБНОЙ ДИСЦИПЛИНЫ</w:t>
      </w:r>
      <w:bookmarkEnd w:id="47"/>
    </w:p>
    <w:tbl>
      <w:tblPr>
        <w:tblW w:w="145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120"/>
        <w:gridCol w:w="3392"/>
        <w:gridCol w:w="1130"/>
        <w:gridCol w:w="1837"/>
        <w:gridCol w:w="989"/>
        <w:gridCol w:w="3110"/>
        <w:gridCol w:w="1276"/>
      </w:tblGrid>
      <w:tr w:rsidR="00FD2DF3" w:rsidRPr="00FD2DF3" w14:paraId="4F0F8C15" w14:textId="77777777" w:rsidTr="00FD2DF3">
        <w:trPr>
          <w:trHeight w:val="73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6C6CCB" w14:textId="77777777" w:rsidR="00FD2DF3" w:rsidRPr="00FD2DF3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D2DF3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9688B4" w14:textId="77777777" w:rsidR="00FD2DF3" w:rsidRPr="00FD2DF3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D2DF3">
              <w:rPr>
                <w:b/>
                <w:bCs/>
                <w:sz w:val="20"/>
                <w:szCs w:val="20"/>
                <w:lang w:eastAsia="ar-SA"/>
              </w:rPr>
              <w:t>Автор(ы)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E073CE1" w14:textId="77777777" w:rsidR="00FD2DF3" w:rsidRPr="00FD2DF3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D2DF3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B75542" w14:textId="77777777" w:rsidR="00FD2DF3" w:rsidRPr="00FD2DF3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D2DF3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4EB6CB" w14:textId="77777777" w:rsidR="00FD2DF3" w:rsidRPr="00FD2DF3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D2DF3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0C76037" w14:textId="77777777" w:rsidR="00FD2DF3" w:rsidRPr="00FD2DF3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D2DF3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14:paraId="3BC2E8FC" w14:textId="77777777" w:rsidR="00FD2DF3" w:rsidRPr="00FD2DF3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D2DF3">
              <w:rPr>
                <w:b/>
                <w:bCs/>
                <w:sz w:val="20"/>
                <w:szCs w:val="20"/>
                <w:lang w:eastAsia="ar-SA"/>
              </w:rPr>
              <w:t>издания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F70DE91" w14:textId="77777777" w:rsidR="00FD2DF3" w:rsidRPr="00FD2DF3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D2DF3">
              <w:rPr>
                <w:b/>
                <w:bCs/>
                <w:sz w:val="20"/>
                <w:szCs w:val="20"/>
                <w:lang w:eastAsia="ar-SA"/>
              </w:rPr>
              <w:t>Адрес сайта ЭБС</w:t>
            </w:r>
          </w:p>
          <w:p w14:paraId="68174467" w14:textId="77777777" w:rsidR="00FD2DF3" w:rsidRPr="00FD2DF3" w:rsidRDefault="00FD2DF3" w:rsidP="00EE7178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D2DF3">
              <w:rPr>
                <w:b/>
                <w:bCs/>
                <w:sz w:val="20"/>
                <w:szCs w:val="20"/>
                <w:lang w:eastAsia="ar-SA"/>
              </w:rPr>
              <w:t>или электронного ресурса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FA81A8D" w14:textId="77777777" w:rsidR="00FD2DF3" w:rsidRPr="00FD2DF3" w:rsidRDefault="00FD2DF3" w:rsidP="00EE717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D2DF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D2DF3" w:rsidRPr="00FD2DF3" w14:paraId="51453D2C" w14:textId="77777777" w:rsidTr="00FD2DF3">
        <w:trPr>
          <w:trHeight w:val="340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27DDAF2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D2DF3" w:rsidRPr="00FD2DF3" w14:paraId="54A1DA58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4890DB" w14:textId="77777777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EA1386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proofErr w:type="spellStart"/>
            <w:r w:rsidRPr="00FD2DF3">
              <w:rPr>
                <w:iCs/>
                <w:sz w:val="20"/>
                <w:szCs w:val="20"/>
                <w:lang w:eastAsia="ar-SA"/>
              </w:rPr>
              <w:t>Потаев</w:t>
            </w:r>
            <w:proofErr w:type="spellEnd"/>
            <w:r w:rsidRPr="00FD2DF3">
              <w:rPr>
                <w:iCs/>
                <w:sz w:val="20"/>
                <w:szCs w:val="20"/>
                <w:lang w:eastAsia="ar-SA"/>
              </w:rPr>
              <w:t xml:space="preserve"> Г. А.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FBE016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Ландшафтная архитектура и дизайн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D06EC0" w14:textId="77777777" w:rsidR="00FD2DF3" w:rsidRPr="00FD2DF3" w:rsidRDefault="00FD2DF3" w:rsidP="00507E1A">
            <w:pPr>
              <w:suppressAutoHyphens/>
              <w:spacing w:line="100" w:lineRule="atLeast"/>
              <w:ind w:left="-87" w:right="-134"/>
              <w:jc w:val="center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35B5E3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color w:val="000000"/>
                <w:sz w:val="20"/>
                <w:szCs w:val="20"/>
                <w:lang w:eastAsia="ar-SA"/>
              </w:rPr>
              <w:t>М.: ФОРУМ: ИНФРА-М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8CC24E" w14:textId="465F0ABB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0726F2" w14:textId="77777777" w:rsidR="00FD2DF3" w:rsidRPr="00FD2DF3" w:rsidRDefault="00CF291A" w:rsidP="00EE7178">
            <w:pPr>
              <w:suppressAutoHyphens/>
              <w:spacing w:line="100" w:lineRule="atLeast"/>
              <w:rPr>
                <w:iCs/>
                <w:sz w:val="20"/>
                <w:szCs w:val="20"/>
              </w:rPr>
            </w:pPr>
            <w:hyperlink r:id="rId20" w:history="1">
              <w:r w:rsidR="00FD2DF3" w:rsidRPr="00FD2DF3">
                <w:rPr>
                  <w:rStyle w:val="af3"/>
                  <w:iCs/>
                  <w:sz w:val="20"/>
                  <w:szCs w:val="20"/>
                </w:rPr>
                <w:t>https://znanium.com/catalog/product/1069185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DC815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</w:p>
        </w:tc>
      </w:tr>
      <w:tr w:rsidR="00FD2DF3" w:rsidRPr="00FD2DF3" w14:paraId="4D5C5C8A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42409A" w14:textId="77777777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B53D98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Ефимов А.В.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8CE68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Дизайн архитектурной среды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E32B9F" w14:textId="77777777" w:rsidR="00FD2DF3" w:rsidRPr="00FD2DF3" w:rsidRDefault="00FD2DF3" w:rsidP="00507E1A">
            <w:pPr>
              <w:suppressAutoHyphens/>
              <w:spacing w:line="100" w:lineRule="atLeast"/>
              <w:ind w:left="-87" w:right="-134"/>
              <w:jc w:val="center"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D434F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FD2DF3">
              <w:rPr>
                <w:sz w:val="20"/>
                <w:szCs w:val="20"/>
              </w:rPr>
              <w:t>Аст</w:t>
            </w:r>
            <w:proofErr w:type="spellEnd"/>
            <w:r w:rsidRPr="00FD2DF3">
              <w:rPr>
                <w:sz w:val="20"/>
                <w:szCs w:val="20"/>
              </w:rPr>
              <w:t xml:space="preserve"> - Пресс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DC11A7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iCs/>
                <w:sz w:val="20"/>
                <w:szCs w:val="20"/>
                <w:lang w:val="en-US"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E1959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F318B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5</w:t>
            </w:r>
          </w:p>
        </w:tc>
      </w:tr>
      <w:tr w:rsidR="00FD2DF3" w:rsidRPr="00FD2DF3" w14:paraId="1F78D6B4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56F911" w14:textId="77777777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9DF757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Волкодаева И. Б.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268952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Семиотика цикличности исторических стилей в дизайне среды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6EB18F" w14:textId="77777777" w:rsidR="00FD2DF3" w:rsidRPr="00FD2DF3" w:rsidRDefault="00FD2DF3" w:rsidP="00507E1A">
            <w:pPr>
              <w:suppressAutoHyphens/>
              <w:spacing w:line="100" w:lineRule="atLeast"/>
              <w:ind w:left="-87" w:right="-134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Монография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9E9036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М.: ИИЦ МГУДТ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0F4979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iCs/>
                <w:sz w:val="20"/>
                <w:szCs w:val="20"/>
                <w:lang w:val="en-US"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B950A" w14:textId="623F2B2F" w:rsidR="00FD2DF3" w:rsidRPr="00FD2DF3" w:rsidRDefault="00CF291A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val="en-US" w:eastAsia="ar-SA"/>
              </w:rPr>
            </w:pPr>
            <w:hyperlink r:id="rId21" w:history="1">
              <w:r w:rsidR="00FD2DF3" w:rsidRPr="00FD2DF3">
                <w:rPr>
                  <w:rStyle w:val="af3"/>
                  <w:iCs/>
                  <w:sz w:val="20"/>
                  <w:szCs w:val="20"/>
                  <w:lang w:val="en-US" w:eastAsia="ar-SA"/>
                </w:rPr>
                <w:t>https://e.lanbook.com/book/128026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17095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15</w:t>
            </w:r>
          </w:p>
        </w:tc>
      </w:tr>
      <w:tr w:rsidR="00FD2DF3" w:rsidRPr="00FD2DF3" w14:paraId="410A89DB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1714F" w14:textId="77777777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F4CD32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>Алексеев А. Г.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0EDC7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>Проектирование: предметный дизайн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5EB372" w14:textId="77777777" w:rsidR="00FD2DF3" w:rsidRPr="00FD2DF3" w:rsidRDefault="00FD2DF3" w:rsidP="00507E1A">
            <w:pPr>
              <w:suppressAutoHyphens/>
              <w:spacing w:line="100" w:lineRule="atLeast"/>
              <w:ind w:left="-87" w:right="-1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D2DF3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7198C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 xml:space="preserve">Кемерово: </w:t>
            </w:r>
            <w:proofErr w:type="spellStart"/>
            <w:r w:rsidRPr="00FD2DF3">
              <w:rPr>
                <w:sz w:val="20"/>
                <w:szCs w:val="20"/>
                <w:lang w:eastAsia="ar-SA"/>
              </w:rPr>
              <w:t>Кемеров</w:t>
            </w:r>
            <w:proofErr w:type="spellEnd"/>
            <w:r w:rsidRPr="00FD2DF3">
              <w:rPr>
                <w:sz w:val="20"/>
                <w:szCs w:val="20"/>
                <w:lang w:eastAsia="ar-SA"/>
              </w:rPr>
              <w:t>. гос. ин-т культуры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3BD086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BB7528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Локальная сеть университета;</w:t>
            </w:r>
          </w:p>
          <w:p w14:paraId="0F8A3628" w14:textId="77777777" w:rsidR="00FD2DF3" w:rsidRPr="00FD2DF3" w:rsidRDefault="00CF291A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hyperlink r:id="rId22" w:history="1">
              <w:r w:rsidR="00FD2DF3" w:rsidRPr="00FD2DF3">
                <w:rPr>
                  <w:rStyle w:val="af3"/>
                  <w:iCs/>
                  <w:color w:val="0000FF"/>
                  <w:sz w:val="20"/>
                  <w:szCs w:val="20"/>
                  <w:lang w:val="en-US" w:eastAsia="ar-SA"/>
                </w:rPr>
                <w:t>https</w:t>
              </w:r>
              <w:r w:rsidR="00FD2DF3" w:rsidRPr="00FD2DF3">
                <w:rPr>
                  <w:rStyle w:val="af3"/>
                  <w:iCs/>
                  <w:color w:val="0000FF"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FD2DF3" w:rsidRPr="00FD2DF3">
                <w:rPr>
                  <w:rStyle w:val="af3"/>
                  <w:iCs/>
                  <w:color w:val="0000FF"/>
                  <w:sz w:val="20"/>
                  <w:szCs w:val="20"/>
                  <w:lang w:val="en-US" w:eastAsia="ar-SA"/>
                </w:rPr>
                <w:t>znanium</w:t>
              </w:r>
              <w:proofErr w:type="spellEnd"/>
              <w:r w:rsidR="00FD2DF3" w:rsidRPr="00FD2DF3">
                <w:rPr>
                  <w:rStyle w:val="af3"/>
                  <w:iCs/>
                  <w:color w:val="0000FF"/>
                  <w:sz w:val="20"/>
                  <w:szCs w:val="20"/>
                  <w:lang w:eastAsia="ar-SA"/>
                </w:rPr>
                <w:t>.</w:t>
              </w:r>
              <w:r w:rsidR="00FD2DF3" w:rsidRPr="00FD2DF3">
                <w:rPr>
                  <w:rStyle w:val="af3"/>
                  <w:iCs/>
                  <w:color w:val="0000FF"/>
                  <w:sz w:val="20"/>
                  <w:szCs w:val="20"/>
                  <w:lang w:val="en-US" w:eastAsia="ar-SA"/>
                </w:rPr>
                <w:t>com</w:t>
              </w:r>
              <w:r w:rsidR="00FD2DF3" w:rsidRPr="00FD2DF3">
                <w:rPr>
                  <w:rStyle w:val="af3"/>
                  <w:iCs/>
                  <w:color w:val="0000FF"/>
                  <w:sz w:val="20"/>
                  <w:szCs w:val="20"/>
                  <w:lang w:eastAsia="ar-SA"/>
                </w:rPr>
                <w:t>/</w:t>
              </w:r>
              <w:r w:rsidR="00FD2DF3" w:rsidRPr="00FD2DF3">
                <w:rPr>
                  <w:rStyle w:val="af3"/>
                  <w:iCs/>
                  <w:color w:val="0000FF"/>
                  <w:sz w:val="20"/>
                  <w:szCs w:val="20"/>
                  <w:lang w:val="en-US" w:eastAsia="ar-SA"/>
                </w:rPr>
                <w:t>catalog</w:t>
              </w:r>
              <w:r w:rsidR="00FD2DF3" w:rsidRPr="00FD2DF3">
                <w:rPr>
                  <w:rStyle w:val="af3"/>
                  <w:iCs/>
                  <w:color w:val="0000FF"/>
                  <w:sz w:val="20"/>
                  <w:szCs w:val="20"/>
                  <w:lang w:eastAsia="ar-SA"/>
                </w:rPr>
                <w:t>/</w:t>
              </w:r>
              <w:r w:rsidR="00FD2DF3" w:rsidRPr="00FD2DF3">
                <w:rPr>
                  <w:rStyle w:val="af3"/>
                  <w:iCs/>
                  <w:color w:val="0000FF"/>
                  <w:sz w:val="20"/>
                  <w:szCs w:val="20"/>
                  <w:lang w:val="en-US" w:eastAsia="ar-SA"/>
                </w:rPr>
                <w:t>product</w:t>
              </w:r>
              <w:r w:rsidR="00FD2DF3" w:rsidRPr="00FD2DF3">
                <w:rPr>
                  <w:rStyle w:val="af3"/>
                  <w:iCs/>
                  <w:color w:val="0000FF"/>
                  <w:sz w:val="20"/>
                  <w:szCs w:val="20"/>
                  <w:lang w:eastAsia="ar-SA"/>
                </w:rPr>
                <w:t>/1041647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C5FF8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D2DF3" w:rsidRPr="00FD2DF3" w14:paraId="77C40F1A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576B74" w14:textId="77777777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1343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bCs/>
                <w:sz w:val="20"/>
                <w:szCs w:val="20"/>
              </w:rPr>
              <w:t xml:space="preserve">Рунге В. Ф., </w:t>
            </w:r>
            <w:proofErr w:type="spellStart"/>
            <w:r w:rsidRPr="00FD2DF3">
              <w:rPr>
                <w:bCs/>
                <w:sz w:val="20"/>
                <w:szCs w:val="20"/>
              </w:rPr>
              <w:t>Манусевич</w:t>
            </w:r>
            <w:proofErr w:type="spellEnd"/>
            <w:r w:rsidRPr="00FD2DF3">
              <w:rPr>
                <w:bCs/>
                <w:sz w:val="20"/>
                <w:szCs w:val="20"/>
              </w:rPr>
              <w:t xml:space="preserve"> Ю.П.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CE2D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 xml:space="preserve">Эргономика в </w:t>
            </w:r>
            <w:r w:rsidRPr="00FD2DF3">
              <w:rPr>
                <w:bCs/>
                <w:sz w:val="20"/>
                <w:szCs w:val="20"/>
              </w:rPr>
              <w:t>дизайне</w:t>
            </w:r>
            <w:r w:rsidRPr="00FD2DF3">
              <w:rPr>
                <w:sz w:val="20"/>
                <w:szCs w:val="20"/>
              </w:rPr>
              <w:t xml:space="preserve"> среды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7036" w14:textId="77777777" w:rsidR="00FD2DF3" w:rsidRPr="00FD2DF3" w:rsidRDefault="00FD2DF3" w:rsidP="00507E1A">
            <w:pPr>
              <w:suppressAutoHyphens/>
              <w:spacing w:line="100" w:lineRule="atLeast"/>
              <w:ind w:left="-87" w:right="-134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959E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Архитектура-С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AB9C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i/>
                <w:sz w:val="20"/>
                <w:szCs w:val="20"/>
                <w:lang w:val="en-US" w:eastAsia="ar-SA"/>
              </w:rPr>
            </w:pPr>
            <w:r w:rsidRPr="00FD2DF3">
              <w:rPr>
                <w:sz w:val="20"/>
                <w:szCs w:val="20"/>
              </w:rPr>
              <w:t>2005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4AD9" w14:textId="7C1239C5" w:rsidR="00FD2DF3" w:rsidRPr="00FD2DF3" w:rsidRDefault="00CF291A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val="en-US" w:eastAsia="ar-SA"/>
              </w:rPr>
            </w:pPr>
            <w:hyperlink r:id="rId23" w:history="1">
              <w:r w:rsidR="00FD2DF3" w:rsidRPr="00FD2DF3">
                <w:rPr>
                  <w:rStyle w:val="af3"/>
                  <w:iCs/>
                  <w:sz w:val="20"/>
                  <w:szCs w:val="20"/>
                  <w:lang w:val="en-US" w:eastAsia="ar-SA"/>
                </w:rPr>
                <w:t>https://rusneb.ru/catalog/000199_000009_003405680/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145EA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11</w:t>
            </w:r>
          </w:p>
        </w:tc>
      </w:tr>
      <w:tr w:rsidR="00FD2DF3" w:rsidRPr="00FD2DF3" w14:paraId="683BCD3A" w14:textId="77777777" w:rsidTr="00FD2DF3">
        <w:trPr>
          <w:trHeight w:val="340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7844445" w14:textId="77777777" w:rsidR="00FD2DF3" w:rsidRPr="00FD2DF3" w:rsidRDefault="00FD2DF3" w:rsidP="00EE7178">
            <w:pPr>
              <w:suppressAutoHyphens/>
              <w:spacing w:line="100" w:lineRule="atLeast"/>
              <w:rPr>
                <w:b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D2DF3" w:rsidRPr="00FD2DF3" w14:paraId="66688711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3D12D2" w14:textId="77777777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07D995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Устин В. Б.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2F40F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Художественное проектирование интерьеров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C9AF80" w14:textId="77777777" w:rsidR="00FD2DF3" w:rsidRPr="00FD2DF3" w:rsidRDefault="00FD2DF3" w:rsidP="00507E1A">
            <w:pPr>
              <w:suppressAutoHyphens/>
              <w:spacing w:line="100" w:lineRule="atLeast"/>
              <w:ind w:left="-87"/>
              <w:jc w:val="center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учеб. пособие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5EA959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М.: АСТ-Астрель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93B23E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585DE" w14:textId="32CCF650" w:rsidR="00FD2DF3" w:rsidRPr="00FD2DF3" w:rsidRDefault="00CF291A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hyperlink r:id="rId24" w:history="1">
              <w:r w:rsidR="00FD2DF3" w:rsidRPr="00FD2DF3">
                <w:rPr>
                  <w:rStyle w:val="af3"/>
                  <w:iCs/>
                  <w:sz w:val="20"/>
                  <w:szCs w:val="20"/>
                  <w:lang w:eastAsia="ar-SA"/>
                </w:rPr>
                <w:t>https://elibrary.ru/item.asp?id=19840390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D7E07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30</w:t>
            </w:r>
          </w:p>
        </w:tc>
      </w:tr>
      <w:tr w:rsidR="00FD2DF3" w:rsidRPr="00FD2DF3" w14:paraId="6F05370A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127DAE" w14:textId="77777777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6C4DBD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Веретенников Д. Б.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EF0BF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Архитектурное проектирование. Подземная урбанистика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96CC38" w14:textId="77777777" w:rsidR="00FD2DF3" w:rsidRPr="00FD2DF3" w:rsidRDefault="00FD2DF3" w:rsidP="00507E1A">
            <w:pPr>
              <w:suppressAutoHyphens/>
              <w:spacing w:line="100" w:lineRule="atLeast"/>
              <w:ind w:left="-87"/>
              <w:jc w:val="center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254B59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М.: ФОРУМ: ИНФРА-М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C8685A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13AE5F" w14:textId="3B4A773B" w:rsidR="00FD2DF3" w:rsidRPr="00FD2DF3" w:rsidRDefault="00CF291A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hyperlink r:id="rId25" w:history="1">
              <w:r w:rsidR="00FD2DF3" w:rsidRPr="00FD2DF3">
                <w:rPr>
                  <w:rStyle w:val="af3"/>
                  <w:iCs/>
                  <w:sz w:val="20"/>
                  <w:szCs w:val="20"/>
                  <w:lang w:eastAsia="ar-SA"/>
                </w:rPr>
                <w:t>https://znanium.com/catalog/product/1007045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4501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D2DF3" w:rsidRPr="00FD2DF3" w14:paraId="1D816191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1D6841" w14:textId="77777777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355590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 xml:space="preserve">Волков А.А., </w:t>
            </w:r>
            <w:proofErr w:type="spellStart"/>
            <w:r w:rsidRPr="00FD2DF3">
              <w:rPr>
                <w:iCs/>
                <w:sz w:val="20"/>
                <w:szCs w:val="20"/>
                <w:lang w:eastAsia="ar-SA"/>
              </w:rPr>
              <w:t>Теличенко</w:t>
            </w:r>
            <w:proofErr w:type="spellEnd"/>
            <w:r w:rsidRPr="00FD2DF3">
              <w:rPr>
                <w:iCs/>
                <w:sz w:val="20"/>
                <w:szCs w:val="20"/>
                <w:lang w:eastAsia="ar-SA"/>
              </w:rPr>
              <w:t xml:space="preserve"> В.И., </w:t>
            </w:r>
            <w:proofErr w:type="spellStart"/>
            <w:r w:rsidRPr="00FD2DF3">
              <w:rPr>
                <w:iCs/>
                <w:sz w:val="20"/>
                <w:szCs w:val="20"/>
                <w:lang w:eastAsia="ar-SA"/>
              </w:rPr>
              <w:t>Лейбман</w:t>
            </w:r>
            <w:proofErr w:type="spellEnd"/>
            <w:r w:rsidRPr="00FD2DF3">
              <w:rPr>
                <w:iCs/>
                <w:sz w:val="20"/>
                <w:szCs w:val="20"/>
                <w:lang w:eastAsia="ar-SA"/>
              </w:rPr>
              <w:t xml:space="preserve"> М.Е. Под ред. </w:t>
            </w:r>
            <w:proofErr w:type="spellStart"/>
            <w:r w:rsidRPr="00FD2DF3">
              <w:rPr>
                <w:iCs/>
                <w:sz w:val="20"/>
                <w:szCs w:val="20"/>
                <w:lang w:eastAsia="ar-SA"/>
              </w:rPr>
              <w:t>Сборщикова</w:t>
            </w:r>
            <w:proofErr w:type="spellEnd"/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047E3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Основы проектирования, строительства, эксплуатации зданий и сооружений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728962" w14:textId="77777777" w:rsidR="00FD2DF3" w:rsidRPr="00FD2DF3" w:rsidRDefault="00FD2DF3" w:rsidP="00507E1A">
            <w:pPr>
              <w:suppressAutoHyphens/>
              <w:spacing w:line="100" w:lineRule="atLeast"/>
              <w:ind w:left="-87"/>
              <w:jc w:val="center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0D5E1A" w14:textId="77777777" w:rsidR="00FD2DF3" w:rsidRPr="00FD2DF3" w:rsidRDefault="00FD2DF3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М.: МИСИ-МГСУ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DFDBB1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0A413" w14:textId="2D8AA78C" w:rsidR="00FD2DF3" w:rsidRPr="00FD2DF3" w:rsidRDefault="00CF291A" w:rsidP="00EE7178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hyperlink r:id="rId26" w:history="1">
              <w:r w:rsidR="00FD2DF3" w:rsidRPr="00FD2DF3">
                <w:rPr>
                  <w:rStyle w:val="af3"/>
                  <w:iCs/>
                  <w:sz w:val="20"/>
                  <w:szCs w:val="20"/>
                  <w:lang w:eastAsia="ar-SA"/>
                </w:rPr>
                <w:t>https://znanium.com/catalog/product/969278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32F11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D2DF3" w:rsidRPr="00FD2DF3" w14:paraId="747548AB" w14:textId="77777777" w:rsidTr="00507E1A">
        <w:trPr>
          <w:trHeight w:val="1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88A89C" w14:textId="77777777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FD2DF3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90D3D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bCs/>
                <w:sz w:val="20"/>
                <w:szCs w:val="20"/>
              </w:rPr>
              <w:t>Назаров Ю.В. Гудцова В.В.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3DA936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Основы декорирования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916478" w14:textId="77777777" w:rsidR="00FD2DF3" w:rsidRPr="00FD2DF3" w:rsidRDefault="00FD2DF3" w:rsidP="00507E1A">
            <w:pPr>
              <w:suppressAutoHyphens/>
              <w:spacing w:line="100" w:lineRule="atLeast"/>
              <w:ind w:left="-87"/>
              <w:jc w:val="center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Методическое пособие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C82025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М.: МГУДТ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5E908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2012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49BD95" w14:textId="77777777" w:rsidR="00FD2DF3" w:rsidRPr="00FD2DF3" w:rsidRDefault="00CF291A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27" w:history="1">
              <w:r w:rsidR="00FD2DF3" w:rsidRPr="00FD2DF3">
                <w:rPr>
                  <w:rStyle w:val="af3"/>
                  <w:sz w:val="20"/>
                  <w:szCs w:val="20"/>
                </w:rPr>
                <w:t>http://znanium.com/catalog/php/bookinfo/462415</w:t>
              </w:r>
            </w:hyperlink>
          </w:p>
          <w:p w14:paraId="05FB00A2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>Локальная сеть университета; 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3F1F0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5</w:t>
            </w:r>
          </w:p>
        </w:tc>
      </w:tr>
      <w:tr w:rsidR="00FD2DF3" w:rsidRPr="00FD2DF3" w14:paraId="723BA89A" w14:textId="77777777" w:rsidTr="00FD2DF3">
        <w:trPr>
          <w:trHeight w:val="340"/>
        </w:trPr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271C912" w14:textId="77777777" w:rsidR="00FD2DF3" w:rsidRPr="00FD2DF3" w:rsidRDefault="00FD2DF3" w:rsidP="00EE7178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FD2DF3">
              <w:rPr>
                <w:bCs/>
                <w:sz w:val="20"/>
                <w:szCs w:val="20"/>
                <w:lang w:eastAsia="en-US"/>
              </w:rPr>
              <w:t>10.3 Методические материалы</w:t>
            </w:r>
            <w:r w:rsidRPr="00FD2DF3">
              <w:rPr>
                <w:sz w:val="20"/>
                <w:szCs w:val="20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FD2DF3" w:rsidRPr="00FD2DF3" w14:paraId="3EB2F943" w14:textId="77777777" w:rsidTr="00507E1A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C01FD1" w14:textId="390E469E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8923" w14:textId="77777777" w:rsidR="00FD2DF3" w:rsidRPr="00FD2DF3" w:rsidRDefault="00FD2DF3" w:rsidP="00EE7178">
            <w:pPr>
              <w:suppressAutoHyphens/>
              <w:jc w:val="both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>Волкодаева И.Б.</w:t>
            </w:r>
          </w:p>
          <w:p w14:paraId="7846F96D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Дрынкина И.П.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B226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 xml:space="preserve">Дизайн потолков в интерьере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36D7" w14:textId="77777777" w:rsidR="00FD2DF3" w:rsidRPr="00FD2DF3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hi-IN" w:bidi="hi-IN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CA8C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М.: МГУДТ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1AAD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2014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3312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>Локальная сеть университета; ЭИОС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0F34F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FD2DF3" w:rsidRPr="00FD2DF3" w14:paraId="15A48FBD" w14:textId="77777777" w:rsidTr="00507E1A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1157D4" w14:textId="73B7E307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4DB5" w14:textId="77777777" w:rsidR="00FD2DF3" w:rsidRPr="00FD2DF3" w:rsidRDefault="00FD2DF3" w:rsidP="00EE7178">
            <w:pPr>
              <w:suppressAutoHyphens/>
              <w:jc w:val="both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>Волкодаева, И. Б., Мартемьянова Е. А.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15F6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hi-IN" w:bidi="hi-IN"/>
              </w:rPr>
            </w:pPr>
            <w:r w:rsidRPr="00FD2DF3">
              <w:rPr>
                <w:sz w:val="20"/>
                <w:szCs w:val="20"/>
              </w:rPr>
              <w:t>Глоссарий средового дизайна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45ED" w14:textId="77777777" w:rsidR="00FD2DF3" w:rsidRPr="00FD2DF3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hi-IN" w:bidi="hi-IN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5A7C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022A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>2017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EEE" w14:textId="3B685B7D" w:rsidR="00FD2DF3" w:rsidRPr="00FD2DF3" w:rsidRDefault="00CF291A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28" w:history="1">
              <w:r w:rsidR="00FD2DF3" w:rsidRPr="00FD2DF3">
                <w:rPr>
                  <w:rStyle w:val="af3"/>
                  <w:sz w:val="20"/>
                  <w:szCs w:val="20"/>
                </w:rPr>
                <w:t>https://e.lanbook.com/book/128028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EC4E7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FD2DF3" w14:paraId="1B7C9FBC" w14:textId="77777777" w:rsidTr="00507E1A">
        <w:trPr>
          <w:trHeight w:val="69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2AF384" w14:textId="708D7641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EF16" w14:textId="77777777" w:rsidR="00FD2DF3" w:rsidRPr="00FD2DF3" w:rsidRDefault="00FD2DF3" w:rsidP="00EE7178">
            <w:pPr>
              <w:suppressAutoHyphens/>
              <w:jc w:val="both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>Дрынкина И.П.</w:t>
            </w:r>
          </w:p>
          <w:p w14:paraId="3FFCFA8E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Салманова Р.К.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F213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 xml:space="preserve">Проектирование объектов среды. Часть </w:t>
            </w:r>
            <w:r w:rsidRPr="00FD2DF3">
              <w:rPr>
                <w:sz w:val="20"/>
                <w:szCs w:val="20"/>
                <w:lang w:val="en-US" w:eastAsia="hi-IN" w:bidi="hi-IN"/>
              </w:rPr>
              <w:t>I</w:t>
            </w:r>
            <w:r w:rsidRPr="00FD2DF3">
              <w:rPr>
                <w:sz w:val="20"/>
                <w:szCs w:val="20"/>
                <w:lang w:eastAsia="hi-IN" w:bidi="hi-IN"/>
              </w:rPr>
              <w:t xml:space="preserve">. Индивидуальные задания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B09A" w14:textId="50DD157D" w:rsidR="00FD2DF3" w:rsidRPr="00FD2DF3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46D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8114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2017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C10C" w14:textId="77777777" w:rsidR="00FD2DF3" w:rsidRPr="00FD2DF3" w:rsidRDefault="00CF291A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29" w:history="1">
              <w:r w:rsidR="00FD2DF3" w:rsidRPr="00FD2DF3">
                <w:rPr>
                  <w:rStyle w:val="af3"/>
                  <w:sz w:val="20"/>
                  <w:szCs w:val="20"/>
                </w:rPr>
                <w:t>https://e.lanbook.com/book/128052</w:t>
              </w:r>
            </w:hyperlink>
          </w:p>
          <w:p w14:paraId="073AA89A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>Локальная сеть университета; ЭИОС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2DB1B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FD2DF3" w:rsidRPr="00FD2DF3" w14:paraId="06053869" w14:textId="77777777" w:rsidTr="00507E1A">
        <w:trPr>
          <w:trHeight w:val="92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8ABC4" w14:textId="7DFE9F69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4815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>Дрынкина, И. П. Гайдамаченко М. Е.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2B37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hi-IN" w:bidi="hi-IN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 xml:space="preserve">Проектирование объектов среды. Часть </w:t>
            </w:r>
            <w:r w:rsidRPr="00FD2DF3">
              <w:rPr>
                <w:sz w:val="20"/>
                <w:szCs w:val="20"/>
                <w:lang w:val="en-US" w:eastAsia="hi-IN" w:bidi="hi-IN"/>
              </w:rPr>
              <w:t>III</w:t>
            </w:r>
            <w:r w:rsidRPr="00FD2DF3">
              <w:rPr>
                <w:sz w:val="20"/>
                <w:szCs w:val="20"/>
                <w:lang w:eastAsia="hi-IN" w:bidi="hi-IN"/>
              </w:rPr>
              <w:t xml:space="preserve">: Стилевые направления в сезонном и праздничном оформлении ТЦ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1CE" w14:textId="77777777" w:rsidR="00FD2DF3" w:rsidRPr="00FD2DF3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hi-IN" w:bidi="hi-IN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D0A0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>М: РГУ им. А.Н. Косыгина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6B15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>2018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B06C" w14:textId="10E34032" w:rsidR="00FD2DF3" w:rsidRPr="00FD2DF3" w:rsidRDefault="00CF291A" w:rsidP="00EE7178">
            <w:pPr>
              <w:suppressAutoHyphens/>
              <w:rPr>
                <w:sz w:val="20"/>
                <w:szCs w:val="20"/>
                <w:lang w:eastAsia="hi-IN" w:bidi="hi-IN"/>
              </w:rPr>
            </w:pPr>
            <w:hyperlink r:id="rId30" w:history="1">
              <w:r w:rsidR="00FD2DF3" w:rsidRPr="00FD2DF3">
                <w:rPr>
                  <w:rStyle w:val="af3"/>
                  <w:sz w:val="20"/>
                  <w:szCs w:val="20"/>
                  <w:lang w:eastAsia="hi-IN" w:bidi="hi-IN"/>
                </w:rPr>
                <w:t>https://e.lanbook.com/book/128031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1EAB0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FD2DF3" w14:paraId="31BB02E0" w14:textId="77777777" w:rsidTr="00507E1A">
        <w:trPr>
          <w:trHeight w:val="16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51B8CA" w14:textId="2C366C77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CA0B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hi-IN" w:bidi="hi-IN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>Дрынкина, И. П. Гайдамаченко М. Е.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C55E" w14:textId="77777777" w:rsidR="00FD2DF3" w:rsidRPr="00FD2DF3" w:rsidRDefault="00FD2DF3" w:rsidP="00EE717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hi-IN" w:bidi="hi-IN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 xml:space="preserve">Проектирование объектов среды Часть </w:t>
            </w:r>
            <w:r w:rsidRPr="00FD2DF3">
              <w:rPr>
                <w:sz w:val="20"/>
                <w:szCs w:val="20"/>
                <w:lang w:val="en-US" w:eastAsia="hi-IN" w:bidi="hi-IN"/>
              </w:rPr>
              <w:t>IV</w:t>
            </w:r>
            <w:r w:rsidRPr="00FD2DF3">
              <w:rPr>
                <w:sz w:val="20"/>
                <w:szCs w:val="20"/>
                <w:lang w:eastAsia="hi-IN" w:bidi="hi-IN"/>
              </w:rPr>
              <w:t xml:space="preserve">: Используемые материалы, дизайнерские решения и конструктивные элементы в сфере создания </w:t>
            </w:r>
            <w:proofErr w:type="spellStart"/>
            <w:r w:rsidRPr="00FD2DF3">
              <w:rPr>
                <w:sz w:val="20"/>
                <w:szCs w:val="20"/>
                <w:lang w:eastAsia="hi-IN" w:bidi="hi-IN"/>
              </w:rPr>
              <w:t>event</w:t>
            </w:r>
            <w:proofErr w:type="spellEnd"/>
            <w:r w:rsidRPr="00FD2DF3">
              <w:rPr>
                <w:sz w:val="20"/>
                <w:szCs w:val="20"/>
                <w:lang w:eastAsia="hi-IN" w:bidi="hi-IN"/>
              </w:rPr>
              <w:t>-декора для интерьеров и экстерьеров торговых пространств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518E" w14:textId="77777777" w:rsidR="00FD2DF3" w:rsidRPr="00FD2DF3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hi-IN" w:bidi="hi-IN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AD72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hi-IN" w:bidi="hi-IN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>М: РГУ им. А.Н. Косыгина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C7CF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hi-IN" w:bidi="hi-IN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>2018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4992" w14:textId="79227ED3" w:rsidR="00FD2DF3" w:rsidRPr="00FD2DF3" w:rsidRDefault="00CF291A" w:rsidP="00EE7178">
            <w:pPr>
              <w:suppressAutoHyphens/>
              <w:rPr>
                <w:sz w:val="20"/>
                <w:szCs w:val="20"/>
                <w:lang w:eastAsia="hi-IN" w:bidi="hi-IN"/>
              </w:rPr>
            </w:pPr>
            <w:hyperlink r:id="rId31" w:history="1">
              <w:r w:rsidR="00FD2DF3" w:rsidRPr="00FD2DF3">
                <w:rPr>
                  <w:rStyle w:val="af3"/>
                  <w:sz w:val="20"/>
                  <w:szCs w:val="20"/>
                  <w:lang w:eastAsia="hi-IN" w:bidi="hi-IN"/>
                </w:rPr>
                <w:t>https://e.lanbook.com/book/128032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122A6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FD2DF3" w14:paraId="48FE7488" w14:textId="77777777" w:rsidTr="00507E1A">
        <w:trPr>
          <w:trHeight w:val="115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6A0EEC" w14:textId="3EEBEBAB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5720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 xml:space="preserve">Дрынкина </w:t>
            </w:r>
            <w:r w:rsidRPr="00FD2DF3">
              <w:rPr>
                <w:sz w:val="20"/>
                <w:szCs w:val="20"/>
                <w:lang w:eastAsia="ar-SA"/>
              </w:rPr>
              <w:t>И. П.,</w:t>
            </w:r>
          </w:p>
          <w:p w14:paraId="14DA51B3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>Салманова Р. К., Куликова Т. Ю. Круталевич С.Ю. [и др.].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093C" w14:textId="5A8CEC15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 xml:space="preserve">Проектирование объектов среды. </w:t>
            </w:r>
            <w:r w:rsidRPr="00FD2DF3">
              <w:rPr>
                <w:sz w:val="20"/>
                <w:szCs w:val="20"/>
                <w:lang w:eastAsia="hi-IN" w:bidi="hi-IN"/>
              </w:rPr>
              <w:t xml:space="preserve">Часть </w:t>
            </w:r>
            <w:r w:rsidRPr="00FD2DF3">
              <w:rPr>
                <w:sz w:val="20"/>
                <w:szCs w:val="20"/>
                <w:lang w:val="en-US" w:eastAsia="hi-IN" w:bidi="hi-IN"/>
              </w:rPr>
              <w:t>II</w:t>
            </w:r>
            <w:r w:rsidRPr="00FD2DF3">
              <w:rPr>
                <w:sz w:val="20"/>
                <w:szCs w:val="20"/>
                <w:lang w:eastAsia="hi-IN" w:bidi="hi-IN"/>
              </w:rPr>
              <w:t>. Этапы проектирования жилого интерьера.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EE73" w14:textId="7FB1537E" w:rsidR="00FD2DF3" w:rsidRPr="00FD2DF3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hi-IN" w:bidi="hi-IN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9FEC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М.: РГУ им Косыгина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FB07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2018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EA4D" w14:textId="77777777" w:rsidR="00FD2DF3" w:rsidRPr="00FD2DF3" w:rsidRDefault="00CF291A" w:rsidP="00EE7178">
            <w:pPr>
              <w:suppressAutoHyphens/>
              <w:rPr>
                <w:sz w:val="20"/>
                <w:szCs w:val="20"/>
              </w:rPr>
            </w:pPr>
            <w:hyperlink r:id="rId32" w:history="1">
              <w:r w:rsidR="00FD2DF3" w:rsidRPr="00FD2DF3">
                <w:rPr>
                  <w:rStyle w:val="af3"/>
                  <w:sz w:val="20"/>
                  <w:szCs w:val="20"/>
                </w:rPr>
                <w:t>https://e.lanbook.com/book/128033</w:t>
              </w:r>
            </w:hyperlink>
          </w:p>
          <w:p w14:paraId="1F664CA3" w14:textId="77777777" w:rsidR="00FD2DF3" w:rsidRPr="00FD2DF3" w:rsidRDefault="00FD2DF3" w:rsidP="00EE7178">
            <w:pPr>
              <w:suppressAutoHyphens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 xml:space="preserve">Локальная сеть университета; </w:t>
            </w:r>
          </w:p>
          <w:p w14:paraId="3296D9B0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>ЭИОС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A11EC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FD2DF3" w14:paraId="4BFCFE2D" w14:textId="77777777" w:rsidTr="00507E1A">
        <w:trPr>
          <w:trHeight w:val="4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C97187" w14:textId="7BBCE22C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2601" w14:textId="77777777" w:rsidR="00FD2DF3" w:rsidRPr="00FD2DF3" w:rsidRDefault="00FD2DF3" w:rsidP="00EE7178">
            <w:pPr>
              <w:suppressAutoHyphens/>
              <w:jc w:val="both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>Волкодаева И.Б.</w:t>
            </w:r>
          </w:p>
          <w:p w14:paraId="095FC5AA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>Дрынкина И.П.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C14E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Дизайн напольных покрытий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B02B" w14:textId="77777777" w:rsidR="00FD2DF3" w:rsidRPr="00FD2DF3" w:rsidRDefault="00FD2DF3" w:rsidP="00507E1A">
            <w:pPr>
              <w:suppressAutoHyphens/>
              <w:autoSpaceDE w:val="0"/>
              <w:ind w:left="-87"/>
              <w:jc w:val="center"/>
              <w:rPr>
                <w:sz w:val="20"/>
                <w:szCs w:val="20"/>
                <w:lang w:eastAsia="hi-IN" w:bidi="hi-IN"/>
              </w:rPr>
            </w:pPr>
            <w:r w:rsidRPr="00FD2DF3">
              <w:rPr>
                <w:sz w:val="20"/>
                <w:szCs w:val="20"/>
                <w:lang w:eastAsia="hi-IN" w:bidi="hi-IN"/>
              </w:rPr>
              <w:t>Учебное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2B80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 xml:space="preserve">М.: </w:t>
            </w:r>
            <w:r w:rsidRPr="00FD2DF3">
              <w:rPr>
                <w:sz w:val="20"/>
                <w:szCs w:val="20"/>
                <w:lang w:eastAsia="ar-SA"/>
              </w:rPr>
              <w:t>РГУ им. А.Н. Косыгина</w:t>
            </w:r>
            <w:r w:rsidRPr="00FD2D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AB16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2016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3FD1" w14:textId="77777777" w:rsidR="00FD2DF3" w:rsidRPr="00FD2DF3" w:rsidRDefault="00CF291A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33" w:history="1">
              <w:r w:rsidR="00FD2DF3" w:rsidRPr="00FD2DF3">
                <w:rPr>
                  <w:rStyle w:val="af3"/>
                  <w:sz w:val="20"/>
                  <w:szCs w:val="20"/>
                  <w:lang w:eastAsia="ar-SA"/>
                </w:rPr>
                <w:t>https://e.lanbook.com/book/128027</w:t>
              </w:r>
            </w:hyperlink>
          </w:p>
          <w:p w14:paraId="2F7ED9B8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  <w:lang w:eastAsia="ar-SA"/>
              </w:rPr>
              <w:t xml:space="preserve"> </w:t>
            </w:r>
            <w:r w:rsidRPr="00FD2DF3">
              <w:rPr>
                <w:sz w:val="20"/>
                <w:szCs w:val="20"/>
              </w:rPr>
              <w:t xml:space="preserve">Локальная сеть университета;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32270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FD2DF3" w14:paraId="5D7A216D" w14:textId="77777777" w:rsidTr="00507E1A">
        <w:trPr>
          <w:trHeight w:val="92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AFD5DF" w14:textId="183DB722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9777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bCs/>
                <w:sz w:val="20"/>
                <w:szCs w:val="20"/>
              </w:rPr>
              <w:t>Дубровин Г.Ф.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86B3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Особенности дизайн проектирования полов промышленных зданий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C09" w14:textId="77777777" w:rsidR="00FD2DF3" w:rsidRPr="00FD2DF3" w:rsidRDefault="00FD2DF3" w:rsidP="00507E1A">
            <w:pPr>
              <w:suppressAutoHyphens/>
              <w:spacing w:line="100" w:lineRule="atLeast"/>
              <w:ind w:left="-87"/>
              <w:jc w:val="center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A1EE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М.: МГУДТ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E4D3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2016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780CA" w14:textId="77777777" w:rsidR="00FD2DF3" w:rsidRPr="00FD2DF3" w:rsidRDefault="00FD2DF3" w:rsidP="00EE7178">
            <w:pPr>
              <w:suppressAutoHyphens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>Локальная сеть университета;</w:t>
            </w:r>
          </w:p>
          <w:p w14:paraId="6C94B540" w14:textId="77777777" w:rsidR="00FD2DF3" w:rsidRPr="00FD2DF3" w:rsidRDefault="00CF291A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34" w:history="1">
              <w:r w:rsidR="00FD2DF3" w:rsidRPr="00FD2DF3">
                <w:rPr>
                  <w:color w:val="0000FF"/>
                  <w:sz w:val="20"/>
                  <w:szCs w:val="20"/>
                  <w:u w:val="single"/>
                </w:rPr>
                <w:t>http://znanium.com/catalog.php?bookinfo=791681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A396F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FD2DF3" w:rsidRPr="00FD2DF3" w14:paraId="3569AFF4" w14:textId="77777777" w:rsidTr="00507E1A">
        <w:trPr>
          <w:trHeight w:val="69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614517" w14:textId="12A764A7" w:rsidR="00FD2DF3" w:rsidRPr="00FD2DF3" w:rsidRDefault="00FD2DF3" w:rsidP="00507E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A44BCF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FD2DF3">
              <w:rPr>
                <w:sz w:val="20"/>
                <w:szCs w:val="20"/>
              </w:rPr>
              <w:t>Балыхин</w:t>
            </w:r>
            <w:proofErr w:type="spellEnd"/>
            <w:r w:rsidRPr="00FD2DF3">
              <w:rPr>
                <w:sz w:val="20"/>
                <w:szCs w:val="20"/>
              </w:rPr>
              <w:t xml:space="preserve"> М.Г. и др.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FD36D6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bCs/>
                <w:sz w:val="20"/>
                <w:szCs w:val="20"/>
              </w:rPr>
              <w:t>Рекомендации по разработке</w:t>
            </w:r>
            <w:r w:rsidRPr="00FD2DF3">
              <w:rPr>
                <w:sz w:val="20"/>
                <w:szCs w:val="20"/>
              </w:rPr>
              <w:t xml:space="preserve"> проекта в области </w:t>
            </w:r>
            <w:r w:rsidRPr="00FD2DF3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2DACA6" w14:textId="77777777" w:rsidR="00FD2DF3" w:rsidRPr="00FD2DF3" w:rsidRDefault="00FD2DF3" w:rsidP="00507E1A">
            <w:pPr>
              <w:suppressAutoHyphens/>
              <w:spacing w:line="100" w:lineRule="atLeast"/>
              <w:ind w:left="-87"/>
              <w:jc w:val="center"/>
              <w:rPr>
                <w:i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452E46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М.: МГУДТ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0D28B0" w14:textId="77777777" w:rsidR="00FD2DF3" w:rsidRPr="00FD2DF3" w:rsidRDefault="00FD2DF3" w:rsidP="00507E1A">
            <w:pPr>
              <w:suppressAutoHyphens/>
              <w:spacing w:line="100" w:lineRule="atLeast"/>
              <w:ind w:left="-81"/>
              <w:jc w:val="center"/>
              <w:rPr>
                <w:sz w:val="20"/>
                <w:szCs w:val="20"/>
                <w:lang w:eastAsia="ar-SA"/>
              </w:rPr>
            </w:pPr>
            <w:r w:rsidRPr="00FD2DF3">
              <w:rPr>
                <w:sz w:val="20"/>
                <w:szCs w:val="20"/>
              </w:rPr>
              <w:t>2016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DEF267" w14:textId="77777777" w:rsidR="00FD2DF3" w:rsidRPr="00FD2DF3" w:rsidRDefault="00FD2DF3" w:rsidP="00EE7178">
            <w:pPr>
              <w:suppressAutoHyphens/>
              <w:rPr>
                <w:sz w:val="20"/>
                <w:szCs w:val="20"/>
              </w:rPr>
            </w:pPr>
            <w:r w:rsidRPr="00FD2DF3">
              <w:rPr>
                <w:sz w:val="20"/>
                <w:szCs w:val="20"/>
              </w:rPr>
              <w:t>Локальная сеть университета;</w:t>
            </w:r>
          </w:p>
          <w:p w14:paraId="10064D09" w14:textId="77777777" w:rsidR="00FD2DF3" w:rsidRPr="00FD2DF3" w:rsidRDefault="00CF291A" w:rsidP="00EE7178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hyperlink r:id="rId35" w:history="1">
              <w:r w:rsidR="00FD2DF3" w:rsidRPr="00FD2DF3">
                <w:rPr>
                  <w:color w:val="0000FF"/>
                  <w:sz w:val="20"/>
                  <w:szCs w:val="20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6103C" w14:textId="77777777" w:rsidR="00FD2DF3" w:rsidRPr="00FD2DF3" w:rsidRDefault="00FD2DF3" w:rsidP="00EE7178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FD2DF3" w:rsidRPr="00FD2DF3" w14:paraId="43CCA009" w14:textId="77777777" w:rsidTr="00FD2DF3">
        <w:trPr>
          <w:trHeight w:val="23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FFB88" w14:textId="77777777" w:rsidR="00FD2DF3" w:rsidRPr="00FD2DF3" w:rsidRDefault="00FD2DF3" w:rsidP="00EE7178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B16CB7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4A04B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A621BB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68DD86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72850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A2353E" w14:textId="77777777" w:rsidR="00FD2DF3" w:rsidRPr="00FD2DF3" w:rsidRDefault="00FD2DF3" w:rsidP="00EE717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15D7F" w14:textId="77777777" w:rsidR="00FD2DF3" w:rsidRPr="00FD2DF3" w:rsidRDefault="00FD2DF3" w:rsidP="00EE717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</w:tbl>
    <w:p w14:paraId="48298F57" w14:textId="77777777" w:rsidR="004179ED" w:rsidRDefault="004179ED" w:rsidP="00CD3A1C">
      <w:pPr>
        <w:pStyle w:val="af0"/>
        <w:numPr>
          <w:ilvl w:val="3"/>
          <w:numId w:val="35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CD3A1C">
      <w:pPr>
        <w:pStyle w:val="1"/>
        <w:ind w:left="142" w:right="140"/>
        <w:rPr>
          <w:i/>
          <w:szCs w:val="24"/>
        </w:rPr>
      </w:pPr>
      <w:bookmarkStart w:id="48" w:name="_Toc103465021"/>
      <w:r w:rsidRPr="00145166"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  <w:bookmarkEnd w:id="48"/>
    </w:p>
    <w:p w14:paraId="49CB34BB" w14:textId="77777777" w:rsidR="00EC1980" w:rsidRPr="004179ED" w:rsidRDefault="007F3D0E" w:rsidP="00CD3A1C">
      <w:pPr>
        <w:pStyle w:val="2"/>
        <w:ind w:left="142" w:right="140"/>
        <w:rPr>
          <w:i/>
          <w:sz w:val="24"/>
          <w:szCs w:val="24"/>
        </w:rPr>
      </w:pPr>
      <w:bookmarkStart w:id="49" w:name="_Toc103465022"/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bookmarkEnd w:id="49"/>
      <w:r w:rsidR="00EC1980" w:rsidRPr="004179ED">
        <w:rPr>
          <w:rFonts w:eastAsia="Arial Unicode MS"/>
          <w:i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7"/>
      </w:tblGrid>
      <w:tr w:rsidR="004179ED" w:rsidRPr="00B63599" w14:paraId="3AF0DC13" w14:textId="77777777" w:rsidTr="0028340A">
        <w:trPr>
          <w:trHeight w:val="356"/>
        </w:trPr>
        <w:tc>
          <w:tcPr>
            <w:tcW w:w="851" w:type="dxa"/>
          </w:tcPr>
          <w:p w14:paraId="79CC1528" w14:textId="77777777" w:rsidR="004179ED" w:rsidRPr="005338F1" w:rsidRDefault="004179ED" w:rsidP="00CD3A1C">
            <w:pPr>
              <w:ind w:left="142" w:right="140"/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17" w:type="dxa"/>
          </w:tcPr>
          <w:p w14:paraId="2554A2A8" w14:textId="77777777" w:rsidR="004179ED" w:rsidRPr="005338F1" w:rsidRDefault="004179ED" w:rsidP="00CD3A1C">
            <w:pPr>
              <w:ind w:left="142" w:right="140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4078" w:rsidRPr="00B63599" w14:paraId="2548CAFB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4537A4F6" w14:textId="262CAE2B" w:rsidR="00B54078" w:rsidRPr="000827DB" w:rsidRDefault="00B54078" w:rsidP="00B5407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17" w:type="dxa"/>
          </w:tcPr>
          <w:p w14:paraId="02C045F7" w14:textId="599250B9" w:rsidR="00B54078" w:rsidRPr="00F35A98" w:rsidRDefault="00B54078" w:rsidP="00B54078">
            <w:pPr>
              <w:pStyle w:val="af4"/>
              <w:ind w:left="142" w:right="140"/>
              <w:jc w:val="left"/>
              <w:rPr>
                <w:rFonts w:cs="Times New Roman"/>
                <w:b w:val="0"/>
                <w:i/>
                <w:caps/>
              </w:rPr>
            </w:pPr>
            <w:r w:rsidRPr="00F35CC1">
              <w:rPr>
                <w:rFonts w:eastAsia="Times New Roman" w:cs="Times New Roman"/>
                <w:b w:val="0"/>
                <w:bCs w:val="0"/>
              </w:rPr>
              <w:t>ООО «ЭБС Лань» доступ к</w:t>
            </w:r>
            <w:r w:rsidRPr="0040526E">
              <w:rPr>
                <w:rFonts w:eastAsia="Times New Roman" w:cs="Times New Roman"/>
              </w:rPr>
              <w:t xml:space="preserve"> </w:t>
            </w:r>
            <w:r w:rsidRPr="0040526E">
              <w:rPr>
                <w:rFonts w:cs="Times New Roman"/>
                <w:b w:val="0"/>
              </w:rPr>
              <w:t xml:space="preserve">ЭБС «Лань» </w:t>
            </w:r>
            <w:hyperlink r:id="rId36" w:history="1">
              <w:r w:rsidRPr="0040526E">
                <w:rPr>
                  <w:rStyle w:val="af3"/>
                  <w:rFonts w:cs="Times New Roman"/>
                  <w:b w:val="0"/>
                </w:rPr>
                <w:t>http://</w:t>
              </w:r>
              <w:r w:rsidRPr="0040526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40526E">
                <w:rPr>
                  <w:rStyle w:val="af3"/>
                  <w:rFonts w:cs="Times New Roman"/>
                  <w:b w:val="0"/>
                </w:rPr>
                <w:t>.</w:t>
              </w:r>
              <w:r w:rsidRPr="0040526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40526E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40526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40526E">
                <w:rPr>
                  <w:rStyle w:val="af3"/>
                  <w:rFonts w:cs="Times New Roman"/>
                  <w:b w:val="0"/>
                </w:rPr>
                <w:t>.</w:t>
              </w:r>
              <w:r w:rsidRPr="0040526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40526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4078" w:rsidRPr="00B63599" w14:paraId="262011ED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749FC624" w14:textId="1B226BBC" w:rsidR="00B54078" w:rsidRPr="000827DB" w:rsidRDefault="00B54078" w:rsidP="00B5407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17" w:type="dxa"/>
          </w:tcPr>
          <w:p w14:paraId="5D2FB7F3" w14:textId="77777777" w:rsidR="00B54078" w:rsidRPr="0040526E" w:rsidRDefault="00B54078" w:rsidP="00B54078">
            <w:pPr>
              <w:ind w:left="34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«ЗНАНИУМ» доступ к ЭБС</w:t>
            </w:r>
            <w:r w:rsidRPr="0040526E">
              <w:rPr>
                <w:sz w:val="24"/>
                <w:szCs w:val="24"/>
              </w:rPr>
              <w:t xml:space="preserve"> «</w:t>
            </w:r>
            <w:proofErr w:type="spellStart"/>
            <w:r w:rsidRPr="0040526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0526E">
              <w:rPr>
                <w:sz w:val="24"/>
                <w:szCs w:val="24"/>
              </w:rPr>
              <w:t>.</w:t>
            </w:r>
            <w:r w:rsidRPr="0040526E">
              <w:rPr>
                <w:sz w:val="24"/>
                <w:szCs w:val="24"/>
                <w:lang w:val="en-US"/>
              </w:rPr>
              <w:t>com</w:t>
            </w:r>
            <w:r w:rsidRPr="0040526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A2B9C82" w14:textId="0AB0D0F4" w:rsidR="00B54078" w:rsidRPr="00F35A98" w:rsidRDefault="00CF291A" w:rsidP="00B54078">
            <w:pPr>
              <w:pStyle w:val="af4"/>
              <w:ind w:left="142" w:right="140"/>
              <w:jc w:val="left"/>
              <w:rPr>
                <w:rFonts w:cs="Times New Roman"/>
                <w:b w:val="0"/>
                <w:i/>
              </w:rPr>
            </w:pPr>
            <w:hyperlink r:id="rId37" w:history="1">
              <w:r w:rsidR="00B54078" w:rsidRPr="0040526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4078" w:rsidRPr="0040526E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B54078" w:rsidRPr="0040526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B54078" w:rsidRPr="0040526E">
                <w:rPr>
                  <w:rStyle w:val="af3"/>
                  <w:rFonts w:cs="Times New Roman"/>
                  <w:b w:val="0"/>
                </w:rPr>
                <w:t>.</w:t>
              </w:r>
              <w:r w:rsidR="00B54078" w:rsidRPr="0040526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4078" w:rsidRPr="0040526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4078" w:rsidRPr="00B63599" w14:paraId="28B8068E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375C7DC0" w14:textId="128BC30C" w:rsidR="00B54078" w:rsidRPr="000827DB" w:rsidRDefault="00B54078" w:rsidP="00B5407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17" w:type="dxa"/>
          </w:tcPr>
          <w:p w14:paraId="7251019E" w14:textId="3C4CD4CB" w:rsidR="00B54078" w:rsidRPr="00F35A98" w:rsidRDefault="00B54078" w:rsidP="00B54078">
            <w:pPr>
              <w:ind w:left="142" w:right="140"/>
              <w:rPr>
                <w:i/>
                <w:sz w:val="24"/>
                <w:szCs w:val="24"/>
              </w:rPr>
            </w:pPr>
            <w:r w:rsidRPr="0040526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40526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0526E">
              <w:rPr>
                <w:sz w:val="24"/>
                <w:szCs w:val="24"/>
              </w:rPr>
              <w:t>.</w:t>
            </w:r>
            <w:r w:rsidRPr="0040526E">
              <w:rPr>
                <w:sz w:val="24"/>
                <w:szCs w:val="24"/>
                <w:lang w:val="en-US"/>
              </w:rPr>
              <w:t>com</w:t>
            </w:r>
            <w:r w:rsidRPr="0040526E">
              <w:rPr>
                <w:sz w:val="24"/>
                <w:szCs w:val="24"/>
              </w:rPr>
              <w:t xml:space="preserve">» </w:t>
            </w:r>
            <w:hyperlink r:id="rId38" w:history="1">
              <w:r w:rsidRPr="0040526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40526E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40526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40526E">
                <w:rPr>
                  <w:rStyle w:val="af3"/>
                  <w:sz w:val="24"/>
                  <w:szCs w:val="24"/>
                </w:rPr>
                <w:t>.</w:t>
              </w:r>
              <w:r w:rsidRPr="0040526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0526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4078" w:rsidRPr="00B63599" w14:paraId="1B293F8D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36E04EAD" w14:textId="16C65C3C" w:rsidR="00B54078" w:rsidRPr="000827DB" w:rsidRDefault="00B54078" w:rsidP="00B54078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7" w:type="dxa"/>
          </w:tcPr>
          <w:p w14:paraId="6A8C3367" w14:textId="77777777" w:rsidR="00B54078" w:rsidRPr="0040526E" w:rsidRDefault="00B54078" w:rsidP="00B5407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0526E">
              <w:rPr>
                <w:sz w:val="24"/>
                <w:szCs w:val="24"/>
              </w:rPr>
              <w:t>снип.рф</w:t>
            </w:r>
            <w:proofErr w:type="spellEnd"/>
            <w:proofErr w:type="gramEnd"/>
            <w:r w:rsidRPr="0040526E">
              <w:rPr>
                <w:sz w:val="24"/>
                <w:szCs w:val="24"/>
              </w:rPr>
              <w:t xml:space="preserve"> – строительные нормы и правила</w:t>
            </w:r>
          </w:p>
          <w:p w14:paraId="56371B90" w14:textId="1F9CF772" w:rsidR="00B54078" w:rsidRPr="00B63599" w:rsidRDefault="00CF291A" w:rsidP="00B54078">
            <w:pPr>
              <w:ind w:left="142" w:right="140"/>
              <w:jc w:val="both"/>
              <w:rPr>
                <w:sz w:val="24"/>
                <w:szCs w:val="24"/>
              </w:rPr>
            </w:pPr>
            <w:hyperlink r:id="rId39" w:history="1">
              <w:r w:rsidR="00B54078" w:rsidRPr="0040526E">
                <w:rPr>
                  <w:rStyle w:val="af3"/>
                  <w:color w:val="0000FF"/>
                  <w:sz w:val="24"/>
                  <w:szCs w:val="24"/>
                </w:rPr>
                <w:t>http://снип.рф/snip</w:t>
              </w:r>
            </w:hyperlink>
          </w:p>
        </w:tc>
      </w:tr>
      <w:tr w:rsidR="00B54078" w:rsidRPr="00B63599" w14:paraId="023FEA54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723EB6EF" w14:textId="52CD181A" w:rsidR="00B54078" w:rsidRPr="000827DB" w:rsidRDefault="00B54078" w:rsidP="00B5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17" w:type="dxa"/>
          </w:tcPr>
          <w:p w14:paraId="6AFCE090" w14:textId="690D4F49" w:rsidR="00B54078" w:rsidRPr="0040526E" w:rsidRDefault="00B54078" w:rsidP="00B54078">
            <w:pP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40526E">
              <w:rPr>
                <w:sz w:val="24"/>
                <w:szCs w:val="24"/>
              </w:rPr>
              <w:t xml:space="preserve"> </w:t>
            </w:r>
            <w:hyperlink r:id="rId40" w:tgtFrame="_parent" w:history="1">
              <w:r w:rsidRPr="0040526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B54078" w:rsidRPr="00B63599" w14:paraId="6D358549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65B868C7" w14:textId="21228107" w:rsidR="00B54078" w:rsidRPr="000827DB" w:rsidRDefault="00B54078" w:rsidP="00B5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17" w:type="dxa"/>
          </w:tcPr>
          <w:p w14:paraId="6E988BBB" w14:textId="39472134" w:rsidR="00B54078" w:rsidRPr="0040526E" w:rsidRDefault="00B54078" w:rsidP="00B54078">
            <w:pP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НЭБ доступ к информационно-аналитической системе SCIENCE INDEX (включенного в научный информационный ресурс eLIBRARY.RU)</w:t>
            </w:r>
            <w:r w:rsidRPr="0040526E">
              <w:rPr>
                <w:sz w:val="24"/>
                <w:szCs w:val="24"/>
              </w:rPr>
              <w:t xml:space="preserve"> </w:t>
            </w:r>
            <w:hyperlink r:id="rId41" w:tgtFrame="_parent" w:history="1">
              <w:r w:rsidRPr="0040526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https://www.elibrary.ru/ </w:t>
              </w:r>
            </w:hyperlink>
          </w:p>
        </w:tc>
      </w:tr>
      <w:tr w:rsidR="00B54078" w:rsidRPr="00B63599" w14:paraId="26991340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4E4B7E1A" w14:textId="43BCAC61" w:rsidR="00B54078" w:rsidRPr="000827DB" w:rsidRDefault="00B54078" w:rsidP="00B5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17" w:type="dxa"/>
          </w:tcPr>
          <w:p w14:paraId="413197CB" w14:textId="5984432F" w:rsidR="00B54078" w:rsidRPr="0040526E" w:rsidRDefault="00B54078" w:rsidP="00B54078">
            <w:pP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«Издательство Лань»</w:t>
            </w:r>
            <w:r w:rsidRPr="0040526E">
              <w:rPr>
                <w:rFonts w:eastAsia="Times New Roman"/>
                <w:sz w:val="24"/>
                <w:szCs w:val="24"/>
              </w:rPr>
              <w:t xml:space="preserve"> </w:t>
            </w:r>
            <w:hyperlink r:id="rId42" w:history="1">
              <w:r w:rsidRPr="0040526E">
                <w:rPr>
                  <w:rStyle w:val="af3"/>
                  <w:sz w:val="24"/>
                  <w:szCs w:val="24"/>
                </w:rPr>
                <w:t>http://</w:t>
              </w:r>
              <w:r w:rsidRPr="0040526E">
                <w:rPr>
                  <w:rStyle w:val="af3"/>
                  <w:sz w:val="24"/>
                  <w:szCs w:val="24"/>
                  <w:lang w:val="en-US"/>
                </w:rPr>
                <w:t>www</w:t>
              </w:r>
              <w:r w:rsidRPr="0040526E">
                <w:rPr>
                  <w:rStyle w:val="af3"/>
                  <w:sz w:val="24"/>
                  <w:szCs w:val="24"/>
                </w:rPr>
                <w:t>.</w:t>
              </w:r>
              <w:r w:rsidRPr="0040526E">
                <w:rPr>
                  <w:rStyle w:val="af3"/>
                  <w:sz w:val="24"/>
                  <w:szCs w:val="24"/>
                  <w:lang w:val="en-US"/>
                </w:rPr>
                <w:t>e</w:t>
              </w:r>
              <w:r w:rsidRPr="0040526E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40526E">
                <w:rPr>
                  <w:rStyle w:val="af3"/>
                  <w:sz w:val="24"/>
                  <w:szCs w:val="24"/>
                  <w:lang w:val="en-US"/>
                </w:rPr>
                <w:t>lanbook</w:t>
              </w:r>
              <w:proofErr w:type="spellEnd"/>
              <w:r w:rsidRPr="0040526E">
                <w:rPr>
                  <w:rStyle w:val="af3"/>
                  <w:sz w:val="24"/>
                  <w:szCs w:val="24"/>
                </w:rPr>
                <w:t>.</w:t>
              </w:r>
              <w:r w:rsidRPr="0040526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0526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4078" w:rsidRPr="00B63599" w14:paraId="3CC17B67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115E837B" w14:textId="382DDFFA" w:rsidR="00B54078" w:rsidRPr="000827DB" w:rsidRDefault="00B54078" w:rsidP="00B5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17" w:type="dxa"/>
          </w:tcPr>
          <w:p w14:paraId="71E6C286" w14:textId="65A7E779" w:rsidR="00B54078" w:rsidRPr="0040526E" w:rsidRDefault="00B54078" w:rsidP="00B54078">
            <w:pP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ФГБУ РГБ доступ к «Национальной электронной библиотеке»</w:t>
            </w:r>
            <w:r w:rsidRPr="0040526E">
              <w:rPr>
                <w:color w:val="0000FF"/>
                <w:sz w:val="24"/>
                <w:szCs w:val="24"/>
              </w:rPr>
              <w:t xml:space="preserve"> </w:t>
            </w:r>
            <w:hyperlink r:id="rId43" w:tgtFrame="_parent" w:history="1">
              <w:r w:rsidRPr="0040526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</w:p>
        </w:tc>
      </w:tr>
      <w:tr w:rsidR="00B54078" w:rsidRPr="00B63599" w14:paraId="67D520F4" w14:textId="77777777" w:rsidTr="0028340A">
        <w:trPr>
          <w:trHeight w:val="340"/>
        </w:trPr>
        <w:tc>
          <w:tcPr>
            <w:tcW w:w="851" w:type="dxa"/>
            <w:vAlign w:val="center"/>
          </w:tcPr>
          <w:p w14:paraId="6008778B" w14:textId="52F65262" w:rsidR="00B54078" w:rsidRPr="000827DB" w:rsidRDefault="00B54078" w:rsidP="00B5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17" w:type="dxa"/>
          </w:tcPr>
          <w:p w14:paraId="3FDEF7CC" w14:textId="765E144B" w:rsidR="00B54078" w:rsidRPr="0040526E" w:rsidRDefault="00B54078" w:rsidP="00B54078">
            <w:pP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 xml:space="preserve">ООО "ПОЛПРЕД Справочники" доступа к БД СМИ </w:t>
            </w:r>
            <w:hyperlink r:id="rId44" w:history="1">
              <w:r w:rsidRPr="0040526E">
                <w:rPr>
                  <w:rStyle w:val="af3"/>
                  <w:rFonts w:eastAsia="Times New Roman"/>
                  <w:sz w:val="24"/>
                  <w:szCs w:val="24"/>
                </w:rPr>
                <w:t>http://www.polpred.com</w:t>
              </w:r>
            </w:hyperlink>
          </w:p>
        </w:tc>
      </w:tr>
    </w:tbl>
    <w:p w14:paraId="30750BBF" w14:textId="7AD2CAD4" w:rsidR="007F3D0E" w:rsidRPr="004179ED" w:rsidRDefault="007F3D0E" w:rsidP="00CD3A1C">
      <w:pPr>
        <w:pStyle w:val="2"/>
        <w:ind w:left="142" w:right="140"/>
        <w:rPr>
          <w:i/>
          <w:sz w:val="24"/>
          <w:szCs w:val="24"/>
        </w:rPr>
      </w:pPr>
      <w:bookmarkStart w:id="50" w:name="_Toc103465023"/>
      <w:r w:rsidRPr="002243A9">
        <w:t>Перечень лицензионного программного обеспечения</w:t>
      </w:r>
      <w:bookmarkEnd w:id="50"/>
      <w:r w:rsidR="004927C8" w:rsidRPr="002243A9"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394"/>
      </w:tblGrid>
      <w:tr w:rsidR="005338F1" w:rsidRPr="0021251B" w14:paraId="1ACEECEB" w14:textId="77777777" w:rsidTr="00B54078">
        <w:tc>
          <w:tcPr>
            <w:tcW w:w="851" w:type="dxa"/>
          </w:tcPr>
          <w:p w14:paraId="5E2646B4" w14:textId="77777777" w:rsidR="005338F1" w:rsidRPr="0021251B" w:rsidRDefault="005338F1" w:rsidP="00CD3A1C">
            <w:pPr>
              <w:ind w:left="142" w:right="140"/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394" w:type="dxa"/>
          </w:tcPr>
          <w:p w14:paraId="7D734B1E" w14:textId="77777777" w:rsidR="005338F1" w:rsidRPr="0021251B" w:rsidRDefault="005338F1" w:rsidP="00CD3A1C">
            <w:pPr>
              <w:ind w:left="142" w:right="140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4394" w:type="dxa"/>
          </w:tcPr>
          <w:p w14:paraId="4B15B509" w14:textId="77777777" w:rsidR="005338F1" w:rsidRPr="0021251B" w:rsidRDefault="005338F1" w:rsidP="00CD3A1C">
            <w:pPr>
              <w:ind w:left="142" w:right="140"/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54078" w:rsidRPr="0021251B" w14:paraId="7CB01A21" w14:textId="77777777" w:rsidTr="00B54078">
        <w:tc>
          <w:tcPr>
            <w:tcW w:w="851" w:type="dxa"/>
            <w:vAlign w:val="center"/>
          </w:tcPr>
          <w:p w14:paraId="0F63B443" w14:textId="583F4511" w:rsidR="00B54078" w:rsidRPr="00B54078" w:rsidRDefault="00B54078" w:rsidP="00B54078">
            <w:pPr>
              <w:pStyle w:val="af0"/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72D5A" w14:textId="39DC46FF" w:rsidR="00B54078" w:rsidRPr="00B54078" w:rsidRDefault="00B54078" w:rsidP="00B54078">
            <w:pPr>
              <w:pStyle w:val="afe"/>
              <w:ind w:left="142"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08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Windows 10 Pro, MS Office 2019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63CCAE" w14:textId="529C7961" w:rsidR="00B54078" w:rsidRPr="00B54078" w:rsidRDefault="00B54078" w:rsidP="00B54078">
            <w:pPr>
              <w:ind w:left="142" w:right="140"/>
              <w:rPr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639C915F" w14:textId="77777777" w:rsidTr="00B54078">
        <w:tc>
          <w:tcPr>
            <w:tcW w:w="851" w:type="dxa"/>
            <w:vAlign w:val="center"/>
          </w:tcPr>
          <w:p w14:paraId="0AE76BE9" w14:textId="0E49839B" w:rsidR="00B54078" w:rsidRPr="00B54078" w:rsidRDefault="00B54078" w:rsidP="00B54078">
            <w:pPr>
              <w:pStyle w:val="af0"/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3904D" w14:textId="57E968C9" w:rsidR="00B54078" w:rsidRPr="00B54078" w:rsidRDefault="00B54078" w:rsidP="00B54078">
            <w:pPr>
              <w:pStyle w:val="afe"/>
              <w:ind w:left="142" w:right="1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208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PrototypingSketchUp</w:t>
            </w:r>
            <w:proofErr w:type="spellEnd"/>
            <w:r w:rsidRPr="006208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3D modeling for everyone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63BED3" w14:textId="3065CC19" w:rsidR="00B54078" w:rsidRPr="00B54078" w:rsidRDefault="00B54078" w:rsidP="00B54078">
            <w:pPr>
              <w:ind w:left="142" w:right="140"/>
              <w:rPr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4F10468D" w14:textId="77777777" w:rsidTr="00B54078">
        <w:tc>
          <w:tcPr>
            <w:tcW w:w="851" w:type="dxa"/>
            <w:vAlign w:val="center"/>
          </w:tcPr>
          <w:p w14:paraId="0881D8DC" w14:textId="354A9066" w:rsidR="00B54078" w:rsidRPr="00B54078" w:rsidRDefault="00B54078" w:rsidP="00B54078">
            <w:pPr>
              <w:pStyle w:val="af0"/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69203F" w14:textId="4C53B632" w:rsidR="00B54078" w:rsidRPr="00B54078" w:rsidRDefault="00B54078" w:rsidP="00B54078">
            <w:pPr>
              <w:ind w:left="142" w:right="1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6208E3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071728" w14:textId="42817135" w:rsidR="00B54078" w:rsidRPr="00B54078" w:rsidRDefault="00B54078" w:rsidP="00B54078">
            <w:pPr>
              <w:ind w:left="142" w:right="140"/>
              <w:rPr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58BD26EC" w14:textId="77777777" w:rsidTr="00B54078">
        <w:tc>
          <w:tcPr>
            <w:tcW w:w="851" w:type="dxa"/>
            <w:vAlign w:val="center"/>
          </w:tcPr>
          <w:p w14:paraId="3E6F7427" w14:textId="089270A6" w:rsidR="00B54078" w:rsidRPr="00B54078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7C958" w14:textId="7AE0DE4F" w:rsidR="00B54078" w:rsidRPr="00B54078" w:rsidRDefault="00B54078" w:rsidP="00B54078">
            <w:pPr>
              <w:ind w:left="142" w:right="14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NeuroSolutions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41242" w14:textId="1FBD77A9" w:rsidR="00B54078" w:rsidRPr="00B54078" w:rsidRDefault="00B54078" w:rsidP="00B54078">
            <w:pPr>
              <w:ind w:left="142" w:right="140"/>
              <w:jc w:val="both"/>
              <w:rPr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55522CE4" w14:textId="77777777" w:rsidTr="00B54078">
        <w:tc>
          <w:tcPr>
            <w:tcW w:w="851" w:type="dxa"/>
            <w:vAlign w:val="center"/>
          </w:tcPr>
          <w:p w14:paraId="32F9A4A9" w14:textId="74F850BD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2EC6C8" w14:textId="4C9110C7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Wolfram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Mathematica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8CA2E6" w14:textId="743D75FC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4C7807F6" w14:textId="77777777" w:rsidTr="00B54078">
        <w:tc>
          <w:tcPr>
            <w:tcW w:w="851" w:type="dxa"/>
            <w:vAlign w:val="center"/>
          </w:tcPr>
          <w:p w14:paraId="69363824" w14:textId="753E6AF4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4B3FD" w14:textId="33D654DD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49D4DE" w14:textId="40827CB9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5FB60D4E" w14:textId="77777777" w:rsidTr="00B54078">
        <w:tc>
          <w:tcPr>
            <w:tcW w:w="851" w:type="dxa"/>
            <w:vAlign w:val="center"/>
          </w:tcPr>
          <w:p w14:paraId="13D33FC7" w14:textId="7699FC10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275F5" w14:textId="66295322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B4087A" w14:textId="5A672B79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119C2EAA" w14:textId="77777777" w:rsidTr="00B54078">
        <w:tc>
          <w:tcPr>
            <w:tcW w:w="851" w:type="dxa"/>
            <w:vAlign w:val="center"/>
          </w:tcPr>
          <w:p w14:paraId="118FDCBD" w14:textId="0C67E189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4088A" w14:textId="2FB6FAEA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Mathcad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873B8" w14:textId="19C49D9B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72DEC90D" w14:textId="77777777" w:rsidTr="00B54078">
        <w:tc>
          <w:tcPr>
            <w:tcW w:w="851" w:type="dxa"/>
            <w:vAlign w:val="center"/>
          </w:tcPr>
          <w:p w14:paraId="658EF9FC" w14:textId="0843F1A8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92A10" w14:textId="67D3EF9B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Matlab+Simulink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6F88C6" w14:textId="489BFF20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B54078" w:rsidRPr="0021251B" w14:paraId="55F04EAD" w14:textId="77777777" w:rsidTr="00B54078">
        <w:tc>
          <w:tcPr>
            <w:tcW w:w="851" w:type="dxa"/>
            <w:vAlign w:val="center"/>
          </w:tcPr>
          <w:p w14:paraId="726984CC" w14:textId="0B4592F7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187D52" w14:textId="7F072CB8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Cloud 2018 all Apps (Photoshop, Lightroom, Illustrator, InDesign, XD, Premiere Pro, Acrobat Pro, Lightroom Classic, Bridge, Spark, Media Encoder, InCopy, Story Plus, </w:t>
            </w:r>
            <w:proofErr w:type="gramStart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Muse  </w:t>
            </w:r>
            <w:r w:rsidRPr="006208E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8C8C55" w14:textId="514B81EF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789067D8" w14:textId="77777777" w:rsidTr="00B54078">
        <w:tc>
          <w:tcPr>
            <w:tcW w:w="851" w:type="dxa"/>
            <w:vAlign w:val="center"/>
          </w:tcPr>
          <w:p w14:paraId="651EB1EB" w14:textId="00C94AAA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9C767C" w14:textId="56ECC45A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7A6563" w14:textId="54358656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1226FDF4" w14:textId="77777777" w:rsidTr="00B54078">
        <w:tc>
          <w:tcPr>
            <w:tcW w:w="851" w:type="dxa"/>
            <w:vAlign w:val="center"/>
          </w:tcPr>
          <w:p w14:paraId="65386AE1" w14:textId="11C268CF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692F14" w14:textId="7CE937E7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3FD6FA" w14:textId="1A1296F3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369A37A3" w14:textId="77777777" w:rsidTr="00B54078">
        <w:tc>
          <w:tcPr>
            <w:tcW w:w="851" w:type="dxa"/>
            <w:vAlign w:val="center"/>
          </w:tcPr>
          <w:p w14:paraId="46DF04B6" w14:textId="0AEEDA0E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C49527" w14:textId="55554A5F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Simplify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9AED9C" w14:textId="4412F667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418AC2CA" w14:textId="77777777" w:rsidTr="00B54078">
        <w:tc>
          <w:tcPr>
            <w:tcW w:w="851" w:type="dxa"/>
            <w:vAlign w:val="center"/>
          </w:tcPr>
          <w:p w14:paraId="51A76694" w14:textId="32854029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172CC3" w14:textId="035F8E70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FontLаb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1CE504" w14:textId="03E80401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2E01F663" w14:textId="77777777" w:rsidTr="00B54078">
        <w:tc>
          <w:tcPr>
            <w:tcW w:w="851" w:type="dxa"/>
            <w:vAlign w:val="center"/>
          </w:tcPr>
          <w:p w14:paraId="159B0840" w14:textId="0C2CD4C9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83891" w14:textId="1C55F90D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BF1128" w14:textId="29402D55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54078" w:rsidRPr="0021251B" w14:paraId="3DE89CFC" w14:textId="77777777" w:rsidTr="00B54078">
        <w:tc>
          <w:tcPr>
            <w:tcW w:w="851" w:type="dxa"/>
            <w:vAlign w:val="center"/>
          </w:tcPr>
          <w:p w14:paraId="24879FA2" w14:textId="284B9AEA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3D695" w14:textId="1FDB3994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4BC59A" w14:textId="383CA7ED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54078" w:rsidRPr="0021251B" w14:paraId="68B90C58" w14:textId="77777777" w:rsidTr="00B54078">
        <w:tc>
          <w:tcPr>
            <w:tcW w:w="851" w:type="dxa"/>
            <w:vAlign w:val="center"/>
          </w:tcPr>
          <w:p w14:paraId="3D447466" w14:textId="6FE11F36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324254" w14:textId="1E1B69B5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2738C0" w14:textId="1CB30126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54078" w:rsidRPr="0021251B" w14:paraId="64022118" w14:textId="77777777" w:rsidTr="00B54078">
        <w:tc>
          <w:tcPr>
            <w:tcW w:w="851" w:type="dxa"/>
            <w:vAlign w:val="center"/>
          </w:tcPr>
          <w:p w14:paraId="51F4D0C7" w14:textId="3EF286E6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FA317E" w14:textId="40BC7B79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498864" w14:textId="19D99E10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54078" w:rsidRPr="0021251B" w14:paraId="5E174F49" w14:textId="77777777" w:rsidTr="00B54078">
        <w:tc>
          <w:tcPr>
            <w:tcW w:w="851" w:type="dxa"/>
            <w:vAlign w:val="center"/>
          </w:tcPr>
          <w:p w14:paraId="4771CE84" w14:textId="75C82A8F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0C75C4" w14:textId="3F4994F6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0EDBEA" w14:textId="04E47B5C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54078" w:rsidRPr="0021251B" w14:paraId="5E99677D" w14:textId="77777777" w:rsidTr="00B54078">
        <w:tc>
          <w:tcPr>
            <w:tcW w:w="851" w:type="dxa"/>
            <w:vAlign w:val="center"/>
          </w:tcPr>
          <w:p w14:paraId="12D0E6B5" w14:textId="265F0498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2F76F5" w14:textId="3E2414A1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F38099" w14:textId="093845C0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54078" w:rsidRPr="0021251B" w14:paraId="1BD915B0" w14:textId="77777777" w:rsidTr="00B54078">
        <w:tc>
          <w:tcPr>
            <w:tcW w:w="851" w:type="dxa"/>
            <w:vAlign w:val="center"/>
          </w:tcPr>
          <w:p w14:paraId="2D0646CF" w14:textId="01442B58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D73882" w14:textId="7221B53C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9FADBE" w14:textId="1232B6C3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54078" w:rsidRPr="0021251B" w14:paraId="3B662AE4" w14:textId="77777777" w:rsidTr="00B54078">
        <w:tc>
          <w:tcPr>
            <w:tcW w:w="851" w:type="dxa"/>
            <w:vAlign w:val="center"/>
          </w:tcPr>
          <w:p w14:paraId="70CB034F" w14:textId="321D455B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4ADFAA" w14:textId="59883C7A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73613C" w14:textId="5A84F161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B54078" w:rsidRPr="0021251B" w14:paraId="0D786977" w14:textId="77777777" w:rsidTr="00B54078">
        <w:tc>
          <w:tcPr>
            <w:tcW w:w="851" w:type="dxa"/>
            <w:vAlign w:val="center"/>
          </w:tcPr>
          <w:p w14:paraId="51516A09" w14:textId="512CBD48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5DC9F0" w14:textId="5F72BD84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8E0E5" w14:textId="4FDD4F23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54078" w:rsidRPr="0021251B" w14:paraId="21D9F9F8" w14:textId="77777777" w:rsidTr="00B54078">
        <w:tc>
          <w:tcPr>
            <w:tcW w:w="851" w:type="dxa"/>
            <w:vAlign w:val="center"/>
          </w:tcPr>
          <w:p w14:paraId="2469B6B4" w14:textId="3F82E7B8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92D968" w14:textId="42576946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B1F3B" w14:textId="2E6E7587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54078" w:rsidRPr="0021251B" w14:paraId="0D56DEFD" w14:textId="77777777" w:rsidTr="00B54078">
        <w:tc>
          <w:tcPr>
            <w:tcW w:w="851" w:type="dxa"/>
            <w:vAlign w:val="center"/>
          </w:tcPr>
          <w:p w14:paraId="4B1BCED2" w14:textId="538FAD7D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DA274F" w14:textId="58B55A03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2AD15" w14:textId="404B1795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54078" w:rsidRPr="0021251B" w14:paraId="50EAA480" w14:textId="77777777" w:rsidTr="00B54078">
        <w:tc>
          <w:tcPr>
            <w:tcW w:w="851" w:type="dxa"/>
            <w:vAlign w:val="center"/>
          </w:tcPr>
          <w:p w14:paraId="7394F966" w14:textId="3BA50342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30BB90" w14:textId="54B5A57B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984061" w14:textId="579A3780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54078" w:rsidRPr="0021251B" w14:paraId="6FB0197A" w14:textId="77777777" w:rsidTr="00B54078">
        <w:tc>
          <w:tcPr>
            <w:tcW w:w="851" w:type="dxa"/>
            <w:vAlign w:val="center"/>
          </w:tcPr>
          <w:p w14:paraId="032B7823" w14:textId="34188C12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AC8F96" w14:textId="51CE3D74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Bundled List Price with Service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0D422A" w14:textId="701866C6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54078" w:rsidRPr="0021251B" w14:paraId="67CBCE88" w14:textId="77777777" w:rsidTr="00B54078">
        <w:tc>
          <w:tcPr>
            <w:tcW w:w="851" w:type="dxa"/>
            <w:vAlign w:val="center"/>
          </w:tcPr>
          <w:p w14:paraId="1563A134" w14:textId="35095281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2BF54D" w14:textId="10BF3404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E414B" w14:textId="123B338E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54078" w:rsidRPr="0021251B" w14:paraId="7509473C" w14:textId="77777777" w:rsidTr="00B54078">
        <w:tc>
          <w:tcPr>
            <w:tcW w:w="851" w:type="dxa"/>
            <w:vAlign w:val="center"/>
          </w:tcPr>
          <w:p w14:paraId="201474EB" w14:textId="6DC4C2E0" w:rsidR="00B54078" w:rsidRPr="005338F1" w:rsidRDefault="00B54078" w:rsidP="00B54078">
            <w:pPr>
              <w:ind w:left="-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D62F11" w14:textId="7FFEC519" w:rsidR="00B54078" w:rsidRPr="006208E3" w:rsidRDefault="00B54078" w:rsidP="00B54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D874E4" w14:textId="6BDC5D78" w:rsidR="00B54078" w:rsidRPr="006208E3" w:rsidRDefault="00B54078" w:rsidP="00B540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197D18BF" w14:textId="308ECE14" w:rsidR="00282D88" w:rsidRDefault="00282D88" w:rsidP="00CD3A1C">
      <w:pPr>
        <w:pStyle w:val="af0"/>
        <w:spacing w:before="120" w:after="120"/>
        <w:ind w:left="142" w:right="140"/>
        <w:jc w:val="both"/>
        <w:rPr>
          <w:sz w:val="24"/>
          <w:szCs w:val="24"/>
        </w:rPr>
      </w:pPr>
    </w:p>
    <w:p w14:paraId="078AB9BB" w14:textId="77777777" w:rsidR="004E79ED" w:rsidRPr="00842D29" w:rsidRDefault="004E79ED" w:rsidP="00CD3A1C">
      <w:pPr>
        <w:ind w:left="142" w:right="140"/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CD3A1C">
      <w:pPr>
        <w:pStyle w:val="3"/>
        <w:ind w:left="142" w:right="140"/>
      </w:pPr>
      <w:bookmarkStart w:id="51" w:name="_Toc62039712"/>
      <w:bookmarkStart w:id="52" w:name="_Toc103465024"/>
      <w:r w:rsidRPr="004925D7">
        <w:t>ЛИСТ УЧЕТА ОБНОВЛЕНИЙ РАБОЧЕЙ ПРОГРАММЫ</w:t>
      </w:r>
      <w:bookmarkEnd w:id="51"/>
      <w:r w:rsidRPr="004925D7">
        <w:t xml:space="preserve"> </w:t>
      </w:r>
      <w:r w:rsidR="00F51594">
        <w:t>ПРАКТИКИ</w:t>
      </w:r>
      <w:bookmarkEnd w:id="52"/>
    </w:p>
    <w:p w14:paraId="36EEC007" w14:textId="246EAA78" w:rsidR="004925D7" w:rsidRPr="00F26710" w:rsidRDefault="004925D7" w:rsidP="00CD3A1C">
      <w:pPr>
        <w:ind w:left="142" w:right="140"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CD3A1C">
      <w:pPr>
        <w:ind w:left="142" w:right="140"/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F26710" w14:paraId="2D188362" w14:textId="77777777" w:rsidTr="00B6294E">
        <w:tc>
          <w:tcPr>
            <w:tcW w:w="817" w:type="dxa"/>
          </w:tcPr>
          <w:p w14:paraId="25A04258" w14:textId="77777777" w:rsidR="004925D7" w:rsidRPr="00F26710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F26710">
              <w:rPr>
                <w:rFonts w:eastAsia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</w:tcPr>
          <w:p w14:paraId="101DE6E4" w14:textId="50E7CF99" w:rsidR="004925D7" w:rsidRPr="00F26710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 xml:space="preserve">год обновления </w:t>
            </w:r>
            <w:r>
              <w:rPr>
                <w:rFonts w:eastAsia="Times New Roman"/>
                <w:sz w:val="24"/>
                <w:szCs w:val="24"/>
              </w:rPr>
              <w:t>РП</w:t>
            </w:r>
            <w:r w:rsidR="00AB2E1F"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5068" w:type="dxa"/>
          </w:tcPr>
          <w:p w14:paraId="662F6E2D" w14:textId="77777777" w:rsidR="004925D7" w:rsidRPr="00F26710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 xml:space="preserve">номер протокола и дата заседания </w:t>
            </w:r>
          </w:p>
          <w:p w14:paraId="44A29AC6" w14:textId="77777777" w:rsidR="004925D7" w:rsidRPr="00F26710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кафедры</w:t>
            </w:r>
          </w:p>
        </w:tc>
      </w:tr>
      <w:tr w:rsidR="004925D7" w:rsidRPr="00F26710" w14:paraId="2000BFBA" w14:textId="77777777" w:rsidTr="00B6294E">
        <w:tc>
          <w:tcPr>
            <w:tcW w:w="817" w:type="dxa"/>
          </w:tcPr>
          <w:p w14:paraId="20751E32" w14:textId="77777777" w:rsidR="004925D7" w:rsidRPr="00F26710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7777777" w:rsidR="004925D7" w:rsidRPr="00F26710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CD09E0" w14:textId="77777777" w:rsidR="004925D7" w:rsidRPr="00F26710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F26710" w14:paraId="2E3871FC" w14:textId="77777777" w:rsidTr="00B6294E">
        <w:tc>
          <w:tcPr>
            <w:tcW w:w="817" w:type="dxa"/>
          </w:tcPr>
          <w:p w14:paraId="57C804E1" w14:textId="77777777" w:rsidR="004925D7" w:rsidRPr="00F26710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F26710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F26710" w:rsidRDefault="004925D7" w:rsidP="00CD3A1C">
            <w:pPr>
              <w:ind w:left="142" w:right="14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ADCB8C4" w14:textId="77777777" w:rsidR="00094726" w:rsidRDefault="00094726" w:rsidP="00CD3A1C">
      <w:pPr>
        <w:pStyle w:val="3"/>
        <w:ind w:left="142" w:right="140"/>
        <w:sectPr w:rsidR="0009472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48156F" w14:textId="77777777" w:rsidR="00AE0AEC" w:rsidRPr="00AE0AEC" w:rsidRDefault="00AE0AEC" w:rsidP="00CD3A1C">
      <w:pPr>
        <w:keepNext/>
        <w:spacing w:before="120" w:after="120"/>
        <w:ind w:left="142" w:right="140" w:firstLine="709"/>
        <w:outlineLvl w:val="2"/>
        <w:rPr>
          <w:rFonts w:eastAsia="Times New Roman"/>
          <w:b/>
          <w:bCs/>
          <w:sz w:val="24"/>
          <w:szCs w:val="26"/>
        </w:rPr>
      </w:pPr>
      <w:bookmarkStart w:id="53" w:name="_Toc63688851"/>
      <w:bookmarkStart w:id="54" w:name="_Toc103465025"/>
      <w:r w:rsidRPr="00AE0AEC">
        <w:rPr>
          <w:rFonts w:eastAsia="Times New Roman"/>
          <w:b/>
          <w:bCs/>
          <w:sz w:val="24"/>
          <w:szCs w:val="26"/>
        </w:rPr>
        <w:t>ПРИЛОЖЕНИЯ</w:t>
      </w:r>
      <w:bookmarkEnd w:id="53"/>
      <w:bookmarkEnd w:id="54"/>
    </w:p>
    <w:p w14:paraId="112B89E3" w14:textId="4FD3D4BB" w:rsidR="00AE0AEC" w:rsidRPr="00AE0AEC" w:rsidRDefault="00AE0AEC" w:rsidP="00081322">
      <w:pPr>
        <w:spacing w:after="120"/>
        <w:ind w:left="142" w:right="140"/>
        <w:rPr>
          <w:sz w:val="24"/>
          <w:szCs w:val="24"/>
        </w:rPr>
      </w:pPr>
      <w:r w:rsidRPr="00AE0AEC">
        <w:rPr>
          <w:sz w:val="24"/>
          <w:szCs w:val="24"/>
        </w:rPr>
        <w:t xml:space="preserve">Приложение 1 </w:t>
      </w:r>
      <w:r w:rsidR="00E71CA1" w:rsidRPr="00E71CA1">
        <w:rPr>
          <w:sz w:val="24"/>
          <w:szCs w:val="24"/>
        </w:rPr>
        <w:t>Перечень вопросов к собеседованию</w:t>
      </w:r>
    </w:p>
    <w:p w14:paraId="3FCC850D" w14:textId="77777777" w:rsidR="00AE0AEC" w:rsidRPr="00AE0AEC" w:rsidRDefault="00AE0AEC" w:rsidP="00CD3A1C">
      <w:pPr>
        <w:ind w:left="142" w:right="140"/>
        <w:jc w:val="center"/>
        <w:rPr>
          <w:sz w:val="24"/>
          <w:szCs w:val="24"/>
        </w:rPr>
        <w:sectPr w:rsidR="00AE0AEC" w:rsidRPr="00AE0AE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192368" w14:textId="77777777" w:rsidR="00AE0AEC" w:rsidRPr="00AE0AEC" w:rsidRDefault="00AE0AEC" w:rsidP="009C72EF">
      <w:pPr>
        <w:ind w:left="142" w:right="140"/>
        <w:jc w:val="right"/>
        <w:rPr>
          <w:sz w:val="24"/>
          <w:szCs w:val="24"/>
        </w:rPr>
      </w:pPr>
      <w:r w:rsidRPr="00AE0AEC">
        <w:rPr>
          <w:sz w:val="24"/>
          <w:szCs w:val="24"/>
        </w:rPr>
        <w:t>Приложение 1</w:t>
      </w:r>
    </w:p>
    <w:p w14:paraId="737024E5" w14:textId="167B5DB5" w:rsidR="00AE0AEC" w:rsidRPr="00AE0AEC" w:rsidRDefault="00AE0AEC" w:rsidP="009C72EF">
      <w:pPr>
        <w:ind w:left="142" w:right="140"/>
        <w:jc w:val="right"/>
        <w:rPr>
          <w:sz w:val="24"/>
          <w:szCs w:val="24"/>
        </w:rPr>
      </w:pPr>
      <w:r w:rsidRPr="00AE0AEC">
        <w:rPr>
          <w:sz w:val="24"/>
          <w:szCs w:val="24"/>
        </w:rPr>
        <w:t xml:space="preserve">к рабочей программе </w:t>
      </w:r>
      <w:r w:rsidRPr="009C72EF">
        <w:rPr>
          <w:iCs/>
          <w:sz w:val="24"/>
          <w:szCs w:val="24"/>
        </w:rPr>
        <w:t xml:space="preserve">учебной </w:t>
      </w:r>
      <w:r>
        <w:rPr>
          <w:sz w:val="24"/>
          <w:szCs w:val="24"/>
        </w:rPr>
        <w:t>практики</w:t>
      </w:r>
    </w:p>
    <w:p w14:paraId="30445669" w14:textId="200DFFED" w:rsidR="00AE0AEC" w:rsidRPr="00BC4681" w:rsidRDefault="00BC4681" w:rsidP="009C72EF">
      <w:pPr>
        <w:ind w:left="142" w:right="140"/>
        <w:jc w:val="right"/>
        <w:rPr>
          <w:iCs/>
          <w:sz w:val="24"/>
          <w:szCs w:val="24"/>
        </w:rPr>
      </w:pPr>
      <w:r>
        <w:rPr>
          <w:rFonts w:ascii="yandex-sans" w:eastAsia="Times New Roman" w:hAnsi="yandex-sans"/>
          <w:iCs/>
          <w:color w:val="000000"/>
          <w:sz w:val="24"/>
          <w:szCs w:val="24"/>
        </w:rPr>
        <w:t>«</w:t>
      </w:r>
      <w:r w:rsidRPr="00BC4681">
        <w:rPr>
          <w:rFonts w:ascii="yandex-sans" w:eastAsia="Times New Roman" w:hAnsi="yandex-sans"/>
          <w:iCs/>
          <w:color w:val="000000"/>
          <w:sz w:val="24"/>
          <w:szCs w:val="24"/>
        </w:rPr>
        <w:t>Учебно-ознакомительная практика</w:t>
      </w:r>
      <w:r>
        <w:rPr>
          <w:rFonts w:ascii="yandex-sans" w:eastAsia="Times New Roman" w:hAnsi="yandex-sans"/>
          <w:iCs/>
          <w:color w:val="000000"/>
          <w:sz w:val="24"/>
          <w:szCs w:val="24"/>
        </w:rPr>
        <w:t>»</w:t>
      </w:r>
    </w:p>
    <w:p w14:paraId="48B3BF4E" w14:textId="77777777" w:rsidR="00AE0AEC" w:rsidRPr="00AE0AEC" w:rsidRDefault="00AE0AEC" w:rsidP="00CD3A1C">
      <w:pPr>
        <w:ind w:left="142" w:right="140"/>
        <w:jc w:val="center"/>
        <w:rPr>
          <w:sz w:val="24"/>
          <w:szCs w:val="24"/>
        </w:rPr>
      </w:pPr>
    </w:p>
    <w:p w14:paraId="6A43FCB9" w14:textId="0D98AD5A" w:rsidR="00F25827" w:rsidRPr="00F25827" w:rsidRDefault="00AE0AEC" w:rsidP="00F25827">
      <w:pPr>
        <w:spacing w:before="120" w:after="120"/>
        <w:ind w:left="142" w:right="140"/>
        <w:rPr>
          <w:iCs/>
          <w:sz w:val="24"/>
          <w:szCs w:val="24"/>
        </w:rPr>
      </w:pPr>
      <w:r w:rsidRPr="00AE0AEC">
        <w:rPr>
          <w:sz w:val="24"/>
          <w:szCs w:val="24"/>
        </w:rPr>
        <w:t xml:space="preserve">Перечень вопросов к </w:t>
      </w:r>
      <w:r w:rsidR="007B609C" w:rsidRPr="007B609C">
        <w:rPr>
          <w:iCs/>
          <w:sz w:val="24"/>
          <w:szCs w:val="24"/>
        </w:rPr>
        <w:t>собеседованию</w:t>
      </w:r>
      <w:r w:rsidRPr="007B609C">
        <w:rPr>
          <w:iCs/>
          <w:sz w:val="24"/>
          <w:szCs w:val="24"/>
        </w:rPr>
        <w:t>:</w:t>
      </w:r>
    </w:p>
    <w:p w14:paraId="4D432C28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1. Что такое комплектация объекта?</w:t>
      </w:r>
    </w:p>
    <w:p w14:paraId="2501EA67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2. Что входит в комплектацию объекта?</w:t>
      </w:r>
    </w:p>
    <w:p w14:paraId="558A2C29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3. Что такое спецификация?</w:t>
      </w:r>
    </w:p>
    <w:p w14:paraId="30CD0A52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4. Что содержит спецификация?</w:t>
      </w:r>
    </w:p>
    <w:p w14:paraId="4511B512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5. С какой целью отслеживаем мировые тренды дизайна интерьера жилых и общественных пространств?</w:t>
      </w:r>
    </w:p>
    <w:p w14:paraId="535C3FBE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6. Зачем дизайнеры посещают производства отделочных материалов, сантехники, освещения, мебели в России и мире?</w:t>
      </w:r>
    </w:p>
    <w:p w14:paraId="15062B73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7. Каким образом поставщики информируют о новинках.</w:t>
      </w:r>
    </w:p>
    <w:p w14:paraId="28BDA2EF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8. Для комплектации дизайн-проекта, как подобрать не просто гармоничные, но и трендовые мебель и материалы?</w:t>
      </w:r>
    </w:p>
    <w:p w14:paraId="0E208198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9. Какие вы посещали профессиональные выставки в Москве?</w:t>
      </w:r>
    </w:p>
    <w:p w14:paraId="101864BC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10. Какие мировые профессиональные выставки вы знаете?</w:t>
      </w:r>
    </w:p>
    <w:p w14:paraId="12DD42D6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11. Каким этапом в проекте является комплектация объекта проектирования?</w:t>
      </w:r>
    </w:p>
    <w:p w14:paraId="4D59CA9B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12. Каких российских производителей напольных покрытий вы знаете?</w:t>
      </w:r>
    </w:p>
    <w:p w14:paraId="08BE855D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13. Каких российских производителей керамогранита вы знаете?</w:t>
      </w:r>
    </w:p>
    <w:p w14:paraId="100EE73A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14. Каких российских производителей настенных покрытий вы знаете?</w:t>
      </w:r>
    </w:p>
    <w:p w14:paraId="26C95684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15. Каких российских производителей обоев вы знаете?</w:t>
      </w:r>
    </w:p>
    <w:p w14:paraId="1508D382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16. Каких российских производителей сантехники вы знаете?</w:t>
      </w:r>
    </w:p>
    <w:p w14:paraId="0EA6D5A1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17. Каких российских производителей корпусной мебели вы знаете?</w:t>
      </w:r>
    </w:p>
    <w:p w14:paraId="315E4C31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18. Каких российских производителей мягкой мебели вы знаете?</w:t>
      </w:r>
    </w:p>
    <w:p w14:paraId="099DD151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19. Каких российских производителей осветительных приборов вы знаете?</w:t>
      </w:r>
    </w:p>
    <w:p w14:paraId="0673B7EB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20. В чем отличия товаров категории «люкс» от товаров класса «премиум»?</w:t>
      </w:r>
    </w:p>
    <w:p w14:paraId="20635B49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21. К какому сегменту относятся предметы роскоши в своих категориях, они не являются массовыми и по своей цене недоступны большинству потребителей?</w:t>
      </w:r>
    </w:p>
    <w:p w14:paraId="1EB1B9BE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22. К какому сегменту относятся предметы интерьера, которые не является чем-то недоступным и незнакомым для массовой аудитории?</w:t>
      </w:r>
    </w:p>
    <w:p w14:paraId="232F66AC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23. Каких мировых производителей сегмента «люкс» напольных покрытий вы знаете?</w:t>
      </w:r>
    </w:p>
    <w:p w14:paraId="6C82943F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24. Каких мировых производителей сегмента «премиум» напольных покрытий вы знаете?</w:t>
      </w:r>
    </w:p>
    <w:p w14:paraId="687E24D4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 xml:space="preserve">25. Каких мировых производителей сегмента «люкс» керамической плитки вы знаете? </w:t>
      </w:r>
    </w:p>
    <w:p w14:paraId="4A57C13E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26. Каких мировых производителей сегмента «премиум» керамогранита вы знаете?</w:t>
      </w:r>
    </w:p>
    <w:p w14:paraId="239D3467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27. Каких мировых производителей сегмента «люкс» осветительных приборов вы знаете?</w:t>
      </w:r>
    </w:p>
    <w:p w14:paraId="60F014D4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28. Каких мировых производителей сегмента «премиум» осветительных приборов вы знаете?</w:t>
      </w:r>
    </w:p>
    <w:p w14:paraId="755BF8CE" w14:textId="77777777" w:rsidR="00F25827" w:rsidRPr="00F25827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29. Каких мировых производителей сегмента «люкс» мебели вы знаете?</w:t>
      </w:r>
    </w:p>
    <w:p w14:paraId="7FA60381" w14:textId="6464F756" w:rsidR="00AE0AEC" w:rsidRPr="00AE0AEC" w:rsidRDefault="00F25827" w:rsidP="00F25827">
      <w:pPr>
        <w:ind w:left="142" w:right="140"/>
        <w:contextualSpacing/>
        <w:rPr>
          <w:sz w:val="24"/>
          <w:szCs w:val="24"/>
        </w:rPr>
      </w:pPr>
      <w:r w:rsidRPr="00F25827">
        <w:rPr>
          <w:sz w:val="24"/>
          <w:szCs w:val="24"/>
        </w:rPr>
        <w:t>30. Каких мировых производителей сегмента «премиум» мебели вы знаете?</w:t>
      </w:r>
    </w:p>
    <w:p w14:paraId="00B39399" w14:textId="77777777" w:rsidR="00AE0AEC" w:rsidRPr="00AE0AEC" w:rsidRDefault="00AE0AEC" w:rsidP="00F25827">
      <w:pPr>
        <w:ind w:right="140"/>
        <w:rPr>
          <w:sz w:val="24"/>
          <w:szCs w:val="24"/>
        </w:rPr>
      </w:pPr>
    </w:p>
    <w:sectPr w:rsidR="00AE0AEC" w:rsidRPr="00AE0AEC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5550" w14:textId="77777777" w:rsidR="00CF291A" w:rsidRDefault="00CF291A" w:rsidP="005E3840">
      <w:r>
        <w:separator/>
      </w:r>
    </w:p>
  </w:endnote>
  <w:endnote w:type="continuationSeparator" w:id="0">
    <w:p w14:paraId="0810B6C0" w14:textId="77777777" w:rsidR="00CF291A" w:rsidRDefault="00CF29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BD1C19" w:rsidRDefault="00BD1C19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BD1C19" w:rsidRDefault="00BD1C1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7BE6A65F" w:rsidR="00BD1C19" w:rsidRDefault="00BD1C19" w:rsidP="00D1678A">
    <w:pPr>
      <w:pStyle w:val="ae"/>
      <w:jc w:val="center"/>
    </w:pPr>
    <w:r>
      <w:t>Москва</w:t>
    </w:r>
    <w:r w:rsidRPr="008B3D84">
      <w:t xml:space="preserve"> 20</w:t>
    </w:r>
    <w:r w:rsidR="008C72B9">
      <w:t xml:space="preserve">21 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BD1C19" w:rsidRDefault="00BD1C19">
    <w:pPr>
      <w:pStyle w:val="ae"/>
      <w:jc w:val="right"/>
    </w:pPr>
  </w:p>
  <w:p w14:paraId="3A88830B" w14:textId="77777777" w:rsidR="00BD1C19" w:rsidRDefault="00BD1C1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BD1C19" w:rsidRDefault="00BD1C19">
    <w:pPr>
      <w:pStyle w:val="ae"/>
      <w:jc w:val="right"/>
    </w:pPr>
  </w:p>
  <w:p w14:paraId="6BCC62C2" w14:textId="77777777" w:rsidR="00BD1C19" w:rsidRPr="000D3988" w:rsidRDefault="00BD1C19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BD1C19" w:rsidRDefault="00BD1C1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D1C19" w:rsidRDefault="00BD1C19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BD1C19" w:rsidRDefault="00BD1C19">
    <w:pPr>
      <w:pStyle w:val="ae"/>
      <w:jc w:val="right"/>
    </w:pPr>
  </w:p>
  <w:p w14:paraId="6C2BFEFB" w14:textId="77777777" w:rsidR="00BD1C19" w:rsidRDefault="00BD1C19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BD1C19" w:rsidRDefault="00BD1C19">
    <w:pPr>
      <w:pStyle w:val="ae"/>
      <w:jc w:val="right"/>
    </w:pPr>
  </w:p>
  <w:p w14:paraId="1B400B45" w14:textId="77777777" w:rsidR="00BD1C19" w:rsidRDefault="00BD1C1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60AB" w14:textId="77777777" w:rsidR="00CF291A" w:rsidRDefault="00CF291A" w:rsidP="005E3840">
      <w:r>
        <w:separator/>
      </w:r>
    </w:p>
  </w:footnote>
  <w:footnote w:type="continuationSeparator" w:id="0">
    <w:p w14:paraId="4702B348" w14:textId="77777777" w:rsidR="00CF291A" w:rsidRDefault="00CF29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77777777" w:rsidR="00BD1C19" w:rsidRDefault="00BD1C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4CB0B73" w14:textId="77777777" w:rsidR="00BD1C19" w:rsidRDefault="00BD1C1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BD1C19" w:rsidRDefault="00BD1C19">
    <w:pPr>
      <w:pStyle w:val="ac"/>
      <w:jc w:val="center"/>
    </w:pPr>
  </w:p>
  <w:p w14:paraId="128C63B7" w14:textId="77777777" w:rsidR="00BD1C19" w:rsidRDefault="00BD1C1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BD1C19" w:rsidRDefault="00BD1C1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BD1C19" w:rsidRDefault="00BD1C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9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BD1C19" w:rsidRDefault="00BD1C19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369786"/>
      <w:docPartObj>
        <w:docPartGallery w:val="Page Numbers (Top of Page)"/>
        <w:docPartUnique/>
      </w:docPartObj>
    </w:sdtPr>
    <w:sdtEndPr/>
    <w:sdtContent>
      <w:p w14:paraId="6805DF81" w14:textId="77777777" w:rsidR="00BD1C19" w:rsidRDefault="00BD1C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99">
          <w:rPr>
            <w:noProof/>
          </w:rPr>
          <w:t>1</w:t>
        </w:r>
        <w:r>
          <w:fldChar w:fldCharType="end"/>
        </w:r>
      </w:p>
    </w:sdtContent>
  </w:sdt>
  <w:p w14:paraId="445C4615" w14:textId="77777777" w:rsidR="00BD1C19" w:rsidRDefault="00BD1C1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425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161956"/>
    <w:multiLevelType w:val="multilevel"/>
    <w:tmpl w:val="6D28F6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56A9D"/>
    <w:multiLevelType w:val="hybridMultilevel"/>
    <w:tmpl w:val="BE069964"/>
    <w:lvl w:ilvl="0" w:tplc="D388AF8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8"/>
  </w:num>
  <w:num w:numId="6">
    <w:abstractNumId w:val="38"/>
  </w:num>
  <w:num w:numId="7">
    <w:abstractNumId w:val="43"/>
  </w:num>
  <w:num w:numId="8">
    <w:abstractNumId w:val="36"/>
  </w:num>
  <w:num w:numId="9">
    <w:abstractNumId w:val="19"/>
  </w:num>
  <w:num w:numId="10">
    <w:abstractNumId w:val="14"/>
  </w:num>
  <w:num w:numId="11">
    <w:abstractNumId w:val="32"/>
  </w:num>
  <w:num w:numId="12">
    <w:abstractNumId w:val="2"/>
  </w:num>
  <w:num w:numId="13">
    <w:abstractNumId w:val="41"/>
  </w:num>
  <w:num w:numId="14">
    <w:abstractNumId w:val="37"/>
  </w:num>
  <w:num w:numId="15">
    <w:abstractNumId w:val="24"/>
  </w:num>
  <w:num w:numId="16">
    <w:abstractNumId w:val="40"/>
  </w:num>
  <w:num w:numId="17">
    <w:abstractNumId w:val="10"/>
  </w:num>
  <w:num w:numId="18">
    <w:abstractNumId w:val="31"/>
  </w:num>
  <w:num w:numId="19">
    <w:abstractNumId w:val="15"/>
  </w:num>
  <w:num w:numId="20">
    <w:abstractNumId w:val="5"/>
  </w:num>
  <w:num w:numId="21">
    <w:abstractNumId w:val="29"/>
  </w:num>
  <w:num w:numId="22">
    <w:abstractNumId w:val="17"/>
  </w:num>
  <w:num w:numId="23">
    <w:abstractNumId w:val="34"/>
  </w:num>
  <w:num w:numId="24">
    <w:abstractNumId w:val="30"/>
  </w:num>
  <w:num w:numId="25">
    <w:abstractNumId w:val="11"/>
  </w:num>
  <w:num w:numId="26">
    <w:abstractNumId w:val="42"/>
  </w:num>
  <w:num w:numId="27">
    <w:abstractNumId w:val="7"/>
  </w:num>
  <w:num w:numId="28">
    <w:abstractNumId w:val="35"/>
  </w:num>
  <w:num w:numId="29">
    <w:abstractNumId w:val="33"/>
  </w:num>
  <w:num w:numId="30">
    <w:abstractNumId w:val="18"/>
  </w:num>
  <w:num w:numId="31">
    <w:abstractNumId w:val="21"/>
  </w:num>
  <w:num w:numId="32">
    <w:abstractNumId w:val="16"/>
  </w:num>
  <w:num w:numId="33">
    <w:abstractNumId w:val="25"/>
  </w:num>
  <w:num w:numId="34">
    <w:abstractNumId w:val="27"/>
  </w:num>
  <w:num w:numId="35">
    <w:abstractNumId w:val="9"/>
  </w:num>
  <w:num w:numId="36">
    <w:abstractNumId w:val="4"/>
  </w:num>
  <w:num w:numId="37">
    <w:abstractNumId w:val="20"/>
  </w:num>
  <w:num w:numId="38">
    <w:abstractNumId w:val="28"/>
  </w:num>
  <w:num w:numId="39">
    <w:abstractNumId w:val="22"/>
  </w:num>
  <w:num w:numId="40">
    <w:abstractNumId w:val="13"/>
  </w:num>
  <w:num w:numId="41">
    <w:abstractNumId w:val="26"/>
  </w:num>
  <w:num w:numId="42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78D5"/>
    <w:rsid w:val="000201F8"/>
    <w:rsid w:val="00020CBD"/>
    <w:rsid w:val="000228DF"/>
    <w:rsid w:val="00024672"/>
    <w:rsid w:val="00025BD7"/>
    <w:rsid w:val="00027246"/>
    <w:rsid w:val="0003077B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B41"/>
    <w:rsid w:val="00043E57"/>
    <w:rsid w:val="000456C0"/>
    <w:rsid w:val="0004598C"/>
    <w:rsid w:val="000474AB"/>
    <w:rsid w:val="000474B4"/>
    <w:rsid w:val="00047AF1"/>
    <w:rsid w:val="00055695"/>
    <w:rsid w:val="000622D1"/>
    <w:rsid w:val="0006269F"/>
    <w:rsid w:val="00062796"/>
    <w:rsid w:val="000629BB"/>
    <w:rsid w:val="00062F10"/>
    <w:rsid w:val="0006316B"/>
    <w:rsid w:val="00065535"/>
    <w:rsid w:val="00070E0F"/>
    <w:rsid w:val="0007360D"/>
    <w:rsid w:val="000745DA"/>
    <w:rsid w:val="0007476C"/>
    <w:rsid w:val="000761FC"/>
    <w:rsid w:val="00081322"/>
    <w:rsid w:val="000817B2"/>
    <w:rsid w:val="00082E77"/>
    <w:rsid w:val="00083EF6"/>
    <w:rsid w:val="00084C9F"/>
    <w:rsid w:val="00085617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5BD9"/>
    <w:rsid w:val="000D6FD5"/>
    <w:rsid w:val="000D7E69"/>
    <w:rsid w:val="000E023F"/>
    <w:rsid w:val="000E1C6A"/>
    <w:rsid w:val="000E4F4E"/>
    <w:rsid w:val="000E5549"/>
    <w:rsid w:val="000E6903"/>
    <w:rsid w:val="000E76CB"/>
    <w:rsid w:val="000F1319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5344"/>
    <w:rsid w:val="00111C6E"/>
    <w:rsid w:val="00112668"/>
    <w:rsid w:val="00112A1E"/>
    <w:rsid w:val="00113CA1"/>
    <w:rsid w:val="00114450"/>
    <w:rsid w:val="00115C6F"/>
    <w:rsid w:val="00116168"/>
    <w:rsid w:val="00116E23"/>
    <w:rsid w:val="00120C25"/>
    <w:rsid w:val="00121879"/>
    <w:rsid w:val="00122674"/>
    <w:rsid w:val="00122908"/>
    <w:rsid w:val="00122FBB"/>
    <w:rsid w:val="00122FC3"/>
    <w:rsid w:val="00123E7C"/>
    <w:rsid w:val="00127B2B"/>
    <w:rsid w:val="00130263"/>
    <w:rsid w:val="001302A7"/>
    <w:rsid w:val="00131770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0BB9"/>
    <w:rsid w:val="00151107"/>
    <w:rsid w:val="001527F2"/>
    <w:rsid w:val="001540AD"/>
    <w:rsid w:val="001542D3"/>
    <w:rsid w:val="00155233"/>
    <w:rsid w:val="001556D0"/>
    <w:rsid w:val="001632F9"/>
    <w:rsid w:val="001646A9"/>
    <w:rsid w:val="0017354A"/>
    <w:rsid w:val="00173A5B"/>
    <w:rsid w:val="00174CDF"/>
    <w:rsid w:val="00175B38"/>
    <w:rsid w:val="00176470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255"/>
    <w:rsid w:val="00193571"/>
    <w:rsid w:val="00194309"/>
    <w:rsid w:val="001953DA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37CC"/>
    <w:rsid w:val="001C4044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2D50"/>
    <w:rsid w:val="002040F6"/>
    <w:rsid w:val="002048AD"/>
    <w:rsid w:val="00204910"/>
    <w:rsid w:val="00205F88"/>
    <w:rsid w:val="00206C3D"/>
    <w:rsid w:val="002074B2"/>
    <w:rsid w:val="002078DC"/>
    <w:rsid w:val="0021001E"/>
    <w:rsid w:val="00211944"/>
    <w:rsid w:val="00212122"/>
    <w:rsid w:val="0021251B"/>
    <w:rsid w:val="0021307D"/>
    <w:rsid w:val="0021441B"/>
    <w:rsid w:val="00215C0F"/>
    <w:rsid w:val="00216282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22BB"/>
    <w:rsid w:val="002534B3"/>
    <w:rsid w:val="00254490"/>
    <w:rsid w:val="00255D70"/>
    <w:rsid w:val="0026026F"/>
    <w:rsid w:val="0026049A"/>
    <w:rsid w:val="00260D20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340A"/>
    <w:rsid w:val="00284A7E"/>
    <w:rsid w:val="00284B9A"/>
    <w:rsid w:val="00285F6A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42C5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6CD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29E2"/>
    <w:rsid w:val="002E2EB9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2F7623"/>
    <w:rsid w:val="00302A7B"/>
    <w:rsid w:val="00302D5A"/>
    <w:rsid w:val="0030358A"/>
    <w:rsid w:val="00306939"/>
    <w:rsid w:val="00307D4A"/>
    <w:rsid w:val="00307E89"/>
    <w:rsid w:val="0031220B"/>
    <w:rsid w:val="00312F4C"/>
    <w:rsid w:val="0031330C"/>
    <w:rsid w:val="0031337A"/>
    <w:rsid w:val="00314454"/>
    <w:rsid w:val="00314897"/>
    <w:rsid w:val="00315307"/>
    <w:rsid w:val="00317A56"/>
    <w:rsid w:val="0032683D"/>
    <w:rsid w:val="003270E2"/>
    <w:rsid w:val="0033082A"/>
    <w:rsid w:val="00331421"/>
    <w:rsid w:val="00331985"/>
    <w:rsid w:val="003325B5"/>
    <w:rsid w:val="0033435A"/>
    <w:rsid w:val="00334899"/>
    <w:rsid w:val="0034042F"/>
    <w:rsid w:val="00342AAE"/>
    <w:rsid w:val="00346E25"/>
    <w:rsid w:val="00347E17"/>
    <w:rsid w:val="00347F8B"/>
    <w:rsid w:val="0035045B"/>
    <w:rsid w:val="00350CEB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2071"/>
    <w:rsid w:val="003749B4"/>
    <w:rsid w:val="003749C8"/>
    <w:rsid w:val="00377751"/>
    <w:rsid w:val="00380BE8"/>
    <w:rsid w:val="00380BF9"/>
    <w:rsid w:val="003827B0"/>
    <w:rsid w:val="00382A5D"/>
    <w:rsid w:val="00383545"/>
    <w:rsid w:val="0038394F"/>
    <w:rsid w:val="00383A5B"/>
    <w:rsid w:val="00383AC3"/>
    <w:rsid w:val="00383F23"/>
    <w:rsid w:val="00384970"/>
    <w:rsid w:val="00386236"/>
    <w:rsid w:val="00387304"/>
    <w:rsid w:val="00387A5E"/>
    <w:rsid w:val="00390690"/>
    <w:rsid w:val="003910A4"/>
    <w:rsid w:val="0039231D"/>
    <w:rsid w:val="00392CE2"/>
    <w:rsid w:val="00393168"/>
    <w:rsid w:val="00393478"/>
    <w:rsid w:val="00395239"/>
    <w:rsid w:val="003960F8"/>
    <w:rsid w:val="00396512"/>
    <w:rsid w:val="003A014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41B2"/>
    <w:rsid w:val="003C502E"/>
    <w:rsid w:val="003C6CFC"/>
    <w:rsid w:val="003C79B5"/>
    <w:rsid w:val="003D10C2"/>
    <w:rsid w:val="003D28DA"/>
    <w:rsid w:val="003D298F"/>
    <w:rsid w:val="003D5F48"/>
    <w:rsid w:val="003D6009"/>
    <w:rsid w:val="003D6E77"/>
    <w:rsid w:val="003E0956"/>
    <w:rsid w:val="003E1C35"/>
    <w:rsid w:val="003E4AAD"/>
    <w:rsid w:val="003E5BE2"/>
    <w:rsid w:val="003E76D4"/>
    <w:rsid w:val="003F0D30"/>
    <w:rsid w:val="003F1654"/>
    <w:rsid w:val="003F2246"/>
    <w:rsid w:val="003F275D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700D"/>
    <w:rsid w:val="00435C89"/>
    <w:rsid w:val="00441CFE"/>
    <w:rsid w:val="0044272C"/>
    <w:rsid w:val="004429B5"/>
    <w:rsid w:val="00442B02"/>
    <w:rsid w:val="00443B06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342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01B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14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C66"/>
    <w:rsid w:val="004F0B24"/>
    <w:rsid w:val="004F2BBE"/>
    <w:rsid w:val="004F7C95"/>
    <w:rsid w:val="00503703"/>
    <w:rsid w:val="00503E8D"/>
    <w:rsid w:val="00504C46"/>
    <w:rsid w:val="00507778"/>
    <w:rsid w:val="00507E1A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178F1"/>
    <w:rsid w:val="00521B01"/>
    <w:rsid w:val="005265DB"/>
    <w:rsid w:val="005272F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1750"/>
    <w:rsid w:val="00576BB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4690"/>
    <w:rsid w:val="005A76B8"/>
    <w:rsid w:val="005B1EAF"/>
    <w:rsid w:val="005B2647"/>
    <w:rsid w:val="005B28B5"/>
    <w:rsid w:val="005B32EE"/>
    <w:rsid w:val="005B605D"/>
    <w:rsid w:val="005B6317"/>
    <w:rsid w:val="005B7AC9"/>
    <w:rsid w:val="005B7F45"/>
    <w:rsid w:val="005C16A0"/>
    <w:rsid w:val="005C38CD"/>
    <w:rsid w:val="005C5283"/>
    <w:rsid w:val="005C6508"/>
    <w:rsid w:val="005D086E"/>
    <w:rsid w:val="005D1959"/>
    <w:rsid w:val="005D1BB7"/>
    <w:rsid w:val="005D5CC1"/>
    <w:rsid w:val="005D5ED7"/>
    <w:rsid w:val="005D5EF1"/>
    <w:rsid w:val="005D78C1"/>
    <w:rsid w:val="005E2895"/>
    <w:rsid w:val="005E2F23"/>
    <w:rsid w:val="005E3840"/>
    <w:rsid w:val="005E4321"/>
    <w:rsid w:val="005E6E36"/>
    <w:rsid w:val="005F2A00"/>
    <w:rsid w:val="005F3E0D"/>
    <w:rsid w:val="005F3FCF"/>
    <w:rsid w:val="005F4073"/>
    <w:rsid w:val="005F4428"/>
    <w:rsid w:val="005F49E0"/>
    <w:rsid w:val="005F518D"/>
    <w:rsid w:val="005F55B5"/>
    <w:rsid w:val="005F6FC6"/>
    <w:rsid w:val="0060070D"/>
    <w:rsid w:val="006012F4"/>
    <w:rsid w:val="0060169D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59D6"/>
    <w:rsid w:val="006205F6"/>
    <w:rsid w:val="00624D1F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2D74"/>
    <w:rsid w:val="00644062"/>
    <w:rsid w:val="00645312"/>
    <w:rsid w:val="00645560"/>
    <w:rsid w:val="00647765"/>
    <w:rsid w:val="0065397E"/>
    <w:rsid w:val="0065561B"/>
    <w:rsid w:val="00662B1B"/>
    <w:rsid w:val="00662D30"/>
    <w:rsid w:val="00662DF9"/>
    <w:rsid w:val="006631BF"/>
    <w:rsid w:val="0066571C"/>
    <w:rsid w:val="00665E2F"/>
    <w:rsid w:val="00671BB3"/>
    <w:rsid w:val="0067490C"/>
    <w:rsid w:val="00675BB7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39E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2147"/>
    <w:rsid w:val="006D510F"/>
    <w:rsid w:val="006D51B1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0773"/>
    <w:rsid w:val="00721AD5"/>
    <w:rsid w:val="00724C58"/>
    <w:rsid w:val="00724E04"/>
    <w:rsid w:val="00724F58"/>
    <w:rsid w:val="007250B8"/>
    <w:rsid w:val="00726214"/>
    <w:rsid w:val="00730B26"/>
    <w:rsid w:val="0073168F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D7A"/>
    <w:rsid w:val="0075497E"/>
    <w:rsid w:val="0075790B"/>
    <w:rsid w:val="00761E16"/>
    <w:rsid w:val="00765B5C"/>
    <w:rsid w:val="00766CB1"/>
    <w:rsid w:val="007709AB"/>
    <w:rsid w:val="007737EB"/>
    <w:rsid w:val="0077502A"/>
    <w:rsid w:val="0078118E"/>
    <w:rsid w:val="007814D9"/>
    <w:rsid w:val="007816E0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B609C"/>
    <w:rsid w:val="007C0926"/>
    <w:rsid w:val="007C1543"/>
    <w:rsid w:val="007C2334"/>
    <w:rsid w:val="007C297E"/>
    <w:rsid w:val="007C3227"/>
    <w:rsid w:val="007C5EB3"/>
    <w:rsid w:val="007C7870"/>
    <w:rsid w:val="007D1118"/>
    <w:rsid w:val="007D2876"/>
    <w:rsid w:val="007D4E23"/>
    <w:rsid w:val="007D5832"/>
    <w:rsid w:val="007D6C0D"/>
    <w:rsid w:val="007E18CB"/>
    <w:rsid w:val="007E1DAD"/>
    <w:rsid w:val="007E2C57"/>
    <w:rsid w:val="007E3376"/>
    <w:rsid w:val="007E40BA"/>
    <w:rsid w:val="007E496F"/>
    <w:rsid w:val="007E61A2"/>
    <w:rsid w:val="007F005C"/>
    <w:rsid w:val="007F17E2"/>
    <w:rsid w:val="007F281B"/>
    <w:rsid w:val="007F28D5"/>
    <w:rsid w:val="007F3D0E"/>
    <w:rsid w:val="007F56E7"/>
    <w:rsid w:val="007F58DD"/>
    <w:rsid w:val="007F6686"/>
    <w:rsid w:val="007F67CF"/>
    <w:rsid w:val="00802128"/>
    <w:rsid w:val="0080244E"/>
    <w:rsid w:val="00802484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FE0"/>
    <w:rsid w:val="00817ACD"/>
    <w:rsid w:val="0082009B"/>
    <w:rsid w:val="00821987"/>
    <w:rsid w:val="00822B9C"/>
    <w:rsid w:val="0082314D"/>
    <w:rsid w:val="0082665F"/>
    <w:rsid w:val="008266E4"/>
    <w:rsid w:val="00826AC6"/>
    <w:rsid w:val="00827597"/>
    <w:rsid w:val="00827F79"/>
    <w:rsid w:val="008309E9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52F2E"/>
    <w:rsid w:val="00852F8B"/>
    <w:rsid w:val="0085504F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65A3"/>
    <w:rsid w:val="00881120"/>
    <w:rsid w:val="008818EB"/>
    <w:rsid w:val="00881E84"/>
    <w:rsid w:val="00882F7C"/>
    <w:rsid w:val="00883ABD"/>
    <w:rsid w:val="008842E5"/>
    <w:rsid w:val="00887E6A"/>
    <w:rsid w:val="00893AD4"/>
    <w:rsid w:val="00893DE4"/>
    <w:rsid w:val="00894420"/>
    <w:rsid w:val="00894656"/>
    <w:rsid w:val="00895ABF"/>
    <w:rsid w:val="00895DE4"/>
    <w:rsid w:val="00895F14"/>
    <w:rsid w:val="008A0ABC"/>
    <w:rsid w:val="008A0ADE"/>
    <w:rsid w:val="008A1242"/>
    <w:rsid w:val="008A195E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2D1F"/>
    <w:rsid w:val="008C3C9B"/>
    <w:rsid w:val="008C52CF"/>
    <w:rsid w:val="008C72B9"/>
    <w:rsid w:val="008C753E"/>
    <w:rsid w:val="008C79C4"/>
    <w:rsid w:val="008C7BA1"/>
    <w:rsid w:val="008D1F48"/>
    <w:rsid w:val="008D29EF"/>
    <w:rsid w:val="008D3C36"/>
    <w:rsid w:val="008D5C58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785C"/>
    <w:rsid w:val="00910169"/>
    <w:rsid w:val="00912DBB"/>
    <w:rsid w:val="009132ED"/>
    <w:rsid w:val="009148AD"/>
    <w:rsid w:val="009168B4"/>
    <w:rsid w:val="00921E85"/>
    <w:rsid w:val="009225B7"/>
    <w:rsid w:val="00922D43"/>
    <w:rsid w:val="009243CA"/>
    <w:rsid w:val="00926699"/>
    <w:rsid w:val="00927F2A"/>
    <w:rsid w:val="009318A6"/>
    <w:rsid w:val="0093458D"/>
    <w:rsid w:val="00936DAF"/>
    <w:rsid w:val="009426E1"/>
    <w:rsid w:val="00943DBF"/>
    <w:rsid w:val="00944E0B"/>
    <w:rsid w:val="00944F6A"/>
    <w:rsid w:val="00946040"/>
    <w:rsid w:val="00951D57"/>
    <w:rsid w:val="00953153"/>
    <w:rsid w:val="0095344A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277E"/>
    <w:rsid w:val="00974162"/>
    <w:rsid w:val="00980A40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2EF"/>
    <w:rsid w:val="009C7EC6"/>
    <w:rsid w:val="009D2E44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92F"/>
    <w:rsid w:val="00A067AD"/>
    <w:rsid w:val="00A06CF3"/>
    <w:rsid w:val="00A12B38"/>
    <w:rsid w:val="00A13BED"/>
    <w:rsid w:val="00A13CC6"/>
    <w:rsid w:val="00A14CA0"/>
    <w:rsid w:val="00A20F54"/>
    <w:rsid w:val="00A2221F"/>
    <w:rsid w:val="00A22B38"/>
    <w:rsid w:val="00A277BA"/>
    <w:rsid w:val="00A30D4B"/>
    <w:rsid w:val="00A31010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96E"/>
    <w:rsid w:val="00A67E32"/>
    <w:rsid w:val="00A71A94"/>
    <w:rsid w:val="00A71C86"/>
    <w:rsid w:val="00A75A40"/>
    <w:rsid w:val="00A76078"/>
    <w:rsid w:val="00A76687"/>
    <w:rsid w:val="00A76D87"/>
    <w:rsid w:val="00A82F82"/>
    <w:rsid w:val="00A83C03"/>
    <w:rsid w:val="00A86056"/>
    <w:rsid w:val="00A8637E"/>
    <w:rsid w:val="00A86C9C"/>
    <w:rsid w:val="00A86F90"/>
    <w:rsid w:val="00A877B4"/>
    <w:rsid w:val="00A91896"/>
    <w:rsid w:val="00A965FE"/>
    <w:rsid w:val="00A96DF3"/>
    <w:rsid w:val="00AA5AA2"/>
    <w:rsid w:val="00AA78AC"/>
    <w:rsid w:val="00AB03E0"/>
    <w:rsid w:val="00AB1862"/>
    <w:rsid w:val="00AB2334"/>
    <w:rsid w:val="00AB2E1F"/>
    <w:rsid w:val="00AB5719"/>
    <w:rsid w:val="00AB5FD8"/>
    <w:rsid w:val="00AB6AC5"/>
    <w:rsid w:val="00AC0A0B"/>
    <w:rsid w:val="00AC3042"/>
    <w:rsid w:val="00AC36C6"/>
    <w:rsid w:val="00AC54A2"/>
    <w:rsid w:val="00AC5A72"/>
    <w:rsid w:val="00AC5B22"/>
    <w:rsid w:val="00AC688D"/>
    <w:rsid w:val="00AD256A"/>
    <w:rsid w:val="00AD3C5E"/>
    <w:rsid w:val="00AD48A8"/>
    <w:rsid w:val="00AD4C1D"/>
    <w:rsid w:val="00AD6369"/>
    <w:rsid w:val="00AD63B9"/>
    <w:rsid w:val="00AD769F"/>
    <w:rsid w:val="00AE0AEC"/>
    <w:rsid w:val="00AE3E0C"/>
    <w:rsid w:val="00AE3FB0"/>
    <w:rsid w:val="00AE4B8E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552"/>
    <w:rsid w:val="00B04A5D"/>
    <w:rsid w:val="00B07A14"/>
    <w:rsid w:val="00B07F0B"/>
    <w:rsid w:val="00B1052C"/>
    <w:rsid w:val="00B11349"/>
    <w:rsid w:val="00B1206A"/>
    <w:rsid w:val="00B12592"/>
    <w:rsid w:val="00B1355A"/>
    <w:rsid w:val="00B15C4D"/>
    <w:rsid w:val="00B15DEA"/>
    <w:rsid w:val="00B16B4E"/>
    <w:rsid w:val="00B16CF8"/>
    <w:rsid w:val="00B17428"/>
    <w:rsid w:val="00B2527E"/>
    <w:rsid w:val="00B273DD"/>
    <w:rsid w:val="00B27E43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5CAE"/>
    <w:rsid w:val="00B46DAC"/>
    <w:rsid w:val="00B50216"/>
    <w:rsid w:val="00B528A8"/>
    <w:rsid w:val="00B53491"/>
    <w:rsid w:val="00B54078"/>
    <w:rsid w:val="00B545D5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664D5"/>
    <w:rsid w:val="00B67217"/>
    <w:rsid w:val="00B73007"/>
    <w:rsid w:val="00B75283"/>
    <w:rsid w:val="00B759FE"/>
    <w:rsid w:val="00B75C6E"/>
    <w:rsid w:val="00B77B12"/>
    <w:rsid w:val="00B84604"/>
    <w:rsid w:val="00B84A04"/>
    <w:rsid w:val="00B8502B"/>
    <w:rsid w:val="00B978C5"/>
    <w:rsid w:val="00BA0010"/>
    <w:rsid w:val="00BA04C8"/>
    <w:rsid w:val="00BA1941"/>
    <w:rsid w:val="00BA33EE"/>
    <w:rsid w:val="00BA427A"/>
    <w:rsid w:val="00BA55BE"/>
    <w:rsid w:val="00BA649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4681"/>
    <w:rsid w:val="00BC564D"/>
    <w:rsid w:val="00BC7160"/>
    <w:rsid w:val="00BD1C19"/>
    <w:rsid w:val="00BD235F"/>
    <w:rsid w:val="00BD3D48"/>
    <w:rsid w:val="00BD5ED3"/>
    <w:rsid w:val="00BD6768"/>
    <w:rsid w:val="00BE1075"/>
    <w:rsid w:val="00BE3C73"/>
    <w:rsid w:val="00BE7862"/>
    <w:rsid w:val="00BF004D"/>
    <w:rsid w:val="00BF4693"/>
    <w:rsid w:val="00BF492E"/>
    <w:rsid w:val="00BF6B8D"/>
    <w:rsid w:val="00BF7A20"/>
    <w:rsid w:val="00C00C49"/>
    <w:rsid w:val="00C01C77"/>
    <w:rsid w:val="00C0245E"/>
    <w:rsid w:val="00C02614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43A0"/>
    <w:rsid w:val="00C45F4B"/>
    <w:rsid w:val="00C47E32"/>
    <w:rsid w:val="00C506A1"/>
    <w:rsid w:val="00C50811"/>
    <w:rsid w:val="00C50D82"/>
    <w:rsid w:val="00C514BF"/>
    <w:rsid w:val="00C5411F"/>
    <w:rsid w:val="00C56374"/>
    <w:rsid w:val="00C619D9"/>
    <w:rsid w:val="00C61BF8"/>
    <w:rsid w:val="00C6350D"/>
    <w:rsid w:val="00C707D9"/>
    <w:rsid w:val="00C713DB"/>
    <w:rsid w:val="00C718B7"/>
    <w:rsid w:val="00C74C5B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53E9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4BC3"/>
    <w:rsid w:val="00CB5168"/>
    <w:rsid w:val="00CB6782"/>
    <w:rsid w:val="00CB6A20"/>
    <w:rsid w:val="00CC0E54"/>
    <w:rsid w:val="00CC159B"/>
    <w:rsid w:val="00CC2512"/>
    <w:rsid w:val="00CC2C99"/>
    <w:rsid w:val="00CC32F0"/>
    <w:rsid w:val="00CC635E"/>
    <w:rsid w:val="00CC63C4"/>
    <w:rsid w:val="00CD101C"/>
    <w:rsid w:val="00CD3266"/>
    <w:rsid w:val="00CD3A1C"/>
    <w:rsid w:val="00CD4116"/>
    <w:rsid w:val="00CD4B57"/>
    <w:rsid w:val="00CD4DA8"/>
    <w:rsid w:val="00CD5C3D"/>
    <w:rsid w:val="00CD5E54"/>
    <w:rsid w:val="00CD676B"/>
    <w:rsid w:val="00CD680C"/>
    <w:rsid w:val="00CD6B04"/>
    <w:rsid w:val="00CD6CE4"/>
    <w:rsid w:val="00CE02C5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291A"/>
    <w:rsid w:val="00CF54A9"/>
    <w:rsid w:val="00CF5B5F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100"/>
    <w:rsid w:val="00D1672D"/>
    <w:rsid w:val="00D1678A"/>
    <w:rsid w:val="00D167F5"/>
    <w:rsid w:val="00D16B30"/>
    <w:rsid w:val="00D21E25"/>
    <w:rsid w:val="00D22318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35A51"/>
    <w:rsid w:val="00D4094B"/>
    <w:rsid w:val="00D43D6D"/>
    <w:rsid w:val="00D46C45"/>
    <w:rsid w:val="00D508F1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2E27"/>
    <w:rsid w:val="00D74406"/>
    <w:rsid w:val="00D754C3"/>
    <w:rsid w:val="00D801DB"/>
    <w:rsid w:val="00D803F5"/>
    <w:rsid w:val="00D81BBA"/>
    <w:rsid w:val="00D83311"/>
    <w:rsid w:val="00D83A1B"/>
    <w:rsid w:val="00D93E3B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5E77"/>
    <w:rsid w:val="00DA6685"/>
    <w:rsid w:val="00DA732B"/>
    <w:rsid w:val="00DB021B"/>
    <w:rsid w:val="00DB084F"/>
    <w:rsid w:val="00DB0942"/>
    <w:rsid w:val="00DB4AF5"/>
    <w:rsid w:val="00DB5F3F"/>
    <w:rsid w:val="00DB7FAE"/>
    <w:rsid w:val="00DC1EC7"/>
    <w:rsid w:val="00DC26C0"/>
    <w:rsid w:val="00DC3669"/>
    <w:rsid w:val="00DD087E"/>
    <w:rsid w:val="00DD0F8F"/>
    <w:rsid w:val="00DD17B5"/>
    <w:rsid w:val="00DD3DB6"/>
    <w:rsid w:val="00DD4440"/>
    <w:rsid w:val="00DD4879"/>
    <w:rsid w:val="00DD6033"/>
    <w:rsid w:val="00DD6EC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5E4F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0542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0AAE"/>
    <w:rsid w:val="00E61ADE"/>
    <w:rsid w:val="00E62B56"/>
    <w:rsid w:val="00E62D41"/>
    <w:rsid w:val="00E66821"/>
    <w:rsid w:val="00E706D5"/>
    <w:rsid w:val="00E70E53"/>
    <w:rsid w:val="00E71CA1"/>
    <w:rsid w:val="00E72299"/>
    <w:rsid w:val="00E72E84"/>
    <w:rsid w:val="00E73D6A"/>
    <w:rsid w:val="00E73FB6"/>
    <w:rsid w:val="00E7493A"/>
    <w:rsid w:val="00E75780"/>
    <w:rsid w:val="00E77B34"/>
    <w:rsid w:val="00E80909"/>
    <w:rsid w:val="00E8108F"/>
    <w:rsid w:val="00E81D4A"/>
    <w:rsid w:val="00E8209E"/>
    <w:rsid w:val="00E82E96"/>
    <w:rsid w:val="00E83EB2"/>
    <w:rsid w:val="00E875D1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3FB5"/>
    <w:rsid w:val="00EA4812"/>
    <w:rsid w:val="00EA5D85"/>
    <w:rsid w:val="00EA5E5F"/>
    <w:rsid w:val="00EA7B9C"/>
    <w:rsid w:val="00EB4C54"/>
    <w:rsid w:val="00EB4C9D"/>
    <w:rsid w:val="00EB6BD6"/>
    <w:rsid w:val="00EB6D59"/>
    <w:rsid w:val="00EB7D49"/>
    <w:rsid w:val="00EB7F94"/>
    <w:rsid w:val="00EC12EA"/>
    <w:rsid w:val="00EC1835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5FF2"/>
    <w:rsid w:val="00ED69C1"/>
    <w:rsid w:val="00ED7FC8"/>
    <w:rsid w:val="00EE12C6"/>
    <w:rsid w:val="00EE14B9"/>
    <w:rsid w:val="00EE1DF5"/>
    <w:rsid w:val="00EE24C7"/>
    <w:rsid w:val="00EE3F6B"/>
    <w:rsid w:val="00EE78C7"/>
    <w:rsid w:val="00EE7E9E"/>
    <w:rsid w:val="00EF15AD"/>
    <w:rsid w:val="00EF17FD"/>
    <w:rsid w:val="00EF23D4"/>
    <w:rsid w:val="00EF3E32"/>
    <w:rsid w:val="00F00C35"/>
    <w:rsid w:val="00F03332"/>
    <w:rsid w:val="00F04A02"/>
    <w:rsid w:val="00F062E1"/>
    <w:rsid w:val="00F1088C"/>
    <w:rsid w:val="00F12036"/>
    <w:rsid w:val="00F17917"/>
    <w:rsid w:val="00F2114C"/>
    <w:rsid w:val="00F21C8E"/>
    <w:rsid w:val="00F24448"/>
    <w:rsid w:val="00F25827"/>
    <w:rsid w:val="00F300B7"/>
    <w:rsid w:val="00F3025C"/>
    <w:rsid w:val="00F32329"/>
    <w:rsid w:val="00F32AC1"/>
    <w:rsid w:val="00F33B6E"/>
    <w:rsid w:val="00F35A98"/>
    <w:rsid w:val="00F35DAC"/>
    <w:rsid w:val="00F37C78"/>
    <w:rsid w:val="00F409C8"/>
    <w:rsid w:val="00F42A44"/>
    <w:rsid w:val="00F44B3B"/>
    <w:rsid w:val="00F44FC5"/>
    <w:rsid w:val="00F45549"/>
    <w:rsid w:val="00F45F2A"/>
    <w:rsid w:val="00F465BB"/>
    <w:rsid w:val="00F46CDC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702"/>
    <w:rsid w:val="00FA2C9F"/>
    <w:rsid w:val="00FA3814"/>
    <w:rsid w:val="00FA448F"/>
    <w:rsid w:val="00FA534D"/>
    <w:rsid w:val="00FA5D7D"/>
    <w:rsid w:val="00FA6247"/>
    <w:rsid w:val="00FA67D6"/>
    <w:rsid w:val="00FB04A0"/>
    <w:rsid w:val="00FB170E"/>
    <w:rsid w:val="00FB329C"/>
    <w:rsid w:val="00FB3446"/>
    <w:rsid w:val="00FB3F6E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2DF3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1F469EB-62BD-428F-9D16-1E86A2C0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A48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hyperlink" Target="https://znanium.com/catalog/product/969278" TargetMode="External"/><Relationship Id="rId39" Type="http://schemas.openxmlformats.org/officeDocument/2006/relationships/hyperlink" Target="http://&#1089;&#1085;&#1080;&#1087;.&#1088;&#1092;/snip" TargetMode="External"/><Relationship Id="rId21" Type="http://schemas.openxmlformats.org/officeDocument/2006/relationships/hyperlink" Target="https://e.lanbook.com/book/128026" TargetMode="External"/><Relationship Id="rId34" Type="http://schemas.openxmlformats.org/officeDocument/2006/relationships/hyperlink" Target="http://znanium.com/catalog.php?bookinfo=791681" TargetMode="External"/><Relationship Id="rId42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yperlink" Target="https://e.lanbook.com/book/1280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library.ru/item.asp?id=19840390" TargetMode="External"/><Relationship Id="rId32" Type="http://schemas.openxmlformats.org/officeDocument/2006/relationships/hyperlink" Target="https://e.lanbook.com/book/128033" TargetMode="External"/><Relationship Id="rId37" Type="http://schemas.openxmlformats.org/officeDocument/2006/relationships/hyperlink" Target="http://znanium.com/" TargetMode="External"/><Relationship Id="rId40" Type="http://schemas.openxmlformats.org/officeDocument/2006/relationships/hyperlink" Target="https://urait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rusneb.ru/catalog/000199_000009_003405680/" TargetMode="External"/><Relationship Id="rId28" Type="http://schemas.openxmlformats.org/officeDocument/2006/relationships/hyperlink" Target="https://e.lanbook.com/book/128028" TargetMode="External"/><Relationship Id="rId36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hyperlink" Target="https://e.lanbook.com/book/128032" TargetMode="External"/><Relationship Id="rId44" Type="http://schemas.openxmlformats.org/officeDocument/2006/relationships/hyperlink" Target="http://www.polpred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znanium.com/catalog/product/1041647" TargetMode="External"/><Relationship Id="rId27" Type="http://schemas.openxmlformats.org/officeDocument/2006/relationships/hyperlink" Target="http://znanium.com/catalog/php/bookinfo/462415" TargetMode="External"/><Relationship Id="rId30" Type="http://schemas.openxmlformats.org/officeDocument/2006/relationships/hyperlink" Target="https://e.lanbook.com/book/128031" TargetMode="External"/><Relationship Id="rId35" Type="http://schemas.openxmlformats.org/officeDocument/2006/relationships/hyperlink" Target="http://znanium.com/catalog.php?bookinfo=795803" TargetMode="External"/><Relationship Id="rId43" Type="http://schemas.openxmlformats.org/officeDocument/2006/relationships/hyperlink" Target="http://xn--90ax2c.xn--p1ai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yperlink" Target="https://znanium.com/catalog/product/1007045" TargetMode="External"/><Relationship Id="rId33" Type="http://schemas.openxmlformats.org/officeDocument/2006/relationships/hyperlink" Target="https://e.lanbook.com/book/128027" TargetMode="External"/><Relationship Id="rId38" Type="http://schemas.openxmlformats.org/officeDocument/2006/relationships/hyperlink" Target="http://znanium.com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znanium.com/catalog/product/1069185" TargetMode="External"/><Relationship Id="rId41" Type="http://schemas.openxmlformats.org/officeDocument/2006/relationships/hyperlink" Target="https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2D78-4969-459D-86CC-728239EA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6597</Words>
  <Characters>37604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ОБЩИЕ СВЕДЕНИЯ</vt:lpstr>
      <vt:lpstr>    Вид практики </vt:lpstr>
      <vt:lpstr>    Тип практики</vt:lpstr>
      <vt:lpstr>    Способы проведения практики</vt:lpstr>
      <vt:lpstr>    Сроки и продолжительность практики</vt:lpstr>
      <vt:lpstr>    Место проведения практики</vt:lpstr>
      <vt:lpstr>    Форма промежуточной аттестации</vt:lpstr>
      <vt:lpstr>    Место практики в структуре ОПОП</vt:lpstr>
      <vt:lpstr>ЦЕЛИ И ЗАДАЧИ ПРАКТИКИ</vt:lpstr>
      <vt:lpstr>    Цели учебной практики:</vt:lpstr>
      <vt:lpstr>    Задачи учебной практики:</vt:lpstr>
      <vt:lpstr>ПЛАНИРУЕМЫЕ РЕЗУЛЬТАТЫ ОБУЧЕНИЯ ПО УЧЕБНОЙ ПРАКТИКЕ</vt:lpstr>
      <vt:lpstr>СТРУКТУРА И ОБЪЕМ ПРАКТИКИ ПО ВИДАМ ЗАНЯТИЙ</vt:lpstr>
      <vt:lpstr>    Структура практики для обучающихся по видам занятий: очная форма обучения</vt:lpstr>
      <vt:lpstr>    </vt:lpstr>
      <vt:lpstr>СОДЕРЖАНИЕ УЧЕБНОЙ ПРАКТИКИ</vt:lpstr>
      <vt:lpstr>ТИПОВОЕ И ИНДИВИДУАЛЬНОЕ ЗАДАНИЯ НА ПРАКТИКУ</vt:lpstr>
      <vt:lpstr>    Типовые задания на практику</vt:lpstr>
      <vt:lpstr>    Индивидуальные задания на практику</vt:lpstr>
      <vt:lpstr>РЕЗУЛЬТАТЫ ПРАКТИКИ, КРИТЕРИИ УРОВНЯ СФОРМИРОВАННОСТИ КОМПЕТЕНЦИЙ, СИСТЕМА И ШКА</vt:lpstr>
      <vt:lpstr>    Соотнесение планируемых результатов практики с уровнями сформированности компете</vt:lpstr>
      <vt:lpstr>КОМПЕТЕНТНОСТНО-ОРИЕНТИРОВАННЫЕ ОЦЕНОЧНЫЕ СРЕДСТВА ДЛЯ ТЕКУЩЕГО КОНТРОЛЯ УСПЕВАЕ</vt:lpstr>
      <vt:lpstr>    Текущий контроль успеваемости по практике</vt:lpstr>
      <vt:lpstr>    Критерии оценивания текущего контроля выполнения заданий практики</vt:lpstr>
      <vt:lpstr>    Промежуточная аттестация успеваемости по практике</vt:lpstr>
      <vt:lpstr>    Критерии оценки промежуточной аттестации практики</vt:lpstr>
      <vt:lpstr>РЕЗУЛЬТАТЫ ОБУЧЕНИЯ: СИСТЕМА И ШКАЛА ОЦЕНИВАНИЯ КОМПЕТЕНТНОСТИ ОБУЧАЮЩЕГОСЯ</vt:lpstr>
      <vt:lpstr>    Система оценивания</vt:lpstr>
      <vt:lpstr>ФОРМЫ ОТЧЕТНОСТИ ПО ПРАКТИКЕ</vt:lpstr>
      <vt:lpstr>ОБЕСПЕЧЕНИЕ ОБРАЗОВАТЕЛЬНОГО ПРОЦЕССА ДЛЯ ЛИЦ С ОГРАНИЧЕННЫМИ ВОЗМОЖНОСТЯМИ ЗДОР</vt:lpstr>
      <vt:lpstr>МАТЕРИАЛЬНО-ТЕХНИЧЕСКОЕ ОБЕСПЕЧЕНИЕ ПРАКТИКИ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лицензионного программного обеспечения </vt:lpstr>
      <vt:lpstr>        ЛИСТ УЧЕТА ОБНОВЛЕНИЙ РАБОЧЕЙ ПРОГРАММЫ ПРАКТИКИ</vt:lpstr>
      <vt:lpstr>        </vt:lpstr>
      <vt:lpstr>        ПРИЛОЖЕНИЯ</vt:lpstr>
    </vt:vector>
  </TitlesOfParts>
  <Company/>
  <LinksUpToDate>false</LinksUpToDate>
  <CharactersWithSpaces>44113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7</cp:revision>
  <cp:lastPrinted>2022-05-15T12:54:00Z</cp:lastPrinted>
  <dcterms:created xsi:type="dcterms:W3CDTF">2022-05-14T20:49:00Z</dcterms:created>
  <dcterms:modified xsi:type="dcterms:W3CDTF">2022-05-15T12:54:00Z</dcterms:modified>
</cp:coreProperties>
</file>