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6A5E2D" w:rsidRPr="00500965" w14:paraId="51DDA48D" w14:textId="77777777" w:rsidTr="009A7D9C">
        <w:tc>
          <w:tcPr>
            <w:tcW w:w="10085" w:type="dxa"/>
            <w:gridSpan w:val="7"/>
          </w:tcPr>
          <w:p w14:paraId="5591B51B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A5E2D" w:rsidRPr="00500965" w14:paraId="450B5E45" w14:textId="77777777" w:rsidTr="009A7D9C">
        <w:tc>
          <w:tcPr>
            <w:tcW w:w="10085" w:type="dxa"/>
            <w:gridSpan w:val="7"/>
          </w:tcPr>
          <w:p w14:paraId="3EFE8399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A5E2D" w:rsidRPr="00500965" w14:paraId="227E97E4" w14:textId="77777777" w:rsidTr="009A7D9C">
        <w:tc>
          <w:tcPr>
            <w:tcW w:w="10085" w:type="dxa"/>
            <w:gridSpan w:val="7"/>
          </w:tcPr>
          <w:p w14:paraId="602C672A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A5E2D" w:rsidRPr="00500965" w14:paraId="27D82A22" w14:textId="77777777" w:rsidTr="009A7D9C">
        <w:tc>
          <w:tcPr>
            <w:tcW w:w="10085" w:type="dxa"/>
            <w:gridSpan w:val="7"/>
          </w:tcPr>
          <w:p w14:paraId="6D95D34D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A5E2D" w:rsidRPr="00500965" w14:paraId="4E9C605B" w14:textId="77777777" w:rsidTr="009A7D9C">
        <w:tc>
          <w:tcPr>
            <w:tcW w:w="10085" w:type="dxa"/>
            <w:gridSpan w:val="7"/>
          </w:tcPr>
          <w:p w14:paraId="2AD52941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A5E2D" w:rsidRPr="00500965" w14:paraId="2BFACAF4" w14:textId="77777777" w:rsidTr="009A7D9C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029504F" w14:textId="77777777" w:rsidR="006A5E2D" w:rsidRPr="00500965" w:rsidRDefault="006A5E2D" w:rsidP="009A7D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A5E2D" w:rsidRPr="00500965" w14:paraId="370D1A07" w14:textId="77777777" w:rsidTr="009A7D9C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8CDD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6A5E2D" w:rsidRPr="00500965" w14:paraId="4B17F5A7" w14:textId="77777777" w:rsidTr="009A7D9C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5A7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    Дизайна среды</w:t>
            </w:r>
          </w:p>
        </w:tc>
      </w:tr>
      <w:tr w:rsidR="006A5E2D" w:rsidRPr="00500965" w14:paraId="776F7309" w14:textId="77777777" w:rsidTr="009A7D9C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7137E0C1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07B64B3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A5E2D" w:rsidRPr="00500965" w14:paraId="2C165509" w14:textId="77777777" w:rsidTr="009A7D9C">
        <w:trPr>
          <w:trHeight w:val="340"/>
        </w:trPr>
        <w:tc>
          <w:tcPr>
            <w:tcW w:w="4167" w:type="dxa"/>
            <w:gridSpan w:val="2"/>
            <w:vMerge/>
          </w:tcPr>
          <w:p w14:paraId="099D111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69A64E4A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12992A37" w14:textId="77777777" w:rsidTr="009A7D9C">
        <w:trPr>
          <w:trHeight w:val="680"/>
        </w:trPr>
        <w:tc>
          <w:tcPr>
            <w:tcW w:w="4167" w:type="dxa"/>
            <w:gridSpan w:val="2"/>
            <w:vMerge/>
          </w:tcPr>
          <w:p w14:paraId="6FC9002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0D18AA3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0647FBF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130F4FE4" w14:textId="77777777" w:rsidTr="009A7D9C">
        <w:trPr>
          <w:trHeight w:val="340"/>
        </w:trPr>
        <w:tc>
          <w:tcPr>
            <w:tcW w:w="4167" w:type="dxa"/>
            <w:gridSpan w:val="2"/>
            <w:vMerge/>
          </w:tcPr>
          <w:p w14:paraId="18F53568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20E9DD1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55C915E5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E59CA29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75AD43C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28061102" w14:textId="77777777" w:rsidTr="009A7D9C">
        <w:trPr>
          <w:trHeight w:val="1191"/>
        </w:trPr>
        <w:tc>
          <w:tcPr>
            <w:tcW w:w="10085" w:type="dxa"/>
            <w:gridSpan w:val="7"/>
            <w:vAlign w:val="bottom"/>
          </w:tcPr>
          <w:p w14:paraId="4D78A2B0" w14:textId="77777777" w:rsidR="006A5E2D" w:rsidRPr="00500965" w:rsidRDefault="006A5E2D" w:rsidP="009A7D9C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6A5E2D" w:rsidRPr="00500965" w14:paraId="737FB12A" w14:textId="77777777" w:rsidTr="009A7D9C">
        <w:trPr>
          <w:trHeight w:val="510"/>
        </w:trPr>
        <w:tc>
          <w:tcPr>
            <w:tcW w:w="10085" w:type="dxa"/>
            <w:gridSpan w:val="7"/>
          </w:tcPr>
          <w:p w14:paraId="0BC72FC1" w14:textId="77777777" w:rsidR="006A5E2D" w:rsidRPr="00500965" w:rsidRDefault="006A5E2D" w:rsidP="009A7D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36F32" w:rsidRPr="00500965" w14:paraId="4E606496" w14:textId="77777777" w:rsidTr="009A7D9C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4E7E12D8" w14:textId="77777777" w:rsidR="00F36F32" w:rsidRPr="007E13EB" w:rsidRDefault="00F36F32" w:rsidP="00F36F32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практика.</w:t>
            </w:r>
          </w:p>
          <w:p w14:paraId="04BC7EFD" w14:textId="50EDD12A" w:rsidR="00F36F32" w:rsidRPr="00500965" w:rsidRDefault="00F36F32" w:rsidP="00F36F3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E2D" w:rsidRPr="00500965" w14:paraId="6F1287C7" w14:textId="77777777" w:rsidTr="009A7D9C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F9C91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64ADC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A5E2D" w:rsidRPr="00500965" w14:paraId="026FACBC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34EFBD6E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6C42F129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F2AA7AE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6A5E2D" w:rsidRPr="00500965" w14:paraId="0E22EAD3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114258B4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3951B1E8" w14:textId="773E7DB9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 xml:space="preserve">Дизайн </w:t>
            </w:r>
            <w:r w:rsidR="00796F1B">
              <w:rPr>
                <w:b/>
                <w:sz w:val="26"/>
                <w:szCs w:val="26"/>
              </w:rPr>
              <w:t xml:space="preserve">архитектурной </w:t>
            </w:r>
            <w:r w:rsidRPr="00500965">
              <w:rPr>
                <w:b/>
                <w:sz w:val="26"/>
                <w:szCs w:val="26"/>
              </w:rPr>
              <w:t>среды</w:t>
            </w:r>
          </w:p>
        </w:tc>
      </w:tr>
      <w:tr w:rsidR="006A5E2D" w:rsidRPr="00500965" w14:paraId="15E7CA79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6C975673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04DC63A8" w14:textId="77777777" w:rsidR="006A5E2D" w:rsidRPr="00500965" w:rsidRDefault="006A5E2D" w:rsidP="009A7D9C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6A5E2D" w:rsidRPr="00500965" w14:paraId="5E597DEE" w14:textId="77777777" w:rsidTr="009A7D9C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784F3E66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1319C2F9" w14:textId="2DFA21B0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очная</w:t>
            </w:r>
          </w:p>
        </w:tc>
      </w:tr>
    </w:tbl>
    <w:p w14:paraId="2A410B7F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62E087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C6945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6F47D2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  <w:sectPr w:rsidR="006A5E2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6A5E2D" w:rsidRPr="00500965" w14:paraId="7A0D8495" w14:textId="77777777" w:rsidTr="009A7D9C">
        <w:trPr>
          <w:trHeight w:val="2268"/>
        </w:trPr>
        <w:tc>
          <w:tcPr>
            <w:tcW w:w="9748" w:type="dxa"/>
            <w:gridSpan w:val="5"/>
          </w:tcPr>
          <w:p w14:paraId="36230F44" w14:textId="5DE45EB6" w:rsidR="006A5E2D" w:rsidRPr="00500965" w:rsidRDefault="006A5E2D" w:rsidP="009A7D9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учебной дисциплины </w:t>
            </w:r>
            <w:r w:rsidR="00F36F32" w:rsidRPr="00500965">
              <w:rPr>
                <w:rFonts w:eastAsia="Times New Roman"/>
                <w:sz w:val="24"/>
                <w:szCs w:val="24"/>
              </w:rPr>
              <w:t>«</w:t>
            </w:r>
            <w:r w:rsidR="00F36F32" w:rsidRPr="00CB0F22">
              <w:rPr>
                <w:rFonts w:eastAsiaTheme="minorHAnsi"/>
                <w:bCs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</w:t>
            </w:r>
            <w:r w:rsidR="00F36F32"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="00F36F32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 w:rsidR="00796F1B">
              <w:rPr>
                <w:rFonts w:eastAsia="Times New Roman"/>
                <w:iCs/>
                <w:sz w:val="24"/>
                <w:szCs w:val="24"/>
              </w:rPr>
              <w:t xml:space="preserve">архитектурной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среды»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6A5E2D" w:rsidRPr="00500965" w14:paraId="7FAB9FBB" w14:textId="77777777" w:rsidTr="009A7D9C">
        <w:trPr>
          <w:trHeight w:val="567"/>
        </w:trPr>
        <w:tc>
          <w:tcPr>
            <w:tcW w:w="9748" w:type="dxa"/>
            <w:gridSpan w:val="5"/>
            <w:vAlign w:val="center"/>
          </w:tcPr>
          <w:p w14:paraId="73A44302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6A5E2D" w:rsidRPr="00500965" w14:paraId="5136CC51" w14:textId="77777777" w:rsidTr="009A7D9C">
        <w:trPr>
          <w:trHeight w:val="283"/>
        </w:trPr>
        <w:tc>
          <w:tcPr>
            <w:tcW w:w="381" w:type="dxa"/>
            <w:vAlign w:val="center"/>
          </w:tcPr>
          <w:p w14:paraId="761BBA72" w14:textId="77777777" w:rsidR="006A5E2D" w:rsidRPr="00500965" w:rsidRDefault="006A5E2D" w:rsidP="009A7D9C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CCAED0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5B1DB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0634E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73E6F0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6A5E2D" w:rsidRPr="00500965" w14:paraId="629C31B4" w14:textId="77777777" w:rsidTr="009A7D9C">
        <w:trPr>
          <w:trHeight w:val="445"/>
        </w:trPr>
        <w:tc>
          <w:tcPr>
            <w:tcW w:w="381" w:type="dxa"/>
            <w:vAlign w:val="center"/>
          </w:tcPr>
          <w:p w14:paraId="3E4918AA" w14:textId="77777777" w:rsidR="006A5E2D" w:rsidRPr="00500965" w:rsidRDefault="006A5E2D" w:rsidP="009A7D9C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44186A" w14:textId="77777777" w:rsidR="006A5E2D" w:rsidRPr="00500965" w:rsidRDefault="006A5E2D" w:rsidP="009A7D9C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94823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1584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8A59043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6A5E2D" w:rsidRPr="00500965" w14:paraId="1DB2BBA5" w14:textId="77777777" w:rsidTr="009A7D9C">
        <w:trPr>
          <w:trHeight w:val="283"/>
        </w:trPr>
        <w:tc>
          <w:tcPr>
            <w:tcW w:w="381" w:type="dxa"/>
            <w:vAlign w:val="center"/>
          </w:tcPr>
          <w:p w14:paraId="1D2BBEA7" w14:textId="77777777" w:rsidR="006A5E2D" w:rsidRPr="00500965" w:rsidRDefault="006A5E2D" w:rsidP="009A7D9C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3DD49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11D9D0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DDA71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E5F6BAE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6CD55CB7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5052C606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1283C39A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63F3A23E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14A40050" w14:textId="77777777" w:rsidR="006A5E2D" w:rsidRPr="00500965" w:rsidRDefault="006A5E2D" w:rsidP="006A5E2D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6A5E2D" w:rsidRPr="00500965" w14:paraId="68EBAE0C" w14:textId="77777777" w:rsidTr="009A7D9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72ACC417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6A5E2D" w:rsidRPr="00500965" w14:paraId="30D9F290" w14:textId="77777777" w:rsidTr="009A7D9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48100C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72316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6A5E2D" w:rsidRPr="00500965" w14:paraId="295F449A" w14:textId="77777777" w:rsidTr="009A7D9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43B438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B2567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6CE90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  <w:tr w:rsidR="006A5E2D" w:rsidRPr="00500965" w14:paraId="23ABAFC1" w14:textId="77777777" w:rsidTr="009A7D9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6D79D10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8B155D6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636E995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6A5E2D" w:rsidRPr="00500965" w14:paraId="03334E51" w14:textId="77777777" w:rsidTr="009A7D9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C82428D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FE0F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A6DB25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31EBE3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502DA6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38F42A4D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A079328" w14:textId="77777777" w:rsidR="006A5E2D" w:rsidRPr="00500965" w:rsidRDefault="006A5E2D" w:rsidP="006A5E2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6A5E2D" w:rsidRPr="00500965" w14:paraId="0B2C531A" w14:textId="77777777" w:rsidTr="009A7D9C">
        <w:trPr>
          <w:trHeight w:val="680"/>
        </w:trPr>
        <w:tc>
          <w:tcPr>
            <w:tcW w:w="3226" w:type="dxa"/>
            <w:vAlign w:val="center"/>
          </w:tcPr>
          <w:p w14:paraId="5FA52E6F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EF34E69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3F62D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7E2A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C1E22D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И.Б. </w:t>
            </w:r>
            <w:proofErr w:type="spellStart"/>
            <w:r w:rsidRPr="00500965">
              <w:rPr>
                <w:rFonts w:eastAsia="Times New Roman"/>
                <w:iCs/>
                <w:sz w:val="24"/>
                <w:szCs w:val="24"/>
              </w:rPr>
              <w:t>Волкодаева</w:t>
            </w:r>
            <w:proofErr w:type="spellEnd"/>
          </w:p>
        </w:tc>
      </w:tr>
      <w:tr w:rsidR="006A5E2D" w:rsidRPr="00500965" w14:paraId="60A4E269" w14:textId="77777777" w:rsidTr="009A7D9C">
        <w:trPr>
          <w:trHeight w:val="567"/>
        </w:trPr>
        <w:tc>
          <w:tcPr>
            <w:tcW w:w="3226" w:type="dxa"/>
            <w:vAlign w:val="center"/>
          </w:tcPr>
          <w:p w14:paraId="3E7CC59E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60894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73E8D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B92A9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308ECF61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71B69207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40D15ED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50ED07C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2460DF0B" w14:textId="77777777" w:rsidR="006A5E2D" w:rsidRPr="00500965" w:rsidRDefault="006A5E2D" w:rsidP="006A5E2D">
      <w:pPr>
        <w:jc w:val="both"/>
        <w:rPr>
          <w:i/>
          <w:sz w:val="20"/>
          <w:szCs w:val="20"/>
        </w:rPr>
      </w:pPr>
    </w:p>
    <w:p w14:paraId="54D59165" w14:textId="77777777"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Default="004A3C6C" w:rsidP="005A2EE6">
      <w:pPr>
        <w:jc w:val="both"/>
        <w:rPr>
          <w:sz w:val="24"/>
          <w:szCs w:val="24"/>
        </w:rPr>
      </w:pPr>
    </w:p>
    <w:bookmarkStart w:id="11" w:name="_Hlk10319518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FDA03DE" w14:textId="77777777" w:rsidR="00F36F32" w:rsidRPr="00F36F32" w:rsidRDefault="00F36F32" w:rsidP="00F36F32">
          <w:pPr>
            <w:keepNext/>
            <w:keepLines/>
            <w:jc w:val="center"/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28"/>
              <w:szCs w:val="28"/>
            </w:rPr>
          </w:pPr>
          <w:r w:rsidRPr="00F36F32">
            <w:rPr>
              <w:rFonts w:eastAsiaTheme="majorEastAsia"/>
              <w:b/>
              <w:bCs/>
              <w:sz w:val="24"/>
              <w:szCs w:val="24"/>
            </w:rPr>
            <w:t>ОГЛАВЛЕНИЕ</w:t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begin"/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instrText xml:space="preserve"> TOC \o "1-3" \h \z \u </w:instrText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separate"/>
          </w:r>
        </w:p>
        <w:p w14:paraId="19D35AA8" w14:textId="77777777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</w:hyperlink>
        </w:p>
        <w:p w14:paraId="5C498E03" w14:textId="4DF5578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7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ОБЩИЕ СВЕДЕНИЯ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_Toc103194967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4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CD9DEA9" w14:textId="7F898DA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8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Способы проведения практики: стационарная,  выездная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_Toc103194968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D3FBD82" w14:textId="17A3C646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9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Сроки и продолжительность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_Toc103194969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155DBF9" w14:textId="19ED3483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0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Место проведения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_Toc103194970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5E4BEB1" w14:textId="0A58AF7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1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Форма промежуточной аттестации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_Toc103194971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37460F8" w14:textId="3E5C9667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3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ЦЕЛИ И ЗАДАЧИ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_Toc103194973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2B8EDAC" w14:textId="62C29F39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3.1.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Цель учебной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B82C8C3" w14:textId="7E942D95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5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ПЛАНИРУЕМЫЕ РЕЗУЛЬТАТЫ ОБУЧЕНИЯ ПО ПРАКТИКЕ Формируемые компетенции, соотнесённые с планируемыми результатами обучения по практике: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_Toc103194975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35C9C30" w14:textId="0C990E6D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5.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СТРУКТУРА И ОБЪЕМ ПРАКТИКИ ПО ВИДАМ ЗАНЯТИЙ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_Toc103194976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2E08B85" w14:textId="1BBB7353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7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5.1.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Структура практики для обучающихся по видам занятий: (очная форма обучения)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_Toc103194977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8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B553BFE" w14:textId="26984822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8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6.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СОДЕРЖАНИЕ УЧЕБНОЙ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_Toc103194978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10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FEB4E7A" w14:textId="0D3AC71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9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7.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ТИПОВОЕ И ИНДИВИДУАЛЬНОЕ ЗАДАНИЯ НА ПРАКТИКУ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_Toc103194979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212E5193" w14:textId="3058A482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0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Типовые задания на практику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_Toc103194980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08FC312C" w14:textId="033338B5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1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Индивидуальные задания на практику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_Toc103194981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DF72460" w14:textId="7E401EAA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2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Соотнесение планируемых результатов практики с уровнями сформированности компетенций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_Toc103194982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14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D3B43FB" w14:textId="052982EE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3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8.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_Toc103194983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14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5ABA424" w14:textId="5AEADACE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8.1.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Текущий контроль успеваемости по практике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4C4B626" w14:textId="6561A17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5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8.2.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Промежуточная аттестация успеваемости по практике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_Toc103194985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98C84B5" w14:textId="67E8E962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9.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РЕЗУЛЬТАТЫ ОБУЧЕНИЯ: СИСТЕМА И ШКАЛА ОЦЕНИВАНИЯ КОМПЕТЕНТНОСТИ ОБУЧАЮЩЕГОСЯ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_Toc103194986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ECBD060" w14:textId="6D975CD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7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9.1.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Система оценивания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_Toc103194987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C05A454" w14:textId="33C3D42E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8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10.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ФОРМЫ ОТЧЕТНОСТИ ПО ПРАКТИКЕ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_Toc103194988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3F7DFFDC" w14:textId="3F693F34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9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ОБЕСПЕЧЕНИЕ ОБРАЗОВАТЕЛЬНОГО ПРОЦЕССА ДЛЯ ЛИЦ С ОГРАНИЧЕННЫМИ ВОЗМОЖНОСТЯМИ ЗДОРОВЬЯ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_Toc103194989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18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FCD707D" w14:textId="7EDE3158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0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МАТЕРИАЛЬНО-ТЕХНИЧЕСКОЕ ОБЕСПЕЧЕНИЕ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_Toc103194990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noProof/>
                <w:webHidden/>
                <w:szCs w:val="20"/>
                <w:lang w:val="en-US" w:eastAsia="en-US"/>
              </w:rPr>
              <w:t>19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676155E2" w14:textId="2ABF8FAF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1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УЧЕБНО-МЕТОДИЧЕСКОЕ И ИНФОРМАЦИОННОЕ ОБЕСПЕЧЕНИЕ УЧЕБНОЙ ДИСЦИПЛИНЫ (МОДУЛЯ)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_Toc103194991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C289D37" w14:textId="40765518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2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ИНФОРМАЦИОННОЕ ОБЕСПЕЧЕНИЕ УЧЕБНОГО ПРОЦЕССА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_Toc103194992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D23FFD9" w14:textId="18D31487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3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14.1.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Arial Unicode MS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 xml:space="preserve">Ресурсы электронной библиотеки, </w:t>
            </w:r>
            <w:r w:rsidR="00F36F32" w:rsidRPr="00F36F32">
              <w:rPr>
                <w:rFonts w:eastAsia="Arial Unicode MS"/>
                <w:noProof/>
                <w:color w:val="0000FF" w:themeColor="hyperlink"/>
                <w:sz w:val="24"/>
                <w:szCs w:val="20"/>
                <w:u w:val="single"/>
                <w:lang w:val="en-US" w:eastAsia="ar-SA"/>
              </w:rPr>
              <w:t>информационно-справочные системы и профессиональные базы данных: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_Toc103194993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91B22DD" w14:textId="1CD76E9D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14.2.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Перечень лицензионного программного обеспечения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1155BDE" w14:textId="4AECF94B" w:rsidR="00F36F32" w:rsidRPr="00F36F32" w:rsidRDefault="006136F8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/>
            <w:rPr>
              <w:rFonts w:asciiTheme="minorHAnsi" w:hAnsiTheme="minorHAnsi" w:cstheme="minorBidi"/>
              <w:noProof/>
            </w:rPr>
          </w:pPr>
          <w:hyperlink w:anchor="_Toc103194995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ЛИСТ УЧЕТА ОБНОВЛЕНИЙ РАБОЧЕЙ ПРОГРАММЫ ПРАКТИКИ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_Toc103194995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B65FF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B72167D" w14:textId="77777777" w:rsidR="00F36F32" w:rsidRPr="00F36F32" w:rsidRDefault="00F36F32" w:rsidP="00F36F32">
          <w:pPr>
            <w:keepNext/>
            <w:keepLines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end"/>
          </w:r>
        </w:p>
      </w:sdtContent>
    </w:sdt>
    <w:p w14:paraId="02D56DCA" w14:textId="77777777" w:rsidR="00F36F32" w:rsidRPr="00F36F32" w:rsidRDefault="00F36F32" w:rsidP="00F36F32">
      <w:pPr>
        <w:jc w:val="both"/>
        <w:rPr>
          <w:sz w:val="24"/>
          <w:szCs w:val="24"/>
        </w:rPr>
      </w:pPr>
    </w:p>
    <w:p w14:paraId="50E19096" w14:textId="77777777" w:rsidR="00F36F32" w:rsidRPr="00F36F32" w:rsidRDefault="00F36F32" w:rsidP="00F36F32">
      <w:pPr>
        <w:jc w:val="both"/>
        <w:rPr>
          <w:spacing w:val="24"/>
          <w:sz w:val="24"/>
          <w:szCs w:val="24"/>
        </w:rPr>
      </w:pPr>
    </w:p>
    <w:p w14:paraId="787498CB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2C168D7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83E19D2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01717658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8D5B48E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397C9A55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C397FB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4E5DC0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1371A9D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A04CE9A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2" w:name="_Toc103194966"/>
      <w:bookmarkEnd w:id="12"/>
    </w:p>
    <w:p w14:paraId="2576D46C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3" w:name="_Toc103194967"/>
      <w:r w:rsidRPr="00F36F32">
        <w:rPr>
          <w:rFonts w:eastAsia="Times New Roman"/>
          <w:b/>
          <w:bCs/>
          <w:kern w:val="32"/>
          <w:sz w:val="24"/>
          <w:szCs w:val="32"/>
        </w:rPr>
        <w:t>ОБЩИЕ СВЕДЕНИЯ</w:t>
      </w:r>
      <w:bookmarkEnd w:id="13"/>
    </w:p>
    <w:p w14:paraId="5ABFEB0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F36F32">
        <w:t xml:space="preserve">Вид практики: </w:t>
      </w:r>
      <w:r w:rsidRPr="00F36F32">
        <w:rPr>
          <w:sz w:val="24"/>
          <w:szCs w:val="24"/>
        </w:rPr>
        <w:t>Учебная.</w:t>
      </w:r>
    </w:p>
    <w:p w14:paraId="0FA95E4B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F36F32">
        <w:rPr>
          <w:sz w:val="24"/>
          <w:szCs w:val="24"/>
        </w:rPr>
        <w:t>Тип практики:</w:t>
      </w:r>
    </w:p>
    <w:p w14:paraId="6F930D6E" w14:textId="77777777" w:rsidR="00F36F32" w:rsidRPr="00F36F32" w:rsidRDefault="00F36F32" w:rsidP="00F36F32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bookmarkStart w:id="14" w:name="_Hlk102325391"/>
      <w:r w:rsidRPr="00F36F32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4"/>
    <w:p w14:paraId="777718EA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>Включена</w:t>
      </w:r>
      <w:r w:rsidRPr="00F36F32">
        <w:rPr>
          <w:i/>
          <w:sz w:val="24"/>
          <w:szCs w:val="24"/>
        </w:rPr>
        <w:t xml:space="preserve"> </w:t>
      </w:r>
      <w:proofErr w:type="gramStart"/>
      <w:r w:rsidRPr="00F36F32">
        <w:rPr>
          <w:sz w:val="24"/>
          <w:szCs w:val="24"/>
        </w:rPr>
        <w:t>в  вариативную</w:t>
      </w:r>
      <w:proofErr w:type="gramEnd"/>
      <w:r w:rsidRPr="00F36F32">
        <w:rPr>
          <w:sz w:val="24"/>
          <w:szCs w:val="24"/>
        </w:rPr>
        <w:t xml:space="preserve">  часть   Блока  2</w:t>
      </w:r>
      <w:r w:rsidRPr="00F36F32">
        <w:rPr>
          <w:i/>
          <w:sz w:val="24"/>
          <w:szCs w:val="24"/>
        </w:rPr>
        <w:t>.</w:t>
      </w:r>
    </w:p>
    <w:p w14:paraId="2F03AED6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4"/>
          <w:szCs w:val="24"/>
        </w:rPr>
      </w:pPr>
      <w:bookmarkStart w:id="15" w:name="_Toc103194968"/>
      <w:r w:rsidRPr="00F36F32">
        <w:rPr>
          <w:rFonts w:eastAsia="Times New Roman" w:cs="Arial"/>
          <w:bCs/>
          <w:iCs/>
          <w:sz w:val="26"/>
          <w:szCs w:val="28"/>
        </w:rPr>
        <w:lastRenderedPageBreak/>
        <w:t xml:space="preserve">Способы проведения практики: </w:t>
      </w:r>
      <w:proofErr w:type="gramStart"/>
      <w:r w:rsidRPr="00F36F32">
        <w:rPr>
          <w:rFonts w:eastAsia="Times New Roman" w:cs="Arial"/>
          <w:bCs/>
          <w:iCs/>
          <w:sz w:val="24"/>
          <w:szCs w:val="24"/>
        </w:rPr>
        <w:t>стационарная,  выездная</w:t>
      </w:r>
      <w:bookmarkEnd w:id="15"/>
      <w:proofErr w:type="gramEnd"/>
      <w:r w:rsidRPr="00F36F32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3B571BE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6" w:name="_Toc103194969"/>
      <w:r w:rsidRPr="00F36F32">
        <w:rPr>
          <w:rFonts w:eastAsia="Times New Roman" w:cs="Arial"/>
          <w:bCs/>
          <w:iCs/>
          <w:sz w:val="26"/>
          <w:szCs w:val="28"/>
        </w:rPr>
        <w:t>Сроки и продолжительность практики:</w:t>
      </w:r>
      <w:bookmarkEnd w:id="16"/>
    </w:p>
    <w:p w14:paraId="17D5ACA2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Практика проводится во втором семестре.</w:t>
      </w:r>
    </w:p>
    <w:p w14:paraId="7B4C7C2B" w14:textId="77777777" w:rsidR="00F36F32" w:rsidRPr="00F36F32" w:rsidRDefault="00F36F32" w:rsidP="00F36F32">
      <w:pPr>
        <w:numPr>
          <w:ilvl w:val="2"/>
          <w:numId w:val="14"/>
        </w:numPr>
        <w:ind w:left="-142"/>
        <w:contextualSpacing/>
        <w:jc w:val="both"/>
        <w:rPr>
          <w:bCs/>
          <w:iCs/>
        </w:rPr>
      </w:pPr>
      <w:r w:rsidRPr="00F36F32">
        <w:rPr>
          <w:bCs/>
          <w:iCs/>
          <w:sz w:val="24"/>
          <w:szCs w:val="24"/>
        </w:rPr>
        <w:t>на практику выделяется 2 недели в соответствии с графиком учебного процесса.</w:t>
      </w:r>
    </w:p>
    <w:p w14:paraId="40447C1A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7" w:name="_Toc103194970"/>
      <w:r w:rsidRPr="00F36F32">
        <w:rPr>
          <w:rFonts w:eastAsia="Times New Roman" w:cs="Arial"/>
          <w:bCs/>
          <w:iCs/>
          <w:sz w:val="26"/>
          <w:szCs w:val="28"/>
        </w:rPr>
        <w:t>Место проведения практики:</w:t>
      </w:r>
      <w:bookmarkEnd w:id="17"/>
    </w:p>
    <w:p w14:paraId="1E59BC4D" w14:textId="77777777" w:rsidR="00F36F32" w:rsidRPr="00F36F32" w:rsidRDefault="00F36F32" w:rsidP="00F36F32">
      <w:pPr>
        <w:numPr>
          <w:ilvl w:val="2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F36F32">
        <w:rPr>
          <w:sz w:val="24"/>
          <w:szCs w:val="24"/>
          <w:vertAlign w:val="superscript"/>
        </w:rPr>
        <w:t>8</w:t>
      </w:r>
    </w:p>
    <w:p w14:paraId="73999B0E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8" w:name="_Toc103194971"/>
      <w:r w:rsidRPr="00F36F3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  <w:bookmarkEnd w:id="18"/>
    </w:p>
    <w:p w14:paraId="66DE540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bCs/>
          <w:sz w:val="24"/>
          <w:szCs w:val="24"/>
        </w:rPr>
        <w:t>второй семестр – зачет с оценкой.</w:t>
      </w:r>
    </w:p>
    <w:p w14:paraId="7A4B938B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</w:p>
    <w:p w14:paraId="4068425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  <w:rPr>
          <w:bCs/>
        </w:rPr>
      </w:pPr>
      <w:r w:rsidRPr="00F36F32">
        <w:rPr>
          <w:sz w:val="24"/>
          <w:szCs w:val="24"/>
        </w:rPr>
        <w:t xml:space="preserve">В приложение к диплому выносится оценка за </w:t>
      </w:r>
      <w:r w:rsidRPr="00F36F32">
        <w:rPr>
          <w:bCs/>
          <w:sz w:val="24"/>
          <w:szCs w:val="24"/>
        </w:rPr>
        <w:t>второй семестр.</w:t>
      </w:r>
    </w:p>
    <w:p w14:paraId="7AC6E830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</w:p>
    <w:p w14:paraId="3BC663B0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4EB204B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     </w:t>
      </w:r>
    </w:p>
    <w:p w14:paraId="0B42B06C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 xml:space="preserve">Место практики в структуре </w:t>
      </w:r>
      <w:proofErr w:type="gramStart"/>
      <w:r w:rsidRPr="00F36F32">
        <w:rPr>
          <w:sz w:val="24"/>
          <w:szCs w:val="24"/>
        </w:rPr>
        <w:t>ОПОП</w:t>
      </w:r>
      <w:r w:rsidRPr="00F36F32">
        <w:t xml:space="preserve">  </w:t>
      </w:r>
      <w:r w:rsidRPr="00F36F32">
        <w:rPr>
          <w:sz w:val="24"/>
          <w:szCs w:val="24"/>
        </w:rPr>
        <w:t>Включена</w:t>
      </w:r>
      <w:proofErr w:type="gramEnd"/>
      <w:r w:rsidRPr="00F36F32">
        <w:rPr>
          <w:i/>
          <w:sz w:val="24"/>
          <w:szCs w:val="24"/>
        </w:rPr>
        <w:t xml:space="preserve"> </w:t>
      </w:r>
      <w:r w:rsidRPr="00F36F32">
        <w:rPr>
          <w:sz w:val="24"/>
          <w:szCs w:val="24"/>
        </w:rPr>
        <w:t>в  вариативную  часть   Блока  2</w:t>
      </w:r>
      <w:r w:rsidRPr="00F36F32">
        <w:rPr>
          <w:i/>
          <w:sz w:val="24"/>
          <w:szCs w:val="24"/>
        </w:rPr>
        <w:t>.</w:t>
      </w:r>
    </w:p>
    <w:p w14:paraId="1876C42D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 xml:space="preserve">  Часть, формируемая участниками образовательных отношений.</w:t>
      </w:r>
    </w:p>
    <w:p w14:paraId="1F50BAE1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9" w:name="_Toc103194972"/>
      <w:bookmarkEnd w:id="19"/>
    </w:p>
    <w:p w14:paraId="771E1CFB" w14:textId="77777777" w:rsidR="00F36F32" w:rsidRPr="00F36F32" w:rsidRDefault="00F36F32" w:rsidP="00F36F32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</w:t>
      </w:r>
    </w:p>
    <w:p w14:paraId="594AC1D1" w14:textId="77777777" w:rsidR="00F36F32" w:rsidRPr="00F36F32" w:rsidRDefault="00F36F32" w:rsidP="00F36F32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23FA59DA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0" w:name="_Toc103194973"/>
      <w:r w:rsidRPr="00F36F32">
        <w:rPr>
          <w:rFonts w:eastAsia="Times New Roman"/>
          <w:b/>
          <w:bCs/>
          <w:kern w:val="32"/>
          <w:sz w:val="24"/>
          <w:szCs w:val="32"/>
        </w:rPr>
        <w:lastRenderedPageBreak/>
        <w:t>ЦЕЛИ И ЗАДАЧИ ПРАКТИКИ</w:t>
      </w:r>
      <w:bookmarkEnd w:id="20"/>
    </w:p>
    <w:p w14:paraId="5655BB6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1" w:name="_Toc103194974"/>
      <w:r w:rsidRPr="00F36F32">
        <w:rPr>
          <w:rFonts w:eastAsia="Times New Roman" w:cs="Arial"/>
          <w:bCs/>
          <w:iCs/>
          <w:sz w:val="26"/>
          <w:szCs w:val="28"/>
        </w:rPr>
        <w:t>Цель учебной практики:</w:t>
      </w:r>
      <w:bookmarkEnd w:id="21"/>
    </w:p>
    <w:p w14:paraId="3202B1D6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 а также опыта самостоятельной профессиональной деятельности.</w:t>
      </w:r>
    </w:p>
    <w:p w14:paraId="2C6D35A9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F36F32">
        <w:rPr>
          <w:i/>
          <w:sz w:val="24"/>
          <w:szCs w:val="24"/>
        </w:rPr>
        <w:t xml:space="preserve"> </w:t>
      </w:r>
      <w:r w:rsidRPr="00F36F32">
        <w:rPr>
          <w:sz w:val="24"/>
          <w:szCs w:val="24"/>
        </w:rPr>
        <w:t>учебного плана;</w:t>
      </w:r>
    </w:p>
    <w:p w14:paraId="74B062D7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F36F32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2DCCD921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6B286C1" w14:textId="77777777" w:rsidR="00F36F32" w:rsidRPr="00F36F32" w:rsidRDefault="00F36F32" w:rsidP="00F36F32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9E863B2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</w:t>
      </w:r>
      <w:proofErr w:type="spellStart"/>
      <w:r w:rsidRPr="00F36F32">
        <w:rPr>
          <w:sz w:val="24"/>
          <w:szCs w:val="24"/>
        </w:rPr>
        <w:t>пленере</w:t>
      </w:r>
      <w:proofErr w:type="spellEnd"/>
      <w:r w:rsidRPr="00F36F32">
        <w:rPr>
          <w:sz w:val="24"/>
          <w:szCs w:val="24"/>
        </w:rPr>
        <w:t xml:space="preserve">. </w:t>
      </w:r>
    </w:p>
    <w:p w14:paraId="53456560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284EF92E" w14:textId="77777777" w:rsidR="00F36F32" w:rsidRPr="00F36F32" w:rsidRDefault="00F36F32" w:rsidP="00F36F32"/>
    <w:p w14:paraId="78BA235D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22" w:name="_Toc103194975"/>
      <w:r w:rsidRPr="00F36F32">
        <w:rPr>
          <w:rFonts w:eastAsia="Times New Roman"/>
          <w:b/>
          <w:bCs/>
          <w:kern w:val="32"/>
          <w:sz w:val="24"/>
          <w:szCs w:val="32"/>
        </w:rPr>
        <w:t xml:space="preserve">ПЛАНИРУЕМЫЕ РЕЗУЛЬТАТЫ ОБУЧЕНИЯ ПО ПРАКТИКЕ </w:t>
      </w:r>
      <w:r w:rsidRPr="00F36F32">
        <w:rPr>
          <w:rFonts w:eastAsia="Times New Roman"/>
          <w:b/>
          <w:bCs/>
          <w:kern w:val="32"/>
          <w:sz w:val="24"/>
          <w:szCs w:val="24"/>
        </w:rPr>
        <w:t>Формируемые компетенции, соотнесённые с планируемыми результатами обучения по практике:</w:t>
      </w:r>
      <w:bookmarkEnd w:id="22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F36F32" w:rsidRPr="00F36F32" w14:paraId="17E80E44" w14:textId="77777777" w:rsidTr="007D18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EB95D5" w14:textId="77777777" w:rsidR="00F36F32" w:rsidRPr="00F36F32" w:rsidRDefault="00F36F32" w:rsidP="00F36F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6F32">
              <w:rPr>
                <w:rFonts w:eastAsia="Times New Roman"/>
                <w:b/>
                <w:sz w:val="20"/>
                <w:szCs w:val="20"/>
              </w:rPr>
              <w:t>Код и наименование компетенции</w:t>
            </w:r>
            <w:r w:rsidRPr="00F36F32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3DFC759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F32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AEF794B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F32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  <w:r w:rsidRPr="00F36F32"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500D3BE4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BF673B" w14:textId="77777777" w:rsidR="00F36F32" w:rsidRPr="00F36F32" w:rsidRDefault="00F36F32" w:rsidP="00F36F32">
            <w:pPr>
              <w:ind w:lef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6F32">
              <w:rPr>
                <w:rFonts w:eastAsia="Times New Roman"/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  <w:r w:rsidRPr="00F36F32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36F32" w:rsidRPr="00F36F32" w14:paraId="636C1150" w14:textId="77777777" w:rsidTr="007D189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7F349" w14:textId="77777777" w:rsidR="00F36F32" w:rsidRPr="00F36F32" w:rsidRDefault="00F36F32" w:rsidP="00F36F32">
            <w:pPr>
              <w:tabs>
                <w:tab w:val="right" w:leader="underscore" w:pos="9639"/>
              </w:tabs>
              <w:rPr>
                <w:bCs/>
              </w:rPr>
            </w:pPr>
            <w:r w:rsidRPr="00F36F32">
              <w:rPr>
                <w:bCs/>
              </w:rPr>
              <w:t>ОПК-1</w:t>
            </w:r>
            <w:r w:rsidRPr="00F36F32">
              <w:rPr>
                <w:sz w:val="24"/>
                <w:szCs w:val="24"/>
              </w:rPr>
              <w:t xml:space="preserve"> </w:t>
            </w:r>
            <w:r w:rsidRPr="00F36F32">
              <w:t xml:space="preserve">Способностью владеть рисунком, умением использовать </w:t>
            </w:r>
            <w:r w:rsidRPr="00F36F32">
              <w:lastRenderedPageBreak/>
              <w:t>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</w:p>
          <w:p w14:paraId="60BD1447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</w:pPr>
            <w:r w:rsidRPr="00F36F32">
              <w:rPr>
                <w:bCs/>
              </w:rPr>
              <w:t>ПК-1</w:t>
            </w:r>
            <w:r w:rsidRPr="00F36F32">
              <w:t xml:space="preserve"> </w:t>
            </w:r>
          </w:p>
          <w:p w14:paraId="50BFE30D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36F32">
              <w:t>Способностью владеть рисунком и приемами работы, с</w:t>
            </w:r>
            <w:r w:rsidRPr="00F36F32">
              <w:rPr>
                <w:sz w:val="24"/>
                <w:szCs w:val="24"/>
              </w:rPr>
              <w:t xml:space="preserve"> </w:t>
            </w:r>
            <w:r w:rsidRPr="00F36F32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6C763BD7" w14:textId="77777777" w:rsidR="00F36F32" w:rsidRPr="00F36F32" w:rsidRDefault="00F36F32" w:rsidP="00F36F32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A4F" w14:textId="77777777" w:rsidR="00F36F32" w:rsidRPr="00F36F32" w:rsidRDefault="00F36F32" w:rsidP="00F36F32">
            <w:pPr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 xml:space="preserve">ИД-УК-3.1. </w:t>
            </w:r>
          </w:p>
          <w:p w14:paraId="28AC4E46" w14:textId="77777777" w:rsidR="00F36F32" w:rsidRPr="00F36F32" w:rsidRDefault="00F36F32" w:rsidP="00F36F32">
            <w:pPr>
              <w:contextualSpacing/>
              <w:rPr>
                <w:rFonts w:eastAsia="Times New Roman"/>
              </w:rPr>
            </w:pPr>
            <w:r w:rsidRPr="00F36F32">
              <w:rPr>
                <w:rFonts w:eastAsia="Times New Roman"/>
              </w:rPr>
              <w:t xml:space="preserve">Определение своей роли в социальном взаимодействии, </w:t>
            </w:r>
            <w:r w:rsidRPr="00F36F32">
              <w:rPr>
                <w:rFonts w:eastAsia="Times New Roman"/>
              </w:rPr>
              <w:lastRenderedPageBreak/>
              <w:t>исходя из стратегии выполнения программы практики для достижения поставленной цели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3A865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lastRenderedPageBreak/>
              <w:t xml:space="preserve">использует типологию и принципы формирования профессиональных </w:t>
            </w:r>
            <w:r w:rsidRPr="00F36F32">
              <w:lastRenderedPageBreak/>
              <w:t xml:space="preserve">навыков; </w:t>
            </w:r>
          </w:p>
          <w:p w14:paraId="3FA02A25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понимает личное участие в групповом прохождении практики;</w:t>
            </w:r>
          </w:p>
          <w:p w14:paraId="7E7DA63A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355F08A4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проявляет уважение к мнению и культуре других;</w:t>
            </w:r>
          </w:p>
          <w:p w14:paraId="19DB41F0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 xml:space="preserve">учитывает свою </w:t>
            </w:r>
            <w:proofErr w:type="gramStart"/>
            <w:r w:rsidRPr="00F36F32">
              <w:t>роль  в</w:t>
            </w:r>
            <w:proofErr w:type="gramEnd"/>
            <w:r w:rsidRPr="00F36F32">
              <w:t xml:space="preserve"> условиях группового взаимодействия; </w:t>
            </w:r>
          </w:p>
          <w:p w14:paraId="0B7D5D2C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F36F32">
              <w:t>пользуется различными методиками оценки своих действий, приемами самореализации.</w:t>
            </w:r>
          </w:p>
        </w:tc>
      </w:tr>
      <w:tr w:rsidR="00F36F32" w:rsidRPr="00F36F32" w14:paraId="0B29278A" w14:textId="77777777" w:rsidTr="007D189D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109F9" w14:textId="77777777" w:rsidR="00F36F32" w:rsidRPr="00F36F32" w:rsidRDefault="00F36F32" w:rsidP="00F36F32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C1E" w14:textId="77777777" w:rsidR="00F36F32" w:rsidRPr="00F36F32" w:rsidRDefault="00F36F32" w:rsidP="00F36F3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2A964" w14:textId="77777777" w:rsidR="00F36F32" w:rsidRPr="00F36F32" w:rsidRDefault="00F36F32" w:rsidP="00F36F3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contextualSpacing/>
              <w:rPr>
                <w:i/>
              </w:rPr>
            </w:pPr>
          </w:p>
        </w:tc>
      </w:tr>
      <w:tr w:rsidR="00F36F32" w:rsidRPr="00F36F32" w14:paraId="0E0F7F21" w14:textId="77777777" w:rsidTr="007D189D">
        <w:trPr>
          <w:trHeight w:val="6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942D" w14:textId="77777777" w:rsidR="00F36F32" w:rsidRPr="00F36F32" w:rsidRDefault="00F36F32" w:rsidP="00F36F32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149" w14:textId="77777777" w:rsidR="00F36F32" w:rsidRPr="00F36F32" w:rsidRDefault="00F36F32" w:rsidP="00F36F3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BE651" w14:textId="77777777" w:rsidR="00F36F32" w:rsidRPr="00F36F32" w:rsidRDefault="00F36F32" w:rsidP="00F36F32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F36F32" w:rsidRPr="00F36F32" w14:paraId="14C51370" w14:textId="77777777" w:rsidTr="007D189D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D654" w14:textId="77777777" w:rsidR="00F36F32" w:rsidRPr="00F36F32" w:rsidRDefault="00F36F32" w:rsidP="00F36F32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6FA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315" w14:textId="77777777" w:rsidR="00F36F32" w:rsidRPr="00F36F32" w:rsidRDefault="00F36F32" w:rsidP="00F36F32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67877C1D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3" w:name="_Toc103194976"/>
      <w:r w:rsidRPr="00F36F32">
        <w:rPr>
          <w:rFonts w:eastAsia="Times New Roman"/>
          <w:b/>
          <w:bCs/>
          <w:kern w:val="32"/>
          <w:sz w:val="24"/>
          <w:szCs w:val="32"/>
        </w:rPr>
        <w:t>СТРУКТУРА И ОБЪЕМ ПРАКТИКИ ПО ВИДАМ ЗАНЯТИЙ</w:t>
      </w:r>
      <w:bookmarkEnd w:id="23"/>
    </w:p>
    <w:p w14:paraId="53B148DD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53452871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Общая трудоёмкость учебной практики составляет</w:t>
      </w:r>
      <w:r w:rsidRPr="00F36F32">
        <w:rPr>
          <w:sz w:val="24"/>
          <w:szCs w:val="24"/>
          <w:vertAlign w:val="superscript"/>
        </w:rPr>
        <w:footnoteReference w:id="4"/>
      </w:r>
      <w:r w:rsidRPr="00F36F32">
        <w:rPr>
          <w:sz w:val="24"/>
          <w:szCs w:val="24"/>
        </w:rPr>
        <w:t>:</w:t>
      </w:r>
    </w:p>
    <w:p w14:paraId="1F2D4EF2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36F32" w:rsidRPr="00F36F32" w14:paraId="3F51AA7F" w14:textId="77777777" w:rsidTr="007D189D">
        <w:trPr>
          <w:trHeight w:val="340"/>
        </w:trPr>
        <w:tc>
          <w:tcPr>
            <w:tcW w:w="4678" w:type="dxa"/>
            <w:vAlign w:val="center"/>
          </w:tcPr>
          <w:p w14:paraId="283A4FDD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16A2BB" w14:textId="77777777" w:rsidR="00F36F32" w:rsidRPr="00F36F32" w:rsidRDefault="00F36F32" w:rsidP="00F36F32">
            <w:pPr>
              <w:jc w:val="center"/>
            </w:pPr>
            <w:r w:rsidRPr="00F36F32">
              <w:t>3</w:t>
            </w:r>
          </w:p>
        </w:tc>
        <w:tc>
          <w:tcPr>
            <w:tcW w:w="850" w:type="dxa"/>
            <w:vAlign w:val="center"/>
          </w:tcPr>
          <w:p w14:paraId="5F6DCAC8" w14:textId="77777777" w:rsidR="00F36F32" w:rsidRPr="00F36F32" w:rsidRDefault="00F36F32" w:rsidP="00F36F32">
            <w:proofErr w:type="spellStart"/>
            <w:r w:rsidRPr="00F36F32">
              <w:rPr>
                <w:b/>
                <w:sz w:val="24"/>
                <w:szCs w:val="24"/>
              </w:rPr>
              <w:t>з.е</w:t>
            </w:r>
            <w:proofErr w:type="spellEnd"/>
            <w:r w:rsidRPr="00F36F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09353F" w14:textId="77777777" w:rsidR="00F36F32" w:rsidRPr="00F36F32" w:rsidRDefault="00F36F32" w:rsidP="00F36F32">
            <w:pPr>
              <w:jc w:val="center"/>
            </w:pPr>
            <w:r w:rsidRPr="00F36F32">
              <w:t>108</w:t>
            </w:r>
          </w:p>
        </w:tc>
        <w:tc>
          <w:tcPr>
            <w:tcW w:w="850" w:type="dxa"/>
            <w:vAlign w:val="center"/>
          </w:tcPr>
          <w:p w14:paraId="064C7C85" w14:textId="77777777" w:rsidR="00F36F32" w:rsidRPr="00F36F32" w:rsidRDefault="00F36F32" w:rsidP="00F36F32">
            <w:pPr>
              <w:jc w:val="both"/>
              <w:rPr>
                <w:i/>
              </w:rPr>
            </w:pPr>
            <w:r w:rsidRPr="00F36F32">
              <w:rPr>
                <w:b/>
                <w:sz w:val="24"/>
                <w:szCs w:val="24"/>
              </w:rPr>
              <w:t>час.</w:t>
            </w:r>
          </w:p>
        </w:tc>
      </w:tr>
    </w:tbl>
    <w:p w14:paraId="3B069C1C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24" w:name="_Toc103194977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Структура практики для обучающихся по видам занятий: (очная форма обучения)</w:t>
      </w:r>
      <w:bookmarkEnd w:id="24"/>
    </w:p>
    <w:p w14:paraId="079FAD13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3BF6FA5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F36F32" w:rsidRPr="00F36F32" w14:paraId="31016E0E" w14:textId="77777777" w:rsidTr="007D189D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322ADA32" w14:textId="77777777" w:rsidR="00F36F32" w:rsidRPr="00F36F32" w:rsidRDefault="00F36F32" w:rsidP="00F36F32">
            <w:pPr>
              <w:jc w:val="center"/>
            </w:pPr>
            <w:r w:rsidRPr="00F36F32">
              <w:rPr>
                <w:bCs/>
              </w:rPr>
              <w:t>Структура и объем практики</w:t>
            </w:r>
          </w:p>
        </w:tc>
      </w:tr>
      <w:tr w:rsidR="00F36F32" w:rsidRPr="00F36F32" w14:paraId="00DF8DE7" w14:textId="77777777" w:rsidTr="007D189D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1EE7EA47" w14:textId="77777777" w:rsidR="00F36F32" w:rsidRPr="00F36F32" w:rsidRDefault="00F36F32" w:rsidP="00F36F32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135B71" w14:textId="77777777" w:rsidR="00F36F32" w:rsidRPr="00F36F32" w:rsidRDefault="00F36F32" w:rsidP="00F36F32">
            <w:pPr>
              <w:ind w:left="28" w:right="113"/>
            </w:pPr>
            <w:r w:rsidRPr="00F36F32"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BA7D9FC" w14:textId="77777777" w:rsidR="00F36F32" w:rsidRPr="00F36F32" w:rsidRDefault="00F36F32" w:rsidP="00F36F32">
            <w:pPr>
              <w:ind w:left="28" w:right="113"/>
              <w:jc w:val="center"/>
            </w:pPr>
            <w:r w:rsidRPr="00F36F32">
              <w:rPr>
                <w:bCs/>
              </w:rPr>
              <w:t xml:space="preserve">Аудиторная, внеаудиторная и иная контактная работа </w:t>
            </w:r>
            <w:r w:rsidRPr="00F36F32">
              <w:rPr>
                <w:bCs/>
                <w:lang w:val="en-US"/>
              </w:rPr>
              <w:t>c</w:t>
            </w:r>
            <w:r w:rsidRPr="00F36F32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6293E0" w14:textId="77777777" w:rsidR="00F36F32" w:rsidRPr="00F36F32" w:rsidRDefault="00F36F32" w:rsidP="00F36F32">
            <w:pPr>
              <w:ind w:left="28"/>
            </w:pPr>
            <w:r w:rsidRPr="00F36F32"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CFF7FA" w14:textId="77777777" w:rsidR="00F36F32" w:rsidRPr="00F36F32" w:rsidRDefault="00F36F32" w:rsidP="00F36F32">
            <w:pPr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E69188C" w14:textId="77777777" w:rsidR="00F36F32" w:rsidRPr="00F36F32" w:rsidRDefault="00F36F32" w:rsidP="00F36F32">
            <w:r w:rsidRPr="00F36F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36F32" w:rsidRPr="00F36F32" w14:paraId="7F91035D" w14:textId="77777777" w:rsidTr="007D189D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1B537EA2" w14:textId="77777777" w:rsidR="00F36F32" w:rsidRPr="00F36F32" w:rsidRDefault="00F36F32" w:rsidP="00F36F32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D2DCAAB" w14:textId="77777777" w:rsidR="00F36F32" w:rsidRPr="00F36F32" w:rsidRDefault="00F36F32" w:rsidP="00F36F32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0C4E1D8" w14:textId="77777777" w:rsidR="00F36F32" w:rsidRPr="00F36F32" w:rsidRDefault="00F36F32" w:rsidP="00F36F32">
            <w:pPr>
              <w:ind w:left="28"/>
            </w:pPr>
            <w:r w:rsidRPr="00F36F32">
              <w:t>практическая подготовка:</w:t>
            </w:r>
          </w:p>
          <w:p w14:paraId="6C18E3EC" w14:textId="77777777" w:rsidR="00F36F32" w:rsidRPr="00F36F32" w:rsidRDefault="00F36F32" w:rsidP="00F36F32">
            <w:pPr>
              <w:ind w:left="28"/>
            </w:pPr>
            <w:r w:rsidRPr="00F36F32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1ECC761" w14:textId="77777777" w:rsidR="00F36F32" w:rsidRPr="00F36F32" w:rsidRDefault="00F36F32" w:rsidP="00F36F32">
            <w:pPr>
              <w:ind w:left="28"/>
            </w:pPr>
            <w:r w:rsidRPr="00F36F32"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3A9846B" w14:textId="77777777" w:rsidR="00F36F32" w:rsidRPr="00F36F32" w:rsidRDefault="00F36F32" w:rsidP="00F36F32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5949CED7" w14:textId="77777777" w:rsidR="00F36F32" w:rsidRPr="00F36F32" w:rsidRDefault="00F36F32" w:rsidP="00F36F32"/>
        </w:tc>
      </w:tr>
      <w:tr w:rsidR="00F36F32" w:rsidRPr="00F36F32" w14:paraId="1A70F37C" w14:textId="77777777" w:rsidTr="007D189D">
        <w:trPr>
          <w:cantSplit/>
          <w:trHeight w:val="283"/>
        </w:trPr>
        <w:tc>
          <w:tcPr>
            <w:tcW w:w="3794" w:type="dxa"/>
          </w:tcPr>
          <w:p w14:paraId="793B1140" w14:textId="77777777" w:rsidR="00F36F32" w:rsidRPr="00F36F32" w:rsidRDefault="00F36F32" w:rsidP="00F36F32">
            <w:pPr>
              <w:ind w:left="28"/>
            </w:pPr>
            <w:r w:rsidRPr="00F36F32">
              <w:t>2 семестр</w:t>
            </w:r>
          </w:p>
        </w:tc>
        <w:tc>
          <w:tcPr>
            <w:tcW w:w="850" w:type="dxa"/>
          </w:tcPr>
          <w:p w14:paraId="6A11B7DD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108</w:t>
            </w:r>
          </w:p>
        </w:tc>
        <w:tc>
          <w:tcPr>
            <w:tcW w:w="1205" w:type="dxa"/>
            <w:shd w:val="clear" w:color="auto" w:fill="auto"/>
          </w:tcPr>
          <w:p w14:paraId="44C77D9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2AD231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51</w:t>
            </w:r>
          </w:p>
        </w:tc>
        <w:tc>
          <w:tcPr>
            <w:tcW w:w="992" w:type="dxa"/>
          </w:tcPr>
          <w:p w14:paraId="69CE79B0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57</w:t>
            </w:r>
          </w:p>
        </w:tc>
        <w:tc>
          <w:tcPr>
            <w:tcW w:w="1701" w:type="dxa"/>
          </w:tcPr>
          <w:p w14:paraId="311F579D" w14:textId="77777777" w:rsidR="00F36F32" w:rsidRPr="00F36F32" w:rsidRDefault="00F36F32" w:rsidP="00F36F32">
            <w:r w:rsidRPr="00F36F32">
              <w:t>зачет с оценкой</w:t>
            </w:r>
          </w:p>
        </w:tc>
      </w:tr>
      <w:tr w:rsidR="00F36F32" w:rsidRPr="00F36F32" w14:paraId="62B426C3" w14:textId="77777777" w:rsidTr="007D189D">
        <w:trPr>
          <w:cantSplit/>
          <w:trHeight w:val="283"/>
        </w:trPr>
        <w:tc>
          <w:tcPr>
            <w:tcW w:w="3794" w:type="dxa"/>
          </w:tcPr>
          <w:p w14:paraId="7A39A087" w14:textId="77777777" w:rsidR="00F36F32" w:rsidRPr="00F36F32" w:rsidRDefault="00F36F32" w:rsidP="00F36F32">
            <w:pPr>
              <w:rPr>
                <w:b/>
                <w:lang w:val="en-US"/>
              </w:rPr>
            </w:pPr>
            <w:r w:rsidRPr="00F36F32">
              <w:rPr>
                <w:b/>
              </w:rPr>
              <w:t xml:space="preserve">Раздел </w:t>
            </w:r>
            <w:r w:rsidRPr="00F36F32">
              <w:rPr>
                <w:b/>
                <w:lang w:val="en-US"/>
              </w:rPr>
              <w:t>I.</w:t>
            </w:r>
          </w:p>
        </w:tc>
        <w:tc>
          <w:tcPr>
            <w:tcW w:w="850" w:type="dxa"/>
          </w:tcPr>
          <w:p w14:paraId="0FD05BFF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4766105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318DB71E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992" w:type="dxa"/>
          </w:tcPr>
          <w:p w14:paraId="24B6C7C0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701" w:type="dxa"/>
          </w:tcPr>
          <w:p w14:paraId="1319E007" w14:textId="77777777" w:rsidR="00F36F32" w:rsidRPr="00F36F32" w:rsidRDefault="00F36F32" w:rsidP="00F36F32">
            <w:pPr>
              <w:rPr>
                <w:i/>
              </w:rPr>
            </w:pPr>
          </w:p>
        </w:tc>
      </w:tr>
      <w:tr w:rsidR="00F36F32" w:rsidRPr="00F36F32" w14:paraId="3B9B23E6" w14:textId="77777777" w:rsidTr="007D189D">
        <w:trPr>
          <w:cantSplit/>
          <w:trHeight w:val="283"/>
        </w:trPr>
        <w:tc>
          <w:tcPr>
            <w:tcW w:w="3794" w:type="dxa"/>
          </w:tcPr>
          <w:p w14:paraId="343FE5DA" w14:textId="77777777" w:rsidR="00F36F32" w:rsidRPr="00F36F32" w:rsidRDefault="00F36F32" w:rsidP="00F36F32">
            <w:r w:rsidRPr="00F36F32">
              <w:t>Практические занятия № 1, 2. Зарисовки архитектурных памятников и объектов архитектуры различными материалами.</w:t>
            </w:r>
          </w:p>
        </w:tc>
        <w:tc>
          <w:tcPr>
            <w:tcW w:w="850" w:type="dxa"/>
          </w:tcPr>
          <w:p w14:paraId="12619BF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A8F5F2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F02CFC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  <w:vMerge w:val="restart"/>
          </w:tcPr>
          <w:p w14:paraId="01FACB38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0D52C6A3" w14:textId="77777777" w:rsidR="00F36F32" w:rsidRPr="00F36F32" w:rsidRDefault="00F36F32" w:rsidP="00F36F32"/>
        </w:tc>
      </w:tr>
      <w:tr w:rsidR="00F36F32" w:rsidRPr="00F36F32" w14:paraId="18F748E2" w14:textId="77777777" w:rsidTr="007D189D">
        <w:trPr>
          <w:cantSplit/>
          <w:trHeight w:val="283"/>
        </w:trPr>
        <w:tc>
          <w:tcPr>
            <w:tcW w:w="3794" w:type="dxa"/>
          </w:tcPr>
          <w:p w14:paraId="49BD005E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3, 4. Зарисовки фрагментов архитектурных объектов (интерьер и экстерьер)</w:t>
            </w:r>
          </w:p>
        </w:tc>
        <w:tc>
          <w:tcPr>
            <w:tcW w:w="850" w:type="dxa"/>
          </w:tcPr>
          <w:p w14:paraId="72C3EE30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9591A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02D64B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  <w:vMerge/>
          </w:tcPr>
          <w:p w14:paraId="01E3CE6C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1B72AA2D" w14:textId="77777777" w:rsidR="00F36F32" w:rsidRPr="00F36F32" w:rsidRDefault="00F36F32" w:rsidP="00F36F32"/>
        </w:tc>
      </w:tr>
      <w:tr w:rsidR="00F36F32" w:rsidRPr="00F36F32" w14:paraId="5013336A" w14:textId="77777777" w:rsidTr="007D189D">
        <w:trPr>
          <w:cantSplit/>
          <w:trHeight w:val="283"/>
        </w:trPr>
        <w:tc>
          <w:tcPr>
            <w:tcW w:w="3794" w:type="dxa"/>
          </w:tcPr>
          <w:p w14:paraId="61B3C9FC" w14:textId="77777777" w:rsidR="00F36F32" w:rsidRPr="00F36F32" w:rsidRDefault="00F36F32" w:rsidP="00F36F32">
            <w:pPr>
              <w:ind w:left="28"/>
            </w:pPr>
            <w:r w:rsidRPr="00F36F32">
              <w:t>Практическое занятие № 5,6 Акварельные этюды архитектурных построек.</w:t>
            </w:r>
          </w:p>
        </w:tc>
        <w:tc>
          <w:tcPr>
            <w:tcW w:w="850" w:type="dxa"/>
          </w:tcPr>
          <w:p w14:paraId="4958B81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9C1C21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F017E5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</w:t>
            </w:r>
          </w:p>
        </w:tc>
        <w:tc>
          <w:tcPr>
            <w:tcW w:w="992" w:type="dxa"/>
            <w:vMerge/>
          </w:tcPr>
          <w:p w14:paraId="3BD19A6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731D8F66" w14:textId="77777777" w:rsidR="00F36F32" w:rsidRPr="00F36F32" w:rsidRDefault="00F36F32" w:rsidP="00F36F32"/>
        </w:tc>
      </w:tr>
      <w:tr w:rsidR="00F36F32" w:rsidRPr="00F36F32" w14:paraId="7E202D65" w14:textId="77777777" w:rsidTr="007D189D">
        <w:trPr>
          <w:cantSplit/>
          <w:trHeight w:val="283"/>
        </w:trPr>
        <w:tc>
          <w:tcPr>
            <w:tcW w:w="3794" w:type="dxa"/>
          </w:tcPr>
          <w:p w14:paraId="0BA850FD" w14:textId="77777777" w:rsidR="00F36F32" w:rsidRPr="00F36F32" w:rsidRDefault="00F36F32" w:rsidP="00F36F32">
            <w:proofErr w:type="gramStart"/>
            <w:r w:rsidRPr="00F36F32">
              <w:lastRenderedPageBreak/>
              <w:t>Самостоятельная  работа</w:t>
            </w:r>
            <w:proofErr w:type="gramEnd"/>
            <w:r w:rsidRPr="00F36F32">
              <w:t>:</w:t>
            </w:r>
          </w:p>
          <w:p w14:paraId="5337A777" w14:textId="77777777" w:rsidR="00F36F32" w:rsidRPr="00F36F32" w:rsidRDefault="00F36F32" w:rsidP="00F36F32">
            <w:r w:rsidRPr="00F36F32">
              <w:t xml:space="preserve"> Наброски по заданию раздела</w:t>
            </w:r>
          </w:p>
          <w:p w14:paraId="19206ADB" w14:textId="77777777" w:rsidR="00F36F32" w:rsidRPr="00F36F32" w:rsidRDefault="00F36F32" w:rsidP="00F36F32">
            <w:r w:rsidRPr="00F36F32">
              <w:t>(применение в работе различных графических материалов и приемов изображения).</w:t>
            </w:r>
          </w:p>
          <w:p w14:paraId="0BB0193F" w14:textId="77777777" w:rsidR="00F36F32" w:rsidRPr="00F36F32" w:rsidRDefault="00F36F32" w:rsidP="00F36F32">
            <w:pPr>
              <w:ind w:left="28"/>
            </w:pPr>
            <w:r w:rsidRPr="00F36F32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F36F32">
              <w:rPr>
                <w:sz w:val="28"/>
                <w:szCs w:val="28"/>
              </w:rPr>
              <w:t xml:space="preserve"> </w:t>
            </w:r>
            <w:r w:rsidRPr="00F36F32">
              <w:t xml:space="preserve">натуры </w:t>
            </w:r>
            <w:proofErr w:type="gramStart"/>
            <w:r w:rsidRPr="00F36F32">
              <w:t>в  краткосрочном</w:t>
            </w:r>
            <w:proofErr w:type="gramEnd"/>
            <w:r w:rsidRPr="00F36F32">
              <w:t xml:space="preserve"> рисунке.</w:t>
            </w:r>
          </w:p>
        </w:tc>
        <w:tc>
          <w:tcPr>
            <w:tcW w:w="850" w:type="dxa"/>
          </w:tcPr>
          <w:p w14:paraId="7DC53683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C93B60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FF7880C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062B1AB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29</w:t>
            </w:r>
          </w:p>
        </w:tc>
        <w:tc>
          <w:tcPr>
            <w:tcW w:w="1701" w:type="dxa"/>
            <w:vMerge/>
          </w:tcPr>
          <w:p w14:paraId="3EAC96C1" w14:textId="77777777" w:rsidR="00F36F32" w:rsidRPr="00F36F32" w:rsidRDefault="00F36F32" w:rsidP="00F36F32"/>
        </w:tc>
      </w:tr>
      <w:tr w:rsidR="00F36F32" w:rsidRPr="00F36F32" w14:paraId="3C85FD79" w14:textId="77777777" w:rsidTr="007D189D">
        <w:trPr>
          <w:cantSplit/>
          <w:trHeight w:val="283"/>
        </w:trPr>
        <w:tc>
          <w:tcPr>
            <w:tcW w:w="3794" w:type="dxa"/>
          </w:tcPr>
          <w:p w14:paraId="337A803E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rPr>
                <w:b/>
              </w:rPr>
              <w:t xml:space="preserve">Раздел </w:t>
            </w:r>
            <w:r w:rsidRPr="00F36F32">
              <w:rPr>
                <w:b/>
                <w:lang w:val="en-US"/>
              </w:rPr>
              <w:t>II.</w:t>
            </w:r>
          </w:p>
        </w:tc>
        <w:tc>
          <w:tcPr>
            <w:tcW w:w="850" w:type="dxa"/>
          </w:tcPr>
          <w:p w14:paraId="7D968A6F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1349C235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0FAC24BA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992" w:type="dxa"/>
          </w:tcPr>
          <w:p w14:paraId="5A09B342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701" w:type="dxa"/>
          </w:tcPr>
          <w:p w14:paraId="412ED3F4" w14:textId="77777777" w:rsidR="00F36F32" w:rsidRPr="00F36F32" w:rsidRDefault="00F36F32" w:rsidP="00F36F32"/>
        </w:tc>
      </w:tr>
      <w:tr w:rsidR="00F36F32" w:rsidRPr="00F36F32" w14:paraId="4149B98C" w14:textId="77777777" w:rsidTr="007D189D">
        <w:trPr>
          <w:cantSplit/>
          <w:trHeight w:val="283"/>
        </w:trPr>
        <w:tc>
          <w:tcPr>
            <w:tcW w:w="3794" w:type="dxa"/>
          </w:tcPr>
          <w:p w14:paraId="7B59EFE2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7, 8. Акварельные и графические зарисовки растений, животных, насекомых с последующей стилизацией.</w:t>
            </w:r>
          </w:p>
        </w:tc>
        <w:tc>
          <w:tcPr>
            <w:tcW w:w="850" w:type="dxa"/>
          </w:tcPr>
          <w:p w14:paraId="4454A4A4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3D0503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F6315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</w:tcPr>
          <w:p w14:paraId="50CF83C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43FFA42A" w14:textId="77777777" w:rsidR="00F36F32" w:rsidRPr="00F36F32" w:rsidRDefault="00F36F32" w:rsidP="00F36F32"/>
        </w:tc>
      </w:tr>
      <w:tr w:rsidR="00F36F32" w:rsidRPr="00F36F32" w14:paraId="44F920FF" w14:textId="77777777" w:rsidTr="007D189D">
        <w:trPr>
          <w:cantSplit/>
          <w:trHeight w:val="283"/>
        </w:trPr>
        <w:tc>
          <w:tcPr>
            <w:tcW w:w="3794" w:type="dxa"/>
          </w:tcPr>
          <w:p w14:paraId="446004FA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9, 10. Акварельные пейзажные этюды.</w:t>
            </w:r>
          </w:p>
        </w:tc>
        <w:tc>
          <w:tcPr>
            <w:tcW w:w="850" w:type="dxa"/>
          </w:tcPr>
          <w:p w14:paraId="32ABD1D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424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628752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</w:tcPr>
          <w:p w14:paraId="4CEE3E9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6AE3EC9D" w14:textId="77777777" w:rsidR="00F36F32" w:rsidRPr="00F36F32" w:rsidRDefault="00F36F32" w:rsidP="00F36F32"/>
        </w:tc>
      </w:tr>
      <w:tr w:rsidR="00F36F32" w:rsidRPr="00F36F32" w14:paraId="48D052DC" w14:textId="77777777" w:rsidTr="007D189D">
        <w:trPr>
          <w:cantSplit/>
          <w:trHeight w:val="283"/>
        </w:trPr>
        <w:tc>
          <w:tcPr>
            <w:tcW w:w="3794" w:type="dxa"/>
          </w:tcPr>
          <w:p w14:paraId="2473A816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Практическое занятие № 11, 12. Наброски и зарисовки людей.</w:t>
            </w:r>
          </w:p>
        </w:tc>
        <w:tc>
          <w:tcPr>
            <w:tcW w:w="850" w:type="dxa"/>
          </w:tcPr>
          <w:p w14:paraId="0404187B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2BDAE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79E746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6</w:t>
            </w:r>
          </w:p>
        </w:tc>
        <w:tc>
          <w:tcPr>
            <w:tcW w:w="992" w:type="dxa"/>
          </w:tcPr>
          <w:p w14:paraId="44AA3EF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23EA86E" w14:textId="77777777" w:rsidR="00F36F32" w:rsidRPr="00F36F32" w:rsidRDefault="00F36F32" w:rsidP="00F36F32"/>
        </w:tc>
      </w:tr>
      <w:tr w:rsidR="00F36F32" w:rsidRPr="00F36F32" w14:paraId="50DB9F92" w14:textId="77777777" w:rsidTr="007D189D">
        <w:trPr>
          <w:cantSplit/>
          <w:trHeight w:val="283"/>
        </w:trPr>
        <w:tc>
          <w:tcPr>
            <w:tcW w:w="3794" w:type="dxa"/>
          </w:tcPr>
          <w:p w14:paraId="7B07A606" w14:textId="77777777" w:rsidR="00F36F32" w:rsidRPr="00F36F32" w:rsidRDefault="00F36F32" w:rsidP="00F36F32">
            <w:proofErr w:type="gramStart"/>
            <w:r w:rsidRPr="00F36F32">
              <w:t>Самостоятельная  работа</w:t>
            </w:r>
            <w:proofErr w:type="gramEnd"/>
            <w:r w:rsidRPr="00F36F32">
              <w:t>:</w:t>
            </w:r>
          </w:p>
          <w:p w14:paraId="6F7927CB" w14:textId="77777777" w:rsidR="00F36F32" w:rsidRPr="00F36F32" w:rsidRDefault="00F36F32" w:rsidP="00F36F32">
            <w:r w:rsidRPr="00F36F32">
              <w:t xml:space="preserve"> Наброски и зарисовки по заданию раздела (применение в работе различных </w:t>
            </w:r>
            <w:proofErr w:type="gramStart"/>
            <w:r w:rsidRPr="00F36F32">
              <w:t>графических  и</w:t>
            </w:r>
            <w:proofErr w:type="gramEnd"/>
            <w:r w:rsidRPr="00F36F32">
              <w:t xml:space="preserve"> живописных материалов и приемов изображения).</w:t>
            </w:r>
          </w:p>
          <w:p w14:paraId="15F87B14" w14:textId="77777777" w:rsidR="00F36F32" w:rsidRPr="00F36F32" w:rsidRDefault="00F36F32" w:rsidP="00F36F32">
            <w:pPr>
              <w:rPr>
                <w:b/>
              </w:rPr>
            </w:pPr>
            <w:r w:rsidRPr="00F36F32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F36F32">
              <w:rPr>
                <w:sz w:val="28"/>
                <w:szCs w:val="28"/>
              </w:rPr>
              <w:t xml:space="preserve"> </w:t>
            </w:r>
            <w:r w:rsidRPr="00F36F32">
              <w:t xml:space="preserve">натуры </w:t>
            </w:r>
            <w:proofErr w:type="gramStart"/>
            <w:r w:rsidRPr="00F36F32">
              <w:t>в  краткосрочном</w:t>
            </w:r>
            <w:proofErr w:type="gramEnd"/>
            <w:r w:rsidRPr="00F36F32">
              <w:t xml:space="preserve"> рисунке.</w:t>
            </w:r>
          </w:p>
        </w:tc>
        <w:tc>
          <w:tcPr>
            <w:tcW w:w="850" w:type="dxa"/>
          </w:tcPr>
          <w:p w14:paraId="78966A21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72793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0E4F5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167C6AC4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28</w:t>
            </w:r>
          </w:p>
        </w:tc>
        <w:tc>
          <w:tcPr>
            <w:tcW w:w="1701" w:type="dxa"/>
          </w:tcPr>
          <w:p w14:paraId="3E189A13" w14:textId="77777777" w:rsidR="00F36F32" w:rsidRPr="00F36F32" w:rsidRDefault="00F36F32" w:rsidP="00F36F32"/>
        </w:tc>
      </w:tr>
      <w:tr w:rsidR="00F36F32" w:rsidRPr="00F36F32" w14:paraId="5591C5AF" w14:textId="77777777" w:rsidTr="007D189D">
        <w:trPr>
          <w:cantSplit/>
          <w:trHeight w:val="283"/>
        </w:trPr>
        <w:tc>
          <w:tcPr>
            <w:tcW w:w="3794" w:type="dxa"/>
          </w:tcPr>
          <w:p w14:paraId="1485879F" w14:textId="77777777" w:rsidR="00F36F32" w:rsidRPr="00F36F32" w:rsidRDefault="00F36F32" w:rsidP="00F36F32">
            <w:pPr>
              <w:rPr>
                <w:b/>
              </w:rPr>
            </w:pPr>
            <w:r w:rsidRPr="00F36F32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14:paraId="61B0A199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108</w:t>
            </w:r>
          </w:p>
        </w:tc>
        <w:tc>
          <w:tcPr>
            <w:tcW w:w="1205" w:type="dxa"/>
            <w:shd w:val="clear" w:color="auto" w:fill="auto"/>
          </w:tcPr>
          <w:p w14:paraId="50344552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54335C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51</w:t>
            </w:r>
          </w:p>
        </w:tc>
        <w:tc>
          <w:tcPr>
            <w:tcW w:w="992" w:type="dxa"/>
          </w:tcPr>
          <w:p w14:paraId="3942F85C" w14:textId="77777777" w:rsidR="00F36F32" w:rsidRPr="00F36F32" w:rsidRDefault="00F36F32" w:rsidP="00F36F32">
            <w:pPr>
              <w:ind w:left="28"/>
              <w:jc w:val="center"/>
              <w:rPr>
                <w:bCs/>
              </w:rPr>
            </w:pPr>
            <w:r w:rsidRPr="00F36F32">
              <w:rPr>
                <w:bCs/>
              </w:rPr>
              <w:t>57</w:t>
            </w:r>
          </w:p>
        </w:tc>
        <w:tc>
          <w:tcPr>
            <w:tcW w:w="1701" w:type="dxa"/>
          </w:tcPr>
          <w:p w14:paraId="593EB425" w14:textId="77777777" w:rsidR="00F36F32" w:rsidRPr="00F36F32" w:rsidRDefault="00F36F32" w:rsidP="00F36F32"/>
        </w:tc>
      </w:tr>
      <w:tr w:rsidR="00F36F32" w:rsidRPr="00F36F32" w14:paraId="75183BBE" w14:textId="77777777" w:rsidTr="007D189D">
        <w:trPr>
          <w:cantSplit/>
          <w:trHeight w:val="283"/>
        </w:trPr>
        <w:tc>
          <w:tcPr>
            <w:tcW w:w="3794" w:type="dxa"/>
          </w:tcPr>
          <w:p w14:paraId="5459A709" w14:textId="77777777" w:rsidR="00F36F32" w:rsidRPr="00F36F32" w:rsidRDefault="00F36F32" w:rsidP="00F36F32">
            <w:pPr>
              <w:rPr>
                <w:b/>
              </w:rPr>
            </w:pPr>
            <w:r w:rsidRPr="00F36F32">
              <w:rPr>
                <w:b/>
              </w:rPr>
              <w:t xml:space="preserve">                                   Зачет с оценкой</w:t>
            </w:r>
          </w:p>
        </w:tc>
        <w:tc>
          <w:tcPr>
            <w:tcW w:w="850" w:type="dxa"/>
          </w:tcPr>
          <w:p w14:paraId="0E69E3A8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4F6047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2D38C4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28E7A127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91E2903" w14:textId="77777777" w:rsidR="00F36F32" w:rsidRPr="00F36F32" w:rsidRDefault="00F36F32" w:rsidP="00F36F32"/>
        </w:tc>
      </w:tr>
      <w:tr w:rsidR="00F36F32" w:rsidRPr="00F36F32" w14:paraId="32C077D7" w14:textId="77777777" w:rsidTr="007D189D">
        <w:trPr>
          <w:cantSplit/>
          <w:trHeight w:val="283"/>
        </w:trPr>
        <w:tc>
          <w:tcPr>
            <w:tcW w:w="3794" w:type="dxa"/>
          </w:tcPr>
          <w:p w14:paraId="3DB8D831" w14:textId="77777777" w:rsidR="00F36F32" w:rsidRPr="00F36F32" w:rsidRDefault="00F36F32" w:rsidP="00F36F32">
            <w:pPr>
              <w:rPr>
                <w:b/>
              </w:rPr>
            </w:pPr>
          </w:p>
        </w:tc>
        <w:tc>
          <w:tcPr>
            <w:tcW w:w="850" w:type="dxa"/>
          </w:tcPr>
          <w:p w14:paraId="774AA67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E20FA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80733B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76D1834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EA67417" w14:textId="77777777" w:rsidR="00F36F32" w:rsidRPr="00F36F32" w:rsidRDefault="00F36F32" w:rsidP="00F36F32"/>
        </w:tc>
      </w:tr>
      <w:tr w:rsidR="00F36F32" w:rsidRPr="00F36F32" w14:paraId="6997B5BD" w14:textId="77777777" w:rsidTr="007D189D">
        <w:trPr>
          <w:cantSplit/>
          <w:trHeight w:val="283"/>
        </w:trPr>
        <w:tc>
          <w:tcPr>
            <w:tcW w:w="3794" w:type="dxa"/>
          </w:tcPr>
          <w:p w14:paraId="1CC232A6" w14:textId="77777777" w:rsidR="00F36F32" w:rsidRPr="00F36F32" w:rsidRDefault="00F36F32" w:rsidP="00F36F32">
            <w:pPr>
              <w:ind w:left="28"/>
            </w:pPr>
            <w:r w:rsidRPr="00F36F32">
              <w:lastRenderedPageBreak/>
              <w:t>Всего:</w:t>
            </w:r>
          </w:p>
        </w:tc>
        <w:tc>
          <w:tcPr>
            <w:tcW w:w="850" w:type="dxa"/>
          </w:tcPr>
          <w:p w14:paraId="611DBEFA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D347142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6FE9D527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14:paraId="78A333BF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57</w:t>
            </w:r>
          </w:p>
        </w:tc>
        <w:tc>
          <w:tcPr>
            <w:tcW w:w="1701" w:type="dxa"/>
          </w:tcPr>
          <w:p w14:paraId="28052CE3" w14:textId="77777777" w:rsidR="00F36F32" w:rsidRPr="00F36F32" w:rsidRDefault="00F36F32" w:rsidP="00F36F32"/>
        </w:tc>
      </w:tr>
    </w:tbl>
    <w:p w14:paraId="7C23F31E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0A32AF7A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55828C3F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5" w:name="_Toc103194978"/>
      <w:r w:rsidRPr="00F36F32">
        <w:rPr>
          <w:rFonts w:eastAsia="Times New Roman"/>
          <w:b/>
          <w:bCs/>
          <w:kern w:val="32"/>
          <w:sz w:val="24"/>
          <w:szCs w:val="32"/>
        </w:rPr>
        <w:t>СОДЕРЖАНИЕ УЧЕБНОЙ ПРАКТИКИ</w:t>
      </w:r>
      <w:bookmarkEnd w:id="2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4677"/>
        <w:gridCol w:w="567"/>
      </w:tblGrid>
      <w:tr w:rsidR="00F36F32" w:rsidRPr="00F36F32" w14:paraId="37EC60E2" w14:textId="77777777" w:rsidTr="007D189D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4B3E2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36F32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F36F32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D9D36C3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4ABEB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825CB2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252B150C" w14:textId="77777777" w:rsidR="00F36F32" w:rsidRPr="00F36F32" w:rsidRDefault="00F36F32" w:rsidP="00F36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00D334EC" w14:textId="77777777" w:rsidR="00F36F32" w:rsidRPr="00F36F32" w:rsidRDefault="00F36F32" w:rsidP="00F36F32">
            <w:pPr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Объем в час</w:t>
            </w:r>
          </w:p>
          <w:p w14:paraId="41A1E0C1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7A382D98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583A1196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46C17A96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0788B732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22E89F74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5139F803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F36F32" w:rsidRPr="00F36F32" w14:paraId="4D87C9AB" w14:textId="77777777" w:rsidTr="007D189D">
        <w:trPr>
          <w:trHeight w:val="283"/>
        </w:trPr>
        <w:tc>
          <w:tcPr>
            <w:tcW w:w="1985" w:type="dxa"/>
            <w:vMerge w:val="restart"/>
          </w:tcPr>
          <w:p w14:paraId="024D97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 xml:space="preserve">ОПК-1: </w:t>
            </w:r>
          </w:p>
          <w:p w14:paraId="75AB2BA4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ИД-ОПК-1.1</w:t>
            </w:r>
          </w:p>
          <w:p w14:paraId="42B6394D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 xml:space="preserve">ИД-ОПК-1.2ПК-1: </w:t>
            </w:r>
          </w:p>
          <w:p w14:paraId="63C12027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ИД-ПК-1.1</w:t>
            </w:r>
          </w:p>
          <w:p w14:paraId="02FB689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36F32">
              <w:rPr>
                <w:i/>
              </w:rPr>
              <w:t>ИД-ПК-1.2</w:t>
            </w:r>
          </w:p>
        </w:tc>
        <w:tc>
          <w:tcPr>
            <w:tcW w:w="7229" w:type="dxa"/>
            <w:gridSpan w:val="2"/>
          </w:tcPr>
          <w:p w14:paraId="01E7217A" w14:textId="77777777" w:rsidR="00F36F32" w:rsidRPr="00F36F32" w:rsidRDefault="00F36F32" w:rsidP="00F36F32">
            <w:pPr>
              <w:tabs>
                <w:tab w:val="left" w:pos="298"/>
              </w:tabs>
              <w:rPr>
                <w:b/>
                <w:i/>
              </w:rPr>
            </w:pPr>
            <w:r w:rsidRPr="00F36F32">
              <w:rPr>
                <w:b/>
                <w:i/>
              </w:rPr>
              <w:t>Второй семестр</w:t>
            </w:r>
          </w:p>
        </w:tc>
        <w:tc>
          <w:tcPr>
            <w:tcW w:w="567" w:type="dxa"/>
          </w:tcPr>
          <w:p w14:paraId="1AFBEB8A" w14:textId="77777777" w:rsidR="00F36F32" w:rsidRPr="00F36F32" w:rsidRDefault="00F36F32" w:rsidP="00F36F32">
            <w:pPr>
              <w:tabs>
                <w:tab w:val="left" w:pos="298"/>
              </w:tabs>
              <w:ind w:left="710"/>
              <w:rPr>
                <w:b/>
                <w:i/>
              </w:rPr>
            </w:pPr>
            <w:r w:rsidRPr="00F36F32">
              <w:rPr>
                <w:b/>
                <w:i/>
              </w:rPr>
              <w:t>1</w:t>
            </w:r>
          </w:p>
        </w:tc>
      </w:tr>
      <w:tr w:rsidR="00F36F32" w:rsidRPr="00F36F32" w14:paraId="4D657367" w14:textId="77777777" w:rsidTr="007D189D">
        <w:trPr>
          <w:trHeight w:val="283"/>
        </w:trPr>
        <w:tc>
          <w:tcPr>
            <w:tcW w:w="1985" w:type="dxa"/>
            <w:vMerge/>
          </w:tcPr>
          <w:p w14:paraId="6D5094B0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47650F89" w14:textId="77777777" w:rsidR="00F36F32" w:rsidRPr="00F36F32" w:rsidRDefault="00F36F32" w:rsidP="00F36F32">
            <w:r w:rsidRPr="00F36F32">
              <w:t>Организационный/</w:t>
            </w:r>
          </w:p>
          <w:p w14:paraId="0B11CE51" w14:textId="77777777" w:rsidR="00F36F32" w:rsidRPr="00F36F32" w:rsidRDefault="00F36F32" w:rsidP="00F36F32">
            <w:pPr>
              <w:rPr>
                <w:i/>
              </w:rPr>
            </w:pPr>
            <w:r w:rsidRPr="00F36F32">
              <w:t>ознакомительный</w:t>
            </w:r>
          </w:p>
        </w:tc>
        <w:tc>
          <w:tcPr>
            <w:tcW w:w="4677" w:type="dxa"/>
          </w:tcPr>
          <w:p w14:paraId="4524C135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 xml:space="preserve">Прохождение вводного инструктажа; инструктажа по технике безопасности; </w:t>
            </w:r>
          </w:p>
          <w:p w14:paraId="2E14E88B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определение исходных данных, цели и методов выполнения задания;</w:t>
            </w:r>
          </w:p>
          <w:p w14:paraId="7329F19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формулировка и распределение задач для формирования индивидуальных заданий;</w:t>
            </w:r>
          </w:p>
          <w:p w14:paraId="2B26FB1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анализ индивидуального задания и его уточнение.</w:t>
            </w:r>
          </w:p>
          <w:p w14:paraId="117A655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организационное собрание для разъяснения целей, задач, содержания и порядка прохождения практики.</w:t>
            </w:r>
          </w:p>
          <w:p w14:paraId="1F8F5E61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5A246E8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ознакомление с правилами внутреннего распорядка на базе прохождения практики.</w:t>
            </w:r>
          </w:p>
          <w:p w14:paraId="42B203B8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lastRenderedPageBreak/>
              <w:t>получение и согласование индивидуального задания по прохождению практики.</w:t>
            </w:r>
          </w:p>
          <w:p w14:paraId="42458448" w14:textId="77777777" w:rsidR="00F36F32" w:rsidRPr="00F36F32" w:rsidRDefault="00F36F32" w:rsidP="00F36F32">
            <w:pPr>
              <w:tabs>
                <w:tab w:val="left" w:pos="298"/>
              </w:tabs>
              <w:ind w:left="360"/>
              <w:rPr>
                <w:color w:val="FF0000"/>
              </w:rPr>
            </w:pPr>
          </w:p>
        </w:tc>
        <w:tc>
          <w:tcPr>
            <w:tcW w:w="567" w:type="dxa"/>
          </w:tcPr>
          <w:p w14:paraId="7FF0A135" w14:textId="77777777" w:rsidR="00F36F32" w:rsidRPr="00F36F32" w:rsidRDefault="00F36F32" w:rsidP="00F36F32">
            <w:pPr>
              <w:tabs>
                <w:tab w:val="left" w:pos="298"/>
              </w:tabs>
              <w:rPr>
                <w:i/>
              </w:rPr>
            </w:pPr>
            <w:r w:rsidRPr="00F36F32">
              <w:rPr>
                <w:i/>
              </w:rPr>
              <w:lastRenderedPageBreak/>
              <w:t>4</w:t>
            </w:r>
          </w:p>
        </w:tc>
      </w:tr>
      <w:tr w:rsidR="00F36F32" w:rsidRPr="00F36F32" w14:paraId="5AA766B4" w14:textId="77777777" w:rsidTr="007D189D">
        <w:trPr>
          <w:trHeight w:val="283"/>
        </w:trPr>
        <w:tc>
          <w:tcPr>
            <w:tcW w:w="1985" w:type="dxa"/>
            <w:vMerge/>
          </w:tcPr>
          <w:p w14:paraId="480907B7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D79D465" w14:textId="77777777" w:rsidR="00F36F32" w:rsidRPr="00F36F32" w:rsidRDefault="00F36F32" w:rsidP="00F36F32">
            <w:r w:rsidRPr="00F36F32">
              <w:t>Основной: практическая подготовка</w:t>
            </w:r>
          </w:p>
          <w:p w14:paraId="65D5E328" w14:textId="77777777" w:rsidR="00F36F32" w:rsidRPr="00F36F32" w:rsidRDefault="00F36F32" w:rsidP="00F36F32">
            <w:pPr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14:paraId="597865C6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Практическая работа (работа по месту практики):</w:t>
            </w:r>
          </w:p>
          <w:p w14:paraId="7AE53A83" w14:textId="77777777" w:rsidR="00F36F32" w:rsidRPr="00F36F32" w:rsidRDefault="00F36F32" w:rsidP="00F36F32">
            <w:pPr>
              <w:tabs>
                <w:tab w:val="left" w:pos="298"/>
              </w:tabs>
            </w:pPr>
            <w:r w:rsidRPr="00F36F32">
              <w:t>1. Выполнение типового практического задания.</w:t>
            </w:r>
            <w:r w:rsidRPr="00F36F32">
              <w:rPr>
                <w:i/>
              </w:rPr>
              <w:t xml:space="preserve"> </w:t>
            </w:r>
          </w:p>
          <w:p w14:paraId="4702AEC6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2. Выполнение индивидуального практического задания.</w:t>
            </w:r>
          </w:p>
          <w:p w14:paraId="4CF7AD15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3. Ведение дневника практики.</w:t>
            </w:r>
          </w:p>
          <w:p w14:paraId="54B7DF96" w14:textId="77777777" w:rsidR="00F36F32" w:rsidRPr="00F36F32" w:rsidRDefault="00F36F32" w:rsidP="00F36F32">
            <w:pPr>
              <w:tabs>
                <w:tab w:val="left" w:pos="298"/>
              </w:tabs>
              <w:contextualSpacing/>
              <w:rPr>
                <w:i/>
              </w:rPr>
            </w:pPr>
          </w:p>
        </w:tc>
        <w:tc>
          <w:tcPr>
            <w:tcW w:w="567" w:type="dxa"/>
          </w:tcPr>
          <w:p w14:paraId="2D0958FB" w14:textId="77777777" w:rsidR="00F36F32" w:rsidRPr="00F36F32" w:rsidRDefault="00F36F32" w:rsidP="00F36F32">
            <w:pPr>
              <w:tabs>
                <w:tab w:val="left" w:pos="298"/>
              </w:tabs>
              <w:rPr>
                <w:i/>
              </w:rPr>
            </w:pPr>
            <w:r w:rsidRPr="00F36F32">
              <w:rPr>
                <w:i/>
              </w:rPr>
              <w:t>51</w:t>
            </w:r>
          </w:p>
        </w:tc>
      </w:tr>
      <w:tr w:rsidR="00F36F32" w:rsidRPr="00F36F32" w14:paraId="2F3F71D6" w14:textId="77777777" w:rsidTr="007D189D">
        <w:trPr>
          <w:trHeight w:val="283"/>
        </w:trPr>
        <w:tc>
          <w:tcPr>
            <w:tcW w:w="1985" w:type="dxa"/>
            <w:vMerge/>
          </w:tcPr>
          <w:p w14:paraId="631BF934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3343CB9" w14:textId="77777777" w:rsidR="00F36F32" w:rsidRPr="00F36F32" w:rsidRDefault="00F36F32" w:rsidP="00F36F32">
            <w:r w:rsidRPr="00F36F32">
              <w:t>Заключительный</w:t>
            </w:r>
          </w:p>
        </w:tc>
        <w:tc>
          <w:tcPr>
            <w:tcW w:w="4677" w:type="dxa"/>
          </w:tcPr>
          <w:p w14:paraId="460A5036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Обобщение результатов индивидуальной работы на практике;</w:t>
            </w:r>
          </w:p>
          <w:p w14:paraId="14B3FAA4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проверка полноты и правильности выполнения общего задания, составление отчетов по практике и практических результатов по итогам практики;</w:t>
            </w:r>
          </w:p>
          <w:p w14:paraId="57A322F1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оформление дневника практики.</w:t>
            </w:r>
          </w:p>
          <w:p w14:paraId="28806EB0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написание отчета по практике </w:t>
            </w:r>
          </w:p>
          <w:p w14:paraId="6223286F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  <w:rPr>
                <w:i/>
              </w:rPr>
            </w:pPr>
            <w:r w:rsidRPr="00F36F32">
              <w:t xml:space="preserve">защита отчета по практике на групповом практическом </w:t>
            </w:r>
            <w:proofErr w:type="gramStart"/>
            <w:r w:rsidRPr="00F36F32">
              <w:t>занятии,  на</w:t>
            </w:r>
            <w:proofErr w:type="gramEnd"/>
            <w:r w:rsidRPr="00F36F32">
              <w:t xml:space="preserve"> зачете.</w:t>
            </w:r>
          </w:p>
        </w:tc>
        <w:tc>
          <w:tcPr>
            <w:tcW w:w="567" w:type="dxa"/>
          </w:tcPr>
          <w:p w14:paraId="79D303A3" w14:textId="77777777" w:rsidR="00F36F32" w:rsidRPr="00F36F32" w:rsidRDefault="00F36F32" w:rsidP="00F36F32">
            <w:pPr>
              <w:tabs>
                <w:tab w:val="left" w:pos="305"/>
              </w:tabs>
              <w:rPr>
                <w:i/>
              </w:rPr>
            </w:pPr>
            <w:r w:rsidRPr="00F36F32">
              <w:rPr>
                <w:i/>
              </w:rPr>
              <w:t>11</w:t>
            </w:r>
          </w:p>
        </w:tc>
      </w:tr>
      <w:tr w:rsidR="00F36F32" w:rsidRPr="00F36F32" w14:paraId="4668214B" w14:textId="77777777" w:rsidTr="007D189D">
        <w:trPr>
          <w:gridAfter w:val="1"/>
          <w:wAfter w:w="567" w:type="dxa"/>
          <w:trHeight w:val="283"/>
        </w:trPr>
        <w:tc>
          <w:tcPr>
            <w:tcW w:w="1985" w:type="dxa"/>
            <w:vMerge w:val="restart"/>
          </w:tcPr>
          <w:p w14:paraId="2FFEEEB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2"/>
          </w:tcPr>
          <w:p w14:paraId="6217CED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b/>
                <w:i/>
              </w:rPr>
              <w:t>Четвертый семестр</w:t>
            </w:r>
          </w:p>
        </w:tc>
      </w:tr>
      <w:tr w:rsidR="00F36F32" w:rsidRPr="00F36F32" w14:paraId="2FFBB0A3" w14:textId="77777777" w:rsidTr="007D189D">
        <w:trPr>
          <w:trHeight w:val="283"/>
        </w:trPr>
        <w:tc>
          <w:tcPr>
            <w:tcW w:w="1985" w:type="dxa"/>
            <w:vMerge/>
          </w:tcPr>
          <w:p w14:paraId="23D223B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FB226A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Организационный/</w:t>
            </w:r>
          </w:p>
          <w:p w14:paraId="0081034D" w14:textId="77777777" w:rsidR="00F36F32" w:rsidRPr="00F36F32" w:rsidRDefault="00F36F32" w:rsidP="00F36F32">
            <w:r w:rsidRPr="00F36F32">
              <w:rPr>
                <w:i/>
              </w:rPr>
              <w:t>ознакомительный</w:t>
            </w:r>
          </w:p>
        </w:tc>
        <w:tc>
          <w:tcPr>
            <w:tcW w:w="4677" w:type="dxa"/>
          </w:tcPr>
          <w:p w14:paraId="70684A68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 xml:space="preserve">Прохождение вводного инструктажа; инструктажа по технике безопасности; </w:t>
            </w:r>
          </w:p>
          <w:p w14:paraId="6BFB62C7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определение исходных данных, цели и методов выполнения задания;</w:t>
            </w:r>
          </w:p>
          <w:p w14:paraId="2609605C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формулировка и распределение задач для формирования индивидуальных заданий;</w:t>
            </w:r>
          </w:p>
          <w:p w14:paraId="50C26AD5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анализ индивидуального задания и его уточнение.</w:t>
            </w:r>
          </w:p>
          <w:p w14:paraId="4D895D2C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организационное собрание для разъяснения целей, задач, содержания и порядка прохождения практики.</w:t>
            </w:r>
          </w:p>
          <w:p w14:paraId="29C83B2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lastRenderedPageBreak/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019101D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ознакомление с правилами внутреннего распорядка на базе прохождения практики.</w:t>
            </w:r>
          </w:p>
          <w:p w14:paraId="32FF2B1B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получение и согласование индивидуального задания по прохождению практики.</w:t>
            </w:r>
          </w:p>
          <w:p w14:paraId="02257A8A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выбор и уточнение темы учебного исследования.</w:t>
            </w:r>
          </w:p>
          <w:p w14:paraId="72DAA2EF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обоснование и формулировка темы учебного исследования;</w:t>
            </w:r>
          </w:p>
          <w:p w14:paraId="48A9A6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567" w:type="dxa"/>
          </w:tcPr>
          <w:p w14:paraId="2F56CCCD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>6</w:t>
            </w:r>
          </w:p>
        </w:tc>
      </w:tr>
      <w:tr w:rsidR="00F36F32" w:rsidRPr="00F36F32" w14:paraId="600B97D7" w14:textId="77777777" w:rsidTr="007D189D">
        <w:trPr>
          <w:trHeight w:val="283"/>
        </w:trPr>
        <w:tc>
          <w:tcPr>
            <w:tcW w:w="1985" w:type="dxa"/>
            <w:vMerge/>
          </w:tcPr>
          <w:p w14:paraId="65B420B9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A584C4C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Основной: практическая подготовка/</w:t>
            </w:r>
          </w:p>
          <w:p w14:paraId="3873D973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 xml:space="preserve">исследовательский и пр. </w:t>
            </w:r>
          </w:p>
        </w:tc>
        <w:tc>
          <w:tcPr>
            <w:tcW w:w="4677" w:type="dxa"/>
          </w:tcPr>
          <w:p w14:paraId="4F69E273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Практическая работа (работа по месту практики):</w:t>
            </w:r>
          </w:p>
          <w:p w14:paraId="2C212F2B" w14:textId="77777777" w:rsidR="00F36F32" w:rsidRPr="00F36F32" w:rsidRDefault="00F36F32" w:rsidP="00F36F32">
            <w:pPr>
              <w:tabs>
                <w:tab w:val="left" w:pos="298"/>
              </w:tabs>
            </w:pPr>
            <w:r w:rsidRPr="00F36F32">
              <w:t>1. Выполнение типового практического задания.</w:t>
            </w:r>
            <w:r w:rsidRPr="00F36F32">
              <w:rPr>
                <w:i/>
              </w:rPr>
              <w:t xml:space="preserve"> </w:t>
            </w:r>
          </w:p>
          <w:p w14:paraId="101B52D9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2. Выполнение индивидуального практического задания.</w:t>
            </w:r>
          </w:p>
          <w:p w14:paraId="03461A97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3. Ведение дневника практики.</w:t>
            </w:r>
          </w:p>
          <w:p w14:paraId="3376B878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6C8FB47A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51</w:t>
            </w:r>
          </w:p>
        </w:tc>
      </w:tr>
      <w:tr w:rsidR="00F36F32" w:rsidRPr="00F36F32" w14:paraId="76E0EDF2" w14:textId="77777777" w:rsidTr="007D189D">
        <w:trPr>
          <w:trHeight w:val="283"/>
        </w:trPr>
        <w:tc>
          <w:tcPr>
            <w:tcW w:w="1985" w:type="dxa"/>
            <w:vMerge/>
          </w:tcPr>
          <w:p w14:paraId="37CD06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F70A62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Заключительный</w:t>
            </w:r>
          </w:p>
        </w:tc>
        <w:tc>
          <w:tcPr>
            <w:tcW w:w="4677" w:type="dxa"/>
          </w:tcPr>
          <w:p w14:paraId="2FA23C25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Обобщение результатов индивидуальной работы на практике;</w:t>
            </w:r>
          </w:p>
          <w:p w14:paraId="7DEA3074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C51CA41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…</w:t>
            </w:r>
          </w:p>
          <w:p w14:paraId="08C8D9B0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оформление дневника практики.</w:t>
            </w:r>
          </w:p>
          <w:p w14:paraId="1C53DFA6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58B7AB4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t>- защита отчета по практике на зачете.</w:t>
            </w:r>
          </w:p>
        </w:tc>
        <w:tc>
          <w:tcPr>
            <w:tcW w:w="567" w:type="dxa"/>
          </w:tcPr>
          <w:p w14:paraId="1933E4E5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>51</w:t>
            </w:r>
          </w:p>
        </w:tc>
      </w:tr>
    </w:tbl>
    <w:p w14:paraId="2E154511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6" w:name="_Toc103194979"/>
      <w:r w:rsidRPr="00F36F32">
        <w:rPr>
          <w:rFonts w:eastAsia="Times New Roman"/>
          <w:b/>
          <w:bCs/>
          <w:kern w:val="32"/>
          <w:sz w:val="24"/>
          <w:szCs w:val="32"/>
        </w:rPr>
        <w:t>ТИПОВОЕ И ИНДИВИДУАЛЬНОЕ ЗАДАНИЯ НА ПРАКТИКУ</w:t>
      </w:r>
      <w:bookmarkEnd w:id="26"/>
    </w:p>
    <w:p w14:paraId="0107633D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индивидуальные – отражающие </w:t>
      </w:r>
      <w:r w:rsidRPr="00F36F32">
        <w:rPr>
          <w:i/>
          <w:sz w:val="24"/>
          <w:szCs w:val="24"/>
        </w:rPr>
        <w:t>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1376C845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7" w:name="_Toc103194980"/>
      <w:r w:rsidRPr="00F36F32">
        <w:rPr>
          <w:rFonts w:eastAsia="Times New Roman" w:cs="Arial"/>
          <w:bCs/>
          <w:iCs/>
          <w:sz w:val="26"/>
          <w:szCs w:val="28"/>
        </w:rPr>
        <w:t>Типовые задания на практику</w:t>
      </w:r>
      <w:r w:rsidRPr="00F36F32">
        <w:rPr>
          <w:rFonts w:eastAsia="Times New Roman" w:cs="Arial"/>
          <w:bCs/>
          <w:iCs/>
          <w:sz w:val="24"/>
          <w:szCs w:val="24"/>
          <w:vertAlign w:val="superscript"/>
        </w:rPr>
        <w:footnoteReference w:id="5"/>
      </w:r>
      <w:bookmarkEnd w:id="27"/>
    </w:p>
    <w:p w14:paraId="4EEDBFE1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F36F32">
        <w:rPr>
          <w:sz w:val="24"/>
          <w:szCs w:val="24"/>
        </w:rPr>
        <w:t xml:space="preserve">В процессе практики обучающиеся непосредственно участвуют в практической работе под руководством преподавателя. </w:t>
      </w:r>
    </w:p>
    <w:p w14:paraId="11E704A7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66AA37A8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1).</w:t>
      </w:r>
      <w:r w:rsidRPr="00F36F32">
        <w:rPr>
          <w:i/>
        </w:rPr>
        <w:t xml:space="preserve"> </w:t>
      </w:r>
      <w:r w:rsidRPr="00F36F32">
        <w:t>Зарисовки архитектурных памятников и объектов архитектуры различными материалами.</w:t>
      </w:r>
    </w:p>
    <w:p w14:paraId="2B2622B1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2).</w:t>
      </w:r>
      <w:r w:rsidRPr="00F36F32">
        <w:rPr>
          <w:i/>
        </w:rPr>
        <w:t xml:space="preserve"> </w:t>
      </w:r>
      <w:r w:rsidRPr="00F36F32">
        <w:t>Зарисовки фрагментов архитектурных объектов (интерьер и экстерьер).</w:t>
      </w:r>
    </w:p>
    <w:p w14:paraId="710DA109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3).</w:t>
      </w:r>
      <w:r w:rsidRPr="00F36F32">
        <w:rPr>
          <w:i/>
        </w:rPr>
        <w:t xml:space="preserve"> </w:t>
      </w:r>
      <w:r w:rsidRPr="00F36F32">
        <w:t>Акварельные этюды архитектурных построек.</w:t>
      </w:r>
    </w:p>
    <w:p w14:paraId="32E7D413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4).</w:t>
      </w:r>
      <w:r w:rsidRPr="00F36F32">
        <w:rPr>
          <w:i/>
        </w:rPr>
        <w:t xml:space="preserve"> </w:t>
      </w:r>
      <w:r w:rsidRPr="00F36F32">
        <w:t>Акварельные и графические зарисовки растений, животных, насекомых с последующей     стилизацией.</w:t>
      </w:r>
    </w:p>
    <w:p w14:paraId="02BFB5D9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5).</w:t>
      </w:r>
      <w:r w:rsidRPr="00F36F32">
        <w:rPr>
          <w:i/>
        </w:rPr>
        <w:t xml:space="preserve"> </w:t>
      </w:r>
      <w:r w:rsidRPr="00F36F32">
        <w:t>Акварельные пейзажные этюды.</w:t>
      </w:r>
    </w:p>
    <w:p w14:paraId="0FAFEA40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6).</w:t>
      </w:r>
      <w:r w:rsidRPr="00F36F32">
        <w:rPr>
          <w:i/>
        </w:rPr>
        <w:t xml:space="preserve"> </w:t>
      </w:r>
      <w:r w:rsidRPr="00F36F32">
        <w:t>Наброски и зарисовки людей.</w:t>
      </w:r>
    </w:p>
    <w:p w14:paraId="6ABA575E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8" w:name="_Toc103194981"/>
      <w:r w:rsidRPr="00F36F32">
        <w:rPr>
          <w:rFonts w:eastAsia="Times New Roman" w:cs="Arial"/>
          <w:bCs/>
          <w:iCs/>
          <w:sz w:val="26"/>
          <w:szCs w:val="28"/>
        </w:rPr>
        <w:t>Индивидуальные задания на практику</w:t>
      </w:r>
      <w:bookmarkEnd w:id="28"/>
    </w:p>
    <w:p w14:paraId="09B691E2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F36F32">
        <w:rPr>
          <w:sz w:val="24"/>
          <w:szCs w:val="24"/>
        </w:rPr>
        <w:t>Содержательная часть индивидуального задания на практику составляется руководителем практики в зависимости от функциональных особенностей 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подготовки.</w:t>
      </w:r>
    </w:p>
    <w:p w14:paraId="3C0751AF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</w:p>
    <w:p w14:paraId="7FD58475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F36F32">
        <w:rPr>
          <w:color w:val="FF0000"/>
          <w:sz w:val="24"/>
          <w:szCs w:val="24"/>
        </w:rPr>
        <w:t xml:space="preserve"> </w:t>
      </w:r>
      <w:r w:rsidRPr="00F36F32">
        <w:t>РЕЗУЛЬТАТЫ ПРАКТИКИ, КРИТЕРИИ УРОВНЯ СФОРМИРОВАННОСТИ КОМПЕТЕНЦИЙ, СИСТЕМА И ШКАЛА ОЦЕНИВАНИЯ</w:t>
      </w:r>
    </w:p>
    <w:p w14:paraId="3D476D32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834F831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322789F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C7A394F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7F58BD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9" w:name="_Toc103194982"/>
      <w:r w:rsidRPr="00F36F32">
        <w:rPr>
          <w:rFonts w:eastAsia="Times New Roman" w:cs="Arial"/>
          <w:bCs/>
          <w:iCs/>
          <w:sz w:val="26"/>
          <w:szCs w:val="28"/>
        </w:rPr>
        <w:t>Соотнесение планируемых результатов практики с уровнями сформированности компетенций</w:t>
      </w:r>
      <w:bookmarkEnd w:id="29"/>
    </w:p>
    <w:tbl>
      <w:tblPr>
        <w:tblStyle w:val="a8"/>
        <w:tblW w:w="14418" w:type="dxa"/>
        <w:tblInd w:w="250" w:type="dxa"/>
        <w:tblLook w:val="04A0" w:firstRow="1" w:lastRow="0" w:firstColumn="1" w:lastColumn="0" w:noHBand="0" w:noVBand="1"/>
      </w:tblPr>
      <w:tblGrid>
        <w:gridCol w:w="2132"/>
        <w:gridCol w:w="1798"/>
        <w:gridCol w:w="3070"/>
        <w:gridCol w:w="3709"/>
        <w:gridCol w:w="3709"/>
      </w:tblGrid>
      <w:tr w:rsidR="00F36F32" w:rsidRPr="00F36F32" w14:paraId="7CF2A9FA" w14:textId="77777777" w:rsidTr="007D189D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2020EDF" w14:textId="77777777" w:rsidR="00F36F32" w:rsidRPr="00F36F32" w:rsidRDefault="00F36F32" w:rsidP="00F36F32">
            <w:pPr>
              <w:jc w:val="center"/>
              <w:rPr>
                <w:b/>
              </w:rPr>
            </w:pPr>
            <w:r w:rsidRPr="00F36F3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4401462C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Итоговое количество баллов</w:t>
            </w:r>
          </w:p>
          <w:p w14:paraId="7FEDD28F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 xml:space="preserve">в </w:t>
            </w:r>
            <w:r w:rsidRPr="00F36F32">
              <w:rPr>
                <w:b/>
                <w:iCs/>
              </w:rPr>
              <w:t>100-балльной системе</w:t>
            </w:r>
            <w:r w:rsidRPr="00F36F32">
              <w:rPr>
                <w:b/>
                <w:iCs/>
                <w:vertAlign w:val="superscript"/>
              </w:rPr>
              <w:footnoteReference w:id="6"/>
            </w:r>
          </w:p>
          <w:p w14:paraId="61B3AA37" w14:textId="77777777" w:rsidR="00F36F32" w:rsidRPr="00F36F32" w:rsidRDefault="00F36F32" w:rsidP="00F36F32">
            <w:pPr>
              <w:jc w:val="center"/>
            </w:pPr>
            <w:r w:rsidRPr="00F36F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070" w:type="dxa"/>
            <w:vMerge w:val="restart"/>
            <w:shd w:val="clear" w:color="auto" w:fill="DBE5F1" w:themeFill="accent1" w:themeFillTint="33"/>
          </w:tcPr>
          <w:p w14:paraId="4495D9F8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Оценка в пятибалльной системе</w:t>
            </w:r>
          </w:p>
          <w:p w14:paraId="43D7DEB4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iCs/>
              </w:rPr>
              <w:t>по результатам текущей и промежуточной аттестации</w:t>
            </w:r>
          </w:p>
          <w:p w14:paraId="4B87708A" w14:textId="77777777" w:rsidR="00F36F32" w:rsidRPr="00F36F32" w:rsidRDefault="00F36F32" w:rsidP="00F36F32">
            <w:pPr>
              <w:jc w:val="center"/>
            </w:pP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25F52D1C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9D04FE1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57955A3B" w14:textId="77777777" w:rsidR="00F36F32" w:rsidRPr="00F36F32" w:rsidRDefault="00F36F32" w:rsidP="00F36F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компетенции(-й)</w:t>
            </w:r>
            <w:r w:rsidRPr="00F36F32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17B36E11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992337A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58CDBD17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профессиональной(-ых)</w:t>
            </w:r>
          </w:p>
          <w:p w14:paraId="67DBF92A" w14:textId="77777777" w:rsidR="00F36F32" w:rsidRPr="00F36F32" w:rsidRDefault="00F36F32" w:rsidP="00F36F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36F32" w:rsidRPr="00F36F32" w14:paraId="378DB453" w14:textId="77777777" w:rsidTr="007D189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46FE757" w14:textId="77777777" w:rsidR="00F36F32" w:rsidRPr="00F36F32" w:rsidRDefault="00F36F32" w:rsidP="00F36F32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40AB079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70" w:type="dxa"/>
            <w:vMerge/>
            <w:shd w:val="clear" w:color="auto" w:fill="DBE5F1" w:themeFill="accent1" w:themeFillTint="33"/>
          </w:tcPr>
          <w:p w14:paraId="3920F0D1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9" w:type="dxa"/>
            <w:shd w:val="clear" w:color="auto" w:fill="DBE5F1" w:themeFill="accent1" w:themeFillTint="33"/>
          </w:tcPr>
          <w:p w14:paraId="3FC35A1E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УК-3</w:t>
            </w:r>
          </w:p>
          <w:p w14:paraId="446502B8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ИД-УК-3.1</w:t>
            </w:r>
          </w:p>
          <w:p w14:paraId="7226342B" w14:textId="77777777" w:rsidR="00F36F32" w:rsidRPr="00F36F32" w:rsidRDefault="00F36F32" w:rsidP="00F36F32">
            <w:pPr>
              <w:rPr>
                <w:b/>
                <w:sz w:val="21"/>
                <w:szCs w:val="21"/>
              </w:rPr>
            </w:pPr>
            <w:r w:rsidRPr="00F36F32">
              <w:rPr>
                <w:i/>
              </w:rPr>
              <w:t>ИД-УК-3.2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14:paraId="3EAC41F8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ОПК-2</w:t>
            </w:r>
          </w:p>
          <w:p w14:paraId="716B93BE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ИД-ОПК-2.1</w:t>
            </w:r>
          </w:p>
          <w:p w14:paraId="470FD94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ИД-ОПК-2.2</w:t>
            </w:r>
          </w:p>
          <w:p w14:paraId="460E8EEB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ИД-ОПК-2.3</w:t>
            </w:r>
          </w:p>
        </w:tc>
      </w:tr>
      <w:tr w:rsidR="00F36F32" w:rsidRPr="00F36F32" w14:paraId="3AC1978D" w14:textId="77777777" w:rsidTr="007D189D">
        <w:trPr>
          <w:trHeight w:val="283"/>
        </w:trPr>
        <w:tc>
          <w:tcPr>
            <w:tcW w:w="2132" w:type="dxa"/>
          </w:tcPr>
          <w:p w14:paraId="524B9DA8" w14:textId="77777777" w:rsidR="00F36F32" w:rsidRPr="00F36F32" w:rsidRDefault="00F36F32" w:rsidP="00F36F32">
            <w:pPr>
              <w:jc w:val="center"/>
            </w:pPr>
            <w:r w:rsidRPr="00F36F32">
              <w:t>высокий</w:t>
            </w:r>
          </w:p>
        </w:tc>
        <w:tc>
          <w:tcPr>
            <w:tcW w:w="1798" w:type="dxa"/>
          </w:tcPr>
          <w:p w14:paraId="39EC1724" w14:textId="77777777" w:rsidR="00F36F32" w:rsidRPr="00F36F32" w:rsidRDefault="00F36F32" w:rsidP="00F36F32">
            <w:pPr>
              <w:jc w:val="center"/>
              <w:rPr>
                <w:i/>
                <w:iCs/>
              </w:rPr>
            </w:pPr>
            <w:r w:rsidRPr="00F36F32">
              <w:rPr>
                <w:i/>
                <w:iCs/>
              </w:rPr>
              <w:t>85 – 100</w:t>
            </w:r>
          </w:p>
        </w:tc>
        <w:tc>
          <w:tcPr>
            <w:tcW w:w="3070" w:type="dxa"/>
          </w:tcPr>
          <w:p w14:paraId="31408324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(отлично)/</w:t>
            </w:r>
          </w:p>
          <w:p w14:paraId="12F3C55C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2CE726A0" w14:textId="77777777" w:rsidR="00F36F32" w:rsidRPr="00F36F32" w:rsidRDefault="00F36F32" w:rsidP="00F36F32"/>
        </w:tc>
      </w:tr>
      <w:tr w:rsidR="00F36F32" w:rsidRPr="00F36F32" w14:paraId="616333E5" w14:textId="77777777" w:rsidTr="007D189D">
        <w:trPr>
          <w:trHeight w:val="283"/>
        </w:trPr>
        <w:tc>
          <w:tcPr>
            <w:tcW w:w="2132" w:type="dxa"/>
          </w:tcPr>
          <w:p w14:paraId="2FDFC461" w14:textId="77777777" w:rsidR="00F36F32" w:rsidRPr="00F36F32" w:rsidRDefault="00F36F32" w:rsidP="00F36F32">
            <w:pPr>
              <w:jc w:val="center"/>
            </w:pPr>
            <w:r w:rsidRPr="00F36F32">
              <w:t>повышенный</w:t>
            </w:r>
          </w:p>
        </w:tc>
        <w:tc>
          <w:tcPr>
            <w:tcW w:w="1798" w:type="dxa"/>
          </w:tcPr>
          <w:p w14:paraId="367D9402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65 – 84</w:t>
            </w:r>
          </w:p>
        </w:tc>
        <w:tc>
          <w:tcPr>
            <w:tcW w:w="3070" w:type="dxa"/>
          </w:tcPr>
          <w:p w14:paraId="0AA3D13E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(хорошо)/</w:t>
            </w:r>
          </w:p>
          <w:p w14:paraId="499EFA0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72EBF6AD" w14:textId="77777777" w:rsidR="00F36F32" w:rsidRPr="00F36F32" w:rsidRDefault="00F36F32" w:rsidP="00F36F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F36F32" w:rsidRPr="00F36F32" w14:paraId="3601829A" w14:textId="77777777" w:rsidTr="007D189D">
        <w:trPr>
          <w:trHeight w:val="283"/>
        </w:trPr>
        <w:tc>
          <w:tcPr>
            <w:tcW w:w="2132" w:type="dxa"/>
          </w:tcPr>
          <w:p w14:paraId="35CACB82" w14:textId="77777777" w:rsidR="00F36F32" w:rsidRPr="00F36F32" w:rsidRDefault="00F36F32" w:rsidP="00F36F32">
            <w:pPr>
              <w:jc w:val="center"/>
            </w:pPr>
            <w:r w:rsidRPr="00F36F32">
              <w:t>базовый</w:t>
            </w:r>
          </w:p>
        </w:tc>
        <w:tc>
          <w:tcPr>
            <w:tcW w:w="1798" w:type="dxa"/>
          </w:tcPr>
          <w:p w14:paraId="3FEE029C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41 – 64</w:t>
            </w:r>
          </w:p>
        </w:tc>
        <w:tc>
          <w:tcPr>
            <w:tcW w:w="3070" w:type="dxa"/>
          </w:tcPr>
          <w:p w14:paraId="28E6DFFB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(удовлетворительно)/</w:t>
            </w:r>
          </w:p>
          <w:p w14:paraId="3C2B7AB3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6B0EE8AF" w14:textId="77777777" w:rsidR="00F36F32" w:rsidRPr="00F36F32" w:rsidRDefault="00F36F32" w:rsidP="00F36F32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F36F32" w:rsidRPr="00F36F32" w14:paraId="0D16CC9A" w14:textId="77777777" w:rsidTr="007D189D">
        <w:trPr>
          <w:trHeight w:val="283"/>
        </w:trPr>
        <w:tc>
          <w:tcPr>
            <w:tcW w:w="2132" w:type="dxa"/>
          </w:tcPr>
          <w:p w14:paraId="72FC1FB0" w14:textId="77777777" w:rsidR="00F36F32" w:rsidRPr="00F36F32" w:rsidRDefault="00F36F32" w:rsidP="00F36F32">
            <w:pPr>
              <w:jc w:val="center"/>
            </w:pPr>
            <w:r w:rsidRPr="00F36F32">
              <w:t>низкий</w:t>
            </w:r>
          </w:p>
        </w:tc>
        <w:tc>
          <w:tcPr>
            <w:tcW w:w="1798" w:type="dxa"/>
          </w:tcPr>
          <w:p w14:paraId="4D58A9A8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0 – 40</w:t>
            </w:r>
          </w:p>
        </w:tc>
        <w:tc>
          <w:tcPr>
            <w:tcW w:w="3070" w:type="dxa"/>
          </w:tcPr>
          <w:p w14:paraId="5D7182A6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неудовлетворительно/</w:t>
            </w:r>
          </w:p>
          <w:p w14:paraId="66ADF45E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</w:t>
            </w:r>
          </w:p>
        </w:tc>
        <w:tc>
          <w:tcPr>
            <w:tcW w:w="7418" w:type="dxa"/>
            <w:gridSpan w:val="2"/>
          </w:tcPr>
          <w:p w14:paraId="3A84A0BA" w14:textId="77777777" w:rsidR="00F36F32" w:rsidRPr="00F36F32" w:rsidRDefault="00F36F32" w:rsidP="00F36F32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</w:pPr>
          </w:p>
        </w:tc>
      </w:tr>
    </w:tbl>
    <w:p w14:paraId="3EB3D8EE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0" w:name="_Toc103194983"/>
      <w:r w:rsidRPr="00F36F32">
        <w:rPr>
          <w:rFonts w:eastAsia="Times New Roman"/>
          <w:b/>
          <w:bCs/>
          <w:kern w:val="32"/>
          <w:sz w:val="24"/>
          <w:szCs w:val="32"/>
        </w:rPr>
        <w:t>КОМПЕТЕНТНОСТНО-ОРИЕНТИРОВАННЫЕ ОЦЕНОЧНЫЕ СРЕДСТВА ДЛЯ ТЕКУЩЕГО КОНТРОЛЯ УСПЕВАЕМОСТИ И ПРОМЕЖУТОЧНОЙ АТТЕСТАЦИИ</w:t>
      </w:r>
      <w:bookmarkEnd w:id="30"/>
      <w:r w:rsidRPr="00F36F32">
        <w:rPr>
          <w:rFonts w:eastAsia="Times New Roman"/>
          <w:b/>
          <w:bCs/>
          <w:kern w:val="32"/>
          <w:sz w:val="24"/>
          <w:szCs w:val="32"/>
        </w:rPr>
        <w:t xml:space="preserve"> </w:t>
      </w:r>
    </w:p>
    <w:p w14:paraId="14960A04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промежуточной аттестации, которая проводится в виде защиты отчета по практике.</w:t>
      </w:r>
    </w:p>
    <w:p w14:paraId="5B0AEFFA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1" w:name="_Toc103194984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Текущий контроль успеваемости по практике</w:t>
      </w:r>
      <w:bookmarkEnd w:id="31"/>
    </w:p>
    <w:p w14:paraId="4DA53052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F36F32">
        <w:rPr>
          <w:rFonts w:eastAsia="Times New Roman"/>
          <w:bCs/>
          <w:i/>
          <w:sz w:val="24"/>
          <w:szCs w:val="24"/>
        </w:rPr>
        <w:t xml:space="preserve">, </w:t>
      </w:r>
      <w:r w:rsidRPr="00F36F32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  <w:r w:rsidRPr="00F36F32">
        <w:rPr>
          <w:rFonts w:eastAsia="Times New Roman"/>
          <w:bCs/>
          <w:sz w:val="24"/>
          <w:szCs w:val="24"/>
          <w:vertAlign w:val="superscript"/>
        </w:rPr>
        <w:footnoteReference w:id="8"/>
      </w:r>
    </w:p>
    <w:p w14:paraId="553BA636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583"/>
        <w:gridCol w:w="4583"/>
        <w:gridCol w:w="4584"/>
      </w:tblGrid>
      <w:tr w:rsidR="00F36F32" w:rsidRPr="00F36F32" w14:paraId="6FB6BF56" w14:textId="77777777" w:rsidTr="007D189D">
        <w:tc>
          <w:tcPr>
            <w:tcW w:w="1985" w:type="dxa"/>
            <w:shd w:val="clear" w:color="auto" w:fill="DBE5F1" w:themeFill="accent1" w:themeFillTint="33"/>
            <w:vAlign w:val="center"/>
          </w:tcPr>
          <w:p w14:paraId="6C643916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36F3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36F3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EEE82B" w14:textId="77777777" w:rsidR="00F36F32" w:rsidRPr="00F36F32" w:rsidRDefault="00F36F32" w:rsidP="00F36F32">
            <w:pPr>
              <w:ind w:left="34"/>
              <w:jc w:val="center"/>
              <w:rPr>
                <w:b/>
                <w:lang w:eastAsia="en-US"/>
              </w:rPr>
            </w:pPr>
            <w:r w:rsidRPr="00F36F32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774D981A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F32">
              <w:rPr>
                <w:b/>
                <w:sz w:val="18"/>
                <w:szCs w:val="18"/>
              </w:rPr>
              <w:t xml:space="preserve">Наименование этапов практики, </w:t>
            </w:r>
          </w:p>
          <w:p w14:paraId="76D11F85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F32"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4FB317BE" w14:textId="77777777" w:rsidR="00F36F32" w:rsidRPr="00F36F32" w:rsidRDefault="00F36F32" w:rsidP="00F36F32">
            <w:pPr>
              <w:jc w:val="center"/>
              <w:rPr>
                <w:b/>
                <w:lang w:eastAsia="en-US"/>
              </w:rPr>
            </w:pPr>
            <w:r w:rsidRPr="00F36F32">
              <w:rPr>
                <w:b/>
                <w:sz w:val="18"/>
                <w:szCs w:val="18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24A2B98E" w14:textId="77777777" w:rsidR="00F36F32" w:rsidRPr="00F36F32" w:rsidRDefault="00F36F32" w:rsidP="00F36F32">
            <w:pPr>
              <w:jc w:val="center"/>
              <w:rPr>
                <w:b/>
                <w:lang w:eastAsia="en-US"/>
              </w:rPr>
            </w:pPr>
            <w:r w:rsidRPr="00F36F32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4584" w:type="dxa"/>
            <w:shd w:val="clear" w:color="auto" w:fill="DBE5F1" w:themeFill="accent1" w:themeFillTint="33"/>
            <w:vAlign w:val="center"/>
          </w:tcPr>
          <w:p w14:paraId="11B534C9" w14:textId="77777777" w:rsidR="00F36F32" w:rsidRPr="00F36F32" w:rsidRDefault="00F36F32" w:rsidP="00F36F32">
            <w:pPr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F36F32" w:rsidRPr="00F36F32" w14:paraId="3291D1B6" w14:textId="77777777" w:rsidTr="007D189D">
        <w:trPr>
          <w:trHeight w:val="467"/>
        </w:trPr>
        <w:tc>
          <w:tcPr>
            <w:tcW w:w="1985" w:type="dxa"/>
          </w:tcPr>
          <w:p w14:paraId="50D7288C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УК-3</w:t>
            </w:r>
          </w:p>
          <w:p w14:paraId="693B68AF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ИД-УК-3.1</w:t>
            </w:r>
          </w:p>
          <w:p w14:paraId="272BFC0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ИД-УК-3.2</w:t>
            </w:r>
          </w:p>
          <w:p w14:paraId="5D6FAAEC" w14:textId="77777777" w:rsidR="00F36F32" w:rsidRPr="00F36F32" w:rsidRDefault="00F36F32" w:rsidP="00F36F32">
            <w:pPr>
              <w:rPr>
                <w:i/>
              </w:rPr>
            </w:pPr>
          </w:p>
          <w:p w14:paraId="1FFD038B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ОПК-2</w:t>
            </w:r>
          </w:p>
          <w:p w14:paraId="487D9CE0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ИД-ОПК-2.1</w:t>
            </w:r>
          </w:p>
          <w:p w14:paraId="15F80BC1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ИД-ОПК-2.2</w:t>
            </w:r>
          </w:p>
          <w:p w14:paraId="67E79E70" w14:textId="77777777" w:rsidR="00F36F32" w:rsidRPr="00F36F32" w:rsidRDefault="00F36F32" w:rsidP="00F36F32">
            <w:pPr>
              <w:rPr>
                <w:lang w:eastAsia="en-US"/>
              </w:rPr>
            </w:pPr>
            <w:r w:rsidRPr="00F36F32">
              <w:rPr>
                <w:i/>
              </w:rPr>
              <w:t>ИД-ОПК-2.3</w:t>
            </w:r>
          </w:p>
        </w:tc>
        <w:tc>
          <w:tcPr>
            <w:tcW w:w="4583" w:type="dxa"/>
          </w:tcPr>
          <w:p w14:paraId="3BB618C9" w14:textId="77777777" w:rsidR="00F36F32" w:rsidRPr="00F36F32" w:rsidRDefault="00F36F32" w:rsidP="00F36F32">
            <w:r w:rsidRPr="00F36F32">
              <w:t xml:space="preserve">Подготовительный /ознакомительный/организационный </w:t>
            </w:r>
          </w:p>
          <w:p w14:paraId="53E1B8A6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ознакомительная беседа;</w:t>
            </w:r>
          </w:p>
          <w:p w14:paraId="1575AC26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инструктаж по технике безопасности; </w:t>
            </w:r>
          </w:p>
          <w:p w14:paraId="5E59DA3C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формирование индивидуальных заданий по практике; </w:t>
            </w:r>
          </w:p>
        </w:tc>
        <w:tc>
          <w:tcPr>
            <w:tcW w:w="4583" w:type="dxa"/>
          </w:tcPr>
          <w:p w14:paraId="381624FC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активная работа </w:t>
            </w:r>
            <w:proofErr w:type="gramStart"/>
            <w:r w:rsidRPr="00F36F32">
              <w:t>на ознакомительной беседы</w:t>
            </w:r>
            <w:proofErr w:type="gramEnd"/>
            <w:r w:rsidRPr="00F36F32">
              <w:t>,</w:t>
            </w:r>
          </w:p>
          <w:p w14:paraId="4495B4AF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 прохождение инструктажа по технике безопасности, </w:t>
            </w:r>
          </w:p>
          <w:p w14:paraId="3E416EF2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обсуждение и совместная корректировка индивидуального задания по практике; </w:t>
            </w:r>
          </w:p>
          <w:p w14:paraId="6F4A1DCA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активное участие в контактной работе с руководителями практики; </w:t>
            </w:r>
          </w:p>
          <w:p w14:paraId="0965D376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>представление на проверку заданий, выполненных в процессе самостоятельной работы,</w:t>
            </w:r>
          </w:p>
        </w:tc>
        <w:tc>
          <w:tcPr>
            <w:tcW w:w="4584" w:type="dxa"/>
          </w:tcPr>
          <w:p w14:paraId="226DF9C3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013618A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>учёт посещаемости и инструктажа по технике безопасности,</w:t>
            </w:r>
          </w:p>
        </w:tc>
      </w:tr>
      <w:tr w:rsidR="00F36F32" w:rsidRPr="00F36F32" w14:paraId="43E1A66D" w14:textId="77777777" w:rsidTr="007D189D">
        <w:tc>
          <w:tcPr>
            <w:tcW w:w="1985" w:type="dxa"/>
          </w:tcPr>
          <w:p w14:paraId="1F270039" w14:textId="77777777" w:rsidR="00F36F32" w:rsidRPr="00F36F32" w:rsidRDefault="00F36F32" w:rsidP="00F36F32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36403AA9" w14:textId="77777777" w:rsidR="00F36F32" w:rsidRPr="00F36F32" w:rsidRDefault="00F36F32" w:rsidP="00F36F32">
            <w:r w:rsidRPr="00F36F32">
              <w:t>Основной</w:t>
            </w:r>
          </w:p>
          <w:p w14:paraId="591748D3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 выполнение учебных заданий; </w:t>
            </w:r>
          </w:p>
          <w:p w14:paraId="6D51A1EA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проверка самостоятельного выполнения заданий практики, </w:t>
            </w:r>
          </w:p>
          <w:p w14:paraId="6FBD70FC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ведение дневника практики,</w:t>
            </w:r>
          </w:p>
          <w:p w14:paraId="51A471CD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другие виды работ в соответствии с поставленными целями и задачами практики.</w:t>
            </w:r>
          </w:p>
          <w:p w14:paraId="2CAEA1DC" w14:textId="77777777" w:rsidR="00F36F32" w:rsidRPr="00F36F32" w:rsidRDefault="00F36F32" w:rsidP="00F36F32">
            <w:pPr>
              <w:tabs>
                <w:tab w:val="left" w:pos="317"/>
              </w:tabs>
            </w:pPr>
          </w:p>
          <w:p w14:paraId="42844D56" w14:textId="77777777" w:rsidR="00F36F32" w:rsidRPr="00F36F32" w:rsidRDefault="00F36F32" w:rsidP="00F36F32">
            <w:pPr>
              <w:tabs>
                <w:tab w:val="left" w:pos="317"/>
              </w:tabs>
            </w:pPr>
            <w:r w:rsidRPr="00F36F32">
              <w:t xml:space="preserve">Если практика проводится в </w:t>
            </w:r>
            <w:r w:rsidRPr="00F36F32">
              <w:rPr>
                <w:b/>
              </w:rPr>
              <w:t>структурных подразделениях университета/в дистанционном формате</w:t>
            </w:r>
            <w:r w:rsidRPr="00F36F32">
              <w:t xml:space="preserve">, следует предусмотреть различные обучающие симуляторы и описать способы их применения: </w:t>
            </w:r>
          </w:p>
          <w:p w14:paraId="6897C2F7" w14:textId="77777777" w:rsidR="00F36F32" w:rsidRPr="00F36F32" w:rsidRDefault="00F36F32" w:rsidP="00F36F32">
            <w:pPr>
              <w:tabs>
                <w:tab w:val="left" w:pos="317"/>
              </w:tabs>
            </w:pPr>
            <w:r w:rsidRPr="00F36F32">
              <w:t xml:space="preserve"> структурированный сценарий с подробно разработанной системой правил, заданий и стратегий, которые позволят сформировать </w:t>
            </w:r>
            <w:proofErr w:type="gramStart"/>
            <w:r w:rsidRPr="00F36F32">
              <w:t>необходимые  компетенции</w:t>
            </w:r>
            <w:proofErr w:type="gramEnd"/>
            <w:r w:rsidRPr="00F36F32">
              <w:t xml:space="preserve"> с возможностью последующего применения в профессиональной деятельности.</w:t>
            </w:r>
          </w:p>
        </w:tc>
        <w:tc>
          <w:tcPr>
            <w:tcW w:w="4583" w:type="dxa"/>
          </w:tcPr>
          <w:p w14:paraId="211F7F0F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lastRenderedPageBreak/>
              <w:t>выполнение индивидуального задания по практике,</w:t>
            </w:r>
          </w:p>
          <w:p w14:paraId="505A298E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2DF914E3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ведение дневника практики, </w:t>
            </w:r>
          </w:p>
          <w:p w14:paraId="47A31C4F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lastRenderedPageBreak/>
              <w:t>успешное самостоятельное выполнение индивидуальных заданий для прохождения текущего контроля,</w:t>
            </w:r>
          </w:p>
          <w:p w14:paraId="5781E65A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rPr>
                <w:lang w:eastAsia="en-US"/>
              </w:rPr>
              <w:t>выполнение требований безопасности, норм общественного порядка,</w:t>
            </w:r>
          </w:p>
          <w:p w14:paraId="2D6EFADD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rPr>
                <w:lang w:eastAsia="en-US"/>
              </w:rPr>
              <w:t xml:space="preserve">своевременный сбор выполненных </w:t>
            </w:r>
            <w:proofErr w:type="gramStart"/>
            <w:r w:rsidRPr="00F36F32">
              <w:rPr>
                <w:lang w:eastAsia="en-US"/>
              </w:rPr>
              <w:t>работ  для</w:t>
            </w:r>
            <w:proofErr w:type="gramEnd"/>
            <w:r w:rsidRPr="00F36F32">
              <w:rPr>
                <w:lang w:eastAsia="en-US"/>
              </w:rPr>
              <w:t xml:space="preserve"> написания отчета по практике.</w:t>
            </w:r>
          </w:p>
        </w:tc>
        <w:tc>
          <w:tcPr>
            <w:tcW w:w="4584" w:type="dxa"/>
          </w:tcPr>
          <w:p w14:paraId="159AC6E8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DCD64DB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7BA316B2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3AAAB5A8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4207C5C6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rPr>
                <w:lang w:eastAsia="en-US"/>
              </w:rPr>
              <w:t>проверка дневника практики,</w:t>
            </w:r>
          </w:p>
          <w:p w14:paraId="3F3B0B4E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572D8906" w14:textId="77777777" w:rsidR="00F36F32" w:rsidRPr="00F36F32" w:rsidRDefault="00F36F32" w:rsidP="00F36F32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14:paraId="08EE9548" w14:textId="77777777" w:rsidR="00F36F32" w:rsidRPr="00F36F32" w:rsidRDefault="00F36F32" w:rsidP="00F36F32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36F32" w:rsidRPr="00F36F32" w14:paraId="02C9ABF8" w14:textId="77777777" w:rsidTr="007D189D">
        <w:trPr>
          <w:trHeight w:val="361"/>
        </w:trPr>
        <w:tc>
          <w:tcPr>
            <w:tcW w:w="1985" w:type="dxa"/>
          </w:tcPr>
          <w:p w14:paraId="42BA7113" w14:textId="77777777" w:rsidR="00F36F32" w:rsidRPr="00F36F32" w:rsidRDefault="00F36F32" w:rsidP="00F36F32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0590B8B4" w14:textId="77777777" w:rsidR="00F36F32" w:rsidRPr="00F36F32" w:rsidRDefault="00F36F32" w:rsidP="00F36F32">
            <w:r w:rsidRPr="00F36F32">
              <w:t>Заключительный</w:t>
            </w:r>
          </w:p>
          <w:p w14:paraId="1C0A79DB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подведение итогов практики, </w:t>
            </w:r>
          </w:p>
          <w:p w14:paraId="58F17D54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проверка самостоятельного выполнения заданий практики,</w:t>
            </w:r>
          </w:p>
          <w:p w14:paraId="4361F740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составления отчета о прохождении практики,</w:t>
            </w:r>
          </w:p>
          <w:p w14:paraId="20573622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защита отчета по практике.</w:t>
            </w:r>
          </w:p>
        </w:tc>
        <w:tc>
          <w:tcPr>
            <w:tcW w:w="4583" w:type="dxa"/>
          </w:tcPr>
          <w:p w14:paraId="4CC46EB2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>активное и продуктивное участие в подведении итогов практики,</w:t>
            </w:r>
          </w:p>
          <w:p w14:paraId="26D79348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представление дневника и отчета по практике со всеми требуемыми приложениями, </w:t>
            </w:r>
          </w:p>
          <w:p w14:paraId="373A0B39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i/>
                <w:lang w:eastAsia="en-US"/>
              </w:rPr>
            </w:pPr>
            <w:r w:rsidRPr="00F36F32">
              <w:t>защита отчета по практике.</w:t>
            </w:r>
            <w:r w:rsidRPr="00F36F32">
              <w:rPr>
                <w:i/>
              </w:rPr>
              <w:t xml:space="preserve"> </w:t>
            </w:r>
          </w:p>
        </w:tc>
        <w:tc>
          <w:tcPr>
            <w:tcW w:w="4584" w:type="dxa"/>
          </w:tcPr>
          <w:p w14:paraId="48CD49EC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699AFC4" w14:textId="77777777" w:rsidR="00F36F32" w:rsidRPr="00F36F32" w:rsidRDefault="00F36F32" w:rsidP="00F36F3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F36F32">
              <w:t>представление обучающимся:</w:t>
            </w:r>
          </w:p>
          <w:p w14:paraId="50F89B30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t>практического и документарного материала в соответствии с индивидуальным заданием по практике,</w:t>
            </w:r>
          </w:p>
          <w:p w14:paraId="6C6667FC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t>отчета по практике, защита отчета по практике,</w:t>
            </w:r>
          </w:p>
          <w:p w14:paraId="2FB02FCD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проверка полного отчета по практике,</w:t>
            </w:r>
          </w:p>
          <w:p w14:paraId="15268BB0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собеседование по отчету.</w:t>
            </w:r>
          </w:p>
        </w:tc>
      </w:tr>
    </w:tbl>
    <w:p w14:paraId="0DD6F215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  <w:sectPr w:rsidR="00F36F32" w:rsidRPr="00F36F32" w:rsidSect="008623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A11D0D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2" w:name="_Toc103194985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Промежуточная аттестация успеваемости по практике</w:t>
      </w:r>
      <w:bookmarkEnd w:id="32"/>
    </w:p>
    <w:p w14:paraId="6884D3D1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Промежуточная аттестации проводится в форме зачета с оценкой.</w:t>
      </w:r>
    </w:p>
    <w:p w14:paraId="4ABED65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зачете.</w:t>
      </w:r>
    </w:p>
    <w:p w14:paraId="163274AC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3" w:name="_Toc103194986"/>
      <w:r w:rsidRPr="00F36F32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РЕЗУЛЬТАТЫ ОБУЧЕНИЯ: СИСТЕМА И ШКАЛА ОЦЕНИВАНИЯ КОМПЕТЕНТНОСТИ ОБУЧАЮЩЕГОСЯ</w:t>
      </w:r>
      <w:bookmarkEnd w:id="33"/>
    </w:p>
    <w:p w14:paraId="28B29785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666B8329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4" w:name="_Toc103194987"/>
      <w:r w:rsidRPr="00F36F32">
        <w:rPr>
          <w:rFonts w:eastAsia="Times New Roman" w:cs="Arial"/>
          <w:bCs/>
          <w:iCs/>
          <w:sz w:val="26"/>
          <w:szCs w:val="28"/>
        </w:rPr>
        <w:t>Система оценивания</w:t>
      </w:r>
      <w:r w:rsidRPr="00F36F32">
        <w:rPr>
          <w:rFonts w:eastAsia="Times New Roman" w:cs="Arial"/>
          <w:bCs/>
          <w:iCs/>
          <w:sz w:val="26"/>
          <w:szCs w:val="28"/>
          <w:vertAlign w:val="superscript"/>
        </w:rPr>
        <w:footnoteReference w:id="9"/>
      </w:r>
      <w:bookmarkEnd w:id="34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36F32" w:rsidRPr="00F36F32" w14:paraId="37925FCB" w14:textId="77777777" w:rsidTr="007D189D">
        <w:trPr>
          <w:trHeight w:val="576"/>
        </w:trPr>
        <w:tc>
          <w:tcPr>
            <w:tcW w:w="4536" w:type="dxa"/>
            <w:vAlign w:val="center"/>
          </w:tcPr>
          <w:p w14:paraId="45939E6D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4B318FF7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476CE4CD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пятибалльная система</w:t>
            </w:r>
          </w:p>
        </w:tc>
      </w:tr>
      <w:tr w:rsidR="00F36F32" w:rsidRPr="00F36F32" w14:paraId="175AD4FC" w14:textId="77777777" w:rsidTr="007D189D">
        <w:trPr>
          <w:trHeight w:val="286"/>
        </w:trPr>
        <w:tc>
          <w:tcPr>
            <w:tcW w:w="4536" w:type="dxa"/>
          </w:tcPr>
          <w:p w14:paraId="0571C7FD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7911F532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0 - 70 баллов</w:t>
            </w:r>
          </w:p>
        </w:tc>
        <w:tc>
          <w:tcPr>
            <w:tcW w:w="3402" w:type="dxa"/>
          </w:tcPr>
          <w:p w14:paraId="40F87986" w14:textId="77777777" w:rsidR="00F36F32" w:rsidRPr="00F36F32" w:rsidRDefault="00F36F32" w:rsidP="00F36F32">
            <w:pPr>
              <w:rPr>
                <w:bCs/>
                <w:i/>
              </w:rPr>
            </w:pPr>
          </w:p>
        </w:tc>
      </w:tr>
      <w:tr w:rsidR="00F36F32" w:rsidRPr="00F36F32" w14:paraId="7E39D73B" w14:textId="77777777" w:rsidTr="007D189D">
        <w:trPr>
          <w:trHeight w:val="283"/>
        </w:trPr>
        <w:tc>
          <w:tcPr>
            <w:tcW w:w="4536" w:type="dxa"/>
          </w:tcPr>
          <w:p w14:paraId="12A99015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701" w:type="dxa"/>
          </w:tcPr>
          <w:p w14:paraId="0E092284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0 - 30 баллов</w:t>
            </w:r>
          </w:p>
        </w:tc>
        <w:tc>
          <w:tcPr>
            <w:tcW w:w="3402" w:type="dxa"/>
          </w:tcPr>
          <w:p w14:paraId="0F7DCDDD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(отлично)</w:t>
            </w:r>
          </w:p>
          <w:p w14:paraId="684F5BB1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(хорошо)</w:t>
            </w:r>
          </w:p>
          <w:p w14:paraId="477D8F49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(удовлетворительно)</w:t>
            </w:r>
          </w:p>
          <w:p w14:paraId="36EEB245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 xml:space="preserve">не зачтено </w:t>
            </w:r>
            <w:r w:rsidRPr="00F36F32">
              <w:rPr>
                <w:iCs/>
              </w:rPr>
              <w:t>(неудовлетворительно)</w:t>
            </w:r>
          </w:p>
        </w:tc>
      </w:tr>
      <w:tr w:rsidR="00F36F32" w:rsidRPr="00F36F32" w14:paraId="0F177F94" w14:textId="77777777" w:rsidTr="007D189D">
        <w:trPr>
          <w:trHeight w:val="283"/>
        </w:trPr>
        <w:tc>
          <w:tcPr>
            <w:tcW w:w="4536" w:type="dxa"/>
          </w:tcPr>
          <w:p w14:paraId="0C02EE4B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/>
                <w:iCs/>
              </w:rPr>
              <w:t>Итого за семестр</w:t>
            </w:r>
          </w:p>
          <w:p w14:paraId="677C7076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/>
              </w:rPr>
              <w:t xml:space="preserve">зачёт с оценкой </w:t>
            </w:r>
          </w:p>
        </w:tc>
        <w:tc>
          <w:tcPr>
            <w:tcW w:w="1701" w:type="dxa"/>
          </w:tcPr>
          <w:p w14:paraId="2BF34811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0 - 100 баллов</w:t>
            </w:r>
          </w:p>
        </w:tc>
        <w:tc>
          <w:tcPr>
            <w:tcW w:w="3402" w:type="dxa"/>
          </w:tcPr>
          <w:p w14:paraId="2F208EEA" w14:textId="77777777" w:rsidR="00F36F32" w:rsidRPr="00F36F32" w:rsidRDefault="00F36F32" w:rsidP="00F36F32">
            <w:pPr>
              <w:rPr>
                <w:bCs/>
                <w:i/>
              </w:rPr>
            </w:pPr>
          </w:p>
        </w:tc>
      </w:tr>
    </w:tbl>
    <w:p w14:paraId="1385F8B5" w14:textId="77777777" w:rsidR="00F36F32" w:rsidRPr="00F36F32" w:rsidRDefault="00F36F32" w:rsidP="00F36F32">
      <w:pPr>
        <w:numPr>
          <w:ilvl w:val="3"/>
          <w:numId w:val="25"/>
        </w:numPr>
        <w:spacing w:before="120" w:after="120"/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  <w:r w:rsidRPr="00F36F32">
        <w:rPr>
          <w:sz w:val="24"/>
          <w:szCs w:val="24"/>
          <w:vertAlign w:val="superscript"/>
        </w:rPr>
        <w:footnoteReference w:id="1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014"/>
        <w:gridCol w:w="2631"/>
      </w:tblGrid>
      <w:tr w:rsidR="00F36F32" w:rsidRPr="00F36F32" w14:paraId="564D8196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15A2E41D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iCs/>
              </w:rPr>
              <w:t>100-балльная система</w:t>
            </w:r>
          </w:p>
        </w:tc>
        <w:tc>
          <w:tcPr>
            <w:tcW w:w="2997" w:type="pct"/>
            <w:gridSpan w:val="2"/>
            <w:vAlign w:val="center"/>
          </w:tcPr>
          <w:p w14:paraId="2515F465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>пятибалльная система</w:t>
            </w:r>
          </w:p>
        </w:tc>
      </w:tr>
      <w:tr w:rsidR="00F36F32" w:rsidRPr="00F36F32" w14:paraId="504A9FA0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7671287D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85 – 100 </w:t>
            </w:r>
            <w:r w:rsidRPr="00F36F32">
              <w:t>баллов</w:t>
            </w:r>
          </w:p>
        </w:tc>
        <w:tc>
          <w:tcPr>
            <w:tcW w:w="1600" w:type="pct"/>
            <w:vAlign w:val="center"/>
          </w:tcPr>
          <w:p w14:paraId="6E2B2AC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(отлично)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09163A84" w14:textId="77777777" w:rsidR="00F36F32" w:rsidRPr="00F36F32" w:rsidRDefault="00F36F32" w:rsidP="00F36F32">
            <w:pPr>
              <w:rPr>
                <w:iCs/>
              </w:rPr>
            </w:pPr>
          </w:p>
          <w:p w14:paraId="34CFA269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  <w:p w14:paraId="1C96626D" w14:textId="77777777" w:rsidR="00F36F32" w:rsidRPr="00F36F32" w:rsidRDefault="00F36F32" w:rsidP="00F36F32">
            <w:pPr>
              <w:rPr>
                <w:iCs/>
              </w:rPr>
            </w:pPr>
          </w:p>
        </w:tc>
      </w:tr>
      <w:tr w:rsidR="00F36F32" w:rsidRPr="00F36F32" w14:paraId="37D9633D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9DAA786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65 – </w:t>
            </w:r>
            <w:r w:rsidRPr="00F36F32">
              <w:rPr>
                <w:iCs/>
                <w:lang w:val="en-US"/>
              </w:rPr>
              <w:t>8</w:t>
            </w:r>
            <w:r w:rsidRPr="00F36F32">
              <w:rPr>
                <w:iCs/>
              </w:rPr>
              <w:t xml:space="preserve">4 </w:t>
            </w:r>
            <w:r w:rsidRPr="00F36F32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45996D3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(хорошо)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6BFBD9A4" w14:textId="77777777" w:rsidR="00F36F32" w:rsidRPr="00F36F32" w:rsidRDefault="00F36F32" w:rsidP="00F36F32">
            <w:pPr>
              <w:rPr>
                <w:iCs/>
                <w:lang w:val="en-US"/>
              </w:rPr>
            </w:pPr>
          </w:p>
        </w:tc>
      </w:tr>
      <w:tr w:rsidR="00F36F32" w:rsidRPr="00F36F32" w14:paraId="07C960E1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29C0DBFA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41 </w:t>
            </w:r>
            <w:r w:rsidRPr="00F36F32">
              <w:rPr>
                <w:iCs/>
                <w:lang w:val="en-US"/>
              </w:rPr>
              <w:t>–</w:t>
            </w:r>
            <w:r w:rsidRPr="00F36F32">
              <w:rPr>
                <w:iCs/>
              </w:rPr>
              <w:t xml:space="preserve"> </w:t>
            </w:r>
            <w:r w:rsidRPr="00F36F32">
              <w:rPr>
                <w:iCs/>
                <w:lang w:val="en-US"/>
              </w:rPr>
              <w:t>6</w:t>
            </w:r>
            <w:r w:rsidRPr="00F36F32">
              <w:rPr>
                <w:iCs/>
              </w:rPr>
              <w:t xml:space="preserve">4 </w:t>
            </w:r>
            <w:r w:rsidRPr="00F36F32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6C3BDDD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(удовлетворительно)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7E57C264" w14:textId="77777777" w:rsidR="00F36F32" w:rsidRPr="00F36F32" w:rsidRDefault="00F36F32" w:rsidP="00F36F32">
            <w:pPr>
              <w:rPr>
                <w:iCs/>
                <w:lang w:val="en-US"/>
              </w:rPr>
            </w:pPr>
          </w:p>
        </w:tc>
      </w:tr>
      <w:tr w:rsidR="00F36F32" w:rsidRPr="00F36F32" w14:paraId="6A844A7E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5396569A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0 – 40 </w:t>
            </w:r>
            <w:r w:rsidRPr="00F36F32">
              <w:t>баллов</w:t>
            </w:r>
          </w:p>
        </w:tc>
        <w:tc>
          <w:tcPr>
            <w:tcW w:w="1600" w:type="pct"/>
            <w:vAlign w:val="center"/>
          </w:tcPr>
          <w:p w14:paraId="49853AF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 (неудовлетворительно)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7351571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</w:t>
            </w:r>
          </w:p>
        </w:tc>
      </w:tr>
    </w:tbl>
    <w:p w14:paraId="702AB7AF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35" w:name="_Toc103194988"/>
      <w:r w:rsidRPr="00F36F32">
        <w:rPr>
          <w:rFonts w:eastAsia="Times New Roman"/>
          <w:b/>
          <w:bCs/>
          <w:kern w:val="32"/>
          <w:sz w:val="24"/>
          <w:szCs w:val="32"/>
        </w:rPr>
        <w:t>ФОРМЫ ОТЧЕТНОСТИ ПО ПРАКТИКЕ</w:t>
      </w:r>
      <w:bookmarkEnd w:id="35"/>
    </w:p>
    <w:p w14:paraId="31D5B4B4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Формами отчетности по итогам практики являются:</w:t>
      </w:r>
    </w:p>
    <w:p w14:paraId="6E82283E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индивидуальное задание на практику;</w:t>
      </w:r>
    </w:p>
    <w:p w14:paraId="124EBDF9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71DABF36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учебно-исследовательская работа (например, реферат, презентация и т.п.);</w:t>
      </w:r>
    </w:p>
    <w:p w14:paraId="6FE67EF0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Требования к составлению отчета по практике</w:t>
      </w:r>
    </w:p>
    <w:p w14:paraId="78A0B4F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484C858F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титульный лист;</w:t>
      </w:r>
    </w:p>
    <w:p w14:paraId="3AACA095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задание на практику, включающее рабочий план-график проведения практики,</w:t>
      </w:r>
    </w:p>
    <w:p w14:paraId="0B99419C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lastRenderedPageBreak/>
        <w:t xml:space="preserve">индивидуальное задание, </w:t>
      </w:r>
    </w:p>
    <w:p w14:paraId="1176AA1C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планируемые результаты практики,</w:t>
      </w:r>
    </w:p>
    <w:p w14:paraId="10689CA3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сроки и место прохождения практики,</w:t>
      </w:r>
    </w:p>
    <w:p w14:paraId="184DCFFD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результаты практики: общие выводы о результатах практики, …</w:t>
      </w:r>
    </w:p>
    <w:p w14:paraId="7C30EE47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отчет включает краткое описание проделанной работы.</w:t>
      </w:r>
    </w:p>
    <w:p w14:paraId="7C322408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6" w:name="_Toc103194989"/>
      <w:r w:rsidRPr="00F36F32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  <w:bookmarkEnd w:id="36"/>
    </w:p>
    <w:p w14:paraId="2A9D4C0E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F7B8661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70DF3A83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3ED4966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7C9B772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33850F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287F11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43A0BC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1E393A3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2A397BA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2900874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4535F74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D81ADB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</w:t>
      </w:r>
      <w:r w:rsidRPr="00F36F32">
        <w:rPr>
          <w:sz w:val="24"/>
          <w:szCs w:val="24"/>
        </w:rPr>
        <w:lastRenderedPageBreak/>
        <w:t>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2F35299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B4AC18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7" w:name="_Toc103194990"/>
      <w:r w:rsidRPr="00F36F32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ПРАКТИКИ</w:t>
      </w:r>
      <w:bookmarkEnd w:id="37"/>
    </w:p>
    <w:p w14:paraId="3D3AFFDE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Характеристика материально-технического обеспечения практики составляется в соответствии с ПРИЛОЖЕНИЕМ, размещенным на внутреннем портале Университета </w:t>
      </w:r>
      <w:r w:rsidRPr="00F36F32">
        <w:rPr>
          <w:sz w:val="24"/>
          <w:szCs w:val="24"/>
          <w:lang w:val="en-US"/>
        </w:rPr>
        <w:t>http</w:t>
      </w:r>
      <w:r w:rsidRPr="00F36F32">
        <w:rPr>
          <w:sz w:val="24"/>
          <w:szCs w:val="24"/>
        </w:rPr>
        <w:t>//</w:t>
      </w:r>
      <w:r w:rsidRPr="00F36F32">
        <w:rPr>
          <w:sz w:val="24"/>
          <w:szCs w:val="24"/>
          <w:lang w:val="en-US"/>
        </w:rPr>
        <w:t>ac</w:t>
      </w:r>
      <w:r w:rsidRPr="00F36F32">
        <w:rPr>
          <w:sz w:val="24"/>
          <w:szCs w:val="24"/>
        </w:rPr>
        <w:t>.</w:t>
      </w:r>
      <w:proofErr w:type="spellStart"/>
      <w:r w:rsidRPr="00F36F32">
        <w:rPr>
          <w:sz w:val="24"/>
          <w:szCs w:val="24"/>
          <w:lang w:val="en-US"/>
        </w:rPr>
        <w:t>rguk</w:t>
      </w:r>
      <w:proofErr w:type="spellEnd"/>
      <w:r w:rsidRPr="00F36F32">
        <w:rPr>
          <w:sz w:val="24"/>
          <w:szCs w:val="24"/>
        </w:rPr>
        <w:t>.</w:t>
      </w:r>
      <w:proofErr w:type="spellStart"/>
      <w:r w:rsidRPr="00F36F32">
        <w:rPr>
          <w:sz w:val="24"/>
          <w:szCs w:val="24"/>
          <w:lang w:val="en-US"/>
        </w:rPr>
        <w:t>ru</w:t>
      </w:r>
      <w:proofErr w:type="spellEnd"/>
    </w:p>
    <w:p w14:paraId="1B76B7C0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</w:pPr>
      <w:r w:rsidRPr="00F36F32">
        <w:rPr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83"/>
        <w:gridCol w:w="3589"/>
      </w:tblGrid>
      <w:tr w:rsidR="00F36F32" w:rsidRPr="00F36F32" w14:paraId="606CFB3B" w14:textId="77777777" w:rsidTr="007D189D">
        <w:trPr>
          <w:trHeight w:val="312"/>
        </w:trPr>
        <w:tc>
          <w:tcPr>
            <w:tcW w:w="9854" w:type="dxa"/>
            <w:gridSpan w:val="3"/>
          </w:tcPr>
          <w:p w14:paraId="3473FAE5" w14:textId="77777777" w:rsidR="00F36F32" w:rsidRPr="00F36F32" w:rsidRDefault="00F36F32" w:rsidP="00F36F32">
            <w:pPr>
              <w:jc w:val="both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36F32" w:rsidRPr="00F36F32" w14:paraId="1C9432C8" w14:textId="77777777" w:rsidTr="007D189D">
        <w:trPr>
          <w:trHeight w:val="130"/>
        </w:trPr>
        <w:tc>
          <w:tcPr>
            <w:tcW w:w="9854" w:type="dxa"/>
            <w:gridSpan w:val="3"/>
            <w:vAlign w:val="center"/>
          </w:tcPr>
          <w:p w14:paraId="4FEEF0AE" w14:textId="77777777" w:rsidR="00F36F32" w:rsidRPr="00F36F32" w:rsidRDefault="00F36F32" w:rsidP="00F36F32">
            <w:pPr>
              <w:tabs>
                <w:tab w:val="left" w:pos="6474"/>
              </w:tabs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F36F3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36F32" w:rsidRPr="00F36F32" w14:paraId="6F471A43" w14:textId="77777777" w:rsidTr="007D189D">
        <w:tc>
          <w:tcPr>
            <w:tcW w:w="2093" w:type="dxa"/>
          </w:tcPr>
          <w:p w14:paraId="7C6CE7E3" w14:textId="77777777" w:rsidR="00F36F32" w:rsidRPr="00F36F32" w:rsidRDefault="00F36F32" w:rsidP="00F36F32">
            <w:pPr>
              <w:rPr>
                <w:i/>
                <w:color w:val="FF0000"/>
                <w:sz w:val="24"/>
                <w:szCs w:val="24"/>
              </w:rPr>
            </w:pPr>
            <w:r w:rsidRPr="00F36F32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7908E95F" w14:textId="77777777" w:rsidR="00F36F32" w:rsidRPr="00F36F32" w:rsidRDefault="00F36F32" w:rsidP="00F36F32">
            <w:pPr>
              <w:rPr>
                <w:i/>
                <w:color w:val="FF0000"/>
                <w:sz w:val="24"/>
                <w:szCs w:val="24"/>
              </w:rPr>
            </w:pPr>
            <w:r w:rsidRPr="00F36F32">
              <w:rPr>
                <w:i/>
              </w:rPr>
              <w:t>Аудитория №558,559</w:t>
            </w:r>
          </w:p>
        </w:tc>
        <w:tc>
          <w:tcPr>
            <w:tcW w:w="3650" w:type="dxa"/>
            <w:vAlign w:val="center"/>
          </w:tcPr>
          <w:p w14:paraId="65EDCFBB" w14:textId="77777777" w:rsidR="00F36F32" w:rsidRPr="00F36F32" w:rsidRDefault="00F36F32" w:rsidP="00F36F32">
            <w:pPr>
              <w:rPr>
                <w:b/>
                <w:i/>
                <w:sz w:val="24"/>
                <w:szCs w:val="24"/>
              </w:rPr>
            </w:pPr>
            <w:r w:rsidRPr="00F36F32">
              <w:rPr>
                <w:i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15C77AA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  <w:sectPr w:rsidR="00F36F32" w:rsidRPr="00F36F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bookmarkEnd w:id="11"/>
    <w:p w14:paraId="20CF842C" w14:textId="77777777" w:rsidR="007C0499" w:rsidRPr="007C0499" w:rsidRDefault="007C0499" w:rsidP="007C0499">
      <w:pPr>
        <w:keepNext/>
        <w:numPr>
          <w:ilvl w:val="0"/>
          <w:numId w:val="46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7C0499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 (МОДУЛЯ)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7C0499" w:rsidRPr="007C0499" w14:paraId="1CEA4BA6" w14:textId="77777777" w:rsidTr="007C049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0E50B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3A85C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BA16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AB78A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016E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B79B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09B9BE4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6286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 xml:space="preserve">Адрес сайта ЭБС </w:t>
            </w:r>
          </w:p>
          <w:p w14:paraId="0E08B32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7C0499">
              <w:rPr>
                <w:rFonts w:eastAsia="MS Mincho"/>
                <w:b/>
                <w:bCs/>
                <w:lang w:eastAsia="ar-SA"/>
              </w:rPr>
              <w:t xml:space="preserve">   </w:t>
            </w:r>
            <w:r w:rsidRPr="007C0499">
              <w:rPr>
                <w:rFonts w:eastAsia="MS Mincho"/>
                <w:b/>
                <w:bCs/>
                <w:i/>
                <w:lang w:eastAsia="ar-SA"/>
              </w:rPr>
              <w:t>(</w:t>
            </w:r>
            <w:proofErr w:type="gramEnd"/>
            <w:r w:rsidRPr="007C0499">
              <w:rPr>
                <w:rFonts w:eastAsia="MS Mincho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D16A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7C0499">
              <w:rPr>
                <w:rFonts w:eastAsia="MS Mincho"/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7C0499" w:rsidRPr="007C0499" w14:paraId="318A6C04" w14:textId="77777777" w:rsidTr="007C049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64F07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9611E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F809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5A9CD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0021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D771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EF5AF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0AD70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7C0499">
              <w:rPr>
                <w:rFonts w:eastAsia="MS Mincho"/>
                <w:sz w:val="18"/>
                <w:szCs w:val="18"/>
                <w:lang w:eastAsia="ar-SA"/>
              </w:rPr>
              <w:t>8</w:t>
            </w:r>
          </w:p>
        </w:tc>
      </w:tr>
      <w:tr w:rsidR="007C0499" w:rsidRPr="007C0499" w14:paraId="4A685388" w14:textId="77777777" w:rsidTr="007C049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EB67D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7C0499">
              <w:rPr>
                <w:rFonts w:eastAsia="MS Mincho"/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B9581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34343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</w:tr>
      <w:tr w:rsidR="007C0499" w:rsidRPr="007C0499" w14:paraId="062D8C2E" w14:textId="77777777" w:rsidTr="007C049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95B5B" w14:textId="77777777" w:rsidR="007C0499" w:rsidRPr="007C0499" w:rsidRDefault="007C0499" w:rsidP="007C0499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26875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E2566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</w:tr>
      <w:tr w:rsidR="007C0499" w:rsidRPr="007C0499" w14:paraId="66068321" w14:textId="77777777" w:rsidTr="007C049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677730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421F0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 xml:space="preserve"> Бесчастнов Н.П.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6C230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b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Изображение растительных мотивов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7488A6" w14:textId="77777777" w:rsidR="007C0499" w:rsidRPr="007C0499" w:rsidRDefault="007C0499" w:rsidP="007C0499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AB20A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039B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2671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A8A4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8573E87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189</w:t>
            </w:r>
          </w:p>
        </w:tc>
      </w:tr>
      <w:tr w:rsidR="007C0499" w:rsidRPr="007C0499" w14:paraId="6D93BE38" w14:textId="77777777" w:rsidTr="007C049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E16AC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9E2FB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 xml:space="preserve">Алексеев А.А.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581BD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Некоторые аспекты работы над пейзажем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EFF3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 xml:space="preserve"> 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276E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7D75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D7F52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университета:</w:t>
            </w:r>
          </w:p>
          <w:p w14:paraId="366A4EA5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http://znanium.com/catalog/product/792391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F279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3FDE05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7C0499" w:rsidRPr="007C0499" w14:paraId="44F74E18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F5641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0E19BA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b/>
                <w:i/>
                <w:lang w:eastAsia="en-US"/>
              </w:rPr>
            </w:pPr>
            <w:proofErr w:type="spellStart"/>
            <w:r w:rsidRPr="007C0499">
              <w:rPr>
                <w:rFonts w:eastAsia="MS Mincho"/>
                <w:i/>
                <w:lang w:eastAsia="en-US"/>
              </w:rPr>
              <w:t>Нечиненный</w:t>
            </w:r>
            <w:proofErr w:type="spellEnd"/>
            <w:r w:rsidRPr="007C0499">
              <w:rPr>
                <w:rFonts w:eastAsia="MS Mincho"/>
                <w:i/>
                <w:lang w:eastAsia="en-US"/>
              </w:rPr>
              <w:t xml:space="preserve"> Е.А.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DDE12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От учебно-летней практики до художника-стилиста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3D28C9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29577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 xml:space="preserve">М.: РГУ им. А.Н. Косыгина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CC62E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2017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BA549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F509B7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8012F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B025EB0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7C0499" w:rsidRPr="007C0499" w14:paraId="71D56B28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BC57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540CEC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7C0499">
              <w:rPr>
                <w:rFonts w:eastAsia="MS Mincho"/>
                <w:bCs/>
                <w:i/>
                <w:lang w:eastAsia="en-US"/>
              </w:rPr>
              <w:t>Заглянская</w:t>
            </w:r>
            <w:proofErr w:type="spellEnd"/>
            <w:r w:rsidRPr="007C0499">
              <w:rPr>
                <w:rFonts w:eastAsia="MS Mincho"/>
                <w:bCs/>
                <w:i/>
                <w:lang w:eastAsia="en-US"/>
              </w:rPr>
              <w:t xml:space="preserve">  Г.А.</w:t>
            </w:r>
            <w:proofErr w:type="gram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0A2A3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Пейзажи Александра Иванова. Проблема живописного метода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C0614" w14:textId="77777777" w:rsidR="007C0499" w:rsidRPr="007C0499" w:rsidRDefault="007C0499" w:rsidP="007C0499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2165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EEE3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1976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607E0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91049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6EF2C0A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</w:t>
            </w:r>
          </w:p>
        </w:tc>
      </w:tr>
      <w:tr w:rsidR="007C0499" w:rsidRPr="007C0499" w14:paraId="4536AC0F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7CC90E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9EABE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7C0499">
              <w:rPr>
                <w:rFonts w:eastAsia="MS Mincho"/>
                <w:i/>
                <w:lang w:eastAsia="en-US"/>
              </w:rPr>
              <w:t>Барщ</w:t>
            </w:r>
            <w:proofErr w:type="spellEnd"/>
            <w:r w:rsidRPr="007C0499">
              <w:rPr>
                <w:rFonts w:eastAsia="MS Mincho"/>
                <w:i/>
                <w:lang w:eastAsia="en-US"/>
              </w:rPr>
              <w:t xml:space="preserve">  А.О.</w:t>
            </w:r>
            <w:proofErr w:type="gramEnd"/>
            <w:r w:rsidRPr="007C0499">
              <w:rPr>
                <w:rFonts w:eastAsia="MS Mincho"/>
                <w:i/>
                <w:lang w:eastAsia="en-US"/>
              </w:rPr>
              <w:t xml:space="preserve">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F2789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CC6234" w14:textId="77777777" w:rsidR="007C0499" w:rsidRPr="007C0499" w:rsidRDefault="007C0499" w:rsidP="007C0499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0178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4013E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87E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B33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BECC46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16</w:t>
            </w:r>
          </w:p>
        </w:tc>
      </w:tr>
      <w:tr w:rsidR="007C0499" w:rsidRPr="007C0499" w14:paraId="53C560AB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387CD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DA0D6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gramStart"/>
            <w:r w:rsidRPr="007C0499">
              <w:rPr>
                <w:rFonts w:eastAsia="MS Mincho"/>
                <w:i/>
                <w:lang w:eastAsia="en-US"/>
              </w:rPr>
              <w:t>Кузин  В.С.</w:t>
            </w:r>
            <w:proofErr w:type="gramEnd"/>
            <w:r w:rsidRPr="007C0499">
              <w:rPr>
                <w:rFonts w:eastAsia="MS Mincho"/>
                <w:i/>
                <w:lang w:eastAsia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7FF1A8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6918D" w14:textId="77777777" w:rsidR="007C0499" w:rsidRPr="007C0499" w:rsidRDefault="007C0499" w:rsidP="007C0499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EA87B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4775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3A0A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7C35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88CFCA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2</w:t>
            </w:r>
          </w:p>
        </w:tc>
      </w:tr>
      <w:tr w:rsidR="007C0499" w:rsidRPr="007C0499" w14:paraId="38FECD8A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A5D6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E3E17" w14:textId="77777777" w:rsidR="007C0499" w:rsidRPr="007C0499" w:rsidRDefault="007C0499" w:rsidP="007C0499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spellStart"/>
            <w:r w:rsidRPr="007C0499">
              <w:rPr>
                <w:rFonts w:eastAsia="MS Mincho"/>
                <w:i/>
                <w:lang w:eastAsia="en-US"/>
              </w:rPr>
              <w:t>Лясковская</w:t>
            </w:r>
            <w:proofErr w:type="spellEnd"/>
            <w:r w:rsidRPr="007C0499">
              <w:rPr>
                <w:rFonts w:eastAsia="MS Mincho"/>
                <w:i/>
                <w:lang w:eastAsia="en-US"/>
              </w:rPr>
              <w:t xml:space="preserve">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0D3FF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proofErr w:type="spellStart"/>
            <w:r w:rsidRPr="007C0499">
              <w:rPr>
                <w:rFonts w:eastAsia="MS Mincho"/>
                <w:i/>
                <w:lang w:eastAsia="en-US"/>
              </w:rPr>
              <w:t>Пленер</w:t>
            </w:r>
            <w:proofErr w:type="spellEnd"/>
            <w:r w:rsidRPr="007C0499">
              <w:rPr>
                <w:rFonts w:eastAsia="MS Mincho"/>
                <w:i/>
                <w:lang w:eastAsia="en-US"/>
              </w:rPr>
              <w:t xml:space="preserve"> в русской живописи XIX 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196BB" w14:textId="77777777" w:rsidR="007C0499" w:rsidRPr="007C0499" w:rsidRDefault="007C0499" w:rsidP="007C0499">
            <w:pPr>
              <w:rPr>
                <w:rFonts w:eastAsia="MS Mincho"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06D8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5EB7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1966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63860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968C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3756EF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</w:t>
            </w:r>
          </w:p>
          <w:p w14:paraId="0B2E1DF2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b/>
                <w:lang w:eastAsia="en-US"/>
              </w:rPr>
            </w:pPr>
          </w:p>
          <w:p w14:paraId="033F933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</w:tr>
      <w:tr w:rsidR="007C0499" w:rsidRPr="007C0499" w14:paraId="54788F7F" w14:textId="77777777" w:rsidTr="007C0499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001F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7C0499">
              <w:rPr>
                <w:rFonts w:eastAsia="MS Mincho"/>
                <w:i/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79773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 xml:space="preserve">Алибекова М.И.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79FE40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Наброски и зарисовки (на занятиях по рисунку)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BD78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28670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05639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A6ED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4E0B505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lastRenderedPageBreak/>
              <w:t>http://znanium.com/catalog/product/458374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63A9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69D1D4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7C0499" w:rsidRPr="007C0499" w14:paraId="73144240" w14:textId="77777777" w:rsidTr="007C049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5D427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  <w:r w:rsidRPr="007C0499">
              <w:rPr>
                <w:rFonts w:eastAsia="MS Mincho"/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7C0499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8ADEA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4CA5E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</w:tr>
      <w:tr w:rsidR="007C0499" w:rsidRPr="007C0499" w14:paraId="471A3DA1" w14:textId="77777777" w:rsidTr="007C049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3E83BD" w14:textId="77777777" w:rsidR="007C0499" w:rsidRPr="007C0499" w:rsidRDefault="007C0499" w:rsidP="007C0499">
            <w:pPr>
              <w:rPr>
                <w:rFonts w:eastAsia="MS Mincho"/>
                <w:b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0D87A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DB309" w14:textId="77777777" w:rsidR="007C0499" w:rsidRPr="007C0499" w:rsidRDefault="007C0499" w:rsidP="007C0499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</w:tr>
      <w:tr w:rsidR="007C0499" w:rsidRPr="007C0499" w14:paraId="5DFBDEB1" w14:textId="77777777" w:rsidTr="007C0499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B2FC4" w14:textId="77777777" w:rsidR="007C0499" w:rsidRPr="007C0499" w:rsidRDefault="007C0499" w:rsidP="007C0499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2449B9" w14:textId="77777777" w:rsidR="007C0499" w:rsidRPr="007C0499" w:rsidRDefault="007C0499" w:rsidP="007C049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CF7AE" w14:textId="77777777" w:rsidR="007C0499" w:rsidRPr="007C0499" w:rsidRDefault="007C0499" w:rsidP="007C049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68DE6" w14:textId="77777777" w:rsidR="007C0499" w:rsidRPr="007C0499" w:rsidRDefault="007C0499" w:rsidP="007C049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E9987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F4BC3E" w14:textId="77777777" w:rsidR="007C0499" w:rsidRPr="007C0499" w:rsidRDefault="007C0499" w:rsidP="007C0499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65517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B208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</w:tr>
      <w:tr w:rsidR="007C0499" w:rsidRPr="007C0499" w14:paraId="31193B4F" w14:textId="77777777" w:rsidTr="007C049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B0B9D" w14:textId="77777777" w:rsidR="007C0499" w:rsidRPr="007C0499" w:rsidRDefault="007C0499" w:rsidP="007C0499">
            <w:pPr>
              <w:rPr>
                <w:rFonts w:eastAsia="MS Mincho"/>
                <w:i/>
                <w:lang w:eastAsia="ar-SA"/>
              </w:rPr>
            </w:pPr>
          </w:p>
        </w:tc>
      </w:tr>
      <w:tr w:rsidR="007C0499" w:rsidRPr="007C0499" w14:paraId="506F591B" w14:textId="77777777" w:rsidTr="007C0499">
        <w:tc>
          <w:tcPr>
            <w:tcW w:w="1513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052529" w14:textId="77777777" w:rsidR="007C0499" w:rsidRPr="007C0499" w:rsidRDefault="007C0499" w:rsidP="007C0499">
            <w:pPr>
              <w:suppressAutoHyphens/>
              <w:spacing w:line="276" w:lineRule="auto"/>
              <w:rPr>
                <w:rFonts w:eastAsia="MS Mincho"/>
                <w:lang w:eastAsia="en-US"/>
              </w:rPr>
            </w:pPr>
            <w:r w:rsidRPr="007C0499">
              <w:rPr>
                <w:rFonts w:eastAsia="MS Mincho"/>
                <w:b/>
                <w:bCs/>
                <w:lang w:eastAsia="en-US"/>
              </w:rPr>
              <w:t xml:space="preserve">12.3 Методические </w:t>
            </w:r>
            <w:proofErr w:type="gramStart"/>
            <w:r w:rsidRPr="007C0499">
              <w:rPr>
                <w:rFonts w:eastAsia="MS Mincho"/>
                <w:b/>
                <w:bCs/>
                <w:lang w:eastAsia="en-US"/>
              </w:rPr>
              <w:t>материалы</w:t>
            </w:r>
            <w:r w:rsidRPr="007C0499">
              <w:rPr>
                <w:rFonts w:eastAsia="MS Mincho"/>
                <w:b/>
                <w:lang w:eastAsia="en-US"/>
              </w:rPr>
              <w:t xml:space="preserve">  (</w:t>
            </w:r>
            <w:proofErr w:type="gramEnd"/>
            <w:r w:rsidRPr="007C0499">
              <w:rPr>
                <w:rFonts w:eastAsia="MS Mincho"/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7C0499" w:rsidRPr="007C0499" w14:paraId="35042881" w14:textId="77777777" w:rsidTr="007C0499">
        <w:tc>
          <w:tcPr>
            <w:tcW w:w="15135" w:type="dxa"/>
            <w:gridSpan w:val="10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A3806" w14:textId="77777777" w:rsidR="007C0499" w:rsidRPr="007C0499" w:rsidRDefault="007C0499" w:rsidP="007C0499">
            <w:pPr>
              <w:rPr>
                <w:rFonts w:eastAsia="MS Mincho"/>
                <w:lang w:eastAsia="en-US"/>
              </w:rPr>
            </w:pPr>
          </w:p>
        </w:tc>
      </w:tr>
      <w:tr w:rsidR="007C0499" w:rsidRPr="007C0499" w14:paraId="33D4A128" w14:textId="77777777" w:rsidTr="007C0499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92AD09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0519BF" w14:textId="77777777" w:rsidR="007C0499" w:rsidRPr="007C0499" w:rsidRDefault="007C0499" w:rsidP="007C0499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gramStart"/>
            <w:r w:rsidRPr="007C0499">
              <w:rPr>
                <w:rFonts w:eastAsia="MS Mincho"/>
                <w:i/>
                <w:lang w:eastAsia="en-US"/>
              </w:rPr>
              <w:t>Колпакова  А.Ю.</w:t>
            </w:r>
            <w:proofErr w:type="gramEnd"/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B98861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B1E2D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метод. указания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57C6F1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77E2EA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b/>
                <w:i/>
                <w:color w:val="000000"/>
                <w:lang w:eastAsia="ar-SA"/>
              </w:rPr>
            </w:pPr>
            <w:r w:rsidRPr="007C0499">
              <w:rPr>
                <w:rFonts w:eastAsia="MS Mincho"/>
                <w:i/>
                <w:lang w:eastAsia="en-US"/>
              </w:rPr>
              <w:t>2015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49234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  <w:p w14:paraId="66DAD61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74535FB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http://znanium.com/catalog/product/792397</w:t>
            </w:r>
          </w:p>
          <w:p w14:paraId="3D8C780D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E672F2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7C0499" w:rsidRPr="007C0499" w14:paraId="7027D16F" w14:textId="77777777" w:rsidTr="007C0499"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73CF1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29D959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Котова Н.В.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3DF1C" w14:textId="77777777" w:rsidR="007C0499" w:rsidRPr="007C0499" w:rsidRDefault="007C0499" w:rsidP="007C0499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Летняя рисовальная практика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2FC5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7F7F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7C0499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08E7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2007</w:t>
            </w:r>
          </w:p>
          <w:p w14:paraId="5F85DC2B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D5C4A4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899FB1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5642091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2011</w:t>
            </w:r>
          </w:p>
          <w:p w14:paraId="3E6323CD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139A6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38ED8EC4" w14:textId="77777777" w:rsidR="007C0499" w:rsidRPr="007C0499" w:rsidRDefault="006136F8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  <w:hyperlink r:id="rId20" w:history="1">
              <w:r w:rsidR="007C0499" w:rsidRPr="007C0499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http://znanium.com/catalog/product/458357</w:t>
              </w:r>
            </w:hyperlink>
          </w:p>
          <w:p w14:paraId="0C8AB99E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</w:p>
          <w:p w14:paraId="40FF8FA8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2736EEC8" w14:textId="77777777" w:rsidR="007C0499" w:rsidRPr="007C0499" w:rsidRDefault="006136F8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hyperlink r:id="rId21" w:history="1">
              <w:r w:rsidR="007C0499" w:rsidRPr="007C0499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http://znanium.com/catalog/product/458358</w:t>
              </w:r>
            </w:hyperlink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44D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  <w:p w14:paraId="3E242825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C24F6F3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1228F9D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5EC2A84" w14:textId="77777777" w:rsidR="007C0499" w:rsidRPr="007C0499" w:rsidRDefault="007C0499" w:rsidP="007C0499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7C0499">
              <w:rPr>
                <w:rFonts w:eastAsia="MS Mincho"/>
                <w:i/>
                <w:lang w:eastAsia="ar-SA"/>
              </w:rPr>
              <w:t>5</w:t>
            </w:r>
          </w:p>
        </w:tc>
      </w:tr>
    </w:tbl>
    <w:p w14:paraId="429A7F9B" w14:textId="77777777" w:rsidR="007C0499" w:rsidRPr="007C0499" w:rsidRDefault="007C0499" w:rsidP="007C0499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8" w:name="_Toc103197670"/>
    </w:p>
    <w:p w14:paraId="3C1E2B4F" w14:textId="77777777" w:rsidR="007C0499" w:rsidRPr="007C0499" w:rsidRDefault="007C0499" w:rsidP="007C0499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C7052E8" w14:textId="77777777" w:rsidR="007C0499" w:rsidRPr="007C0499" w:rsidRDefault="007C0499" w:rsidP="007C0499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C298CFD" w14:textId="77777777" w:rsidR="007C0499" w:rsidRPr="007C0499" w:rsidRDefault="007C0499" w:rsidP="007C0499">
      <w:pPr>
        <w:keepNext/>
        <w:numPr>
          <w:ilvl w:val="0"/>
          <w:numId w:val="47"/>
        </w:numPr>
        <w:ind w:left="502"/>
        <w:contextualSpacing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7C0499">
        <w:rPr>
          <w:rFonts w:eastAsia="Times New Roman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51127F61" w14:textId="77777777" w:rsidR="007C0499" w:rsidRPr="007C0499" w:rsidRDefault="007C0499" w:rsidP="007C0499">
      <w:pPr>
        <w:keepNext/>
        <w:numPr>
          <w:ilvl w:val="1"/>
          <w:numId w:val="47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9" w:name="_Toc103197671"/>
      <w:bookmarkEnd w:id="38"/>
      <w:r w:rsidRPr="007C0499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C0499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bookmarkEnd w:id="39"/>
      <w:r w:rsidRPr="007C0499">
        <w:rPr>
          <w:rFonts w:eastAsia="Arial Unicode MS" w:cs="Arial"/>
          <w:bCs/>
          <w:i/>
          <w:iCs/>
          <w:sz w:val="26"/>
          <w:szCs w:val="28"/>
        </w:rPr>
        <w:t xml:space="preserve"> </w:t>
      </w:r>
    </w:p>
    <w:p w14:paraId="4DAD924A" w14:textId="77777777" w:rsidR="007C0499" w:rsidRPr="007C0499" w:rsidRDefault="007C0499" w:rsidP="007C0499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7C0499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C0499" w:rsidRPr="007C0499" w14:paraId="77638B0A" w14:textId="77777777" w:rsidTr="007C049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9DC" w14:textId="77777777" w:rsidR="007C0499" w:rsidRPr="007C0499" w:rsidRDefault="007C0499" w:rsidP="007C0499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02C2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7C0499" w:rsidRPr="007C0499" w14:paraId="3555791E" w14:textId="77777777" w:rsidTr="007C049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22C" w14:textId="77777777" w:rsidR="007C0499" w:rsidRPr="007C0499" w:rsidRDefault="007C0499" w:rsidP="007C0499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5F6D" w14:textId="77777777" w:rsidR="007C0499" w:rsidRPr="007C0499" w:rsidRDefault="007C0499" w:rsidP="007C0499">
            <w:pPr>
              <w:spacing w:line="276" w:lineRule="auto"/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lang w:eastAsia="en-US"/>
              </w:rPr>
            </w:pPr>
            <w:r w:rsidRPr="007C0499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ЭБС «Лань» </w:t>
            </w:r>
            <w:hyperlink r:id="rId22" w:history="1"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http://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www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e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7C0499" w:rsidRPr="007C0499" w14:paraId="5D7276DA" w14:textId="77777777" w:rsidTr="007C049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74C" w14:textId="77777777" w:rsidR="007C0499" w:rsidRPr="007C0499" w:rsidRDefault="007C0499" w:rsidP="007C0499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E874" w14:textId="77777777" w:rsidR="007C0499" w:rsidRPr="007C0499" w:rsidRDefault="007C0499" w:rsidP="007C0499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4B858CAC" w14:textId="77777777" w:rsidR="007C0499" w:rsidRPr="007C0499" w:rsidRDefault="006136F8" w:rsidP="007C0499">
            <w:pPr>
              <w:spacing w:line="276" w:lineRule="auto"/>
              <w:ind w:left="34"/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</w:pPr>
            <w:hyperlink r:id="rId23" w:history="1"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="007C0499" w:rsidRPr="007C0499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  <w:r w:rsidR="007C0499" w:rsidRPr="007C0499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499" w:rsidRPr="007C0499" w14:paraId="0630A26C" w14:textId="77777777" w:rsidTr="007C049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745" w14:textId="77777777" w:rsidR="007C0499" w:rsidRPr="007C0499" w:rsidRDefault="007C0499" w:rsidP="007C0499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F06" w14:textId="77777777" w:rsidR="007C0499" w:rsidRPr="007C0499" w:rsidRDefault="007C0499" w:rsidP="007C0499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 xml:space="preserve">» </w:t>
            </w:r>
            <w:hyperlink r:id="rId24" w:history="1"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7C0499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7C0499" w:rsidRPr="007C0499" w14:paraId="7338D113" w14:textId="77777777" w:rsidTr="007C049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987" w14:textId="77777777" w:rsidR="007C0499" w:rsidRPr="007C0499" w:rsidRDefault="007C0499" w:rsidP="007C0499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DAC" w14:textId="77777777" w:rsidR="007C0499" w:rsidRPr="007C0499" w:rsidRDefault="007C0499" w:rsidP="007C0499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sz w:val="24"/>
                <w:szCs w:val="24"/>
                <w:lang w:eastAsia="en-US"/>
              </w:rPr>
              <w:t>…</w:t>
            </w:r>
          </w:p>
        </w:tc>
      </w:tr>
    </w:tbl>
    <w:p w14:paraId="65B9ADD3" w14:textId="77777777" w:rsidR="007C0499" w:rsidRPr="007C0499" w:rsidRDefault="007C0499" w:rsidP="007C0499">
      <w:pPr>
        <w:keepNext/>
        <w:numPr>
          <w:ilvl w:val="1"/>
          <w:numId w:val="47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40" w:name="_Toc103197672"/>
      <w:r w:rsidRPr="007C0499">
        <w:rPr>
          <w:rFonts w:eastAsia="Times New Roman" w:cs="Arial"/>
          <w:bCs/>
          <w:iCs/>
          <w:sz w:val="26"/>
          <w:szCs w:val="28"/>
        </w:rPr>
        <w:t>Перечень лицензионного программного обеспечения</w:t>
      </w:r>
      <w:bookmarkEnd w:id="40"/>
      <w:r w:rsidRPr="007C0499">
        <w:rPr>
          <w:rFonts w:eastAsia="Times New Roman" w:cs="Arial"/>
          <w:bCs/>
          <w:iCs/>
          <w:sz w:val="26"/>
          <w:szCs w:val="28"/>
        </w:rPr>
        <w:t xml:space="preserve"> </w:t>
      </w:r>
    </w:p>
    <w:p w14:paraId="1F4E7576" w14:textId="77777777" w:rsidR="007C0499" w:rsidRPr="007C0499" w:rsidRDefault="007C0499" w:rsidP="007C0499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7C0499">
        <w:rPr>
          <w:rFonts w:eastAsia="MS Mincho"/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1FFCE25F" w14:textId="77777777" w:rsidR="007C0499" w:rsidRPr="007C0499" w:rsidRDefault="007C0499" w:rsidP="007C0499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3978"/>
      </w:tblGrid>
      <w:tr w:rsidR="007C0499" w:rsidRPr="007C0499" w14:paraId="7E1761BE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A52" w14:textId="77777777" w:rsidR="007C0499" w:rsidRPr="007C0499" w:rsidRDefault="007C0499" w:rsidP="007C0499">
            <w:pPr>
              <w:spacing w:line="276" w:lineRule="auto"/>
              <w:jc w:val="both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463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9AE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en-US" w:eastAsia="en-US"/>
              </w:rPr>
            </w:pPr>
            <w:r w:rsidRPr="007C0499">
              <w:rPr>
                <w:rFonts w:eastAsia="MS Mincho"/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7C0499" w:rsidRPr="007C0499" w14:paraId="4F0EBD49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7B0" w14:textId="77777777" w:rsidR="007C0499" w:rsidRPr="007C0499" w:rsidRDefault="007C0499" w:rsidP="007C0499">
            <w:pPr>
              <w:numPr>
                <w:ilvl w:val="0"/>
                <w:numId w:val="47"/>
              </w:numPr>
              <w:spacing w:line="276" w:lineRule="auto"/>
              <w:ind w:left="170"/>
              <w:contextualSpacing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F9E8" w14:textId="77777777" w:rsidR="007C0499" w:rsidRPr="007C0499" w:rsidRDefault="007C0499" w:rsidP="007C0499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C049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37E" w14:textId="77777777" w:rsidR="007C0499" w:rsidRPr="007C0499" w:rsidRDefault="007C0499" w:rsidP="007C0499">
            <w:pPr>
              <w:spacing w:line="276" w:lineRule="auto"/>
              <w:rPr>
                <w:rFonts w:eastAsia="MS Mincho"/>
                <w:i/>
                <w:sz w:val="24"/>
                <w:szCs w:val="24"/>
                <w:lang w:val="en-US" w:eastAsia="en-US"/>
              </w:rPr>
            </w:pP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контракт</w:t>
            </w:r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№ 18-</w:t>
            </w: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ЭА</w:t>
            </w:r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-44-19 </w:t>
            </w:r>
            <w:r w:rsidRPr="007C0499">
              <w:rPr>
                <w:rFonts w:eastAsia="MS Mincho"/>
                <w:i/>
                <w:sz w:val="24"/>
                <w:szCs w:val="24"/>
                <w:lang w:eastAsia="en-US"/>
              </w:rPr>
              <w:t>от</w:t>
            </w:r>
            <w:r w:rsidRPr="007C0499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38084BF" w14:textId="77777777" w:rsidR="007C0499" w:rsidRPr="007C0499" w:rsidRDefault="007C0499" w:rsidP="007C0499">
      <w:pPr>
        <w:ind w:left="709"/>
        <w:contextualSpacing/>
        <w:jc w:val="both"/>
        <w:rPr>
          <w:rFonts w:eastAsia="MS Mincho"/>
          <w:sz w:val="24"/>
          <w:szCs w:val="24"/>
        </w:rPr>
      </w:pPr>
    </w:p>
    <w:p w14:paraId="74714416" w14:textId="77777777" w:rsidR="007C0499" w:rsidRPr="007C0499" w:rsidRDefault="007C0499" w:rsidP="007C0499">
      <w:pPr>
        <w:rPr>
          <w:rFonts w:eastAsia="MS Mincho"/>
        </w:rPr>
        <w:sectPr w:rsidR="007C0499" w:rsidRPr="007C049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84E02BE" w14:textId="77777777" w:rsidR="007C0499" w:rsidRPr="007C0499" w:rsidRDefault="007C0499" w:rsidP="007C0499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41" w:name="_Toc62039712"/>
      <w:bookmarkStart w:id="42" w:name="_Toc103197673"/>
      <w:r w:rsidRPr="007C0499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41"/>
      <w:r w:rsidRPr="007C0499">
        <w:rPr>
          <w:rFonts w:eastAsia="Times New Roman"/>
          <w:b/>
          <w:bCs/>
          <w:sz w:val="24"/>
          <w:szCs w:val="26"/>
        </w:rPr>
        <w:t xml:space="preserve"> ПРАКТИКИ</w:t>
      </w:r>
      <w:bookmarkEnd w:id="42"/>
    </w:p>
    <w:p w14:paraId="23CC0B84" w14:textId="77777777" w:rsidR="007C0499" w:rsidRPr="007C0499" w:rsidRDefault="007C0499" w:rsidP="007C0499">
      <w:pPr>
        <w:ind w:firstLine="709"/>
        <w:jc w:val="both"/>
        <w:rPr>
          <w:rFonts w:eastAsia="Times New Roman"/>
          <w:sz w:val="24"/>
          <w:szCs w:val="24"/>
        </w:rPr>
      </w:pPr>
      <w:r w:rsidRPr="007C0499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65E28E48" w14:textId="77777777" w:rsidR="007C0499" w:rsidRPr="007C0499" w:rsidRDefault="007C0499" w:rsidP="007C0499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C0499" w:rsidRPr="007C0499" w14:paraId="188F570D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5D5D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0499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C0499">
              <w:rPr>
                <w:rFonts w:eastAsia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8045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0499">
              <w:rPr>
                <w:rFonts w:eastAsia="Times New Roman"/>
                <w:sz w:val="24"/>
                <w:szCs w:val="24"/>
                <w:lang w:eastAsia="en-US"/>
              </w:rPr>
              <w:t>год обновления РПП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57B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0499">
              <w:rPr>
                <w:rFonts w:eastAsia="Times New Roman"/>
                <w:sz w:val="24"/>
                <w:szCs w:val="24"/>
                <w:lang w:eastAsia="en-US"/>
              </w:rPr>
              <w:t xml:space="preserve">номер протокола и дата заседания </w:t>
            </w:r>
          </w:p>
          <w:p w14:paraId="1EBB754A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0499">
              <w:rPr>
                <w:rFonts w:eastAsia="Times New Roman"/>
                <w:sz w:val="24"/>
                <w:szCs w:val="24"/>
                <w:lang w:eastAsia="en-US"/>
              </w:rPr>
              <w:t>кафедры</w:t>
            </w:r>
          </w:p>
        </w:tc>
      </w:tr>
      <w:tr w:rsidR="007C0499" w:rsidRPr="007C0499" w14:paraId="18261660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5EB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B0E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408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0499" w:rsidRPr="007C0499" w14:paraId="7756D1BE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E96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C52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FF5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0499" w:rsidRPr="007C0499" w14:paraId="47686F7E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AC3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4AD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8E2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0499" w:rsidRPr="007C0499" w14:paraId="587C9D3D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301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2C1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217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0499" w:rsidRPr="007C0499" w14:paraId="7CC82033" w14:textId="77777777" w:rsidTr="007C0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1AE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DA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DA3" w14:textId="77777777" w:rsidR="007C0499" w:rsidRPr="007C0499" w:rsidRDefault="007C0499" w:rsidP="007C04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4884A80" w14:textId="77777777" w:rsidR="007C0499" w:rsidRPr="007C0499" w:rsidRDefault="007C0499" w:rsidP="007C0499">
      <w:pPr>
        <w:rPr>
          <w:rFonts w:eastAsia="MS Mincho"/>
          <w:sz w:val="24"/>
          <w:szCs w:val="24"/>
        </w:rPr>
      </w:pPr>
    </w:p>
    <w:p w14:paraId="1B9EE1A6" w14:textId="77777777" w:rsidR="007C0499" w:rsidRPr="007C0499" w:rsidRDefault="007C0499" w:rsidP="007C0499">
      <w:pPr>
        <w:keepNext/>
        <w:keepLines/>
        <w:rPr>
          <w:rFonts w:ascii="Cambria" w:eastAsia="MS Gothic" w:hAnsi="Cambria"/>
          <w:b/>
          <w:bCs/>
          <w:color w:val="365F91" w:themeColor="accent1" w:themeShade="BF"/>
          <w:sz w:val="24"/>
          <w:szCs w:val="24"/>
        </w:rPr>
      </w:pPr>
    </w:p>
    <w:p w14:paraId="39436C48" w14:textId="77777777" w:rsidR="007C0499" w:rsidRPr="007C0499" w:rsidRDefault="007C0499" w:rsidP="007C0499">
      <w:pPr>
        <w:keepNext/>
        <w:numPr>
          <w:ilvl w:val="0"/>
          <w:numId w:val="48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14:paraId="00B39399" w14:textId="77777777" w:rsidR="00AE0AEC" w:rsidRPr="00DA44A8" w:rsidRDefault="00AE0AEC" w:rsidP="007C0499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sz w:val="24"/>
          <w:szCs w:val="24"/>
        </w:rPr>
      </w:pPr>
    </w:p>
    <w:sectPr w:rsidR="00AE0AEC" w:rsidRPr="00DA44A8" w:rsidSect="007C049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EC3E" w14:textId="77777777" w:rsidR="006136F8" w:rsidRDefault="006136F8" w:rsidP="005E3840">
      <w:r>
        <w:separator/>
      </w:r>
    </w:p>
  </w:endnote>
  <w:endnote w:type="continuationSeparator" w:id="0">
    <w:p w14:paraId="4F5D099B" w14:textId="77777777" w:rsidR="006136F8" w:rsidRDefault="006136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2F32" w14:textId="77777777" w:rsidR="006A5E2D" w:rsidRDefault="006A5E2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75DB8DEB" w14:textId="77777777" w:rsidR="006A5E2D" w:rsidRDefault="006A5E2D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5C67" w:rsidRDefault="003B5C67">
    <w:pPr>
      <w:pStyle w:val="ae"/>
      <w:jc w:val="right"/>
    </w:pPr>
  </w:p>
  <w:p w14:paraId="1B400B45" w14:textId="77777777" w:rsidR="003B5C67" w:rsidRDefault="003B5C6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0B12" w14:textId="77777777" w:rsidR="006A5E2D" w:rsidRDefault="006A5E2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B5C67" w:rsidRDefault="003B5C67">
    <w:pPr>
      <w:pStyle w:val="ae"/>
      <w:jc w:val="right"/>
    </w:pPr>
  </w:p>
  <w:p w14:paraId="3A88830B" w14:textId="77777777" w:rsidR="003B5C67" w:rsidRDefault="003B5C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3B5C67" w:rsidRDefault="003B5C67">
    <w:pPr>
      <w:pStyle w:val="ae"/>
      <w:jc w:val="right"/>
    </w:pPr>
  </w:p>
  <w:p w14:paraId="6BCC62C2" w14:textId="77777777" w:rsidR="003B5C67" w:rsidRPr="000D3988" w:rsidRDefault="003B5C6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842" w14:textId="77777777" w:rsidR="00F36F32" w:rsidRDefault="00F36F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0BCE0F" w14:textId="77777777" w:rsidR="00F36F32" w:rsidRDefault="00F36F3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2BB5" w14:textId="77777777" w:rsidR="00F36F32" w:rsidRDefault="00F36F32">
    <w:pPr>
      <w:pStyle w:val="ae"/>
      <w:jc w:val="right"/>
    </w:pPr>
  </w:p>
  <w:p w14:paraId="20BA9047" w14:textId="77777777" w:rsidR="00F36F32" w:rsidRDefault="00F36F3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71C" w14:textId="77777777" w:rsidR="00F36F32" w:rsidRDefault="00F36F32">
    <w:pPr>
      <w:pStyle w:val="ae"/>
      <w:jc w:val="right"/>
    </w:pPr>
  </w:p>
  <w:p w14:paraId="03001DF3" w14:textId="77777777" w:rsidR="00F36F32" w:rsidRDefault="00F36F32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5C67" w:rsidRDefault="003B5C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5C67" w:rsidRDefault="003B5C67" w:rsidP="00282D88">
    <w:pPr>
      <w:pStyle w:val="ae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5C67" w:rsidRDefault="003B5C67">
    <w:pPr>
      <w:pStyle w:val="ae"/>
      <w:jc w:val="right"/>
    </w:pPr>
  </w:p>
  <w:p w14:paraId="6C2BFEFB" w14:textId="77777777" w:rsidR="003B5C67" w:rsidRDefault="003B5C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CF4" w14:textId="77777777" w:rsidR="006136F8" w:rsidRDefault="006136F8" w:rsidP="005E3840">
      <w:r>
        <w:separator/>
      </w:r>
    </w:p>
  </w:footnote>
  <w:footnote w:type="continuationSeparator" w:id="0">
    <w:p w14:paraId="4AA591EB" w14:textId="77777777" w:rsidR="006136F8" w:rsidRDefault="006136F8" w:rsidP="005E3840">
      <w:r>
        <w:continuationSeparator/>
      </w:r>
    </w:p>
  </w:footnote>
  <w:footnote w:id="1">
    <w:p w14:paraId="63D94E04" w14:textId="77777777" w:rsidR="00F36F32" w:rsidRPr="006F77E1" w:rsidRDefault="00F36F32" w:rsidP="00F36F32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2292D86E" w14:textId="77777777" w:rsidR="00F36F32" w:rsidRPr="006F77E1" w:rsidRDefault="00F36F32" w:rsidP="00F36F32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7685B9CB" w14:textId="77777777" w:rsidR="00F36F32" w:rsidRPr="00BA7BBD" w:rsidRDefault="00F36F32" w:rsidP="00F36F32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обучения по практике (дескрипторы) 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4">
    <w:p w14:paraId="033585AE" w14:textId="77777777" w:rsidR="00F36F32" w:rsidRPr="006F77E1" w:rsidRDefault="00F36F32" w:rsidP="00F36F32">
      <w:pPr>
        <w:pStyle w:val="a6"/>
        <w:rPr>
          <w:i/>
        </w:rPr>
      </w:pPr>
    </w:p>
  </w:footnote>
  <w:footnote w:id="5">
    <w:p w14:paraId="37560B19" w14:textId="77777777" w:rsidR="00F36F32" w:rsidRPr="00685977" w:rsidRDefault="00F36F32" w:rsidP="00F36F32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6">
    <w:p w14:paraId="7AF4A256" w14:textId="77777777" w:rsidR="00F36F32" w:rsidRPr="0082635B" w:rsidRDefault="00F36F32" w:rsidP="00F36F3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7">
    <w:p w14:paraId="1604AF70" w14:textId="77777777" w:rsidR="00F36F32" w:rsidRPr="00D07E4A" w:rsidRDefault="00F36F32" w:rsidP="00F36F3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8">
    <w:p w14:paraId="4CCB0845" w14:textId="77777777" w:rsidR="00F36F32" w:rsidRPr="0084702C" w:rsidRDefault="00F36F32" w:rsidP="00F36F32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 xml:space="preserve">Приводятся примеры оценочных средств в соответствии со структурой </w:t>
      </w:r>
      <w:r>
        <w:rPr>
          <w:i/>
          <w:sz w:val="18"/>
          <w:szCs w:val="18"/>
        </w:rPr>
        <w:t xml:space="preserve">практики и системой контроля. </w:t>
      </w:r>
      <w:r w:rsidRPr="0084702C">
        <w:rPr>
          <w:i/>
          <w:sz w:val="18"/>
          <w:szCs w:val="18"/>
        </w:rPr>
        <w:t xml:space="preserve">Оценочными средства должны быть обеспечены все формы текущего контроля и промежуточной аттестации. </w:t>
      </w:r>
      <w:r>
        <w:rPr>
          <w:i/>
          <w:sz w:val="18"/>
          <w:szCs w:val="18"/>
        </w:rPr>
        <w:t>К оценочным средствам могут быть отнесены различные симуляторы производственных/технологических/бизнес процессов, деловые/моделирующие игры в виртуальном и реальном пространстве и т.п.</w:t>
      </w:r>
    </w:p>
  </w:footnote>
  <w:footnote w:id="9">
    <w:p w14:paraId="24091BD4" w14:textId="77777777" w:rsidR="00F36F32" w:rsidRPr="00EE3F6B" w:rsidRDefault="00F36F32" w:rsidP="00F36F32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10">
    <w:p w14:paraId="0C7D68EA" w14:textId="77777777" w:rsidR="00F36F32" w:rsidRDefault="00F36F32" w:rsidP="00F36F32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359731A" w14:textId="77777777" w:rsidR="006A5E2D" w:rsidRDefault="006A5E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09A17893" w14:textId="77777777" w:rsidR="006A5E2D" w:rsidRDefault="006A5E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EA7" w14:textId="77777777" w:rsidR="006A5E2D" w:rsidRDefault="006A5E2D">
    <w:pPr>
      <w:pStyle w:val="ac"/>
      <w:jc w:val="center"/>
    </w:pPr>
  </w:p>
  <w:p w14:paraId="3C1562E0" w14:textId="77777777" w:rsidR="006A5E2D" w:rsidRDefault="006A5E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3CED" w14:textId="77777777" w:rsidR="00F36F32" w:rsidRDefault="00F36F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38480"/>
      <w:docPartObj>
        <w:docPartGallery w:val="Page Numbers (Top of Page)"/>
        <w:docPartUnique/>
      </w:docPartObj>
    </w:sdtPr>
    <w:sdtEndPr/>
    <w:sdtContent>
      <w:p w14:paraId="3B963072" w14:textId="77777777" w:rsidR="00F36F32" w:rsidRDefault="00F3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BCD6480" w14:textId="77777777" w:rsidR="00F36F32" w:rsidRDefault="00F36F3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842604"/>
      <w:docPartObj>
        <w:docPartGallery w:val="Page Numbers (Top of Page)"/>
        <w:docPartUnique/>
      </w:docPartObj>
    </w:sdtPr>
    <w:sdtEndPr/>
    <w:sdtContent>
      <w:p w14:paraId="4BDEAA5B" w14:textId="77777777" w:rsidR="00F36F32" w:rsidRDefault="00F3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383A3010" w14:textId="77777777" w:rsidR="00F36F32" w:rsidRDefault="00F36F3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5C67" w:rsidRDefault="003B5C6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B5C67" w:rsidRDefault="003B5C6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3B5C67" w:rsidRDefault="003B5C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7797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numFmt w:val="decimal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BD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4B3887"/>
    <w:multiLevelType w:val="multilevel"/>
    <w:tmpl w:val="83DE49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75369">
    <w:abstractNumId w:val="6"/>
  </w:num>
  <w:num w:numId="2" w16cid:durableId="10631169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8118467">
    <w:abstractNumId w:val="25"/>
  </w:num>
  <w:num w:numId="4" w16cid:durableId="1035731756">
    <w:abstractNumId w:val="3"/>
  </w:num>
  <w:num w:numId="5" w16cid:durableId="1624262877">
    <w:abstractNumId w:val="8"/>
  </w:num>
  <w:num w:numId="6" w16cid:durableId="686491173">
    <w:abstractNumId w:val="39"/>
  </w:num>
  <w:num w:numId="7" w16cid:durableId="923611033">
    <w:abstractNumId w:val="44"/>
  </w:num>
  <w:num w:numId="8" w16cid:durableId="779908228">
    <w:abstractNumId w:val="37"/>
  </w:num>
  <w:num w:numId="9" w16cid:durableId="1907494192">
    <w:abstractNumId w:val="19"/>
  </w:num>
  <w:num w:numId="10" w16cid:durableId="2137522610">
    <w:abstractNumId w:val="14"/>
  </w:num>
  <w:num w:numId="11" w16cid:durableId="960501136">
    <w:abstractNumId w:val="33"/>
  </w:num>
  <w:num w:numId="12" w16cid:durableId="1211459120">
    <w:abstractNumId w:val="2"/>
  </w:num>
  <w:num w:numId="13" w16cid:durableId="837771747">
    <w:abstractNumId w:val="42"/>
  </w:num>
  <w:num w:numId="14" w16cid:durableId="783304309">
    <w:abstractNumId w:val="38"/>
  </w:num>
  <w:num w:numId="15" w16cid:durableId="244000253">
    <w:abstractNumId w:val="26"/>
  </w:num>
  <w:num w:numId="16" w16cid:durableId="951549340">
    <w:abstractNumId w:val="41"/>
  </w:num>
  <w:num w:numId="17" w16cid:durableId="1924947299">
    <w:abstractNumId w:val="10"/>
  </w:num>
  <w:num w:numId="18" w16cid:durableId="2121293651">
    <w:abstractNumId w:val="32"/>
  </w:num>
  <w:num w:numId="19" w16cid:durableId="1586379290">
    <w:abstractNumId w:val="15"/>
  </w:num>
  <w:num w:numId="20" w16cid:durableId="1803964818">
    <w:abstractNumId w:val="5"/>
  </w:num>
  <w:num w:numId="21" w16cid:durableId="1647971785">
    <w:abstractNumId w:val="30"/>
  </w:num>
  <w:num w:numId="22" w16cid:durableId="648749599">
    <w:abstractNumId w:val="17"/>
  </w:num>
  <w:num w:numId="23" w16cid:durableId="342517787">
    <w:abstractNumId w:val="35"/>
  </w:num>
  <w:num w:numId="24" w16cid:durableId="1412655499">
    <w:abstractNumId w:val="31"/>
  </w:num>
  <w:num w:numId="25" w16cid:durableId="897280397">
    <w:abstractNumId w:val="11"/>
  </w:num>
  <w:num w:numId="26" w16cid:durableId="1877696218">
    <w:abstractNumId w:val="43"/>
  </w:num>
  <w:num w:numId="27" w16cid:durableId="750810056">
    <w:abstractNumId w:val="7"/>
  </w:num>
  <w:num w:numId="28" w16cid:durableId="729965602">
    <w:abstractNumId w:val="36"/>
  </w:num>
  <w:num w:numId="29" w16cid:durableId="1179545800">
    <w:abstractNumId w:val="34"/>
  </w:num>
  <w:num w:numId="30" w16cid:durableId="2065181866">
    <w:abstractNumId w:val="18"/>
  </w:num>
  <w:num w:numId="31" w16cid:durableId="868108019">
    <w:abstractNumId w:val="21"/>
  </w:num>
  <w:num w:numId="32" w16cid:durableId="477109260">
    <w:abstractNumId w:val="16"/>
  </w:num>
  <w:num w:numId="33" w16cid:durableId="514462225">
    <w:abstractNumId w:val="27"/>
  </w:num>
  <w:num w:numId="34" w16cid:durableId="500243903">
    <w:abstractNumId w:val="28"/>
  </w:num>
  <w:num w:numId="35" w16cid:durableId="1184132795">
    <w:abstractNumId w:val="9"/>
  </w:num>
  <w:num w:numId="36" w16cid:durableId="688870673">
    <w:abstractNumId w:val="4"/>
  </w:num>
  <w:num w:numId="37" w16cid:durableId="916747687">
    <w:abstractNumId w:val="20"/>
  </w:num>
  <w:num w:numId="38" w16cid:durableId="1986351226">
    <w:abstractNumId w:val="29"/>
  </w:num>
  <w:num w:numId="39" w16cid:durableId="1170486568">
    <w:abstractNumId w:val="22"/>
  </w:num>
  <w:num w:numId="40" w16cid:durableId="1177770032">
    <w:abstractNumId w:val="12"/>
  </w:num>
  <w:num w:numId="41" w16cid:durableId="286473849">
    <w:abstractNumId w:val="24"/>
  </w:num>
  <w:num w:numId="42" w16cid:durableId="580021542">
    <w:abstractNumId w:val="23"/>
  </w:num>
  <w:num w:numId="43" w16cid:durableId="70683270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790387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4303214">
    <w:abstractNumId w:val="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32488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97989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4756076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86A"/>
    <w:rsid w:val="00001CE1"/>
    <w:rsid w:val="0000455F"/>
    <w:rsid w:val="00005D74"/>
    <w:rsid w:val="00006674"/>
    <w:rsid w:val="00006D37"/>
    <w:rsid w:val="00007BCD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E69"/>
    <w:rsid w:val="00024672"/>
    <w:rsid w:val="00027246"/>
    <w:rsid w:val="00027949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3114"/>
    <w:rsid w:val="00054A9F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D3E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D76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5327"/>
    <w:rsid w:val="000F6118"/>
    <w:rsid w:val="000F6B16"/>
    <w:rsid w:val="000F6F86"/>
    <w:rsid w:val="001007E4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639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7B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012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29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5B94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03C"/>
    <w:rsid w:val="00225265"/>
    <w:rsid w:val="0022616C"/>
    <w:rsid w:val="00226641"/>
    <w:rsid w:val="00226EDE"/>
    <w:rsid w:val="00230518"/>
    <w:rsid w:val="00232212"/>
    <w:rsid w:val="00233F07"/>
    <w:rsid w:val="00234D61"/>
    <w:rsid w:val="002355AE"/>
    <w:rsid w:val="002370CE"/>
    <w:rsid w:val="0024178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6AB1"/>
    <w:rsid w:val="002A115C"/>
    <w:rsid w:val="002A159D"/>
    <w:rsid w:val="002A584B"/>
    <w:rsid w:val="002B0C84"/>
    <w:rsid w:val="002B267F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6ED0"/>
    <w:rsid w:val="002E79E2"/>
    <w:rsid w:val="002F1798"/>
    <w:rsid w:val="002F226E"/>
    <w:rsid w:val="002F3236"/>
    <w:rsid w:val="002F497E"/>
    <w:rsid w:val="002F5B47"/>
    <w:rsid w:val="002F6E44"/>
    <w:rsid w:val="0030102E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1A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34B1"/>
    <w:rsid w:val="00346E25"/>
    <w:rsid w:val="00347E17"/>
    <w:rsid w:val="00347F8B"/>
    <w:rsid w:val="00350CEB"/>
    <w:rsid w:val="00351AE6"/>
    <w:rsid w:val="00352270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5C36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5C67"/>
    <w:rsid w:val="003B7241"/>
    <w:rsid w:val="003C0A97"/>
    <w:rsid w:val="003C0EDF"/>
    <w:rsid w:val="003C1D7D"/>
    <w:rsid w:val="003C1F06"/>
    <w:rsid w:val="003C502E"/>
    <w:rsid w:val="003C6CFC"/>
    <w:rsid w:val="003C6E89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D25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68C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1C4"/>
    <w:rsid w:val="004A062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72F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5FF7"/>
    <w:rsid w:val="005265DB"/>
    <w:rsid w:val="005269A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76DB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2ED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1ABC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6F8"/>
    <w:rsid w:val="00613BFE"/>
    <w:rsid w:val="00614B35"/>
    <w:rsid w:val="006151FA"/>
    <w:rsid w:val="00615426"/>
    <w:rsid w:val="0061575B"/>
    <w:rsid w:val="006205F6"/>
    <w:rsid w:val="00623004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2D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6D98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C9F"/>
    <w:rsid w:val="0075497E"/>
    <w:rsid w:val="007570EA"/>
    <w:rsid w:val="0075790B"/>
    <w:rsid w:val="0075793F"/>
    <w:rsid w:val="00765B5C"/>
    <w:rsid w:val="00766CB1"/>
    <w:rsid w:val="007709AB"/>
    <w:rsid w:val="007737EB"/>
    <w:rsid w:val="0077502A"/>
    <w:rsid w:val="007760AD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F1B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87C"/>
    <w:rsid w:val="007B10F7"/>
    <w:rsid w:val="007B17AA"/>
    <w:rsid w:val="007B1E0B"/>
    <w:rsid w:val="007B2EAC"/>
    <w:rsid w:val="007B449A"/>
    <w:rsid w:val="007C0499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71EA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2976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6AC3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6EAD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56D38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4091"/>
    <w:rsid w:val="00985DF9"/>
    <w:rsid w:val="0098667C"/>
    <w:rsid w:val="00990910"/>
    <w:rsid w:val="009917D4"/>
    <w:rsid w:val="00993D0A"/>
    <w:rsid w:val="00995135"/>
    <w:rsid w:val="009979C3"/>
    <w:rsid w:val="009A0A38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D4B"/>
    <w:rsid w:val="009C6811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62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778A8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972A4"/>
    <w:rsid w:val="00AA5AA2"/>
    <w:rsid w:val="00AA78AC"/>
    <w:rsid w:val="00AB03E0"/>
    <w:rsid w:val="00AB1862"/>
    <w:rsid w:val="00AB2334"/>
    <w:rsid w:val="00AB25C0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2213"/>
    <w:rsid w:val="00AE3E0C"/>
    <w:rsid w:val="00AE3FB0"/>
    <w:rsid w:val="00AE4B8E"/>
    <w:rsid w:val="00AE78AB"/>
    <w:rsid w:val="00AF0CEE"/>
    <w:rsid w:val="00AF1934"/>
    <w:rsid w:val="00AF2ED3"/>
    <w:rsid w:val="00AF515F"/>
    <w:rsid w:val="00AF6522"/>
    <w:rsid w:val="00AF6563"/>
    <w:rsid w:val="00AF6BCA"/>
    <w:rsid w:val="00AF6C34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39C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AE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FFB"/>
    <w:rsid w:val="00B66418"/>
    <w:rsid w:val="00B73007"/>
    <w:rsid w:val="00B75283"/>
    <w:rsid w:val="00B759FE"/>
    <w:rsid w:val="00B77B12"/>
    <w:rsid w:val="00B84604"/>
    <w:rsid w:val="00B84A04"/>
    <w:rsid w:val="00B8502B"/>
    <w:rsid w:val="00B978C5"/>
    <w:rsid w:val="00B97A0C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8A"/>
    <w:rsid w:val="00BC564D"/>
    <w:rsid w:val="00BC7160"/>
    <w:rsid w:val="00BD0069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9D8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0FE8"/>
    <w:rsid w:val="00C514BF"/>
    <w:rsid w:val="00C5411F"/>
    <w:rsid w:val="00C619D9"/>
    <w:rsid w:val="00C61BF8"/>
    <w:rsid w:val="00C6350D"/>
    <w:rsid w:val="00C707D9"/>
    <w:rsid w:val="00C713DB"/>
    <w:rsid w:val="00C718B7"/>
    <w:rsid w:val="00C72D04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38AD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4A8"/>
    <w:rsid w:val="00DA4D0E"/>
    <w:rsid w:val="00DA732B"/>
    <w:rsid w:val="00DB021B"/>
    <w:rsid w:val="00DB0942"/>
    <w:rsid w:val="00DB31C0"/>
    <w:rsid w:val="00DB3A01"/>
    <w:rsid w:val="00DB5F3F"/>
    <w:rsid w:val="00DB7FAE"/>
    <w:rsid w:val="00DC1EC7"/>
    <w:rsid w:val="00DC26C0"/>
    <w:rsid w:val="00DC3669"/>
    <w:rsid w:val="00DC4F41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7A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F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0F1F"/>
    <w:rsid w:val="00E8108F"/>
    <w:rsid w:val="00E81D4A"/>
    <w:rsid w:val="00E8209E"/>
    <w:rsid w:val="00E82E96"/>
    <w:rsid w:val="00E83EB2"/>
    <w:rsid w:val="00E90E1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EB3"/>
    <w:rsid w:val="00EC743E"/>
    <w:rsid w:val="00ED191C"/>
    <w:rsid w:val="00ED3C21"/>
    <w:rsid w:val="00ED4561"/>
    <w:rsid w:val="00ED57EA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36F32"/>
    <w:rsid w:val="00F409C8"/>
    <w:rsid w:val="00F40FC0"/>
    <w:rsid w:val="00F42A44"/>
    <w:rsid w:val="00F43908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C24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5B7E208-D9E7-4CAD-B7FD-F1B0612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B0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uiPriority w:val="59"/>
    <w:rsid w:val="007C0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358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roduct/458357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DA7A-C00C-C143-9ECD-13A13E2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6</cp:revision>
  <cp:lastPrinted>2022-05-11T19:45:00Z</cp:lastPrinted>
  <dcterms:created xsi:type="dcterms:W3CDTF">2022-05-11T18:12:00Z</dcterms:created>
  <dcterms:modified xsi:type="dcterms:W3CDTF">2022-05-11T19:45:00Z</dcterms:modified>
</cp:coreProperties>
</file>