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3E553BF5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4CB3E38C" w:rsidR="00FA657B" w:rsidRPr="000E4F4E" w:rsidRDefault="00C7700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6B8D94B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BBF9D99" w:rsidR="00FA657B" w:rsidRPr="000E4F4E" w:rsidRDefault="00C7700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50433CB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77003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959281B" w:rsidR="00FA657B" w:rsidRPr="00C258B0" w:rsidRDefault="00C77003" w:rsidP="00FA657B">
            <w:pPr>
              <w:jc w:val="center"/>
              <w:rPr>
                <w:b/>
                <w:sz w:val="26"/>
                <w:szCs w:val="26"/>
              </w:rPr>
            </w:pPr>
            <w:r w:rsidRPr="00C77003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FA657B" w:rsidRPr="00E02AF1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E02AF1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02AF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02A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581C0120" w:rsidR="00FA657B" w:rsidRPr="00E02AF1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02AF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E02AF1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EE50E6C" w:rsidR="00FA657B" w:rsidRPr="00E02AF1" w:rsidRDefault="00FA657B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04158A44" w:rsidR="00FA657B" w:rsidRPr="00E02AF1" w:rsidRDefault="00E02AF1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  <w:lang w:val="en-US"/>
              </w:rPr>
              <w:t>54</w:t>
            </w:r>
            <w:r w:rsidRPr="00E02AF1">
              <w:rPr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1564813" w14:textId="0A0373D1" w:rsidR="00FA657B" w:rsidRPr="00E02AF1" w:rsidRDefault="00E02AF1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FA657B" w:rsidRPr="00E02AF1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487E00DF" w:rsidR="00FA657B" w:rsidRPr="00E02AF1" w:rsidRDefault="00FA657B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36E31F0" w:rsidR="00FA657B" w:rsidRPr="00E02AF1" w:rsidRDefault="00E02AF1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Декоративный текстиль и аксессуары костюма</w:t>
            </w:r>
            <w:r w:rsidR="00FA657B" w:rsidRPr="00E02AF1">
              <w:rPr>
                <w:sz w:val="26"/>
                <w:szCs w:val="26"/>
              </w:rPr>
              <w:t xml:space="preserve"> </w:t>
            </w:r>
          </w:p>
        </w:tc>
      </w:tr>
      <w:tr w:rsidR="00FA657B" w:rsidRPr="00E02AF1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E02AF1" w:rsidRDefault="00FA657B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66DEF78" w:rsidR="00FA657B" w:rsidRPr="00E02AF1" w:rsidRDefault="00E02AF1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4 года</w:t>
            </w:r>
          </w:p>
        </w:tc>
      </w:tr>
      <w:tr w:rsidR="00FA657B" w:rsidRPr="00E02AF1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37B7DA6C" w:rsidR="00FA657B" w:rsidRPr="00E02AF1" w:rsidRDefault="00FA657B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5280A6BD" w:rsidR="00FA657B" w:rsidRPr="00E02AF1" w:rsidRDefault="00FA657B" w:rsidP="002D3369">
            <w:pPr>
              <w:rPr>
                <w:sz w:val="26"/>
                <w:szCs w:val="26"/>
              </w:rPr>
            </w:pPr>
            <w:r w:rsidRPr="00E02AF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E02AF1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E02AF1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E02AF1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E02AF1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E02AF1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2FAD00D" w:rsidR="00FA657B" w:rsidRPr="00E02AF1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02AF1" w:rsidRPr="00E02AF1">
              <w:rPr>
                <w:rFonts w:eastAsia="Times New Roman"/>
                <w:sz w:val="24"/>
                <w:szCs w:val="24"/>
              </w:rPr>
              <w:t xml:space="preserve"> Производственная практика. Преддипломная практика</w:t>
            </w:r>
            <w:r w:rsidRPr="00E02AF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02AF1" w:rsidRPr="00E02AF1">
              <w:rPr>
                <w:rFonts w:eastAsia="Times New Roman"/>
                <w:sz w:val="24"/>
                <w:szCs w:val="24"/>
              </w:rPr>
              <w:t>11</w:t>
            </w:r>
            <w:r w:rsidRPr="00E02AF1">
              <w:rPr>
                <w:rFonts w:eastAsia="Times New Roman"/>
                <w:sz w:val="24"/>
                <w:szCs w:val="24"/>
              </w:rPr>
              <w:t xml:space="preserve"> от </w:t>
            </w:r>
            <w:r w:rsidR="00E02AF1" w:rsidRPr="00E02AF1">
              <w:rPr>
                <w:rFonts w:eastAsia="Times New Roman"/>
                <w:sz w:val="24"/>
                <w:szCs w:val="24"/>
              </w:rPr>
              <w:t>24</w:t>
            </w:r>
            <w:r w:rsidRPr="00E02AF1">
              <w:rPr>
                <w:rFonts w:eastAsia="Times New Roman"/>
                <w:sz w:val="24"/>
                <w:szCs w:val="24"/>
              </w:rPr>
              <w:t>.0</w:t>
            </w:r>
            <w:r w:rsidR="00E02AF1" w:rsidRPr="00E02AF1">
              <w:rPr>
                <w:rFonts w:eastAsia="Times New Roman"/>
                <w:sz w:val="24"/>
                <w:szCs w:val="24"/>
              </w:rPr>
              <w:t>6</w:t>
            </w:r>
            <w:r w:rsidRPr="00E02AF1">
              <w:rPr>
                <w:rFonts w:eastAsia="Times New Roman"/>
                <w:sz w:val="24"/>
                <w:szCs w:val="24"/>
              </w:rPr>
              <w:t>.</w:t>
            </w:r>
            <w:r w:rsidR="00E02AF1" w:rsidRPr="00E02AF1">
              <w:rPr>
                <w:rFonts w:eastAsia="Times New Roman"/>
                <w:sz w:val="24"/>
                <w:szCs w:val="24"/>
              </w:rPr>
              <w:t>2021</w:t>
            </w:r>
            <w:r w:rsidRPr="00E02AF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E02AF1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A49138D" w:rsidR="00FA657B" w:rsidRPr="00E02AF1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FA657B" w:rsidRPr="00E02AF1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E02AF1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36EEBB8A" w:rsidR="00FA657B" w:rsidRPr="00E02AF1" w:rsidRDefault="00E02AF1" w:rsidP="002D3369">
            <w:pPr>
              <w:rPr>
                <w:rFonts w:eastAsia="Times New Roman"/>
                <w:sz w:val="24"/>
                <w:szCs w:val="24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4EE5DF82" w:rsidR="00FA657B" w:rsidRPr="00E02AF1" w:rsidRDefault="00E02AF1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  <w:tr w:rsidR="00FA657B" w:rsidRPr="00E02AF1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E02AF1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Pr="00E02AF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AADF576" w:rsidR="00FA657B" w:rsidRPr="00E02AF1" w:rsidRDefault="00E02AF1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02AF1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234AE1" w:rsidRDefault="0078716A" w:rsidP="004837D1">
      <w:pPr>
        <w:pStyle w:val="2"/>
      </w:pPr>
      <w:r w:rsidRPr="00234AE1">
        <w:t>Вид практики</w:t>
      </w:r>
      <w:r w:rsidR="00015F97" w:rsidRPr="00234AE1">
        <w:t xml:space="preserve"> </w:t>
      </w:r>
    </w:p>
    <w:p w14:paraId="6E300890" w14:textId="153BC9BB" w:rsidR="0078716A" w:rsidRPr="00234AE1" w:rsidRDefault="0078716A" w:rsidP="0026136E">
      <w:pPr>
        <w:pStyle w:val="af0"/>
        <w:numPr>
          <w:ilvl w:val="3"/>
          <w:numId w:val="8"/>
        </w:numPr>
        <w:rPr>
          <w:iCs/>
        </w:rPr>
      </w:pPr>
      <w:r w:rsidRPr="00234AE1">
        <w:rPr>
          <w:iCs/>
          <w:sz w:val="24"/>
          <w:szCs w:val="24"/>
        </w:rPr>
        <w:t>производственная</w:t>
      </w:r>
      <w:r w:rsidR="00015F97" w:rsidRPr="00234AE1">
        <w:rPr>
          <w:iCs/>
          <w:sz w:val="24"/>
          <w:szCs w:val="24"/>
        </w:rPr>
        <w:t>.</w:t>
      </w:r>
    </w:p>
    <w:p w14:paraId="2D93E734" w14:textId="0309F505" w:rsidR="0081340B" w:rsidRPr="00234AE1" w:rsidRDefault="0078716A" w:rsidP="004837D1">
      <w:pPr>
        <w:pStyle w:val="2"/>
      </w:pPr>
      <w:r w:rsidRPr="00234AE1">
        <w:t>Тип практики</w:t>
      </w:r>
    </w:p>
    <w:p w14:paraId="0AB100D8" w14:textId="27608C9E" w:rsidR="0078716A" w:rsidRPr="00234AE1" w:rsidRDefault="00234AE1" w:rsidP="0026136E">
      <w:pPr>
        <w:pStyle w:val="af0"/>
        <w:numPr>
          <w:ilvl w:val="3"/>
          <w:numId w:val="8"/>
        </w:numPr>
        <w:jc w:val="both"/>
        <w:rPr>
          <w:iCs/>
        </w:rPr>
      </w:pPr>
      <w:r w:rsidRPr="00234AE1">
        <w:rPr>
          <w:iCs/>
          <w:sz w:val="24"/>
          <w:szCs w:val="24"/>
        </w:rPr>
        <w:t>Преддипломная</w:t>
      </w:r>
      <w:r w:rsidR="0078716A" w:rsidRPr="00234AE1">
        <w:rPr>
          <w:iCs/>
          <w:sz w:val="24"/>
          <w:szCs w:val="24"/>
        </w:rPr>
        <w:t xml:space="preserve"> практика</w:t>
      </w:r>
      <w:r w:rsidR="00015F97" w:rsidRPr="00234AE1">
        <w:rPr>
          <w:iCs/>
          <w:sz w:val="24"/>
          <w:szCs w:val="24"/>
        </w:rPr>
        <w:t>.</w:t>
      </w:r>
    </w:p>
    <w:p w14:paraId="53FC9E01" w14:textId="75F5D076" w:rsidR="0081340B" w:rsidRPr="00234AE1" w:rsidRDefault="0078716A" w:rsidP="004837D1">
      <w:pPr>
        <w:pStyle w:val="2"/>
      </w:pPr>
      <w:r w:rsidRPr="00234AE1">
        <w:t>Способы проведения практики</w:t>
      </w:r>
    </w:p>
    <w:p w14:paraId="3D2361AE" w14:textId="164842B5" w:rsidR="0078716A" w:rsidRPr="00234AE1" w:rsidRDefault="000D048E" w:rsidP="0026136E">
      <w:pPr>
        <w:pStyle w:val="af0"/>
        <w:numPr>
          <w:ilvl w:val="3"/>
          <w:numId w:val="8"/>
        </w:numPr>
        <w:jc w:val="both"/>
        <w:rPr>
          <w:iCs/>
        </w:rPr>
      </w:pPr>
      <w:r w:rsidRPr="00234AE1">
        <w:rPr>
          <w:iCs/>
          <w:sz w:val="24"/>
          <w:szCs w:val="24"/>
        </w:rPr>
        <w:t>с</w:t>
      </w:r>
      <w:r w:rsidR="0078716A" w:rsidRPr="00234AE1">
        <w:rPr>
          <w:iCs/>
          <w:sz w:val="24"/>
          <w:szCs w:val="24"/>
        </w:rPr>
        <w:t>тационарная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39C820D9" w:rsidR="00D47ACC" w:rsidRPr="00234AE1" w:rsidRDefault="00234AE1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34AE1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3AA67F03" w:rsidR="00D47ACC" w:rsidRPr="00234AE1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34AE1"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14:paraId="5AE551D6" w14:textId="2F5FE6FA" w:rsidR="00D47ACC" w:rsidRPr="00234AE1" w:rsidRDefault="00FE325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</w:t>
            </w:r>
            <w:r w:rsidR="00EF2F23" w:rsidRPr="00234AE1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81340B" w:rsidRDefault="00FC5B19" w:rsidP="0026136E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234AE1">
        <w:rPr>
          <w:iCs/>
          <w:sz w:val="24"/>
          <w:szCs w:val="24"/>
        </w:rPr>
        <w:t>организациях/предприятиях, д</w:t>
      </w:r>
      <w:r w:rsidRPr="00234AE1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20635E53" w:rsidR="00FC5B19" w:rsidRPr="0081340B" w:rsidRDefault="00FC5B19" w:rsidP="0026136E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350BFFF5" w:rsidR="00FC5B19" w:rsidRPr="00234AE1" w:rsidRDefault="00234AE1" w:rsidP="0026136E">
      <w:pPr>
        <w:pStyle w:val="af0"/>
        <w:numPr>
          <w:ilvl w:val="5"/>
          <w:numId w:val="8"/>
        </w:numPr>
        <w:ind w:left="1418" w:firstLine="0"/>
        <w:jc w:val="both"/>
        <w:rPr>
          <w:iCs/>
        </w:rPr>
      </w:pPr>
      <w:r w:rsidRPr="00234AE1">
        <w:rPr>
          <w:iCs/>
          <w:sz w:val="24"/>
          <w:szCs w:val="24"/>
        </w:rPr>
        <w:t>мультимедиа класс</w:t>
      </w:r>
      <w:r w:rsidR="00FC5B19" w:rsidRPr="00234AE1">
        <w:rPr>
          <w:iCs/>
          <w:sz w:val="24"/>
          <w:szCs w:val="24"/>
        </w:rPr>
        <w:t>,</w:t>
      </w:r>
    </w:p>
    <w:p w14:paraId="2B3AFC95" w14:textId="6D3D4720" w:rsidR="00FC5B19" w:rsidRDefault="00234AE1" w:rsidP="0026136E">
      <w:pPr>
        <w:pStyle w:val="af0"/>
        <w:numPr>
          <w:ilvl w:val="5"/>
          <w:numId w:val="8"/>
        </w:numPr>
        <w:ind w:left="1418" w:firstLine="0"/>
        <w:jc w:val="both"/>
      </w:pPr>
      <w:r>
        <w:t>мастерская ручной росписи ткани</w:t>
      </w:r>
    </w:p>
    <w:p w14:paraId="62DE891D" w14:textId="1FE559FC" w:rsidR="00234AE1" w:rsidRDefault="00234AE1" w:rsidP="0026136E">
      <w:pPr>
        <w:pStyle w:val="af0"/>
        <w:numPr>
          <w:ilvl w:val="5"/>
          <w:numId w:val="8"/>
        </w:numPr>
        <w:ind w:left="1418" w:firstLine="0"/>
        <w:jc w:val="both"/>
      </w:pPr>
      <w:r>
        <w:t>ткацкая мастерская</w:t>
      </w:r>
    </w:p>
    <w:p w14:paraId="3CB9CC8C" w14:textId="2B6456AA" w:rsidR="00234AE1" w:rsidRDefault="00234AE1" w:rsidP="0026136E">
      <w:pPr>
        <w:pStyle w:val="af0"/>
        <w:numPr>
          <w:ilvl w:val="5"/>
          <w:numId w:val="8"/>
        </w:numPr>
        <w:ind w:left="1418" w:firstLine="0"/>
        <w:jc w:val="both"/>
      </w:pPr>
      <w:r>
        <w:t>Инжиниринговый центр</w:t>
      </w:r>
    </w:p>
    <w:p w14:paraId="435D8BAD" w14:textId="1E5CDFC5" w:rsidR="00234AE1" w:rsidRDefault="00234AE1" w:rsidP="0026136E">
      <w:pPr>
        <w:pStyle w:val="af0"/>
        <w:numPr>
          <w:ilvl w:val="5"/>
          <w:numId w:val="8"/>
        </w:numPr>
        <w:ind w:left="1418" w:firstLine="0"/>
        <w:jc w:val="both"/>
      </w:pPr>
      <w:r>
        <w:t>фотостудия</w:t>
      </w:r>
    </w:p>
    <w:p w14:paraId="4FF985F7" w14:textId="6AFFF850" w:rsidR="00F444E0" w:rsidRPr="00970E57" w:rsidRDefault="00F444E0" w:rsidP="0026136E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C5FF708" w:rsidR="008B37A9" w:rsidRPr="00CD680C" w:rsidRDefault="00015F97" w:rsidP="0026136E">
      <w:pPr>
        <w:pStyle w:val="af0"/>
        <w:numPr>
          <w:ilvl w:val="3"/>
          <w:numId w:val="8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26136E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26136E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B37EDBD" w:rsidR="000D048E" w:rsidRPr="00E14AD3" w:rsidRDefault="004206F5" w:rsidP="0026136E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E14AD3">
        <w:rPr>
          <w:iCs/>
          <w:sz w:val="24"/>
          <w:szCs w:val="24"/>
        </w:rPr>
        <w:t>П</w:t>
      </w:r>
      <w:r w:rsidR="000D048E" w:rsidRPr="00E14AD3">
        <w:rPr>
          <w:iCs/>
          <w:sz w:val="24"/>
          <w:szCs w:val="24"/>
        </w:rPr>
        <w:t>роизводственная</w:t>
      </w:r>
      <w:r w:rsidR="00400F97" w:rsidRPr="00E14AD3">
        <w:rPr>
          <w:iCs/>
          <w:sz w:val="24"/>
          <w:szCs w:val="24"/>
        </w:rPr>
        <w:t xml:space="preserve"> практика</w:t>
      </w:r>
      <w:r w:rsidRPr="00E14AD3">
        <w:rPr>
          <w:iCs/>
          <w:sz w:val="24"/>
          <w:szCs w:val="24"/>
        </w:rPr>
        <w:t xml:space="preserve">. </w:t>
      </w:r>
      <w:r w:rsidRPr="00E14AD3">
        <w:rPr>
          <w:rFonts w:eastAsia="Times New Roman"/>
          <w:iCs/>
          <w:sz w:val="24"/>
          <w:szCs w:val="24"/>
        </w:rPr>
        <w:t>Преддипломная практика</w:t>
      </w:r>
      <w:r w:rsidR="000D048E" w:rsidRPr="00E14AD3">
        <w:rPr>
          <w:iCs/>
          <w:sz w:val="24"/>
          <w:szCs w:val="24"/>
        </w:rPr>
        <w:t xml:space="preserve"> относится к части, формируемой участн</w:t>
      </w:r>
      <w:r w:rsidR="0080748A" w:rsidRPr="00E14AD3">
        <w:rPr>
          <w:iCs/>
          <w:sz w:val="24"/>
          <w:szCs w:val="24"/>
        </w:rPr>
        <w:t>иками образовательных отношений.</w:t>
      </w:r>
    </w:p>
    <w:p w14:paraId="6650D4E1" w14:textId="7BA81491" w:rsidR="008C0DFD" w:rsidRPr="00E14AD3" w:rsidRDefault="008C0DFD" w:rsidP="0026136E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E14AD3">
        <w:rPr>
          <w:iCs/>
          <w:sz w:val="24"/>
          <w:szCs w:val="24"/>
        </w:rPr>
        <w:t>Во время прохождения практики используются результаты обу</w:t>
      </w:r>
      <w:r w:rsidR="00BA20E5" w:rsidRPr="00E14AD3">
        <w:rPr>
          <w:iCs/>
          <w:sz w:val="24"/>
          <w:szCs w:val="24"/>
        </w:rPr>
        <w:t>чения</w:t>
      </w:r>
      <w:r w:rsidRPr="00E14AD3">
        <w:rPr>
          <w:iCs/>
          <w:sz w:val="24"/>
          <w:szCs w:val="24"/>
        </w:rPr>
        <w:t xml:space="preserve">, </w:t>
      </w:r>
      <w:r w:rsidR="00C74B44" w:rsidRPr="00E14AD3">
        <w:rPr>
          <w:iCs/>
          <w:sz w:val="24"/>
          <w:szCs w:val="24"/>
        </w:rPr>
        <w:t>полученные</w:t>
      </w:r>
      <w:r w:rsidRPr="00E14AD3">
        <w:rPr>
          <w:iCs/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E14AD3">
        <w:rPr>
          <w:iCs/>
          <w:sz w:val="24"/>
          <w:szCs w:val="24"/>
        </w:rPr>
        <w:t xml:space="preserve">предшествующих </w:t>
      </w:r>
      <w:r w:rsidRPr="00E14AD3">
        <w:rPr>
          <w:iCs/>
          <w:sz w:val="24"/>
          <w:szCs w:val="24"/>
        </w:rPr>
        <w:t>практик:</w:t>
      </w:r>
    </w:p>
    <w:p w14:paraId="14ECA527" w14:textId="1DD9D356" w:rsidR="008C0DFD" w:rsidRPr="004206F5" w:rsidRDefault="004206F5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206F5">
        <w:rPr>
          <w:iCs/>
          <w:sz w:val="24"/>
          <w:szCs w:val="24"/>
        </w:rPr>
        <w:t>Учебная практика. Учебно-ознакомительная</w:t>
      </w:r>
      <w:r w:rsidR="00AB2334" w:rsidRPr="004206F5">
        <w:rPr>
          <w:iCs/>
          <w:sz w:val="24"/>
          <w:szCs w:val="24"/>
        </w:rPr>
        <w:t>;</w:t>
      </w:r>
    </w:p>
    <w:p w14:paraId="41F189CF" w14:textId="49EBA45F" w:rsidR="00AB2334" w:rsidRPr="004206F5" w:rsidRDefault="004206F5" w:rsidP="004206F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206F5">
        <w:rPr>
          <w:iCs/>
          <w:sz w:val="24"/>
          <w:szCs w:val="24"/>
        </w:rPr>
        <w:t>Производственная практика. Технико-технологическая.</w:t>
      </w:r>
    </w:p>
    <w:p w14:paraId="72D47D68" w14:textId="700D9ECF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1E32F16" w:rsidR="00571750" w:rsidRPr="00AB2334" w:rsidRDefault="00571750" w:rsidP="004837D1">
      <w:pPr>
        <w:pStyle w:val="2"/>
      </w:pPr>
      <w:r w:rsidRPr="00AB2334">
        <w:t>Цель</w:t>
      </w:r>
      <w:r w:rsidR="004206F5">
        <w:t xml:space="preserve"> </w:t>
      </w:r>
      <w:r w:rsidRPr="004206F5">
        <w:rPr>
          <w:iCs w:val="0"/>
        </w:rPr>
        <w:t>производственной</w:t>
      </w:r>
      <w:r w:rsidRPr="00AB2334">
        <w:t xml:space="preserve"> практики:</w:t>
      </w:r>
    </w:p>
    <w:p w14:paraId="5B7FE7A0" w14:textId="7013A46B" w:rsidR="00A277BA" w:rsidRPr="00410D7F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З</w:t>
      </w:r>
      <w:r w:rsidR="00A277BA" w:rsidRPr="00410D7F">
        <w:rPr>
          <w:iCs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</w:t>
      </w:r>
      <w:r w:rsidR="00410D7F" w:rsidRPr="00410D7F">
        <w:rPr>
          <w:iCs/>
          <w:sz w:val="24"/>
          <w:szCs w:val="24"/>
        </w:rPr>
        <w:t>и</w:t>
      </w:r>
      <w:r w:rsidR="00A277BA" w:rsidRPr="00410D7F">
        <w:rPr>
          <w:iCs/>
          <w:sz w:val="24"/>
          <w:szCs w:val="24"/>
        </w:rPr>
        <w:t>.</w:t>
      </w:r>
    </w:p>
    <w:p w14:paraId="6B99976F" w14:textId="42D1270D" w:rsidR="00571750" w:rsidRPr="00410D7F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Цели производственной практики:</w:t>
      </w:r>
    </w:p>
    <w:p w14:paraId="7E53726F" w14:textId="407BB53C" w:rsidR="00571750" w:rsidRPr="00410D7F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410D7F">
        <w:rPr>
          <w:iCs/>
          <w:sz w:val="24"/>
          <w:szCs w:val="24"/>
        </w:rPr>
        <w:t>-исследовательской организации;</w:t>
      </w:r>
    </w:p>
    <w:p w14:paraId="579653FE" w14:textId="77777777" w:rsidR="009979C3" w:rsidRPr="00410D7F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0D7F"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33156F00" w14:textId="17B6A48D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14:paraId="6341ADC3" w14:textId="23D056CB" w:rsidR="00BC1F4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 xml:space="preserve">проектная подготовка обучающихся </w:t>
      </w:r>
      <w:r w:rsidR="000B0A51" w:rsidRPr="000B0A51">
        <w:rPr>
          <w:iCs/>
          <w:sz w:val="24"/>
          <w:szCs w:val="24"/>
        </w:rPr>
        <w:t>декоративно-прикладному искусству</w:t>
      </w:r>
      <w:r w:rsidRPr="000B0A51">
        <w:rPr>
          <w:iCs/>
          <w:sz w:val="24"/>
          <w:szCs w:val="24"/>
        </w:rPr>
        <w:t xml:space="preserve">, освоение технологий проектирования, макетирование и моделирование объектов </w:t>
      </w:r>
      <w:r w:rsidR="000B0A51" w:rsidRPr="000B0A51">
        <w:rPr>
          <w:iCs/>
          <w:sz w:val="24"/>
          <w:szCs w:val="24"/>
        </w:rPr>
        <w:t>декоративно-прикладного искусства</w:t>
      </w:r>
      <w:r w:rsidRPr="000B0A51">
        <w:rPr>
          <w:iCs/>
          <w:sz w:val="24"/>
          <w:szCs w:val="24"/>
        </w:rPr>
        <w:t xml:space="preserve"> в условиях реального </w:t>
      </w:r>
      <w:r w:rsidR="000B0A51" w:rsidRPr="000B0A51">
        <w:rPr>
          <w:iCs/>
          <w:sz w:val="24"/>
          <w:szCs w:val="24"/>
        </w:rPr>
        <w:t>технологического</w:t>
      </w:r>
      <w:r w:rsidRPr="000B0A51">
        <w:rPr>
          <w:iCs/>
          <w:sz w:val="24"/>
          <w:szCs w:val="24"/>
        </w:rPr>
        <w:t xml:space="preserve"> процесса;</w:t>
      </w:r>
    </w:p>
    <w:p w14:paraId="60E7903A" w14:textId="77777777" w:rsidR="00BC1F4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углубление знаний по проектным дисциплинам;</w:t>
      </w:r>
    </w:p>
    <w:p w14:paraId="11659CE0" w14:textId="77777777" w:rsidR="000B0A5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 xml:space="preserve">расширение культурного, эстетического и профессионального кругозора </w:t>
      </w:r>
      <w:r w:rsidR="000B0A51" w:rsidRPr="000B0A51">
        <w:rPr>
          <w:iCs/>
          <w:sz w:val="24"/>
          <w:szCs w:val="24"/>
        </w:rPr>
        <w:t>художника декоративно-прикладного искусства</w:t>
      </w:r>
      <w:r w:rsidRPr="000B0A51">
        <w:rPr>
          <w:iCs/>
          <w:sz w:val="24"/>
          <w:szCs w:val="24"/>
        </w:rPr>
        <w:t>;</w:t>
      </w:r>
    </w:p>
    <w:p w14:paraId="44F1D24F" w14:textId="17B62EED" w:rsidR="00BC1F4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совершенствование навыков компьютерных, цифровых, полиграфических технологий при проектировании дизайн-проекта;</w:t>
      </w:r>
    </w:p>
    <w:p w14:paraId="048B137F" w14:textId="77777777" w:rsidR="00BC1F41" w:rsidRPr="000B0A5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0F56C75B" w14:textId="30ACDEE1" w:rsidR="000B0A51" w:rsidRPr="000B0A51" w:rsidRDefault="00BC1F41" w:rsidP="001B61A2">
      <w:pPr>
        <w:pStyle w:val="af0"/>
        <w:numPr>
          <w:ilvl w:val="2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 w:rsidRPr="000B0A51">
        <w:rPr>
          <w:iCs/>
          <w:sz w:val="24"/>
          <w:szCs w:val="24"/>
        </w:rPr>
        <w:t>выработка творческого опыта в процессе выполнения проектно-графических решений</w:t>
      </w:r>
      <w:r w:rsidR="000B0A51" w:rsidRPr="000B0A51">
        <w:rPr>
          <w:iCs/>
          <w:sz w:val="24"/>
          <w:szCs w:val="24"/>
        </w:rPr>
        <w:t>;</w:t>
      </w:r>
    </w:p>
    <w:p w14:paraId="6EE5CA4B" w14:textId="0F2AA13D" w:rsidR="000B0A51" w:rsidRPr="000B0A51" w:rsidRDefault="000B0A51" w:rsidP="001B61A2">
      <w:pPr>
        <w:pStyle w:val="af0"/>
        <w:numPr>
          <w:ilvl w:val="2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 w:rsidRPr="000B0A51">
        <w:rPr>
          <w:rFonts w:eastAsia="Times New Roman"/>
          <w:bCs/>
          <w:iCs/>
          <w:sz w:val="24"/>
          <w:szCs w:val="24"/>
        </w:rP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14:paraId="3CC1B912" w14:textId="79626E35" w:rsidR="000B0A51" w:rsidRPr="000B0A51" w:rsidRDefault="000B0A51" w:rsidP="000B0A5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rFonts w:eastAsia="Times New Roman"/>
          <w:bCs/>
          <w:iCs/>
          <w:sz w:val="24"/>
          <w:szCs w:val="24"/>
        </w:rPr>
        <w:t>художественное исполнение произведений декоративно-прикладного искусства и народных промыслов.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1E261D8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4D05EE7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8D5B00B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35B1F" w:rsidRPr="00F31E81" w14:paraId="3CA557D7" w14:textId="6FD40973" w:rsidTr="00EE674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BEBEEB" w14:textId="77777777" w:rsidR="00E35B1F" w:rsidRPr="00EB60CA" w:rsidRDefault="00E35B1F" w:rsidP="00FD03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ПК-2</w:t>
            </w:r>
          </w:p>
          <w:p w14:paraId="2F00DCC8" w14:textId="42A517A2" w:rsidR="00E35B1F" w:rsidRPr="00EB60CA" w:rsidRDefault="00E35B1F" w:rsidP="00FD03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0D1" w14:textId="77777777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ИД-ПК-2.1</w:t>
            </w:r>
          </w:p>
          <w:p w14:paraId="03999850" w14:textId="5A434CEA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Осуществляет предпроектный поиск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FAFD9F" w14:textId="33799D43" w:rsidR="00E35B1F" w:rsidRPr="004560A2" w:rsidRDefault="00E35B1F" w:rsidP="0026136E">
            <w:pPr>
              <w:pStyle w:val="af0"/>
              <w:numPr>
                <w:ilvl w:val="0"/>
                <w:numId w:val="23"/>
              </w:numPr>
              <w:tabs>
                <w:tab w:val="left" w:pos="410"/>
                <w:tab w:val="left" w:pos="560"/>
              </w:tabs>
              <w:ind w:left="30" w:hanging="30"/>
              <w:rPr>
                <w:sz w:val="24"/>
                <w:szCs w:val="24"/>
              </w:rPr>
            </w:pP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 w:rsidRPr="004560A2">
              <w:rPr>
                <w:sz w:val="24"/>
                <w:szCs w:val="24"/>
              </w:rPr>
              <w:t xml:space="preserve">современные тенденции развития декоративно-прикладного искусства; </w:t>
            </w:r>
          </w:p>
          <w:p w14:paraId="56E0890A" w14:textId="1CC1C305" w:rsidR="00E35B1F" w:rsidRPr="004560A2" w:rsidRDefault="00E35B1F" w:rsidP="0026136E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410"/>
                <w:tab w:val="left" w:pos="560"/>
              </w:tabs>
              <w:ind w:left="30" w:hanging="30"/>
              <w:rPr>
                <w:sz w:val="24"/>
                <w:szCs w:val="24"/>
              </w:rPr>
            </w:pP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 w:rsidRPr="004560A2">
              <w:rPr>
                <w:sz w:val="24"/>
                <w:szCs w:val="24"/>
              </w:rPr>
              <w:t xml:space="preserve">навыками выявления закономерностей развития различных стилистических тенденций, базисной искусствоведческой терминологией </w:t>
            </w:r>
            <w:r w:rsidRPr="004560A2">
              <w:rPr>
                <w:sz w:val="24"/>
                <w:szCs w:val="24"/>
              </w:rPr>
              <w:lastRenderedPageBreak/>
              <w:t>и основами изобразительного языка;</w:t>
            </w:r>
          </w:p>
          <w:p w14:paraId="7EF61B06" w14:textId="6815451E" w:rsidR="00E35B1F" w:rsidRPr="004560A2" w:rsidRDefault="00E35B1F" w:rsidP="0026136E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410"/>
                <w:tab w:val="left" w:pos="560"/>
              </w:tabs>
              <w:ind w:left="30" w:hanging="30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Анализирует свойства, методы и </w:t>
            </w:r>
            <w:proofErr w:type="gramStart"/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законы композиции орнаментального рисунка</w:t>
            </w:r>
            <w:proofErr w:type="gramEnd"/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применяемые в проектировании изделий декоративно-прикладного искусства;</w:t>
            </w:r>
          </w:p>
          <w:p w14:paraId="42779F94" w14:textId="3C5127B7" w:rsidR="00E35B1F" w:rsidRPr="004560A2" w:rsidRDefault="00E35B1F" w:rsidP="0026136E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410"/>
                <w:tab w:val="left" w:pos="560"/>
              </w:tabs>
              <w:ind w:left="30" w:hanging="30"/>
              <w:rPr>
                <w:rFonts w:eastAsia="YS Text"/>
                <w:color w:val="000000"/>
              </w:rPr>
            </w:pP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Проектирует орнаментальные композиции для изделий декоративно-прикладного искусства;</w:t>
            </w:r>
          </w:p>
          <w:p w14:paraId="0231C7E9" w14:textId="59CDBF5E" w:rsidR="00E35B1F" w:rsidRDefault="00E35B1F" w:rsidP="0026136E">
            <w:pPr>
              <w:pStyle w:val="af0"/>
              <w:numPr>
                <w:ilvl w:val="0"/>
                <w:numId w:val="23"/>
              </w:numPr>
              <w:tabs>
                <w:tab w:val="left" w:pos="317"/>
                <w:tab w:val="left" w:pos="410"/>
                <w:tab w:val="left" w:pos="560"/>
              </w:tabs>
              <w:ind w:left="30" w:hanging="30"/>
              <w:rPr>
                <w:iCs/>
              </w:rPr>
            </w:pPr>
            <w:r>
              <w:rPr>
                <w:iCs/>
              </w:rPr>
              <w:t>Разрабатывает орнаментальные решения для костюма и интерьера в соответствии с модой и художественными направлениями в оформлении декоративного текстиля и аксессуаров костюма;</w:t>
            </w:r>
          </w:p>
          <w:p w14:paraId="4ACEF2A3" w14:textId="241B61A6" w:rsidR="00E35B1F" w:rsidRDefault="00E35B1F" w:rsidP="0026136E">
            <w:pPr>
              <w:pStyle w:val="af0"/>
              <w:numPr>
                <w:ilvl w:val="0"/>
                <w:numId w:val="23"/>
              </w:numPr>
              <w:tabs>
                <w:tab w:val="left" w:pos="317"/>
                <w:tab w:val="left" w:pos="410"/>
                <w:tab w:val="left" w:pos="560"/>
              </w:tabs>
              <w:ind w:left="30" w:hanging="30"/>
              <w:rPr>
                <w:iCs/>
              </w:rPr>
            </w:pPr>
            <w:r>
              <w:rPr>
                <w:iCs/>
              </w:rPr>
              <w:t>Проводит философско-искусствоведческий анализ произведений искусства, используя соответствующие научные методы;</w:t>
            </w:r>
          </w:p>
          <w:p w14:paraId="3674DF3F" w14:textId="1F8FF944" w:rsidR="00E35B1F" w:rsidRPr="00E35B1F" w:rsidRDefault="00E35B1F" w:rsidP="0026136E">
            <w:pPr>
              <w:pStyle w:val="a0"/>
              <w:numPr>
                <w:ilvl w:val="0"/>
                <w:numId w:val="23"/>
              </w:numPr>
              <w:tabs>
                <w:tab w:val="left" w:pos="410"/>
                <w:tab w:val="left" w:pos="560"/>
              </w:tabs>
              <w:spacing w:line="240" w:lineRule="auto"/>
              <w:ind w:left="30" w:hanging="30"/>
              <w:rPr>
                <w:b/>
                <w:iCs/>
                <w:sz w:val="22"/>
                <w:szCs w:val="22"/>
              </w:rPr>
            </w:pPr>
            <w:r w:rsidRPr="00E35B1F">
              <w:rPr>
                <w:iCs/>
                <w:sz w:val="22"/>
                <w:szCs w:val="22"/>
              </w:rPr>
              <w:t>Использует интернет</w:t>
            </w:r>
            <w:r w:rsidR="004560A2">
              <w:rPr>
                <w:iCs/>
                <w:sz w:val="22"/>
                <w:szCs w:val="22"/>
              </w:rPr>
              <w:t>-</w:t>
            </w:r>
            <w:r w:rsidRPr="00E35B1F">
              <w:rPr>
                <w:iCs/>
                <w:sz w:val="22"/>
                <w:szCs w:val="22"/>
              </w:rPr>
              <w:t>ресурсы по истории и теории искусства в научных и образовательных целях.</w:t>
            </w:r>
            <w:r w:rsidRPr="00E35B1F">
              <w:rPr>
                <w:sz w:val="22"/>
                <w:szCs w:val="22"/>
              </w:rPr>
              <w:t xml:space="preserve"> </w:t>
            </w:r>
          </w:p>
        </w:tc>
      </w:tr>
      <w:tr w:rsidR="00E35B1F" w:rsidRPr="00F31E81" w14:paraId="025D422C" w14:textId="77777777" w:rsidTr="00EE674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8780A" w14:textId="77777777" w:rsidR="00E35B1F" w:rsidRPr="00EB60CA" w:rsidRDefault="00E35B1F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118" w14:textId="3CA57A0C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ИД-ПК-2.2</w:t>
            </w:r>
          </w:p>
          <w:p w14:paraId="5DB1C56A" w14:textId="40C2D8D7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Анализ результатов </w:t>
            </w: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предпроектного поиска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F4CAD" w14:textId="77777777" w:rsidR="00E35B1F" w:rsidRPr="00EB60CA" w:rsidRDefault="00E35B1F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5B1F" w:rsidRPr="00F31E81" w14:paraId="0921CDB5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6A7" w14:textId="77777777" w:rsidR="00E35B1F" w:rsidRPr="00EB60CA" w:rsidRDefault="00E35B1F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E18B" w14:textId="77777777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ИД-ПК-2.3</w:t>
            </w:r>
          </w:p>
          <w:p w14:paraId="175CB380" w14:textId="3CD73E04" w:rsidR="00E35B1F" w:rsidRPr="00EB60CA" w:rsidRDefault="00E35B1F" w:rsidP="00FD03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B60CA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D21" w14:textId="77777777" w:rsidR="00E35B1F" w:rsidRPr="00EB60CA" w:rsidRDefault="00E35B1F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5B1F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66B4" w14:textId="77777777" w:rsidR="00E35B1F" w:rsidRPr="00EB60CA" w:rsidRDefault="00E35B1F" w:rsidP="00EB60C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ПК-4</w:t>
            </w:r>
          </w:p>
          <w:p w14:paraId="2E27B8C9" w14:textId="429CEAC3" w:rsidR="00E35B1F" w:rsidRPr="00EB60CA" w:rsidRDefault="00E35B1F" w:rsidP="00EB60C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B60CA">
              <w:rPr>
                <w:iCs/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0B0E03AD" w:rsidR="00E35B1F" w:rsidRPr="00EB60CA" w:rsidRDefault="00E35B1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B60C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ИД-ПК-4.1 Использование современных методов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3ED74" w14:textId="257555D8" w:rsidR="00E35B1F" w:rsidRPr="004560A2" w:rsidRDefault="00E35B1F" w:rsidP="0026136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Helvetica"/>
                <w:color w:val="000000"/>
                <w:shd w:val="clear" w:color="auto" w:fill="FFFFFF"/>
              </w:rPr>
            </w:pPr>
            <w:r w:rsidRPr="004560A2">
              <w:rPr>
                <w:rFonts w:eastAsia="Helvetica"/>
                <w:color w:val="000000"/>
                <w:shd w:val="clear" w:color="auto" w:fill="FFFFFF"/>
              </w:rPr>
              <w:t xml:space="preserve">Знает </w:t>
            </w:r>
            <w:r w:rsidRPr="004560A2">
              <w:rPr>
                <w:rFonts w:eastAsia="SimSun"/>
                <w:color w:val="000000"/>
                <w:shd w:val="clear" w:color="auto" w:fill="FFFFFF"/>
              </w:rPr>
              <w:t xml:space="preserve">последовательность создания </w:t>
            </w:r>
            <w:r w:rsidR="004560A2" w:rsidRPr="004560A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авторских коллекций предметов декоративно-прикладного искусства, декоративного текстиля и аксессуаров костюма</w:t>
            </w:r>
            <w:r w:rsidRPr="004560A2">
              <w:rPr>
                <w:rFonts w:eastAsia="SimSun"/>
                <w:color w:val="000000"/>
                <w:shd w:val="clear" w:color="auto" w:fill="FFFFFF"/>
              </w:rPr>
              <w:t>, от замысла до выполнения творческого проекта декорирования изделия;</w:t>
            </w:r>
          </w:p>
          <w:p w14:paraId="55398409" w14:textId="1FDCF53E" w:rsidR="00E35B1F" w:rsidRPr="004560A2" w:rsidRDefault="00E35B1F" w:rsidP="0026136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b/>
                <w:bCs/>
              </w:rPr>
            </w:pPr>
            <w:r w:rsidRPr="004560A2">
              <w:rPr>
                <w:rFonts w:eastAsia="Helvetica"/>
                <w:color w:val="000000"/>
                <w:shd w:val="clear" w:color="auto" w:fill="FFFFFF"/>
              </w:rPr>
              <w:t>Стремится к достижению высокой художественной культуры и эстетическому мировоззрению;</w:t>
            </w:r>
          </w:p>
          <w:p w14:paraId="66993827" w14:textId="3C909138" w:rsidR="00E35B1F" w:rsidRDefault="00E35B1F" w:rsidP="0026136E">
            <w:pPr>
              <w:pStyle w:val="af0"/>
              <w:numPr>
                <w:ilvl w:val="0"/>
                <w:numId w:val="22"/>
              </w:numPr>
              <w:shd w:val="clear" w:color="auto" w:fill="FFFFFF"/>
              <w:tabs>
                <w:tab w:val="left" w:pos="340"/>
              </w:tabs>
              <w:ind w:left="0" w:firstLine="0"/>
            </w:pPr>
            <w:r w:rsidRPr="004560A2">
              <w:rPr>
                <w:iCs/>
              </w:rPr>
              <w:t xml:space="preserve">Знает </w:t>
            </w: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основные приемы </w:t>
            </w:r>
            <w:r w:rsidR="004560A2" w:rsidRPr="004560A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исполнения авторских коллекций предметов декоративно-прикладного искусства, декоративного текстиля и аксессуаров костюма </w:t>
            </w: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для создания образа, отвечающего современным тенденциям в моде;</w:t>
            </w:r>
          </w:p>
          <w:p w14:paraId="1F0C25BC" w14:textId="0F77684B" w:rsidR="00E35B1F" w:rsidRDefault="00E35B1F" w:rsidP="0026136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right="-157" w:firstLine="0"/>
            </w:pPr>
            <w:r>
              <w:t>Владеет</w:t>
            </w:r>
            <w:r w:rsidRPr="004560A2">
              <w:rPr>
                <w:b/>
                <w:bCs/>
              </w:rPr>
              <w:t xml:space="preserve"> </w:t>
            </w:r>
            <w:r>
              <w:t>навыками стилизации природных форм, приемами и средствами графической организации изобразительного образа;</w:t>
            </w:r>
          </w:p>
          <w:p w14:paraId="3010508D" w14:textId="292D53B7" w:rsidR="00E35B1F" w:rsidRPr="004560A2" w:rsidRDefault="004560A2" w:rsidP="0026136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>З</w:t>
            </w:r>
            <w:r w:rsidR="00E35B1F">
              <w:t xml:space="preserve">нает основные приоритеты для достижения эстетических аспектов </w:t>
            </w:r>
            <w:r w:rsidRPr="004560A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 создании авторских коллекций предметов декоративно-прикладного искусства, декоративного текстиля и аксессуаров костюма</w:t>
            </w:r>
            <w:r w:rsidR="00E35B1F">
              <w:t>;</w:t>
            </w:r>
          </w:p>
          <w:p w14:paraId="2FAD5B9C" w14:textId="0702563C" w:rsidR="00E35B1F" w:rsidRPr="00EB60CA" w:rsidRDefault="00E35B1F" w:rsidP="0026136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 xml:space="preserve">Владеет навыками использования различных источников вдохновения для создания современных образцов и объектов </w:t>
            </w:r>
            <w:r w:rsidR="004560A2">
              <w:t>декоративно-прикладного искусства</w:t>
            </w:r>
            <w:r>
              <w:t>.</w:t>
            </w:r>
          </w:p>
        </w:tc>
      </w:tr>
      <w:tr w:rsidR="00E35B1F" w:rsidRPr="00F31E81" w14:paraId="703CC51B" w14:textId="20B71551" w:rsidTr="00EB60C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E35B1F" w:rsidRPr="00EB60CA" w:rsidRDefault="00E35B1F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468CB35D" w:rsidR="00E35B1F" w:rsidRPr="00EB60CA" w:rsidRDefault="00E35B1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B60C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ИД-ПК-4.2 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E35B1F" w:rsidRPr="00EB60CA" w:rsidRDefault="00E35B1F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35B1F" w:rsidRPr="00F31E81" w14:paraId="6E9B1951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2EF" w14:textId="77777777" w:rsidR="00E35B1F" w:rsidRPr="00EB60CA" w:rsidRDefault="00E35B1F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5738" w14:textId="3A43CCBF" w:rsidR="00E35B1F" w:rsidRPr="00EB60CA" w:rsidRDefault="00E35B1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B60C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ИД-ПК-4.3 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242" w14:textId="77777777" w:rsidR="00E35B1F" w:rsidRPr="00EB60CA" w:rsidRDefault="00E35B1F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2F511DA" w:rsidR="00342AAE" w:rsidRPr="004560A2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A3866">
        <w:rPr>
          <w:sz w:val="24"/>
          <w:szCs w:val="24"/>
        </w:rPr>
        <w:t xml:space="preserve">Общая </w:t>
      </w:r>
      <w:r w:rsidRPr="004560A2">
        <w:rPr>
          <w:sz w:val="24"/>
          <w:szCs w:val="24"/>
        </w:rPr>
        <w:t>трудоёмкость</w:t>
      </w:r>
      <w:r w:rsidR="004560A2" w:rsidRPr="004560A2">
        <w:rPr>
          <w:sz w:val="24"/>
          <w:szCs w:val="24"/>
        </w:rPr>
        <w:t xml:space="preserve"> </w:t>
      </w:r>
      <w:r w:rsidR="007E496F" w:rsidRPr="004560A2">
        <w:rPr>
          <w:sz w:val="24"/>
          <w:szCs w:val="24"/>
        </w:rPr>
        <w:t>производственной</w:t>
      </w:r>
      <w:r w:rsidR="00E81D4A" w:rsidRPr="004560A2">
        <w:rPr>
          <w:sz w:val="24"/>
          <w:szCs w:val="24"/>
        </w:rPr>
        <w:t xml:space="preserve"> </w:t>
      </w:r>
      <w:r w:rsidR="007E496F" w:rsidRPr="004560A2">
        <w:rPr>
          <w:sz w:val="24"/>
          <w:szCs w:val="24"/>
        </w:rPr>
        <w:t>практики</w:t>
      </w:r>
      <w:r w:rsidRPr="004560A2">
        <w:rPr>
          <w:sz w:val="24"/>
          <w:szCs w:val="24"/>
        </w:rPr>
        <w:t xml:space="preserve"> составляет:</w:t>
      </w:r>
    </w:p>
    <w:p w14:paraId="550CEC7E" w14:textId="68A9D19A" w:rsidR="008A3866" w:rsidRPr="004560A2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560A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560A2" w:rsidRDefault="008A3866" w:rsidP="005A2EE6">
            <w:r w:rsidRPr="004560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EBAB1BD" w:rsidR="008A3866" w:rsidRPr="004560A2" w:rsidRDefault="004560A2" w:rsidP="005A2EE6">
            <w:pPr>
              <w:jc w:val="center"/>
            </w:pPr>
            <w:r w:rsidRPr="004560A2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560A2" w:rsidRDefault="008A3866" w:rsidP="005A2EE6">
            <w:proofErr w:type="spellStart"/>
            <w:r w:rsidRPr="004560A2">
              <w:rPr>
                <w:b/>
                <w:sz w:val="24"/>
                <w:szCs w:val="24"/>
              </w:rPr>
              <w:t>з.е</w:t>
            </w:r>
            <w:proofErr w:type="spellEnd"/>
            <w:r w:rsidRPr="004560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7237D0A" w:rsidR="008A3866" w:rsidRPr="004560A2" w:rsidRDefault="004560A2" w:rsidP="005A2EE6">
            <w:pPr>
              <w:jc w:val="center"/>
            </w:pPr>
            <w:r w:rsidRPr="004560A2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560A2" w:rsidRDefault="008A3866" w:rsidP="005A2EE6">
            <w:pPr>
              <w:jc w:val="both"/>
            </w:pPr>
            <w:r w:rsidRPr="004560A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451155D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:rsidRPr="00187434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68DD84F0" w:rsidR="00AD256A" w:rsidRPr="00187434" w:rsidRDefault="006D3D77" w:rsidP="00F32AC1">
            <w:pPr>
              <w:ind w:left="28"/>
              <w:rPr>
                <w:iCs/>
              </w:rPr>
            </w:pPr>
            <w:r w:rsidRPr="00187434">
              <w:rPr>
                <w:iCs/>
              </w:rPr>
              <w:t>8</w:t>
            </w:r>
            <w:r w:rsidR="00AD256A" w:rsidRPr="00187434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187434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187434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187434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187434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187434" w:rsidRDefault="00AD256A" w:rsidP="00010BDB">
            <w:pPr>
              <w:rPr>
                <w:iCs/>
              </w:rPr>
            </w:pPr>
          </w:p>
        </w:tc>
      </w:tr>
      <w:tr w:rsidR="00FE3253" w:rsidRPr="00187434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1643517" w14:textId="61DFBFF3" w:rsidR="00FE3253" w:rsidRPr="00187434" w:rsidRDefault="00FE3253" w:rsidP="00C237AB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2311C2CF" w14:textId="5B1885AB" w:rsidR="00FE3253" w:rsidRPr="00187434" w:rsidRDefault="00FE3253" w:rsidP="00C237AB">
            <w:pPr>
              <w:rPr>
                <w:iCs/>
              </w:rPr>
            </w:pPr>
            <w:r w:rsidRPr="00187434">
              <w:rPr>
                <w:iCs/>
              </w:rPr>
              <w:t>Ознакомительный этап</w:t>
            </w:r>
          </w:p>
        </w:tc>
        <w:tc>
          <w:tcPr>
            <w:tcW w:w="709" w:type="dxa"/>
          </w:tcPr>
          <w:p w14:paraId="7B6B439B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25A6A7B" w14:textId="5A11431D" w:rsidR="00FE3253" w:rsidRPr="00187434" w:rsidRDefault="00AA6C64" w:rsidP="005A2E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 w:val="restart"/>
          </w:tcPr>
          <w:p w14:paraId="0A89937C" w14:textId="18222F2C" w:rsidR="00FE3253" w:rsidRPr="00187434" w:rsidRDefault="00FE3253" w:rsidP="009F6C2C">
            <w:pPr>
              <w:jc w:val="both"/>
              <w:rPr>
                <w:iCs/>
              </w:rPr>
            </w:pPr>
            <w:r w:rsidRPr="00187434">
              <w:rPr>
                <w:iCs/>
              </w:rPr>
              <w:t>Формы текущего контроля:</w:t>
            </w:r>
          </w:p>
          <w:p w14:paraId="21B3BBC4" w14:textId="7E0AEC83" w:rsidR="00FE3253" w:rsidRPr="00187434" w:rsidRDefault="00FE3253" w:rsidP="00010BDB">
            <w:pPr>
              <w:rPr>
                <w:iCs/>
              </w:rPr>
            </w:pPr>
            <w:r w:rsidRPr="00187434">
              <w:rPr>
                <w:iCs/>
              </w:rPr>
              <w:t>собеседование</w:t>
            </w:r>
          </w:p>
        </w:tc>
      </w:tr>
      <w:tr w:rsidR="00FE3253" w:rsidRPr="00187434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2E6F8B1A" w14:textId="77777777" w:rsidR="00FE3253" w:rsidRPr="00187434" w:rsidRDefault="00FE3253" w:rsidP="00FE3253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62D66CC4" w14:textId="4902A575" w:rsidR="00FE3253" w:rsidRPr="00187434" w:rsidRDefault="00FE3253" w:rsidP="00FE3253">
            <w:pPr>
              <w:rPr>
                <w:iCs/>
              </w:rPr>
            </w:pPr>
            <w:r w:rsidRPr="00187434">
              <w:rPr>
                <w:iCs/>
              </w:rPr>
              <w:t>Проектно-исследовательский этап</w:t>
            </w:r>
          </w:p>
        </w:tc>
        <w:tc>
          <w:tcPr>
            <w:tcW w:w="709" w:type="dxa"/>
          </w:tcPr>
          <w:p w14:paraId="57177CE9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16A9F6D" w14:textId="009131A9" w:rsidR="00FE3253" w:rsidRPr="00187434" w:rsidRDefault="00AA6C64" w:rsidP="005A2E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1842" w:type="dxa"/>
            <w:vMerge/>
          </w:tcPr>
          <w:p w14:paraId="4272D55D" w14:textId="77777777" w:rsidR="00FE3253" w:rsidRPr="00187434" w:rsidRDefault="00FE3253" w:rsidP="00010BDB">
            <w:pPr>
              <w:rPr>
                <w:iCs/>
              </w:rPr>
            </w:pPr>
          </w:p>
        </w:tc>
      </w:tr>
      <w:tr w:rsidR="00FE3253" w:rsidRPr="00187434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294A67CF" w14:textId="77777777" w:rsidR="00FE3253" w:rsidRPr="00187434" w:rsidRDefault="00FE3253" w:rsidP="00FE3253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6E72AE8F" w14:textId="30AEC748" w:rsidR="00FE3253" w:rsidRPr="00187434" w:rsidRDefault="00FE3253" w:rsidP="00FE3253">
            <w:pPr>
              <w:ind w:left="28"/>
              <w:rPr>
                <w:iCs/>
              </w:rPr>
            </w:pPr>
            <w:r w:rsidRPr="00187434">
              <w:rPr>
                <w:iCs/>
              </w:rPr>
              <w:t>Заключительный этап</w:t>
            </w:r>
          </w:p>
        </w:tc>
        <w:tc>
          <w:tcPr>
            <w:tcW w:w="709" w:type="dxa"/>
          </w:tcPr>
          <w:p w14:paraId="409F8C40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BA8A4D5" w14:textId="7EA185BF" w:rsidR="00FE3253" w:rsidRPr="00187434" w:rsidRDefault="00AA6C64" w:rsidP="005A2E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/>
          </w:tcPr>
          <w:p w14:paraId="2FC831F5" w14:textId="77777777" w:rsidR="00FE3253" w:rsidRPr="00187434" w:rsidRDefault="00FE3253" w:rsidP="00010BDB">
            <w:pPr>
              <w:rPr>
                <w:iCs/>
              </w:rPr>
            </w:pPr>
          </w:p>
        </w:tc>
      </w:tr>
      <w:tr w:rsidR="00FE3253" w:rsidRPr="0018743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8B82100" w:rsidR="00FE3253" w:rsidRPr="00187434" w:rsidRDefault="00FE3253" w:rsidP="00010BDB">
            <w:pPr>
              <w:rPr>
                <w:iCs/>
              </w:rPr>
            </w:pPr>
            <w:r w:rsidRPr="0018743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56E5A71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  <w:vMerge/>
          </w:tcPr>
          <w:p w14:paraId="15906B28" w14:textId="77777777" w:rsidR="00FE3253" w:rsidRPr="00187434" w:rsidRDefault="00FE3253" w:rsidP="00010BDB">
            <w:pPr>
              <w:rPr>
                <w:iCs/>
              </w:rPr>
            </w:pPr>
          </w:p>
        </w:tc>
      </w:tr>
      <w:tr w:rsidR="00FE3253" w:rsidRPr="0018743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FE3253" w:rsidRPr="00187434" w:rsidRDefault="00FE3253" w:rsidP="00F32AC1">
            <w:pPr>
              <w:ind w:left="28"/>
              <w:rPr>
                <w:iCs/>
              </w:rPr>
            </w:pPr>
            <w:r w:rsidRPr="00187434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3CA6FEC3" w14:textId="7259AEA8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  <w:r w:rsidRPr="00187434">
              <w:rPr>
                <w:iCs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FE3253" w:rsidRPr="00187434" w:rsidRDefault="00FE3253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765AB04" w14:textId="4DF85F00" w:rsidR="00FE3253" w:rsidRPr="00187434" w:rsidRDefault="00187434" w:rsidP="005A2EE6">
            <w:pPr>
              <w:ind w:left="28"/>
              <w:jc w:val="center"/>
              <w:rPr>
                <w:iCs/>
              </w:rPr>
            </w:pPr>
            <w:r w:rsidRPr="00187434">
              <w:rPr>
                <w:iCs/>
              </w:rPr>
              <w:t>216</w:t>
            </w:r>
          </w:p>
        </w:tc>
        <w:tc>
          <w:tcPr>
            <w:tcW w:w="1842" w:type="dxa"/>
            <w:vMerge/>
          </w:tcPr>
          <w:p w14:paraId="125E9DD6" w14:textId="77777777" w:rsidR="00FE3253" w:rsidRPr="00187434" w:rsidRDefault="00FE3253" w:rsidP="00010BDB">
            <w:pPr>
              <w:rPr>
                <w:iCs/>
              </w:rPr>
            </w:pPr>
          </w:p>
        </w:tc>
      </w:tr>
    </w:tbl>
    <w:p w14:paraId="1EDDE724" w14:textId="1B84EAB3" w:rsidR="00F44960" w:rsidRPr="00187434" w:rsidRDefault="003B4779" w:rsidP="004264E8">
      <w:pPr>
        <w:pStyle w:val="1"/>
        <w:rPr>
          <w:iCs/>
        </w:rPr>
      </w:pPr>
      <w:r w:rsidRPr="00187434">
        <w:rPr>
          <w:iCs/>
        </w:rPr>
        <w:t xml:space="preserve">СОДЕРЖАНИЕ </w:t>
      </w:r>
      <w:r w:rsidR="00683A7F" w:rsidRPr="00187434">
        <w:rPr>
          <w:iCs/>
        </w:rPr>
        <w:t xml:space="preserve">И СТРУКТУРА </w:t>
      </w:r>
      <w:r w:rsidRPr="00187434">
        <w:rPr>
          <w:iCs/>
        </w:rP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D86447A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74CEF53" w:rsidR="001F0CC4" w:rsidRPr="006E663F" w:rsidRDefault="00187434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6E663F">
              <w:rPr>
                <w:b/>
                <w:iCs/>
              </w:rPr>
              <w:t>Восьмой</w:t>
            </w:r>
            <w:r w:rsidR="001F0CC4" w:rsidRPr="006E663F">
              <w:rPr>
                <w:b/>
                <w:iCs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1860D156" w:rsidR="001F0CC4" w:rsidRPr="000643DB" w:rsidRDefault="00E14AD3" w:rsidP="00E50AF7">
            <w:pPr>
              <w:rPr>
                <w:iCs/>
              </w:rPr>
            </w:pPr>
            <w:r w:rsidRPr="000643DB">
              <w:rPr>
                <w:iCs/>
              </w:rPr>
              <w:t>О</w:t>
            </w:r>
            <w:r w:rsidR="001F0CC4" w:rsidRPr="000643DB">
              <w:rPr>
                <w:iCs/>
              </w:rPr>
              <w:t>знакомительный</w:t>
            </w:r>
          </w:p>
        </w:tc>
        <w:tc>
          <w:tcPr>
            <w:tcW w:w="708" w:type="dxa"/>
          </w:tcPr>
          <w:p w14:paraId="490C49B1" w14:textId="482F064A" w:rsidR="001F0CC4" w:rsidRPr="000643DB" w:rsidRDefault="00AA6C64" w:rsidP="00E50AF7">
            <w:pPr>
              <w:tabs>
                <w:tab w:val="left" w:pos="298"/>
              </w:tabs>
              <w:rPr>
                <w:iCs/>
              </w:rPr>
            </w:pPr>
            <w:r w:rsidRPr="000643DB">
              <w:rPr>
                <w:iCs/>
              </w:rPr>
              <w:t>36</w:t>
            </w:r>
          </w:p>
        </w:tc>
        <w:tc>
          <w:tcPr>
            <w:tcW w:w="4111" w:type="dxa"/>
          </w:tcPr>
          <w:p w14:paraId="1B048CD8" w14:textId="77777777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составление плана-графика практики;</w:t>
            </w:r>
          </w:p>
          <w:p w14:paraId="6821BF99" w14:textId="2274D40B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 xml:space="preserve">согласование индивидуального </w:t>
            </w:r>
            <w:r w:rsidRPr="000643DB">
              <w:rPr>
                <w:iCs/>
              </w:rPr>
              <w:lastRenderedPageBreak/>
              <w:t>задания по прохождению практики;</w:t>
            </w:r>
          </w:p>
          <w:p w14:paraId="12DA7CDE" w14:textId="2DB66601" w:rsidR="001F0CC4" w:rsidRPr="000643DB" w:rsidRDefault="001F0CC4" w:rsidP="0026136E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  <w:r w:rsidR="003E1415" w:rsidRPr="000643DB">
              <w:rPr>
                <w:iCs/>
              </w:rPr>
              <w:t>.</w:t>
            </w:r>
          </w:p>
        </w:tc>
        <w:tc>
          <w:tcPr>
            <w:tcW w:w="2693" w:type="dxa"/>
          </w:tcPr>
          <w:p w14:paraId="080DA5E9" w14:textId="33FD961E" w:rsidR="001F0CC4" w:rsidRPr="000643DB" w:rsidRDefault="001F0CC4" w:rsidP="003E1415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0643DB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47AFF026" w14:textId="4C8A8135" w:rsidR="001F0CC4" w:rsidRPr="00BA55BE" w:rsidRDefault="00E14AD3" w:rsidP="00E50AF7">
            <w:pPr>
              <w:rPr>
                <w:i/>
              </w:rPr>
            </w:pPr>
            <w:r w:rsidRPr="00187434">
              <w:rPr>
                <w:iCs/>
              </w:rPr>
              <w:t xml:space="preserve">Проектно-исследовательский </w:t>
            </w:r>
          </w:p>
        </w:tc>
        <w:tc>
          <w:tcPr>
            <w:tcW w:w="708" w:type="dxa"/>
          </w:tcPr>
          <w:p w14:paraId="439CC024" w14:textId="66F1E7BD" w:rsidR="001F0CC4" w:rsidRPr="000643DB" w:rsidRDefault="00AA6C64" w:rsidP="00E50AF7">
            <w:pPr>
              <w:tabs>
                <w:tab w:val="left" w:pos="298"/>
              </w:tabs>
              <w:rPr>
                <w:iCs/>
              </w:rPr>
            </w:pPr>
            <w:r w:rsidRPr="000643DB">
              <w:rPr>
                <w:iCs/>
              </w:rPr>
              <w:t>144</w:t>
            </w:r>
          </w:p>
        </w:tc>
        <w:tc>
          <w:tcPr>
            <w:tcW w:w="4111" w:type="dxa"/>
          </w:tcPr>
          <w:p w14:paraId="36C38051" w14:textId="681BCDDE" w:rsidR="003E1415" w:rsidRPr="000643DB" w:rsidRDefault="003E1415" w:rsidP="0026136E">
            <w:pPr>
              <w:pStyle w:val="af0"/>
              <w:numPr>
                <w:ilvl w:val="0"/>
                <w:numId w:val="24"/>
              </w:numPr>
              <w:tabs>
                <w:tab w:val="left" w:pos="320"/>
              </w:tabs>
              <w:ind w:left="37" w:firstLine="0"/>
              <w:rPr>
                <w:iCs/>
              </w:rPr>
            </w:pPr>
            <w:r w:rsidRPr="000643DB">
              <w:rPr>
                <w:rFonts w:eastAsia="Times New Roman"/>
                <w:iCs/>
                <w:color w:val="000000"/>
              </w:rPr>
              <w:t>сбор, обработка, анализ и систематизация литературных источников и другой информации по теме работы;</w:t>
            </w:r>
          </w:p>
          <w:p w14:paraId="051E81C4" w14:textId="0423AFCC" w:rsidR="003E1415" w:rsidRPr="000643DB" w:rsidRDefault="003E1415" w:rsidP="0026136E">
            <w:pPr>
              <w:pStyle w:val="af0"/>
              <w:numPr>
                <w:ilvl w:val="0"/>
                <w:numId w:val="24"/>
              </w:numPr>
              <w:tabs>
                <w:tab w:val="left" w:pos="320"/>
              </w:tabs>
              <w:ind w:left="37" w:firstLine="0"/>
              <w:rPr>
                <w:iCs/>
              </w:rPr>
            </w:pPr>
            <w:r w:rsidRPr="000643DB">
              <w:rPr>
                <w:rFonts w:eastAsia="Times New Roman"/>
                <w:iCs/>
                <w:color w:val="000000"/>
              </w:rPr>
              <w:t xml:space="preserve">корректировка обзора литературы, постановка задач исследования </w:t>
            </w:r>
          </w:p>
          <w:p w14:paraId="7E64E39D" w14:textId="457066C7" w:rsidR="003E1415" w:rsidRPr="000643DB" w:rsidRDefault="003E1415" w:rsidP="0026136E">
            <w:pPr>
              <w:pStyle w:val="af0"/>
              <w:numPr>
                <w:ilvl w:val="0"/>
                <w:numId w:val="24"/>
              </w:numPr>
              <w:tabs>
                <w:tab w:val="left" w:pos="320"/>
              </w:tabs>
              <w:ind w:left="37" w:firstLine="0"/>
              <w:rPr>
                <w:iCs/>
              </w:rPr>
            </w:pPr>
            <w:r w:rsidRPr="000643DB">
              <w:rPr>
                <w:rFonts w:eastAsia="Times New Roman"/>
                <w:iCs/>
                <w:color w:val="000000"/>
              </w:rPr>
              <w:t>выбор методики проведения научного исследования по теме работы</w:t>
            </w:r>
          </w:p>
          <w:p w14:paraId="7F7CECB3" w14:textId="40C77341" w:rsidR="003E1415" w:rsidRPr="000643DB" w:rsidRDefault="003E1415" w:rsidP="0026136E">
            <w:pPr>
              <w:pStyle w:val="af0"/>
              <w:numPr>
                <w:ilvl w:val="0"/>
                <w:numId w:val="24"/>
              </w:numPr>
              <w:tabs>
                <w:tab w:val="left" w:pos="320"/>
              </w:tabs>
              <w:ind w:left="37" w:firstLine="0"/>
              <w:rPr>
                <w:iCs/>
              </w:rPr>
            </w:pPr>
            <w:r w:rsidRPr="000643DB">
              <w:rPr>
                <w:rFonts w:eastAsia="Times New Roman"/>
                <w:iCs/>
                <w:color w:val="000000"/>
              </w:rPr>
              <w:t>выполнение индивидуального задания</w:t>
            </w:r>
          </w:p>
          <w:p w14:paraId="340883DE" w14:textId="3520C69E" w:rsidR="001F0CC4" w:rsidRPr="000643DB" w:rsidRDefault="003E1415" w:rsidP="0026136E">
            <w:pPr>
              <w:pStyle w:val="af0"/>
              <w:numPr>
                <w:ilvl w:val="0"/>
                <w:numId w:val="24"/>
              </w:numPr>
              <w:tabs>
                <w:tab w:val="left" w:pos="320"/>
              </w:tabs>
              <w:ind w:left="37" w:firstLine="0"/>
              <w:rPr>
                <w:iCs/>
              </w:rPr>
            </w:pPr>
            <w:r w:rsidRPr="000643DB">
              <w:rPr>
                <w:rFonts w:eastAsia="Times New Roman"/>
                <w:iCs/>
                <w:color w:val="000000"/>
              </w:rPr>
              <w:t>заполнение Дневника практики</w:t>
            </w:r>
          </w:p>
        </w:tc>
        <w:tc>
          <w:tcPr>
            <w:tcW w:w="2693" w:type="dxa"/>
          </w:tcPr>
          <w:p w14:paraId="45B79A10" w14:textId="0E83BBA2" w:rsidR="001F0CC4" w:rsidRPr="000643DB" w:rsidRDefault="001F0CC4" w:rsidP="003E1415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Cs/>
                <w:kern w:val="2"/>
                <w:lang w:eastAsia="hi-IN" w:bidi="hi-IN"/>
              </w:rPr>
            </w:pPr>
            <w:r w:rsidRPr="000643DB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22A87E09" w:rsidR="001F0CC4" w:rsidRPr="000643DB" w:rsidRDefault="00AA6C64" w:rsidP="00E50AF7">
            <w:pPr>
              <w:tabs>
                <w:tab w:val="left" w:pos="298"/>
              </w:tabs>
              <w:rPr>
                <w:iCs/>
              </w:rPr>
            </w:pPr>
            <w:r w:rsidRPr="000643DB">
              <w:rPr>
                <w:iCs/>
              </w:rPr>
              <w:t>36</w:t>
            </w:r>
          </w:p>
        </w:tc>
        <w:tc>
          <w:tcPr>
            <w:tcW w:w="4111" w:type="dxa"/>
          </w:tcPr>
          <w:p w14:paraId="07FAB3B8" w14:textId="1F928D58" w:rsidR="001F0CC4" w:rsidRPr="000643DB" w:rsidRDefault="001F0CC4" w:rsidP="0026136E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обобщение результатов индивидуальной работы на практике;</w:t>
            </w:r>
          </w:p>
          <w:p w14:paraId="37CD4C32" w14:textId="77777777" w:rsidR="001F0CC4" w:rsidRPr="000643DB" w:rsidRDefault="001F0CC4" w:rsidP="0026136E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0643DB" w:rsidRDefault="001F0CC4" w:rsidP="0026136E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544538FE" w:rsidR="001F0CC4" w:rsidRPr="000643DB" w:rsidRDefault="001F0CC4" w:rsidP="0026136E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0643DB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1D8D77A8" w14:textId="01BBD42A" w:rsidR="001F0CC4" w:rsidRPr="000643DB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0643DB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325F726" w:rsidR="00B4473D" w:rsidRPr="00550B64" w:rsidRDefault="000B7DC1" w:rsidP="0026136E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 w:rsidRPr="00C85FDE">
        <w:rPr>
          <w:sz w:val="24"/>
          <w:szCs w:val="24"/>
        </w:rPr>
        <w:t>частные</w:t>
      </w:r>
      <w:r w:rsidR="00E718E6" w:rsidRPr="00C85FDE">
        <w:rPr>
          <w:sz w:val="24"/>
          <w:szCs w:val="24"/>
        </w:rPr>
        <w:t xml:space="preserve"> </w:t>
      </w:r>
      <w:r w:rsidR="0076042C" w:rsidRPr="00C85FDE">
        <w:rPr>
          <w:sz w:val="24"/>
          <w:szCs w:val="24"/>
        </w:rPr>
        <w:t>задания</w:t>
      </w:r>
      <w:r w:rsidR="00B44D5D" w:rsidRPr="00C85FDE">
        <w:rPr>
          <w:sz w:val="24"/>
          <w:szCs w:val="24"/>
        </w:rPr>
        <w:t xml:space="preserve"> для каждого обучающегося</w:t>
      </w:r>
      <w:r w:rsidR="0076042C" w:rsidRPr="00C85FDE">
        <w:rPr>
          <w:sz w:val="24"/>
          <w:szCs w:val="24"/>
        </w:rPr>
        <w:t xml:space="preserve">, </w:t>
      </w:r>
      <w:r w:rsidR="00550B64" w:rsidRPr="00C85FDE">
        <w:rPr>
          <w:sz w:val="24"/>
          <w:szCs w:val="24"/>
        </w:rPr>
        <w:t xml:space="preserve">отражающие </w:t>
      </w:r>
      <w:r w:rsidR="00CD0654" w:rsidRPr="00C85FDE">
        <w:rPr>
          <w:sz w:val="24"/>
          <w:szCs w:val="24"/>
        </w:rPr>
        <w:t>специфику</w:t>
      </w:r>
      <w:r w:rsidR="00550B64" w:rsidRPr="00C85FDE">
        <w:rPr>
          <w:sz w:val="24"/>
          <w:szCs w:val="24"/>
        </w:rPr>
        <w:t xml:space="preserve"> </w:t>
      </w:r>
      <w:r w:rsidR="0083455C" w:rsidRPr="00C85FDE">
        <w:rPr>
          <w:sz w:val="24"/>
          <w:szCs w:val="24"/>
        </w:rPr>
        <w:t xml:space="preserve">организации </w:t>
      </w:r>
      <w:r w:rsidR="00550B64" w:rsidRPr="00C85FDE">
        <w:rPr>
          <w:sz w:val="24"/>
          <w:szCs w:val="24"/>
        </w:rPr>
        <w:t>практики на базе структурных подразделений университета</w:t>
      </w:r>
      <w:r w:rsidR="00C85FDE" w:rsidRPr="00C85FDE">
        <w:rPr>
          <w:sz w:val="24"/>
          <w:szCs w:val="24"/>
        </w:rPr>
        <w:t xml:space="preserve">, </w:t>
      </w:r>
      <w:r w:rsidR="000643DB" w:rsidRPr="00C85FDE">
        <w:rPr>
          <w:sz w:val="24"/>
          <w:szCs w:val="24"/>
        </w:rPr>
        <w:t xml:space="preserve">творческих и </w:t>
      </w:r>
      <w:r w:rsidR="0083455C" w:rsidRPr="00C85FDE">
        <w:rPr>
          <w:sz w:val="24"/>
          <w:szCs w:val="24"/>
        </w:rPr>
        <w:t>научно-исследовательских интересов обучающегося</w:t>
      </w:r>
      <w:r w:rsidR="00C85FDE" w:rsidRPr="00C85FDE">
        <w:rPr>
          <w:sz w:val="24"/>
          <w:szCs w:val="24"/>
        </w:rPr>
        <w:t>.</w:t>
      </w:r>
    </w:p>
    <w:p w14:paraId="04A3BDD9" w14:textId="72873E19" w:rsidR="00CD6B04" w:rsidRDefault="00AE3E0C" w:rsidP="00785CA8">
      <w:pPr>
        <w:pStyle w:val="2"/>
      </w:pPr>
      <w:r>
        <w:t>Типовые задания на практику</w:t>
      </w:r>
    </w:p>
    <w:p w14:paraId="4ADC2AF0" w14:textId="77777777" w:rsidR="00CD6B04" w:rsidRPr="008605C6" w:rsidRDefault="00CD6B04" w:rsidP="0026136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10592B9" w14:textId="5589AD3B" w:rsidR="001A0177" w:rsidRPr="008605C6" w:rsidRDefault="008605C6" w:rsidP="0026136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1A0177" w:rsidRPr="008605C6">
        <w:rPr>
          <w:iCs/>
          <w:sz w:val="24"/>
          <w:szCs w:val="24"/>
        </w:rPr>
        <w:t>ыполнять эскизы объемных форм, разрабатывать проектную идею, основанную на концептуальном, творческом подходе к решению задачи, композиционно организовать плоскостную композицию или группу объектов в пространстве;</w:t>
      </w:r>
    </w:p>
    <w:p w14:paraId="3DDA92A2" w14:textId="0AF0D287" w:rsidR="001A0177" w:rsidRPr="008605C6" w:rsidRDefault="008605C6" w:rsidP="0026136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</w:t>
      </w:r>
      <w:r w:rsidR="001A0177" w:rsidRPr="008605C6">
        <w:rPr>
          <w:iCs/>
          <w:sz w:val="24"/>
          <w:szCs w:val="24"/>
        </w:rPr>
        <w:t>спользовать навыки выполнения орнаментальных композиций с использованием различных графических материалов и инструментов, в том числе цифровых.</w:t>
      </w:r>
    </w:p>
    <w:p w14:paraId="29D6F401" w14:textId="6A842CBC" w:rsidR="001A0177" w:rsidRPr="008605C6" w:rsidRDefault="008605C6" w:rsidP="0026136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</w:t>
      </w:r>
      <w:r w:rsidR="001A0177" w:rsidRPr="008605C6">
        <w:rPr>
          <w:iCs/>
          <w:sz w:val="24"/>
          <w:szCs w:val="24"/>
        </w:rPr>
        <w:t>рамотно использовать орнаментальные композиции в изделиях декоративно-прикладного искусства;</w:t>
      </w:r>
    </w:p>
    <w:p w14:paraId="05381903" w14:textId="1DD17FD7" w:rsidR="001A0177" w:rsidRPr="008605C6" w:rsidRDefault="008605C6" w:rsidP="0026136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="001A0177" w:rsidRPr="008605C6">
        <w:rPr>
          <w:iCs/>
          <w:sz w:val="24"/>
          <w:szCs w:val="24"/>
        </w:rPr>
        <w:t>оставлять техническое задание на дизайн-проект, синтезировать набор возможных решений проектных задач, ориентироваться в современных тенденциях проектирования, научно обосновать свои предложения;</w:t>
      </w:r>
    </w:p>
    <w:p w14:paraId="5424387E" w14:textId="7E5090DC" w:rsidR="001A0177" w:rsidRPr="008605C6" w:rsidRDefault="008605C6" w:rsidP="0026136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1A0177" w:rsidRPr="008605C6">
        <w:rPr>
          <w:iCs/>
          <w:sz w:val="24"/>
          <w:szCs w:val="24"/>
        </w:rPr>
        <w:t>перировать технологическими свойствами материала как формообразующими в организации пластического элемента;</w:t>
      </w:r>
    </w:p>
    <w:p w14:paraId="0C9820A7" w14:textId="6702EFE7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="001A0177" w:rsidRPr="008605C6">
        <w:rPr>
          <w:iCs/>
          <w:sz w:val="24"/>
          <w:szCs w:val="24"/>
        </w:rPr>
        <w:t>бор, обработка и систематизация информации, изучение литературных и архивных источников;</w:t>
      </w:r>
    </w:p>
    <w:p w14:paraId="43296934" w14:textId="65C6EFA5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</w:t>
      </w:r>
      <w:r w:rsidR="001A0177" w:rsidRPr="008605C6">
        <w:rPr>
          <w:iCs/>
          <w:sz w:val="24"/>
          <w:szCs w:val="24"/>
        </w:rPr>
        <w:t>аучно обосновать свои предложения, разработать проектную идею, основанную на концептуальном, творческом подходе к решению дизайнерской задачи определять комплекс функциональных, композиционных решений;</w:t>
      </w:r>
    </w:p>
    <w:p w14:paraId="26B5D51F" w14:textId="25FCC4AC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1A0177" w:rsidRPr="008605C6">
        <w:rPr>
          <w:iCs/>
          <w:sz w:val="24"/>
          <w:szCs w:val="24"/>
        </w:rPr>
        <w:t>ценка современного состояния темы, ее актуальность и новизна, цель и конкретные задачи;</w:t>
      </w:r>
    </w:p>
    <w:p w14:paraId="28BDC8F3" w14:textId="5E171C53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</w:t>
      </w:r>
      <w:r w:rsidR="001A0177" w:rsidRPr="008605C6">
        <w:rPr>
          <w:iCs/>
          <w:sz w:val="24"/>
          <w:szCs w:val="24"/>
        </w:rPr>
        <w:t>существление подбора научных средств для проведения исследования с применением современных информационных технологий;</w:t>
      </w:r>
    </w:p>
    <w:p w14:paraId="13D2DF15" w14:textId="0BF1B5F2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="001A0177" w:rsidRPr="008605C6">
        <w:rPr>
          <w:iCs/>
          <w:sz w:val="24"/>
          <w:szCs w:val="24"/>
        </w:rPr>
        <w:t>абота с отечественными и международными библиографическими и реферативными базами данных научной периодики</w:t>
      </w:r>
      <w:r w:rsidRPr="008605C6">
        <w:rPr>
          <w:iCs/>
          <w:sz w:val="24"/>
          <w:szCs w:val="24"/>
        </w:rPr>
        <w:t>;</w:t>
      </w:r>
    </w:p>
    <w:p w14:paraId="1BC4E313" w14:textId="64179793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о</w:t>
      </w:r>
      <w:r w:rsidR="001A0177" w:rsidRPr="008605C6">
        <w:rPr>
          <w:iCs/>
          <w:sz w:val="24"/>
          <w:szCs w:val="24"/>
        </w:rPr>
        <w:t>пределение объекта, предмета, цели и задач исследования</w:t>
      </w:r>
      <w:r w:rsidRPr="008605C6">
        <w:rPr>
          <w:iCs/>
          <w:sz w:val="24"/>
          <w:szCs w:val="24"/>
        </w:rPr>
        <w:t xml:space="preserve">, </w:t>
      </w:r>
      <w:r w:rsidR="001A0177" w:rsidRPr="008605C6">
        <w:rPr>
          <w:rFonts w:eastAsia="SimSun"/>
          <w:iCs/>
          <w:color w:val="000000"/>
          <w:sz w:val="24"/>
          <w:szCs w:val="24"/>
        </w:rPr>
        <w:t>Постановка задачи проектирования</w:t>
      </w:r>
    </w:p>
    <w:p w14:paraId="6B481D73" w14:textId="1738CFAC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о</w:t>
      </w:r>
      <w:r w:rsidR="001A0177" w:rsidRPr="008605C6">
        <w:rPr>
          <w:iCs/>
          <w:sz w:val="24"/>
          <w:szCs w:val="24"/>
        </w:rPr>
        <w:t xml:space="preserve">боснование научной новизны и методологии </w:t>
      </w:r>
      <w:r w:rsidRPr="008605C6">
        <w:rPr>
          <w:iCs/>
          <w:sz w:val="24"/>
          <w:szCs w:val="24"/>
        </w:rPr>
        <w:t>исследований, в</w:t>
      </w:r>
      <w:r w:rsidR="001A0177" w:rsidRPr="008605C6">
        <w:rPr>
          <w:rFonts w:eastAsia="SimSun"/>
          <w:iCs/>
          <w:color w:val="000000"/>
          <w:sz w:val="24"/>
          <w:szCs w:val="24"/>
        </w:rPr>
        <w:t>ыбор и обоснование средств и методов решения задач.</w:t>
      </w:r>
    </w:p>
    <w:p w14:paraId="489EC4E8" w14:textId="17D7553B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п</w:t>
      </w:r>
      <w:r w:rsidR="001A0177" w:rsidRPr="008605C6">
        <w:rPr>
          <w:iCs/>
          <w:sz w:val="24"/>
          <w:szCs w:val="24"/>
        </w:rPr>
        <w:t>одбор литературы и источников по теме, формирование библиографического списка.</w:t>
      </w:r>
    </w:p>
    <w:p w14:paraId="0DF4C323" w14:textId="4B29A251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с</w:t>
      </w:r>
      <w:r w:rsidR="001A0177" w:rsidRPr="008605C6">
        <w:rPr>
          <w:iCs/>
          <w:sz w:val="24"/>
          <w:szCs w:val="24"/>
        </w:rPr>
        <w:t>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 w14:paraId="01EEDACE" w14:textId="46BEF772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р</w:t>
      </w:r>
      <w:r w:rsidR="001A0177" w:rsidRPr="008605C6">
        <w:rPr>
          <w:iCs/>
          <w:sz w:val="24"/>
          <w:szCs w:val="24"/>
        </w:rPr>
        <w:t>абота над текстовой частью исследования.</w:t>
      </w:r>
    </w:p>
    <w:p w14:paraId="434CB015" w14:textId="14ADC186" w:rsidR="001A0177" w:rsidRPr="008605C6" w:rsidRDefault="008605C6" w:rsidP="0026136E">
      <w:pPr>
        <w:pStyle w:val="af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Cs/>
          <w:sz w:val="24"/>
          <w:szCs w:val="24"/>
        </w:rPr>
      </w:pPr>
      <w:r w:rsidRPr="008605C6">
        <w:rPr>
          <w:iCs/>
          <w:sz w:val="24"/>
          <w:szCs w:val="24"/>
        </w:rPr>
        <w:t>н</w:t>
      </w:r>
      <w:r w:rsidR="001A0177" w:rsidRPr="008605C6">
        <w:rPr>
          <w:iCs/>
          <w:sz w:val="24"/>
          <w:szCs w:val="24"/>
        </w:rPr>
        <w:t>аписание заключения, отражающего обобщенные результаты проведенного исследования и раскрывающего его научную и практическую значимость.</w:t>
      </w:r>
    </w:p>
    <w:p w14:paraId="098AEA1B" w14:textId="50F6E8BA" w:rsidR="00BC184D" w:rsidRDefault="00B44D5D" w:rsidP="00785CA8">
      <w:pPr>
        <w:pStyle w:val="2"/>
      </w:pPr>
      <w:proofErr w:type="gramStart"/>
      <w:r>
        <w:t>Частные</w:t>
      </w:r>
      <w:r w:rsidR="0088508F">
        <w:t xml:space="preserve"> индивидуальные</w:t>
      </w:r>
      <w:r w:rsidR="00BC184D" w:rsidRPr="00BC184D">
        <w:t xml:space="preserve"> задания</w:t>
      </w:r>
      <w:proofErr w:type="gramEnd"/>
      <w:r w:rsidR="00BC184D" w:rsidRPr="00BC184D">
        <w:t xml:space="preserve"> на практику</w:t>
      </w:r>
    </w:p>
    <w:p w14:paraId="2DFC8AC9" w14:textId="154229F8" w:rsidR="00151107" w:rsidRDefault="0074750E" w:rsidP="0026136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605C6">
        <w:rPr>
          <w:sz w:val="24"/>
          <w:szCs w:val="24"/>
        </w:rPr>
        <w:t xml:space="preserve">Содержательная часть </w:t>
      </w:r>
      <w:proofErr w:type="gramStart"/>
      <w:r w:rsidR="00B44D5D" w:rsidRPr="008605C6">
        <w:rPr>
          <w:sz w:val="24"/>
          <w:szCs w:val="24"/>
        </w:rPr>
        <w:t>частного</w:t>
      </w:r>
      <w:r w:rsidR="0088508F" w:rsidRPr="008605C6">
        <w:rPr>
          <w:sz w:val="24"/>
          <w:szCs w:val="24"/>
        </w:rPr>
        <w:t xml:space="preserve"> </w:t>
      </w:r>
      <w:r w:rsidRPr="008605C6">
        <w:rPr>
          <w:sz w:val="24"/>
          <w:szCs w:val="24"/>
        </w:rPr>
        <w:t>индивидуального задания</w:t>
      </w:r>
      <w:proofErr w:type="gramEnd"/>
      <w:r w:rsidRPr="008605C6">
        <w:rPr>
          <w:sz w:val="24"/>
          <w:szCs w:val="24"/>
        </w:rPr>
        <w:t xml:space="preserve"> </w:t>
      </w:r>
      <w:r w:rsidR="004A159E" w:rsidRPr="008605C6">
        <w:rPr>
          <w:sz w:val="24"/>
          <w:szCs w:val="24"/>
        </w:rPr>
        <w:t xml:space="preserve">на практику </w:t>
      </w:r>
      <w:r w:rsidR="0088508F" w:rsidRPr="008605C6">
        <w:rPr>
          <w:sz w:val="24"/>
          <w:szCs w:val="24"/>
        </w:rPr>
        <w:t xml:space="preserve">для каждого обучающегося </w:t>
      </w:r>
      <w:r w:rsidR="00115C6F" w:rsidRPr="008605C6">
        <w:rPr>
          <w:sz w:val="24"/>
          <w:szCs w:val="24"/>
        </w:rPr>
        <w:t>составляется</w:t>
      </w:r>
      <w:r w:rsidRPr="008605C6">
        <w:rPr>
          <w:sz w:val="24"/>
          <w:szCs w:val="24"/>
        </w:rPr>
        <w:t xml:space="preserve"> </w:t>
      </w:r>
      <w:r w:rsidR="00423B05" w:rsidRPr="008605C6">
        <w:rPr>
          <w:sz w:val="24"/>
          <w:szCs w:val="24"/>
        </w:rPr>
        <w:t xml:space="preserve">руководителем практики </w:t>
      </w:r>
      <w:r w:rsidRPr="008605C6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8605C6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605C6">
        <w:rPr>
          <w:sz w:val="24"/>
          <w:szCs w:val="24"/>
        </w:rPr>
        <w:t xml:space="preserve">. </w:t>
      </w:r>
      <w:r w:rsidR="00115C6F" w:rsidRPr="008605C6">
        <w:rPr>
          <w:sz w:val="24"/>
          <w:szCs w:val="24"/>
        </w:rPr>
        <w:t>Обучающийся</w:t>
      </w:r>
      <w:r w:rsidRPr="008605C6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605C6">
        <w:rPr>
          <w:sz w:val="24"/>
          <w:szCs w:val="24"/>
        </w:rPr>
        <w:t xml:space="preserve">им </w:t>
      </w:r>
      <w:r w:rsidRPr="008605C6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8605C6">
        <w:rPr>
          <w:sz w:val="24"/>
          <w:szCs w:val="24"/>
        </w:rPr>
        <w:t>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26136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C5FC1B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CB37A19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76685C8D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2ED9D90C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D8915C2" w14:textId="77777777" w:rsidR="006A32EF" w:rsidRP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ПК-2, ПК-4</w:t>
            </w:r>
          </w:p>
          <w:p w14:paraId="089AF7F0" w14:textId="77777777" w:rsid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ИД-ПК-2.1</w:t>
            </w:r>
          </w:p>
          <w:p w14:paraId="4CB0E03C" w14:textId="77777777" w:rsid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ИД-ПК-2.2</w:t>
            </w:r>
          </w:p>
          <w:p w14:paraId="7CF2F20C" w14:textId="77777777" w:rsid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ИД-ПК-2.3</w:t>
            </w:r>
          </w:p>
          <w:p w14:paraId="3EB78F5F" w14:textId="77777777" w:rsid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ИД-ПК-4.1</w:t>
            </w:r>
          </w:p>
          <w:p w14:paraId="60E0F66A" w14:textId="77777777" w:rsidR="006A32EF" w:rsidRDefault="006A32EF" w:rsidP="00944F6A">
            <w:pPr>
              <w:rPr>
                <w:iCs/>
              </w:rPr>
            </w:pPr>
            <w:r w:rsidRPr="006A32EF">
              <w:rPr>
                <w:iCs/>
              </w:rPr>
              <w:t>ИД-ПК-4.2</w:t>
            </w:r>
          </w:p>
          <w:p w14:paraId="6EDCD2DC" w14:textId="7D026B72" w:rsidR="006A32EF" w:rsidRPr="00441CFE" w:rsidRDefault="006A32EF" w:rsidP="00944F6A">
            <w:pPr>
              <w:rPr>
                <w:i/>
              </w:rPr>
            </w:pPr>
            <w:r w:rsidRPr="006A32EF">
              <w:rPr>
                <w:iCs/>
              </w:rPr>
              <w:t>ИД-ПК-4.3</w:t>
            </w:r>
          </w:p>
        </w:tc>
      </w:tr>
      <w:tr w:rsidR="006A32EF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6A32EF" w:rsidRPr="00F455CC" w:rsidRDefault="006A32EF" w:rsidP="006A32EF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0973888" w:rsidR="006A32EF" w:rsidRPr="006E3267" w:rsidRDefault="006A32EF" w:rsidP="006A32EF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281C385F" w:rsidR="006A32EF" w:rsidRPr="006E3267" w:rsidRDefault="006A32EF" w:rsidP="006A32EF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361FB09" w14:textId="77777777" w:rsidR="006A32EF" w:rsidRDefault="006A32EF" w:rsidP="006A32EF">
            <w:pPr>
              <w:tabs>
                <w:tab w:val="left" w:pos="1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0E85585" w14:textId="5997AE40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 научн</w:t>
            </w:r>
            <w:r w:rsidR="00802E26">
              <w:rPr>
                <w:lang w:eastAsia="en-US"/>
              </w:rPr>
              <w:t>ую</w:t>
            </w:r>
            <w:r>
              <w:rPr>
                <w:lang w:eastAsia="en-US"/>
              </w:rPr>
              <w:t xml:space="preserve"> и </w:t>
            </w:r>
            <w:r w:rsidR="00802E26">
              <w:rPr>
                <w:lang w:eastAsia="en-US"/>
              </w:rPr>
              <w:t>искусствоведческую литературу</w:t>
            </w:r>
            <w:r>
              <w:rPr>
                <w:lang w:eastAsia="en-US"/>
              </w:rPr>
              <w:t xml:space="preserve">; </w:t>
            </w:r>
          </w:p>
          <w:p w14:paraId="7C25B391" w14:textId="3C12623C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требований и характеристик производственных условий при </w:t>
            </w:r>
            <w:r w:rsidR="00802E26">
              <w:rPr>
                <w:lang w:eastAsia="en-US"/>
              </w:rPr>
              <w:t>проектировании</w:t>
            </w:r>
            <w:r>
              <w:rPr>
                <w:lang w:eastAsia="en-US"/>
              </w:rPr>
              <w:t xml:space="preserve">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4D66C33A" w14:textId="787303EB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осуществляет выбор проектных, эстетических, экономических, экологических и иных требований и характеристик</w:t>
            </w:r>
            <w:r w:rsidR="00802E26">
              <w:rPr>
                <w:lang w:eastAsia="en-US"/>
              </w:rPr>
              <w:t xml:space="preserve"> для проектирования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7A5C6427" w14:textId="6C146370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</w:t>
            </w:r>
            <w:r w:rsidR="00802E26">
              <w:rPr>
                <w:lang w:eastAsia="en-US"/>
              </w:rPr>
              <w:t xml:space="preserve">для проектирования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457B3570" w14:textId="4C4EBB9A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по разработке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22BDDA8A" w14:textId="593AB43A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проектирования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484735C4" w14:textId="6F2F65E8" w:rsidR="006A32EF" w:rsidRDefault="006A32EF" w:rsidP="0026136E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анализирует результаты и определяет необходимость корректирующих действий</w:t>
            </w:r>
            <w:r w:rsidR="00802E26">
              <w:rPr>
                <w:lang w:eastAsia="en-US"/>
              </w:rPr>
              <w:t xml:space="preserve"> при проектировании </w:t>
            </w:r>
            <w:r w:rsidR="00802E26" w:rsidRPr="00802E26">
              <w:rPr>
                <w:iCs/>
              </w:rPr>
              <w:t>авторских коллекций предметов декоративно-прикладного искусства.</w:t>
            </w:r>
          </w:p>
        </w:tc>
      </w:tr>
      <w:tr w:rsidR="006A32EF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6A32EF" w:rsidRPr="00F455CC" w:rsidRDefault="006A32EF" w:rsidP="006A32EF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A66561E" w:rsidR="006A32EF" w:rsidRPr="006E3267" w:rsidRDefault="006A32EF" w:rsidP="006A32E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0B7248FA" w:rsidR="006A32EF" w:rsidRPr="006E3267" w:rsidRDefault="006A32EF" w:rsidP="00005F79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2ED15E65" w14:textId="77777777" w:rsidR="006A32EF" w:rsidRDefault="006A32EF" w:rsidP="006A32EF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311F09CE" w14:textId="78F0FD5E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затрудняется использовать научн</w:t>
            </w:r>
            <w:r w:rsidR="003148C8">
              <w:rPr>
                <w:lang w:eastAsia="en-US"/>
              </w:rPr>
              <w:t>ую и искусствоведческую литературу</w:t>
            </w:r>
            <w:r>
              <w:rPr>
                <w:lang w:eastAsia="en-US"/>
              </w:rPr>
              <w:t xml:space="preserve">; </w:t>
            </w:r>
          </w:p>
          <w:p w14:paraId="0EC7F7C2" w14:textId="4705E990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</w:t>
            </w:r>
            <w:r>
              <w:rPr>
                <w:lang w:eastAsia="en-US"/>
              </w:rPr>
              <w:lastRenderedPageBreak/>
              <w:t xml:space="preserve">требований и характеристик </w:t>
            </w:r>
            <w:r w:rsidR="003148C8">
              <w:rPr>
                <w:lang w:eastAsia="en-US"/>
              </w:rPr>
              <w:t xml:space="preserve">при проектировании </w:t>
            </w:r>
            <w:r w:rsidR="003148C8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287891BD" w14:textId="08C94DBE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 уверенно осуществляет выбор</w:t>
            </w:r>
            <w:r w:rsidR="003148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проектных, эстетических, экономических, экологических и иных требований и характеристик </w:t>
            </w:r>
            <w:r w:rsidR="003148C8">
              <w:rPr>
                <w:lang w:eastAsia="en-US"/>
              </w:rPr>
              <w:t xml:space="preserve">при проектировании </w:t>
            </w:r>
            <w:r w:rsidR="003148C8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347BC558" w14:textId="3997D324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</w:t>
            </w:r>
            <w:r w:rsidR="003148C8">
              <w:rPr>
                <w:lang w:eastAsia="en-US"/>
              </w:rPr>
              <w:t xml:space="preserve">при проектировании </w:t>
            </w:r>
            <w:r w:rsidR="003148C8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0B4E97F7" w14:textId="2DFE3353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</w:t>
            </w:r>
            <w:r w:rsidR="003148C8">
              <w:rPr>
                <w:lang w:eastAsia="en-US"/>
              </w:rPr>
              <w:t xml:space="preserve">при проектировании </w:t>
            </w:r>
            <w:r w:rsidR="003148C8"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175B1BF1" w14:textId="3050D769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</w:t>
            </w:r>
            <w:r w:rsidR="003148C8">
              <w:rPr>
                <w:lang w:eastAsia="en-US"/>
              </w:rPr>
              <w:t xml:space="preserve">при проектировании </w:t>
            </w:r>
            <w:r w:rsidR="003148C8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23C4C49" w14:textId="76DDCEDA" w:rsidR="006A32EF" w:rsidRPr="00005F79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rPr>
                <w:lang w:eastAsia="en-US"/>
              </w:rPr>
              <w:t>анализирует результаты и определяет необходимость корректирующих действий</w:t>
            </w:r>
            <w:r w:rsidR="00005F79">
              <w:rPr>
                <w:lang w:eastAsia="en-US"/>
              </w:rPr>
              <w:t xml:space="preserve"> 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6A32EF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6A32EF" w:rsidRPr="00F455CC" w:rsidRDefault="006A32EF" w:rsidP="006A32EF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1D4F0D50" w:rsidR="006A32EF" w:rsidRPr="006E3267" w:rsidRDefault="006A32EF" w:rsidP="006A32E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1F4273AE" w:rsidR="006A32EF" w:rsidRPr="006E3267" w:rsidRDefault="006A32EF" w:rsidP="006A32EF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254870B0" w14:textId="77777777" w:rsidR="006A32EF" w:rsidRDefault="006A32EF" w:rsidP="006A32EF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6717D219" w14:textId="375A90C4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затрудняется использовать научн</w:t>
            </w:r>
            <w:r w:rsidR="00005F79">
              <w:rPr>
                <w:lang w:eastAsia="en-US"/>
              </w:rPr>
              <w:t>ую и искусствоведческую литературу</w:t>
            </w:r>
            <w:r>
              <w:rPr>
                <w:lang w:eastAsia="en-US"/>
              </w:rPr>
              <w:t xml:space="preserve">; </w:t>
            </w:r>
          </w:p>
          <w:p w14:paraId="17E3F1D6" w14:textId="7D1D9F2B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значений проектных, эстетических, экономических, экологических и иных требований и характеристик </w:t>
            </w:r>
            <w:r w:rsidR="00005F79">
              <w:rPr>
                <w:lang w:eastAsia="en-US"/>
              </w:rPr>
              <w:t xml:space="preserve">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1EC14FAC" w14:textId="02FD930D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не уверенно осуществляет выбор проектных, эстетических, экономических, экологических и иных требований и характеристик </w:t>
            </w:r>
            <w:r w:rsidR="00005F79">
              <w:rPr>
                <w:lang w:eastAsia="en-US"/>
              </w:rPr>
              <w:t xml:space="preserve">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791A4469" w14:textId="4220CE6E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</w:t>
            </w:r>
            <w:r w:rsidR="00005F79">
              <w:rPr>
                <w:lang w:eastAsia="en-US"/>
              </w:rPr>
              <w:t xml:space="preserve">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7FBF628E" w14:textId="7D0445B3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</w:t>
            </w:r>
            <w:r w:rsidR="00005F79">
              <w:rPr>
                <w:lang w:eastAsia="en-US"/>
              </w:rPr>
              <w:t xml:space="preserve">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6C34EFDF" w14:textId="3E186AB9" w:rsidR="006A32EF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</w:t>
            </w:r>
            <w:r w:rsidR="00005F79">
              <w:rPr>
                <w:lang w:eastAsia="en-US"/>
              </w:rPr>
              <w:t xml:space="preserve">проектирования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41B8A40" w14:textId="532AEE20" w:rsidR="006A32EF" w:rsidRPr="00005F79" w:rsidRDefault="006A32EF" w:rsidP="0026136E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i/>
                <w:iCs/>
              </w:rPr>
            </w:pPr>
            <w:r>
              <w:rPr>
                <w:lang w:eastAsia="en-US"/>
              </w:rPr>
              <w:t>анализирует результаты и определяет необходимость корректирующих действий</w:t>
            </w:r>
            <w:r w:rsidR="00005F79">
              <w:rPr>
                <w:lang w:eastAsia="en-US"/>
              </w:rPr>
              <w:t xml:space="preserve"> при проектировании </w:t>
            </w:r>
            <w:r w:rsidR="00005F79"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6A32EF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6A32EF" w:rsidRPr="00F455CC" w:rsidRDefault="006A32EF" w:rsidP="006A32EF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1F2850F8" w:rsidR="006A32EF" w:rsidRPr="006E3267" w:rsidRDefault="006A32EF" w:rsidP="006A32E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5E80412B" w:rsidR="006A32EF" w:rsidRPr="006E3267" w:rsidRDefault="006A32EF" w:rsidP="006A32EF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14:paraId="6C84B41D" w14:textId="77777777" w:rsidR="006A32EF" w:rsidRDefault="006A32EF" w:rsidP="006A32EF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39FEB0AD" w14:textId="576142DA" w:rsidR="006A32EF" w:rsidRDefault="006A32EF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>испытывает серьёзные затруднения в использовании научн</w:t>
            </w:r>
            <w:r w:rsidR="00E36845">
              <w:rPr>
                <w:lang w:eastAsia="en-US"/>
              </w:rPr>
              <w:t>ой и искусствоведческой литературы</w:t>
            </w:r>
            <w:r>
              <w:rPr>
                <w:lang w:eastAsia="en-US"/>
              </w:rPr>
              <w:t xml:space="preserve">; </w:t>
            </w:r>
          </w:p>
          <w:p w14:paraId="4BC9493F" w14:textId="77777777" w:rsidR="00E36845" w:rsidRDefault="006A32EF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значения </w:t>
            </w:r>
            <w:r w:rsidR="00E36845">
              <w:rPr>
                <w:lang w:eastAsia="en-US"/>
              </w:rPr>
              <w:t>проектных</w:t>
            </w:r>
            <w:r>
              <w:rPr>
                <w:lang w:eastAsia="en-US"/>
              </w:rPr>
              <w:t xml:space="preserve">, эстетических, экономических, экологических и иных требований </w:t>
            </w:r>
            <w:r w:rsidR="00E3684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характеристик </w:t>
            </w:r>
            <w:r w:rsidR="00E36845">
              <w:rPr>
                <w:lang w:eastAsia="en-US"/>
              </w:rPr>
              <w:t xml:space="preserve">при проектировании </w:t>
            </w:r>
            <w:r w:rsidR="00E36845" w:rsidRPr="00E36845">
              <w:rPr>
                <w:iCs/>
              </w:rPr>
              <w:t>авторских коллекций предметов декоративно-прикладного искусства</w:t>
            </w:r>
            <w:r w:rsidR="00E36845">
              <w:rPr>
                <w:lang w:eastAsia="en-US"/>
              </w:rPr>
              <w:t>;</w:t>
            </w:r>
          </w:p>
          <w:p w14:paraId="17EE6D9E" w14:textId="5D015112" w:rsidR="006A32EF" w:rsidRDefault="006A32EF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испытывает затруднения в выборе проектных, эстетических, экономических, экологических и иных требований </w:t>
            </w:r>
            <w:r w:rsidR="00E3684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характеристик </w:t>
            </w:r>
            <w:r w:rsidR="00E36845">
              <w:rPr>
                <w:lang w:eastAsia="en-US"/>
              </w:rPr>
              <w:t xml:space="preserve">при проектировании </w:t>
            </w:r>
            <w:r w:rsidR="00E36845" w:rsidRPr="00E36845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30EFF694" w14:textId="6FA0CE2A" w:rsidR="006A32EF" w:rsidRDefault="006A32EF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слабо разбирается в процессах организации работ </w:t>
            </w:r>
            <w:r w:rsidR="00E36845">
              <w:rPr>
                <w:lang w:eastAsia="en-US"/>
              </w:rPr>
              <w:t xml:space="preserve">при проектировании </w:t>
            </w:r>
            <w:r w:rsidR="00E36845" w:rsidRPr="00E36845">
              <w:rPr>
                <w:iCs/>
              </w:rPr>
              <w:t>авторских коллекций предметов декоративно-прикладного искусства</w:t>
            </w:r>
          </w:p>
          <w:p w14:paraId="3894A17F" w14:textId="0BFD5B4B" w:rsidR="006A32EF" w:rsidRDefault="006A32EF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затрудняется анализировать результаты и определять </w:t>
            </w:r>
            <w:proofErr w:type="gramStart"/>
            <w:r>
              <w:rPr>
                <w:lang w:eastAsia="en-US"/>
              </w:rPr>
              <w:t>необходимость  корректирующих</w:t>
            </w:r>
            <w:proofErr w:type="gramEnd"/>
            <w:r>
              <w:rPr>
                <w:lang w:eastAsia="en-US"/>
              </w:rPr>
              <w:t xml:space="preserve"> действий</w:t>
            </w:r>
            <w:r w:rsidR="00E36845">
              <w:rPr>
                <w:lang w:eastAsia="en-US"/>
              </w:rPr>
              <w:t xml:space="preserve"> при проектировании </w:t>
            </w:r>
            <w:r w:rsidR="00E36845" w:rsidRPr="00E36845">
              <w:rPr>
                <w:iCs/>
              </w:rPr>
              <w:t>авторских коллекций предметов декоративно-прикладного искусства.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6136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7CAB8C0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C00893B" w:rsidR="00122FBB" w:rsidRPr="00E36845" w:rsidRDefault="006F61BD" w:rsidP="0026136E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36845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E36845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E36845">
        <w:rPr>
          <w:rFonts w:eastAsia="Times New Roman"/>
          <w:bCs/>
          <w:iCs/>
          <w:sz w:val="24"/>
          <w:szCs w:val="24"/>
        </w:rPr>
        <w:t>:</w:t>
      </w:r>
    </w:p>
    <w:p w14:paraId="77DD019C" w14:textId="78BD76E8" w:rsidR="00AC662C" w:rsidRPr="00E36845" w:rsidRDefault="00C36515" w:rsidP="0026136E">
      <w:pPr>
        <w:pStyle w:val="af0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bookmarkStart w:id="10" w:name="_Hlk103004826"/>
      <w:r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="00AC662C" w:rsidRPr="00E36845">
        <w:rPr>
          <w:rFonts w:eastAsia="Times New Roman"/>
          <w:bCs/>
          <w:iCs/>
          <w:sz w:val="24"/>
          <w:szCs w:val="24"/>
        </w:rPr>
        <w:t>;</w:t>
      </w:r>
    </w:p>
    <w:p w14:paraId="7493A4FF" w14:textId="3FD325A5" w:rsidR="00AC662C" w:rsidRPr="00E36845" w:rsidRDefault="00C36515" w:rsidP="0026136E">
      <w:pPr>
        <w:pStyle w:val="af0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обсуждение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выполнение индивидуального задания.</w:t>
      </w:r>
    </w:p>
    <w:bookmarkEnd w:id="10"/>
    <w:p w14:paraId="6A03E3CA" w14:textId="071E5979" w:rsidR="00815884" w:rsidRPr="00E36845" w:rsidRDefault="00815884" w:rsidP="00E36845">
      <w:pPr>
        <w:ind w:left="710"/>
        <w:jc w:val="both"/>
        <w:rPr>
          <w:rFonts w:eastAsia="Times New Roman"/>
          <w:bCs/>
          <w:i/>
          <w:sz w:val="24"/>
          <w:szCs w:val="24"/>
        </w:rPr>
      </w:pPr>
    </w:p>
    <w:p w14:paraId="6A86A47E" w14:textId="763D461B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36515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7E304C84" w14:textId="71DE3FAA" w:rsidR="00C36515" w:rsidRPr="008448CC" w:rsidRDefault="00C36515" w:rsidP="00C36515">
            <w:pPr>
              <w:spacing w:line="276" w:lineRule="auto"/>
              <w:rPr>
                <w:bCs/>
                <w:i/>
              </w:rPr>
            </w:pPr>
            <w:r>
              <w:rPr>
                <w:bCs/>
                <w:lang w:eastAsia="en-US"/>
              </w:rPr>
              <w:t>Выполнение типовых заданий 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C36515" w:rsidRPr="008448CC" w:rsidRDefault="00C36515" w:rsidP="00C3651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C36515" w:rsidRPr="008448CC" w:rsidRDefault="00C36515" w:rsidP="00C36515">
            <w:pPr>
              <w:jc w:val="center"/>
              <w:rPr>
                <w:bCs/>
                <w:i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C36515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A28264" w14:textId="77777777" w:rsidR="00C36515" w:rsidRDefault="00C36515" w:rsidP="00C365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частных заданий </w:t>
            </w:r>
          </w:p>
          <w:p w14:paraId="09BA063C" w14:textId="12711CD5" w:rsidR="00C36515" w:rsidRPr="00FE59D3" w:rsidRDefault="00C36515" w:rsidP="00C36515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C36515" w:rsidRDefault="00C36515" w:rsidP="00C3651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2B666237" w:rsidR="00C36515" w:rsidRPr="004A407D" w:rsidRDefault="00C36515" w:rsidP="00C36515">
            <w:pPr>
              <w:jc w:val="center"/>
              <w:rPr>
                <w:bCs/>
                <w:i/>
                <w:highlight w:val="yellow"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C36515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2F31FC3D" w14:textId="77777777" w:rsidR="00C36515" w:rsidRDefault="00C36515" w:rsidP="00C365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отчетной документации по практике:</w:t>
            </w:r>
          </w:p>
          <w:p w14:paraId="72588380" w14:textId="2BA68BE0" w:rsidR="00C36515" w:rsidRPr="008448CC" w:rsidRDefault="00C36515" w:rsidP="00C36515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3781168F" w:rsidR="00C36515" w:rsidRPr="008448CC" w:rsidRDefault="00C36515" w:rsidP="00C3651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11D2A04A" w:rsidR="00C36515" w:rsidRPr="004A407D" w:rsidRDefault="00C36515" w:rsidP="00C36515">
            <w:pPr>
              <w:jc w:val="center"/>
              <w:rPr>
                <w:bCs/>
                <w:i/>
                <w:highlight w:val="yellow"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C36515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4A593E24" w:rsidR="00C36515" w:rsidRPr="00FE59D3" w:rsidRDefault="00C36515" w:rsidP="00C36515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6E4B41BD" w:rsidR="00C36515" w:rsidRPr="008448CC" w:rsidRDefault="00C36515" w:rsidP="00C3651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C36515" w:rsidRPr="004A407D" w:rsidRDefault="00C36515" w:rsidP="00C36515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36515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2A8600ED" w:rsidR="00C36515" w:rsidRPr="008448CC" w:rsidRDefault="00C36515" w:rsidP="00C36515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825EF09" w:rsidR="00C36515" w:rsidRPr="008448CC" w:rsidRDefault="00C36515" w:rsidP="00C36515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77777777" w:rsidR="00C36515" w:rsidRPr="004A407D" w:rsidRDefault="00C36515" w:rsidP="00C36515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42502461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35302" w:rsidRDefault="004A0BA4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iCs/>
          <w:sz w:val="24"/>
          <w:szCs w:val="24"/>
        </w:rPr>
        <w:t>дневник практики</w:t>
      </w:r>
      <w:r w:rsidR="00822FD3" w:rsidRPr="00435302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170D1D94" w:rsidR="00822FD3" w:rsidRPr="00435302" w:rsidRDefault="00046B26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bCs/>
          <w:i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435302" w:rsidRDefault="004A0BA4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iCs/>
          <w:sz w:val="24"/>
          <w:szCs w:val="24"/>
        </w:rPr>
        <w:t xml:space="preserve">письменный отчет </w:t>
      </w:r>
      <w:r w:rsidR="00046B26" w:rsidRPr="00435302">
        <w:rPr>
          <w:iCs/>
          <w:sz w:val="24"/>
          <w:szCs w:val="24"/>
        </w:rPr>
        <w:t>о практике;</w:t>
      </w:r>
    </w:p>
    <w:p w14:paraId="29E6768B" w14:textId="77777777" w:rsidR="00822FD3" w:rsidRPr="00435302" w:rsidRDefault="00822FD3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iCs/>
          <w:sz w:val="24"/>
          <w:szCs w:val="24"/>
        </w:rPr>
        <w:t xml:space="preserve">учебно-исследовательская работа (например, реферат, презентация и </w:t>
      </w:r>
      <w:proofErr w:type="gramStart"/>
      <w:r w:rsidRPr="00435302">
        <w:rPr>
          <w:iCs/>
          <w:sz w:val="24"/>
          <w:szCs w:val="24"/>
        </w:rPr>
        <w:t>т.п.</w:t>
      </w:r>
      <w:proofErr w:type="gramEnd"/>
      <w:r w:rsidRPr="00435302">
        <w:rPr>
          <w:iCs/>
          <w:sz w:val="24"/>
          <w:szCs w:val="24"/>
        </w:rPr>
        <w:t>);</w:t>
      </w:r>
    </w:p>
    <w:p w14:paraId="095E88D1" w14:textId="77777777" w:rsidR="00822FD3" w:rsidRPr="00435302" w:rsidRDefault="00822FD3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iCs/>
          <w:sz w:val="24"/>
          <w:szCs w:val="24"/>
        </w:rPr>
        <w:t>научно-исследовательская работа;</w:t>
      </w:r>
    </w:p>
    <w:p w14:paraId="0AB376FF" w14:textId="77777777" w:rsidR="00822FD3" w:rsidRPr="00435302" w:rsidRDefault="00822FD3" w:rsidP="0026136E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35302">
        <w:rPr>
          <w:iCs/>
          <w:sz w:val="24"/>
          <w:szCs w:val="24"/>
        </w:rPr>
        <w:t xml:space="preserve">другое (характеристика руководителя практики от организации с рекомендуемой оценкой и </w:t>
      </w:r>
      <w:proofErr w:type="gramStart"/>
      <w:r w:rsidRPr="00435302">
        <w:rPr>
          <w:iCs/>
          <w:sz w:val="24"/>
          <w:szCs w:val="24"/>
        </w:rPr>
        <w:t>т.п.</w:t>
      </w:r>
      <w:proofErr w:type="gramEnd"/>
      <w:r w:rsidRPr="00435302">
        <w:rPr>
          <w:iCs/>
          <w:sz w:val="24"/>
          <w:szCs w:val="24"/>
        </w:rPr>
        <w:t>).</w:t>
      </w:r>
    </w:p>
    <w:p w14:paraId="13F9E42D" w14:textId="466269E5" w:rsidR="00AC54A2" w:rsidRDefault="00AC54A2" w:rsidP="00785CA8">
      <w:pPr>
        <w:pStyle w:val="2"/>
      </w:pPr>
      <w:r w:rsidRPr="007158E1">
        <w:t xml:space="preserve">Критерии оценки промежуточной аттестации </w:t>
      </w:r>
      <w:r>
        <w:t>практики</w:t>
      </w:r>
    </w:p>
    <w:p w14:paraId="48855473" w14:textId="3E05ACF3" w:rsidR="00435302" w:rsidRDefault="00435302" w:rsidP="00435302"/>
    <w:p w14:paraId="7AC8B2B3" w14:textId="007C87B9" w:rsidR="00435302" w:rsidRDefault="00435302" w:rsidP="00435302"/>
    <w:p w14:paraId="446F8013" w14:textId="77777777" w:rsidR="00435302" w:rsidRPr="00435302" w:rsidRDefault="00435302" w:rsidP="00435302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013103B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D347255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D13B117" w:rsidR="000B4669" w:rsidRPr="00435302" w:rsidRDefault="000B4669" w:rsidP="00B16B4E">
            <w:pPr>
              <w:rPr>
                <w:iCs/>
              </w:rPr>
            </w:pPr>
            <w:r w:rsidRPr="00435302">
              <w:rPr>
                <w:iCs/>
              </w:rPr>
              <w:t>Зачет с оценкой:</w:t>
            </w:r>
          </w:p>
          <w:p w14:paraId="5B615811" w14:textId="0C4DF005" w:rsidR="000B4669" w:rsidRPr="00435302" w:rsidRDefault="000B4669" w:rsidP="00B16B4E">
            <w:pPr>
              <w:rPr>
                <w:iCs/>
              </w:rPr>
            </w:pPr>
            <w:r w:rsidRPr="00435302">
              <w:rPr>
                <w:iCs/>
              </w:rPr>
              <w:t>защита отчета по практике</w:t>
            </w:r>
          </w:p>
          <w:p w14:paraId="20B605A6" w14:textId="1116BC1B" w:rsidR="000B4669" w:rsidRPr="00435302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435302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35302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435302" w:rsidRDefault="004723F3" w:rsidP="0026136E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 xml:space="preserve">в </w:t>
            </w:r>
            <w:r w:rsidR="003A17C8" w:rsidRPr="00435302">
              <w:rPr>
                <w:iCs/>
                <w:lang w:val="ru-RU"/>
              </w:rPr>
              <w:t>выступлении</w:t>
            </w:r>
            <w:r w:rsidRPr="00435302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6E757AE2" w:rsidR="00DF52B1" w:rsidRPr="00435302" w:rsidRDefault="004723F3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435302">
              <w:rPr>
                <w:iCs/>
              </w:rPr>
              <w:t xml:space="preserve">квалифицированно использует теоретические положения при анализе </w:t>
            </w:r>
            <w:r w:rsidR="00435302" w:rsidRPr="00435302">
              <w:rPr>
                <w:iCs/>
              </w:rPr>
              <w:t>проектных этапов</w:t>
            </w:r>
            <w:r w:rsidRPr="00435302">
              <w:rPr>
                <w:iCs/>
              </w:rPr>
              <w:t>, показывает знание</w:t>
            </w:r>
            <w:r w:rsidR="00435302" w:rsidRPr="00435302">
              <w:rPr>
                <w:iCs/>
              </w:rPr>
              <w:t xml:space="preserve">, необходимые при </w:t>
            </w:r>
            <w:r w:rsidR="00435302" w:rsidRPr="00435302">
              <w:rPr>
                <w:iCs/>
                <w:lang w:eastAsia="en-US"/>
              </w:rPr>
              <w:t xml:space="preserve">проектировании </w:t>
            </w:r>
            <w:r w:rsidR="00435302" w:rsidRPr="00435302">
              <w:rPr>
                <w:iCs/>
              </w:rPr>
              <w:t>авторских коллекций предметов декоративно-прикладного искусства</w:t>
            </w:r>
            <w:r w:rsidRPr="00435302">
              <w:rPr>
                <w:iCs/>
              </w:rPr>
              <w:t>.</w:t>
            </w:r>
          </w:p>
          <w:p w14:paraId="399BA0F5" w14:textId="77777777" w:rsidR="000B4669" w:rsidRPr="00435302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213BAD8C" w:rsidR="003D5125" w:rsidRPr="00435302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Дневник практики отражает ясную после</w:t>
            </w:r>
            <w:r w:rsidR="0005224A" w:rsidRPr="00435302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35302" w:rsidRPr="00435302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0A03297A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435302" w:rsidRDefault="000B4669" w:rsidP="00B16B4E">
            <w:pPr>
              <w:jc w:val="center"/>
              <w:rPr>
                <w:iCs/>
              </w:rPr>
            </w:pPr>
            <w:r w:rsidRPr="00435302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D008D2" w:rsidRDefault="00233F07" w:rsidP="00781E24">
            <w:pPr>
              <w:ind w:firstLine="34"/>
              <w:rPr>
                <w:iCs/>
              </w:rPr>
            </w:pPr>
            <w:r w:rsidRPr="00D008D2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D008D2">
              <w:rPr>
                <w:iCs/>
              </w:rPr>
              <w:t xml:space="preserve">ребованиями программы практики, </w:t>
            </w:r>
            <w:r w:rsidRPr="00D008D2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D008D2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D008D2" w:rsidRDefault="003A17C8" w:rsidP="00233F07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5CC91EB9" w14:textId="77777777" w:rsidR="003A17C8" w:rsidRPr="00D008D2" w:rsidRDefault="00233F07" w:rsidP="0026136E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в </w:t>
            </w:r>
            <w:r w:rsidR="003A17C8" w:rsidRPr="00D008D2">
              <w:rPr>
                <w:iCs/>
              </w:rPr>
              <w:t>выступлении</w:t>
            </w:r>
            <w:r w:rsidRPr="00D008D2">
              <w:rPr>
                <w:iCs/>
              </w:rPr>
              <w:t xml:space="preserve"> демонстрирует твердые знания программного материала, грамотно </w:t>
            </w:r>
            <w:proofErr w:type="gramStart"/>
            <w:r w:rsidRPr="00D008D2">
              <w:rPr>
                <w:iCs/>
              </w:rPr>
              <w:t>и по существу</w:t>
            </w:r>
            <w:proofErr w:type="gramEnd"/>
            <w:r w:rsidRPr="00D008D2">
              <w:rPr>
                <w:iCs/>
              </w:rPr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B81C4A6" w:rsidR="000B4669" w:rsidRPr="00D008D2" w:rsidRDefault="00233F07" w:rsidP="0026136E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хорошо знает процесс </w:t>
            </w:r>
            <w:r w:rsidR="00D008D2" w:rsidRPr="00D008D2">
              <w:rPr>
                <w:iCs/>
                <w:lang w:eastAsia="en-US"/>
              </w:rPr>
              <w:t xml:space="preserve">проектирования </w:t>
            </w:r>
            <w:r w:rsidR="00D008D2" w:rsidRPr="00D008D2">
              <w:rPr>
                <w:iCs/>
              </w:rPr>
              <w:t xml:space="preserve">авторских коллекций предметов декоративно-прикладного искусства </w:t>
            </w:r>
            <w:r w:rsidRPr="00D008D2">
              <w:rPr>
                <w:iCs/>
              </w:rPr>
              <w:t>в целом.</w:t>
            </w:r>
          </w:p>
          <w:p w14:paraId="1829EAD1" w14:textId="77777777" w:rsidR="00985DF9" w:rsidRPr="00D008D2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D008D2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2C61E454" w:rsidR="003D5125" w:rsidRPr="00D008D2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D008D2">
              <w:rPr>
                <w:iCs/>
              </w:rPr>
              <w:lastRenderedPageBreak/>
              <w:t xml:space="preserve">Дневник практики заполнен практически полностью, </w:t>
            </w:r>
            <w:r w:rsidR="0005224A" w:rsidRPr="00D008D2">
              <w:rPr>
                <w:iCs/>
              </w:rPr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097DA23D" w:rsidR="000B4669" w:rsidRPr="00D008D2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B6018A6" w14:textId="77777777" w:rsidR="000B4669" w:rsidRPr="00D008D2" w:rsidRDefault="000B4669" w:rsidP="00B16B4E">
            <w:pPr>
              <w:jc w:val="center"/>
              <w:rPr>
                <w:iCs/>
              </w:rPr>
            </w:pPr>
            <w:r w:rsidRPr="00D008D2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D008D2" w:rsidRDefault="00985DF9" w:rsidP="00781E24">
            <w:pPr>
              <w:rPr>
                <w:iCs/>
              </w:rPr>
            </w:pPr>
            <w:r w:rsidRPr="00D008D2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D008D2">
              <w:rPr>
                <w:iCs/>
              </w:rPr>
              <w:t>,</w:t>
            </w:r>
            <w:r w:rsidRPr="00D008D2">
              <w:rPr>
                <w:iCs/>
              </w:rPr>
              <w:t xml:space="preserve"> </w:t>
            </w:r>
            <w:r w:rsidR="00E56C81" w:rsidRPr="00D008D2">
              <w:rPr>
                <w:iCs/>
              </w:rPr>
              <w:t>с нарушениями к</w:t>
            </w:r>
            <w:r w:rsidR="00DD7EFE" w:rsidRPr="00D008D2">
              <w:rPr>
                <w:iCs/>
              </w:rPr>
              <w:t xml:space="preserve"> </w:t>
            </w:r>
            <w:r w:rsidRPr="00D008D2">
              <w:rPr>
                <w:iCs/>
              </w:rPr>
              <w:t>т</w:t>
            </w:r>
            <w:r w:rsidR="000D4962" w:rsidRPr="00D008D2">
              <w:rPr>
                <w:iCs/>
              </w:rPr>
              <w:t xml:space="preserve">ребованиям, </w:t>
            </w:r>
            <w:r w:rsidRPr="00D008D2">
              <w:rPr>
                <w:iCs/>
              </w:rPr>
              <w:t>содержание разделов отчета о производственной практик</w:t>
            </w:r>
            <w:r w:rsidR="000D4962" w:rsidRPr="00D008D2">
              <w:rPr>
                <w:iCs/>
              </w:rPr>
              <w:t>,</w:t>
            </w:r>
            <w:r w:rsidRPr="00D008D2">
              <w:rPr>
                <w:iCs/>
              </w:rPr>
              <w:t xml:space="preserve"> в основном</w:t>
            </w:r>
            <w:r w:rsidR="000D4962" w:rsidRPr="00D008D2">
              <w:rPr>
                <w:iCs/>
              </w:rPr>
              <w:t>,</w:t>
            </w:r>
            <w:r w:rsidRPr="00D008D2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D008D2" w:rsidRDefault="00985DF9" w:rsidP="00985DF9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045A4229" w14:textId="73AE57D9" w:rsidR="00985DF9" w:rsidRPr="00D008D2" w:rsidRDefault="00985DF9" w:rsidP="0026136E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в выступлении демонстрирует </w:t>
            </w:r>
            <w:r w:rsidR="000D4962" w:rsidRPr="00D008D2">
              <w:rPr>
                <w:iCs/>
              </w:rPr>
              <w:t xml:space="preserve">удовлетворительные </w:t>
            </w:r>
            <w:r w:rsidRPr="00D008D2">
              <w:rPr>
                <w:iCs/>
              </w:rPr>
              <w:t>знания программного материала, допускает существенны</w:t>
            </w:r>
            <w:r w:rsidR="000D4962" w:rsidRPr="00D008D2">
              <w:rPr>
                <w:iCs/>
              </w:rPr>
              <w:t xml:space="preserve">е </w:t>
            </w:r>
            <w:r w:rsidRPr="00D008D2">
              <w:rPr>
                <w:iCs/>
              </w:rPr>
              <w:t>неточност</w:t>
            </w:r>
            <w:r w:rsidR="000D4962" w:rsidRPr="00D008D2">
              <w:rPr>
                <w:iCs/>
              </w:rPr>
              <w:t>и</w:t>
            </w:r>
            <w:r w:rsidRPr="00D008D2">
              <w:rPr>
                <w:iCs/>
              </w:rPr>
              <w:t xml:space="preserve"> в ответах, </w:t>
            </w:r>
            <w:r w:rsidR="000D4962" w:rsidRPr="00D008D2">
              <w:rPr>
                <w:iCs/>
              </w:rPr>
              <w:t>затрудняется</w:t>
            </w:r>
            <w:r w:rsidRPr="00D008D2">
              <w:rPr>
                <w:iCs/>
              </w:rPr>
              <w:t xml:space="preserve"> при анализе практических ситуаций;</w:t>
            </w:r>
          </w:p>
          <w:p w14:paraId="48122D33" w14:textId="0E2420D4" w:rsidR="00D008D2" w:rsidRPr="00D008D2" w:rsidRDefault="009C7EC6" w:rsidP="0026136E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D008D2">
              <w:rPr>
                <w:iCs/>
              </w:rPr>
              <w:t xml:space="preserve">удовлетворительно </w:t>
            </w:r>
            <w:r w:rsidR="00985DF9" w:rsidRPr="00D008D2">
              <w:rPr>
                <w:iCs/>
              </w:rPr>
              <w:t xml:space="preserve">знает процесс </w:t>
            </w:r>
            <w:r w:rsidR="00D008D2" w:rsidRPr="00D008D2">
              <w:rPr>
                <w:iCs/>
              </w:rPr>
              <w:t>проектирования авторских коллекций предметов декоративно-прикладного искусства</w:t>
            </w:r>
            <w:r w:rsidR="00D008D2" w:rsidRPr="00D008D2">
              <w:rPr>
                <w:iCs/>
                <w:lang w:eastAsia="en-US"/>
              </w:rPr>
              <w:t>;</w:t>
            </w:r>
          </w:p>
          <w:p w14:paraId="7AF142BC" w14:textId="77777777" w:rsidR="000B4669" w:rsidRPr="00D008D2" w:rsidRDefault="00985DF9" w:rsidP="009C7EC6">
            <w:pPr>
              <w:rPr>
                <w:iCs/>
              </w:rPr>
            </w:pPr>
            <w:r w:rsidRPr="00D008D2">
              <w:rPr>
                <w:iCs/>
              </w:rPr>
              <w:t xml:space="preserve">Ответ содержит несколько </w:t>
            </w:r>
            <w:r w:rsidR="009C7EC6" w:rsidRPr="00D008D2">
              <w:rPr>
                <w:iCs/>
              </w:rPr>
              <w:t xml:space="preserve">грубых и </w:t>
            </w:r>
            <w:r w:rsidRPr="00D008D2">
              <w:rPr>
                <w:iCs/>
              </w:rPr>
              <w:t>фактических ошибок</w:t>
            </w:r>
            <w:r w:rsidR="009C7EC6" w:rsidRPr="00D008D2">
              <w:rPr>
                <w:iCs/>
              </w:rPr>
              <w:t>.</w:t>
            </w:r>
          </w:p>
          <w:p w14:paraId="145AB970" w14:textId="3995F123" w:rsidR="0005224A" w:rsidRPr="00D008D2" w:rsidRDefault="0005224A" w:rsidP="00AF32B5">
            <w:pPr>
              <w:rPr>
                <w:iCs/>
              </w:rPr>
            </w:pPr>
            <w:r w:rsidRPr="00D008D2">
              <w:rPr>
                <w:iCs/>
              </w:rPr>
              <w:t xml:space="preserve">Дневник практики заполнен </w:t>
            </w:r>
            <w:r w:rsidR="00AF32B5" w:rsidRPr="00D008D2">
              <w:rPr>
                <w:iCs/>
              </w:rPr>
              <w:t>не полностью</w:t>
            </w:r>
            <w:r w:rsidRPr="00D008D2">
              <w:rPr>
                <w:iCs/>
              </w:rPr>
              <w:t>, анализ практической работы</w:t>
            </w:r>
            <w:r w:rsidR="00DD7EFE" w:rsidRPr="00D008D2">
              <w:rPr>
                <w:iCs/>
              </w:rPr>
              <w:t xml:space="preserve"> </w:t>
            </w:r>
            <w:r w:rsidR="00AF32B5" w:rsidRPr="00D008D2">
              <w:rPr>
                <w:iCs/>
              </w:rPr>
              <w:t>представлен эпизодически.</w:t>
            </w:r>
            <w:r w:rsidRPr="00D008D2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7788B881" w14:textId="4281440E" w:rsidR="000B4669" w:rsidRPr="00D008D2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31B1D41" w14:textId="77777777" w:rsidR="000B4669" w:rsidRPr="00D008D2" w:rsidRDefault="000B4669" w:rsidP="00B16B4E">
            <w:pPr>
              <w:jc w:val="center"/>
              <w:rPr>
                <w:iCs/>
              </w:rPr>
            </w:pPr>
            <w:r w:rsidRPr="00D008D2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D008D2" w:rsidRDefault="009C7EC6" w:rsidP="009C7EC6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2B96B4F1" w14:textId="5DF58DB9" w:rsidR="009C7EC6" w:rsidRPr="00D008D2" w:rsidRDefault="009C7EC6" w:rsidP="0026136E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D008D2" w:rsidRDefault="009C7EC6" w:rsidP="0026136E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D008D2" w:rsidRDefault="009C7EC6" w:rsidP="0026136E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D008D2" w:rsidRDefault="00C34506" w:rsidP="0026136E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в выступлении не </w:t>
            </w:r>
            <w:r w:rsidR="009C7EC6" w:rsidRPr="00D008D2">
              <w:rPr>
                <w:iCs/>
              </w:rPr>
              <w:t>ответил на заданные воп</w:t>
            </w:r>
            <w:r w:rsidRPr="00D008D2">
              <w:rPr>
                <w:iCs/>
              </w:rPr>
              <w:t>росы или допустил грубые ошибки.</w:t>
            </w:r>
          </w:p>
          <w:p w14:paraId="34B46DB8" w14:textId="7B9BA9C4" w:rsidR="00AF32B5" w:rsidRPr="00D008D2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D008D2">
              <w:rPr>
                <w:iCs/>
              </w:rPr>
              <w:t>Дневник практики не заполнен или заполнен частично</w:t>
            </w:r>
            <w:r w:rsidR="00D008D2" w:rsidRPr="00D008D2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3B29DC6F" w:rsidR="000B4669" w:rsidRPr="00D008D2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1D2DE50" w14:textId="77777777" w:rsidR="000B4669" w:rsidRPr="00D008D2" w:rsidRDefault="000B4669" w:rsidP="00B16B4E">
            <w:pPr>
              <w:jc w:val="center"/>
              <w:rPr>
                <w:iCs/>
              </w:rPr>
            </w:pPr>
            <w:r w:rsidRPr="00D008D2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5321F473" w:rsidR="00DF52B1" w:rsidRPr="00D008D2" w:rsidRDefault="00DF52B1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58ABB4F8" w14:textId="77777777" w:rsidR="00D008D2" w:rsidRPr="00DF52B1" w:rsidRDefault="00D008D2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C33C1A5" w14:textId="4FFA5F2C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E4A7C1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D008D2" w:rsidRDefault="00FB4874" w:rsidP="00FB4874">
            <w:pPr>
              <w:jc w:val="center"/>
              <w:rPr>
                <w:bCs/>
                <w:iCs/>
              </w:rPr>
            </w:pPr>
            <w:r w:rsidRPr="00D008D2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A874AB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008D2" w:rsidRDefault="001D7D8B" w:rsidP="001D7D8B">
            <w:pPr>
              <w:rPr>
                <w:bCs/>
                <w:iCs/>
              </w:rPr>
            </w:pPr>
            <w:r w:rsidRPr="00D008D2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D008D2" w:rsidRDefault="001D7D8B" w:rsidP="001D7D8B">
            <w:pPr>
              <w:rPr>
                <w:bCs/>
                <w:iCs/>
              </w:rPr>
            </w:pPr>
            <w:r w:rsidRPr="00D008D2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D008D2" w:rsidRDefault="001D7D8B" w:rsidP="001D7D8B">
            <w:pPr>
              <w:rPr>
                <w:bCs/>
                <w:iCs/>
              </w:rPr>
            </w:pPr>
            <w:r w:rsidRPr="00D008D2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D008D2" w:rsidRDefault="001D7D8B" w:rsidP="001D7D8B">
            <w:pPr>
              <w:rPr>
                <w:bCs/>
                <w:iCs/>
              </w:rPr>
            </w:pPr>
            <w:r w:rsidRPr="00D008D2">
              <w:rPr>
                <w:bCs/>
                <w:iCs/>
              </w:rPr>
              <w:t xml:space="preserve">не зачтено </w:t>
            </w:r>
            <w:r w:rsidRPr="00D008D2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349DF1D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540141D0" w:rsidR="007158E1" w:rsidRPr="000E023F" w:rsidRDefault="007158E1" w:rsidP="0026136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4F46A01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6377FF19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0D824823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5A162953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C3ACE0D" w:rsidR="00D51033" w:rsidRPr="00AA4DC4" w:rsidRDefault="00AA4DC4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0C3317">
        <w:rPr>
          <w:iCs/>
          <w:sz w:val="24"/>
          <w:szCs w:val="24"/>
        </w:rPr>
        <w:t xml:space="preserve">лаборатории, специально оборудованные кабинеты, </w:t>
      </w:r>
      <w:r w:rsidR="000C3317" w:rsidRPr="000C3317">
        <w:rPr>
          <w:iCs/>
          <w:sz w:val="24"/>
          <w:szCs w:val="24"/>
        </w:rPr>
        <w:t>мастерские</w:t>
      </w:r>
      <w:r w:rsidRPr="000C3317">
        <w:rPr>
          <w:iCs/>
          <w:sz w:val="24"/>
          <w:szCs w:val="24"/>
        </w:rPr>
        <w:t>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7F6DD6E3" w:rsidR="00745475" w:rsidRPr="00745475" w:rsidRDefault="00745475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352F6341" w:rsidR="00745475" w:rsidRPr="00464588" w:rsidRDefault="00745475" w:rsidP="00AD256A">
            <w:pPr>
              <w:jc w:val="both"/>
              <w:rPr>
                <w:b/>
                <w:bCs/>
                <w:iCs/>
                <w:color w:val="000000"/>
              </w:rPr>
            </w:pPr>
            <w:bookmarkStart w:id="11" w:name="_Hlk103006080"/>
            <w:r w:rsidRPr="00464588">
              <w:rPr>
                <w:rFonts w:eastAsia="Calibri"/>
                <w:b/>
                <w:iCs/>
                <w:lang w:eastAsia="en-US"/>
              </w:rPr>
              <w:t xml:space="preserve">119071, г. Москва, Малый Калужский переулок, дом </w:t>
            </w:r>
            <w:r w:rsidR="00464588">
              <w:rPr>
                <w:rFonts w:eastAsia="Calibri"/>
                <w:b/>
                <w:iCs/>
                <w:lang w:eastAsia="en-US"/>
              </w:rPr>
              <w:t>1</w:t>
            </w:r>
            <w:r w:rsidRPr="00464588">
              <w:rPr>
                <w:rFonts w:eastAsia="Calibri"/>
                <w:b/>
                <w:iCs/>
                <w:lang w:eastAsia="en-US"/>
              </w:rPr>
              <w:t xml:space="preserve">, строение </w:t>
            </w:r>
            <w:r w:rsidR="00464588">
              <w:rPr>
                <w:rFonts w:eastAsia="Calibri"/>
                <w:b/>
                <w:iCs/>
                <w:lang w:eastAsia="en-US"/>
              </w:rPr>
              <w:t>3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5D164AF0" w:rsidR="00C943AC" w:rsidRPr="00464588" w:rsidRDefault="00C943AC" w:rsidP="00EB1997">
            <w:pPr>
              <w:rPr>
                <w:iCs/>
              </w:rPr>
            </w:pPr>
            <w:r w:rsidRPr="00464588">
              <w:rPr>
                <w:iCs/>
              </w:rPr>
              <w:t>лаборатори</w:t>
            </w:r>
            <w:r w:rsidR="00464588" w:rsidRPr="00464588">
              <w:rPr>
                <w:iCs/>
              </w:rPr>
              <w:t>и</w:t>
            </w:r>
            <w:r w:rsidRPr="00464588">
              <w:rPr>
                <w:iCs/>
              </w:rPr>
              <w:t xml:space="preserve">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2FDADDB2" w:rsidR="00C943AC" w:rsidRPr="00464588" w:rsidRDefault="00C943AC" w:rsidP="00AD256A">
            <w:pPr>
              <w:rPr>
                <w:iCs/>
              </w:rPr>
            </w:pPr>
            <w:r w:rsidRPr="00464588">
              <w:rPr>
                <w:iCs/>
              </w:rPr>
              <w:t>Комплект учебной мебели, технические средства обучения, служащие для представления учебной информации большой аудитории: персональны</w:t>
            </w:r>
            <w:r w:rsidR="00464588" w:rsidRPr="00464588">
              <w:rPr>
                <w:iCs/>
              </w:rPr>
              <w:t>е</w:t>
            </w:r>
            <w:r w:rsidRPr="00464588">
              <w:rPr>
                <w:iCs/>
              </w:rPr>
              <w:t xml:space="preserve"> компьютер</w:t>
            </w:r>
            <w:r w:rsidR="00464588" w:rsidRPr="00464588">
              <w:rPr>
                <w:iCs/>
              </w:rPr>
              <w:t>ы</w:t>
            </w:r>
            <w:r w:rsidRPr="00464588">
              <w:rPr>
                <w:iCs/>
              </w:rPr>
              <w:t>, принтер;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0C3317" w:rsidRPr="0021251B" w14:paraId="7E718829" w14:textId="77777777" w:rsidTr="00C943AC">
        <w:tc>
          <w:tcPr>
            <w:tcW w:w="4786" w:type="dxa"/>
          </w:tcPr>
          <w:p w14:paraId="2296ECB2" w14:textId="1906F6FF" w:rsidR="000C3317" w:rsidRPr="00464588" w:rsidRDefault="000C3317" w:rsidP="000C3317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14:paraId="3B3E40C5" w14:textId="77777777" w:rsidR="000C3317" w:rsidRPr="00464588" w:rsidRDefault="000C3317" w:rsidP="000C3317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комплект учебной мебели, </w:t>
            </w:r>
          </w:p>
          <w:p w14:paraId="5E479EE1" w14:textId="77777777" w:rsidR="000C3317" w:rsidRPr="00464588" w:rsidRDefault="000C3317" w:rsidP="000C3317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70B5B" w14:textId="77777777" w:rsidR="000C3317" w:rsidRPr="00464588" w:rsidRDefault="000C3317" w:rsidP="0026136E">
            <w:pPr>
              <w:pStyle w:val="af0"/>
              <w:numPr>
                <w:ilvl w:val="0"/>
                <w:numId w:val="29"/>
              </w:numPr>
              <w:spacing w:line="276" w:lineRule="auto"/>
              <w:ind w:left="317" w:hanging="283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>ноутбук,</w:t>
            </w:r>
          </w:p>
          <w:p w14:paraId="13033E16" w14:textId="2F6B984C" w:rsidR="000C3317" w:rsidRPr="00464588" w:rsidRDefault="000C3317" w:rsidP="000C3317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проектор.</w:t>
            </w:r>
          </w:p>
        </w:tc>
      </w:tr>
      <w:tr w:rsidR="00C943AC" w:rsidRPr="0021251B" w14:paraId="14DF4544" w14:textId="77777777" w:rsidTr="00C943AC">
        <w:tc>
          <w:tcPr>
            <w:tcW w:w="4786" w:type="dxa"/>
          </w:tcPr>
          <w:p w14:paraId="7DE0AABA" w14:textId="4B305546" w:rsidR="00C943AC" w:rsidRPr="00464588" w:rsidRDefault="00C943AC" w:rsidP="00440CE7">
            <w:pPr>
              <w:rPr>
                <w:iCs/>
              </w:rPr>
            </w:pPr>
            <w:r w:rsidRPr="00464588">
              <w:rPr>
                <w:iCs/>
              </w:rPr>
              <w:t>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F02AE23" w14:textId="46F0B897" w:rsidR="00C943AC" w:rsidRPr="00464588" w:rsidRDefault="00C943AC" w:rsidP="00AD256A">
            <w:pPr>
              <w:rPr>
                <w:b/>
                <w:iCs/>
              </w:rPr>
            </w:pPr>
            <w:r w:rsidRPr="00464588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 w:rsidR="000C3317" w:rsidRPr="0021251B" w14:paraId="361640DF" w14:textId="77777777" w:rsidTr="00C943AC">
        <w:tc>
          <w:tcPr>
            <w:tcW w:w="4786" w:type="dxa"/>
          </w:tcPr>
          <w:p w14:paraId="14542587" w14:textId="77777777" w:rsidR="000C3317" w:rsidRPr="00464588" w:rsidRDefault="000C3317" w:rsidP="000C3317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читальный зал библиотеки</w:t>
            </w:r>
          </w:p>
          <w:p w14:paraId="0DFEC5ED" w14:textId="30BB1652" w:rsidR="000C3317" w:rsidRPr="00464588" w:rsidRDefault="000C3317" w:rsidP="000C3317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961" w:type="dxa"/>
          </w:tcPr>
          <w:p w14:paraId="07DA2934" w14:textId="77777777" w:rsidR="000C3317" w:rsidRPr="00464588" w:rsidRDefault="000C3317" w:rsidP="000C3317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компьютерная техника;</w:t>
            </w:r>
          </w:p>
          <w:p w14:paraId="01FBDB3C" w14:textId="654AF65D" w:rsidR="000C3317" w:rsidRPr="00464588" w:rsidRDefault="000C3317" w:rsidP="000C3317">
            <w:pPr>
              <w:jc w:val="both"/>
              <w:rPr>
                <w:b/>
                <w:bCs/>
                <w:iCs/>
                <w:color w:val="000000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подключение к сети «Интернет»</w:t>
            </w:r>
          </w:p>
        </w:tc>
      </w:tr>
      <w:bookmarkEnd w:id="11"/>
    </w:tbl>
    <w:p w14:paraId="7F2E17F6" w14:textId="77777777" w:rsidR="00745475" w:rsidRDefault="00745475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44041F68" w:rsidR="004179ED" w:rsidRDefault="004179ED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12" w:name="_Hlk103006132"/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92BEA" w14:textId="515B9472" w:rsidR="004179ED" w:rsidRPr="0021251B" w:rsidRDefault="004179ED" w:rsidP="005233F4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2BCC" w:rsidRPr="0021251B" w14:paraId="63E9B6BE" w14:textId="77777777" w:rsidTr="00593F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60BD" w14:textId="6FF2BE5A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B1963" w14:textId="235026F9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C600" w14:textId="54F3F12D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Композиция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2D783992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C6DD" w14:textId="784550EE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163EB1D3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6F799BA5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5ECBCFEE" w14:textId="77777777" w:rsidTr="002C0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484DF" w14:textId="130BDEEB" w:rsidR="00892BCC" w:rsidRPr="0021251B" w:rsidRDefault="00892BCC" w:rsidP="00892BCC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724AD899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Козлов </w:t>
            </w:r>
            <w:proofErr w:type="gramStart"/>
            <w:r>
              <w:rPr>
                <w:iCs/>
                <w:lang w:eastAsia="ar-SA"/>
              </w:rPr>
              <w:t>В.Н.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3C645118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6F87E972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4C13B18D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2A8F40D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Cs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3F922932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4E7D7F86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2BE3713A" w14:textId="77777777" w:rsidTr="002C0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6DFCC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46222" w14:textId="54B86BE6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Барышников </w:t>
            </w:r>
            <w:proofErr w:type="gramStart"/>
            <w:r>
              <w:rPr>
                <w:iCs/>
                <w:lang w:eastAsia="ar-SA"/>
              </w:rPr>
              <w:t>А.П.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5A810" w14:textId="42103BE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D555E" w14:textId="03D81073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0ABD3" w14:textId="12FBD057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ТРУД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C8BBB" w14:textId="617454CC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942C1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293F9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63602472" w14:textId="77777777" w:rsidTr="002C0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2EB90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3C582" w14:textId="46E602FB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Емельянович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CF008" w14:textId="415AC35D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Печатный рисунок на ткани (проблемы графической организации)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213AA7" w14:textId="71AE69E4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3C0AD" w14:textId="4B2156DA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3ACE6" w14:textId="590DB459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CDDA8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314C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3CF31A34" w14:textId="77777777" w:rsidTr="002C0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C7C56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ABD51" w14:textId="7DCC9B49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Морозова </w:t>
            </w:r>
            <w:proofErr w:type="gramStart"/>
            <w:r>
              <w:rPr>
                <w:iCs/>
                <w:lang w:eastAsia="ar-SA"/>
              </w:rPr>
              <w:t>Е.В.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DB09C" w14:textId="2D6E415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CFE87" w14:textId="79CEAB1B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D612D" w14:textId="08872399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5D6EA" w14:textId="436D5091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28122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0E30C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29FF81A0" w14:textId="77777777" w:rsidTr="002C0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21759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659A6" w14:textId="53B8960E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Бесчастнов </w:t>
            </w:r>
            <w:proofErr w:type="gramStart"/>
            <w:r>
              <w:rPr>
                <w:iCs/>
                <w:lang w:eastAsia="ar-SA"/>
              </w:rPr>
              <w:t>Н.П.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9DE23" w14:textId="38BCC244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Графика текстильного орнамента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BE4B1" w14:textId="12A9579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13D6E" w14:textId="0A85BACE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МГТУ им.</w:t>
            </w:r>
            <w:r w:rsidR="005233F4">
              <w:rPr>
                <w:iCs/>
                <w:lang w:eastAsia="ar-SA"/>
              </w:rPr>
              <w:t xml:space="preserve"> </w:t>
            </w:r>
            <w:proofErr w:type="gramStart"/>
            <w:r w:rsidR="005233F4">
              <w:rPr>
                <w:iCs/>
                <w:lang w:eastAsia="ar-SA"/>
              </w:rPr>
              <w:t>А.Н.</w:t>
            </w:r>
            <w:proofErr w:type="gramEnd"/>
            <w:r w:rsidR="005233F4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E8AB7" w14:textId="77815C3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5BBC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7F930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15A369CA" w14:textId="77777777" w:rsidTr="0068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C798D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FD90E" w14:textId="3E4DC33C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Константинова, С.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6EF31" w14:textId="4847B41B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История декоративно-прикладного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2DD00" w14:textId="01D54B73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53DAB" w14:textId="6EBC33DF" w:rsidR="00892BCC" w:rsidRDefault="00892BCC" w:rsidP="00892BCC">
            <w:pPr>
              <w:suppressAutoHyphens/>
              <w:rPr>
                <w:iCs/>
                <w:lang w:eastAsia="ar-SA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Ростов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н/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Д :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B8C7B" w14:textId="451EDB97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92FD7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4B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415A86AE" w14:textId="77777777" w:rsidTr="0068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DFF75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DF887" w14:textId="4BDAF7B6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Соколов </w:t>
            </w:r>
            <w:proofErr w:type="gramStart"/>
            <w:r>
              <w:rPr>
                <w:lang w:eastAsia="en-US"/>
              </w:rPr>
              <w:t>М.В.</w:t>
            </w:r>
            <w:proofErr w:type="gramEnd"/>
            <w:r>
              <w:rPr>
                <w:lang w:eastAsia="en-US"/>
              </w:rPr>
              <w:t>, Соколова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448C2" w14:textId="2A5DE260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Декоративно-прикладное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7FBBE" w14:textId="6EC24DDF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Учебное пособие для студентов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16384" w14:textId="2F324B6A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3A156" w14:textId="3783EE76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126AD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58ACC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17AE7F82" w14:textId="77777777" w:rsidTr="00682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820F3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4F8B9" w14:textId="5B5FED3F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Ильина </w:t>
            </w:r>
            <w:proofErr w:type="gramStart"/>
            <w:r>
              <w:rPr>
                <w:lang w:eastAsia="en-US"/>
              </w:rPr>
              <w:t>Т.В.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AC8B" w14:textId="0A1D7590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История отечественного искусства. От крещения Руси до начала третьего тысячелетия.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63A73" w14:textId="2733C977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CFB1D" w14:textId="08C49DE5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М.: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A36E4" w14:textId="79EA0E7D" w:rsidR="00892BCC" w:rsidRDefault="00892BCC" w:rsidP="00892BCC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9AE0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A593D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633A76D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1F91A" w14:textId="77777777" w:rsidR="00892BCC" w:rsidRPr="0021251B" w:rsidRDefault="00892BCC" w:rsidP="00892BC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E4165" w14:textId="233AC95F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Кошаев</w:t>
            </w:r>
            <w:proofErr w:type="spellEnd"/>
            <w:r>
              <w:rPr>
                <w:lang w:eastAsia="en-US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AF8F" w14:textId="214C1403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 xml:space="preserve">Декоративно-прикладное искусство: понятия; этапы </w:t>
            </w: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lastRenderedPageBreak/>
              <w:t>развития.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E222" w14:textId="7EA86A0A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FC61" w14:textId="1DF8EF41" w:rsidR="00892BCC" w:rsidRPr="0021251B" w:rsidRDefault="00892BCC" w:rsidP="00892BC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М.: Гуманитарный изд. центр </w:t>
            </w:r>
            <w:r>
              <w:rPr>
                <w:lang w:eastAsia="en-US"/>
              </w:rPr>
              <w:lastRenderedPageBreak/>
              <w:t>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000C4" w14:textId="71FF608F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A056B" w14:textId="77777777" w:rsidR="00892BCC" w:rsidRDefault="00892BCC" w:rsidP="00892BCC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EA5C7" w14:textId="77777777" w:rsidR="00892BCC" w:rsidRPr="0021251B" w:rsidRDefault="00892BCC" w:rsidP="00892BC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2BCC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892BCC" w:rsidRPr="0021251B" w:rsidRDefault="00892BCC" w:rsidP="00892B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892BCC" w:rsidRPr="0021251B" w:rsidRDefault="00892BCC" w:rsidP="00892BC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892BCC" w:rsidRPr="0021251B" w:rsidRDefault="00892BCC" w:rsidP="00892BC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233F4" w:rsidRPr="0021251B" w14:paraId="19B42D99" w14:textId="77777777" w:rsidTr="00892B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579E8" w14:textId="5E7BDD47" w:rsidR="005233F4" w:rsidRPr="0021251B" w:rsidRDefault="005233F4" w:rsidP="005233F4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72A618FF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Герчук</w:t>
            </w:r>
            <w:proofErr w:type="spellEnd"/>
            <w:r>
              <w:rPr>
                <w:iCs/>
                <w:lang w:eastAsia="ar-SA"/>
              </w:rPr>
              <w:t xml:space="preserve"> Ю.Я.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6919EB3E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22628610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38BDD3CD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Гапарт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65733DF5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3D342C89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6D2846E2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33F4" w:rsidRPr="0021251B" w14:paraId="20E6781C" w14:textId="77777777" w:rsidTr="00892B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5F770" w14:textId="5DEDDB7B" w:rsidR="005233F4" w:rsidRPr="0021251B" w:rsidRDefault="005233F4" w:rsidP="005233F4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111CBBB8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Береснева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ar-SA"/>
              </w:rPr>
              <w:t>В.Я.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165A41E9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Вопросы орнаментации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1F9F46BD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3C6971E3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Лёгкая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3442F844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76A1A41F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50E4DA90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233F4" w:rsidRPr="0021251B" w14:paraId="5D40F0C8" w14:textId="77777777" w:rsidTr="00892B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A95B3" w14:textId="60F9EBAE" w:rsidR="005233F4" w:rsidRPr="0021251B" w:rsidRDefault="005233F4" w:rsidP="005233F4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083B2AA3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Траудэл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Хартел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60DF7233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Ткань и краска; шаблоны, окраска, печать.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772CF733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475C2B34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М; </w:t>
            </w:r>
            <w:proofErr w:type="spellStart"/>
            <w:r>
              <w:rPr>
                <w:iCs/>
                <w:lang w:eastAsia="ar-SA"/>
              </w:rPr>
              <w:t>Профиздат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0E3C4B08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58FD0898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0909D355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33F4" w:rsidRPr="0021251B" w14:paraId="2862E2D6" w14:textId="77777777" w:rsidTr="00892B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2069E" w14:textId="4655E728" w:rsidR="005233F4" w:rsidRPr="0021251B" w:rsidRDefault="005233F4" w:rsidP="005233F4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ACB3" w14:textId="41F6357C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Бесчастнов </w:t>
            </w:r>
            <w:proofErr w:type="gramStart"/>
            <w:r>
              <w:rPr>
                <w:lang w:eastAsia="ar-SA"/>
              </w:rPr>
              <w:t>Н.П.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0593" w14:textId="1D6EAD57" w:rsidR="005233F4" w:rsidRPr="0021251B" w:rsidRDefault="005233F4" w:rsidP="005233F4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Художественный язык орнамента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BB3C" w14:textId="39FCAD89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B6AE" w14:textId="2D9A2CD3" w:rsidR="005233F4" w:rsidRPr="0021251B" w:rsidRDefault="005233F4" w:rsidP="005233F4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7E86E" w14:textId="0EB65C25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3E581B05" w:rsidR="005233F4" w:rsidRPr="0021251B" w:rsidRDefault="005233F4" w:rsidP="005233F4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DD2D" w14:textId="6ED361B4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33F4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5233F4" w:rsidRPr="0021251B" w:rsidRDefault="005233F4" w:rsidP="005233F4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233F4" w:rsidRPr="0021251B" w14:paraId="245A5CF4" w14:textId="77777777" w:rsidTr="009B5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80614" w14:textId="3FEE066D" w:rsidR="005233F4" w:rsidRPr="0021251B" w:rsidRDefault="005233F4" w:rsidP="005233F4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DD8F3" w14:textId="5B5952F5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Исаенкова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gramStart"/>
            <w:r>
              <w:rPr>
                <w:iCs/>
                <w:lang w:eastAsia="ar-SA"/>
              </w:rPr>
              <w:t>О,А.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B826" w14:textId="0CD06363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Способы получения рисунка на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D5A6E" w14:textId="31819366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F284" w14:textId="53008001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М.:МГТУ</w:t>
            </w:r>
            <w:proofErr w:type="gramEnd"/>
            <w:r>
              <w:rPr>
                <w:iCs/>
                <w:lang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EB9E1" w14:textId="553B78EF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39F2B157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6891BC53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33F4" w:rsidRPr="0021251B" w14:paraId="60A07627" w14:textId="77777777" w:rsidTr="009B5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CCC4A" w14:textId="35233C86" w:rsidR="005233F4" w:rsidRPr="0021251B" w:rsidRDefault="005233F4" w:rsidP="005233F4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60FF2" w14:textId="659B491B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Малахова </w:t>
            </w:r>
            <w:proofErr w:type="gramStart"/>
            <w:r>
              <w:rPr>
                <w:iCs/>
                <w:lang w:eastAsia="ar-SA"/>
              </w:rPr>
              <w:t>С.А.</w:t>
            </w:r>
            <w:proofErr w:type="gramEnd"/>
            <w:r>
              <w:rPr>
                <w:iCs/>
                <w:lang w:eastAsia="ar-SA"/>
              </w:rPr>
              <w:t xml:space="preserve">, Емельянович И.И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E8152" w14:textId="11507A50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Специальная композиция печатного рисунка.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3E86D" w14:textId="5770F8F2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87BEF" w14:textId="240B4A5C" w:rsidR="005233F4" w:rsidRPr="0021251B" w:rsidRDefault="005233F4" w:rsidP="005233F4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МТИ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74D9A" w14:textId="60307B38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8D540" w14:textId="31EB0D60" w:rsidR="005233F4" w:rsidRPr="0021251B" w:rsidRDefault="005233F4" w:rsidP="005233F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29796A2D" w:rsidR="005233F4" w:rsidRPr="0021251B" w:rsidRDefault="005233F4" w:rsidP="005233F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233F4" w:rsidRPr="0021251B" w14:paraId="19DE38A9" w14:textId="77777777" w:rsidTr="00996A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9B53" w14:textId="152E0363" w:rsidR="005233F4" w:rsidRPr="0021251B" w:rsidRDefault="005233F4" w:rsidP="005233F4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07ADF" w14:textId="217CB6CB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Буфеева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И.Ю.</w:t>
            </w:r>
            <w:proofErr w:type="gramEnd"/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68DEF" w14:textId="487D5FFD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AB70D" w14:textId="0CD84960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D35E0" w14:textId="6083A0E5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8CF82" w14:textId="34C053CC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7777777" w:rsidR="005233F4" w:rsidRPr="0021251B" w:rsidRDefault="005233F4" w:rsidP="005233F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5233F4" w:rsidRPr="0021251B" w:rsidRDefault="005233F4" w:rsidP="005233F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bookmarkEnd w:id="12"/>
    </w:tbl>
    <w:p w14:paraId="48298F57" w14:textId="77777777" w:rsidR="004179ED" w:rsidRDefault="004179ED" w:rsidP="0026136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3FAE4D20" w:rsidR="00661550" w:rsidRPr="00661550" w:rsidRDefault="00661550" w:rsidP="0026136E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A3504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A3504D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A3504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A3504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A3504D" w:rsidRDefault="00661550" w:rsidP="00661550">
            <w:pPr>
              <w:ind w:left="34"/>
              <w:rPr>
                <w:sz w:val="24"/>
                <w:szCs w:val="24"/>
              </w:rPr>
            </w:pPr>
            <w:r w:rsidRPr="00A3504D">
              <w:rPr>
                <w:sz w:val="24"/>
                <w:szCs w:val="24"/>
              </w:rPr>
              <w:t>«</w:t>
            </w:r>
            <w:proofErr w:type="spellStart"/>
            <w:r w:rsidRPr="00A350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3504D">
              <w:rPr>
                <w:sz w:val="24"/>
                <w:szCs w:val="24"/>
              </w:rPr>
              <w:t>.</w:t>
            </w:r>
            <w:r w:rsidRPr="00A3504D">
              <w:rPr>
                <w:sz w:val="24"/>
                <w:szCs w:val="24"/>
                <w:lang w:val="en-US"/>
              </w:rPr>
              <w:t>com</w:t>
            </w:r>
            <w:r w:rsidRPr="00A3504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A3504D" w:rsidRDefault="00117E52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A350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A3504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A3504D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A3504D" w:rsidRDefault="00661550" w:rsidP="00661550">
            <w:pPr>
              <w:ind w:left="34"/>
              <w:rPr>
                <w:sz w:val="24"/>
                <w:szCs w:val="24"/>
              </w:rPr>
            </w:pPr>
            <w:r w:rsidRPr="00A3504D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A3504D">
              <w:rPr>
                <w:sz w:val="24"/>
                <w:szCs w:val="24"/>
              </w:rPr>
              <w:t>А.Н.</w:t>
            </w:r>
            <w:proofErr w:type="gramEnd"/>
            <w:r w:rsidRPr="00A3504D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A350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3504D">
              <w:rPr>
                <w:sz w:val="24"/>
                <w:szCs w:val="24"/>
              </w:rPr>
              <w:t>.</w:t>
            </w:r>
            <w:r w:rsidRPr="00A3504D">
              <w:rPr>
                <w:sz w:val="24"/>
                <w:szCs w:val="24"/>
                <w:lang w:val="en-US"/>
              </w:rPr>
              <w:t>com</w:t>
            </w:r>
            <w:r w:rsidRPr="00A3504D">
              <w:rPr>
                <w:sz w:val="24"/>
                <w:szCs w:val="24"/>
              </w:rPr>
              <w:t xml:space="preserve">» </w:t>
            </w:r>
            <w:hyperlink r:id="rId13" w:history="1">
              <w:r w:rsidRPr="00A350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3504D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350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350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350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3504D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3504D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A3504D" w:rsidRPr="00661550" w:rsidRDefault="00A3504D" w:rsidP="0026136E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45158919" w:rsidR="00A3504D" w:rsidRPr="00661550" w:rsidRDefault="00A3504D" w:rsidP="00A3504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3504D" w:rsidRPr="006E663F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A3504D" w:rsidRPr="00661550" w:rsidRDefault="00A3504D" w:rsidP="0026136E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3FFD8D9E" w:rsidR="00A3504D" w:rsidRPr="00A3504D" w:rsidRDefault="00A3504D" w:rsidP="00A350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A3504D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A3504D" w:rsidRPr="00A3504D" w:rsidRDefault="00A3504D" w:rsidP="0026136E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B5FF963" w14:textId="034D0FF6" w:rsidR="00A3504D" w:rsidRPr="00661550" w:rsidRDefault="00A3504D" w:rsidP="00A3504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683A7669" w:rsidR="00661550" w:rsidRPr="00661550" w:rsidRDefault="00661550" w:rsidP="0026136E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26136E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A3504D" w:rsidRDefault="00661550" w:rsidP="0066155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3504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A3504D" w:rsidRDefault="00661550" w:rsidP="0066155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3504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3504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3504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3504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3504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3504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3504D" w:rsidRPr="00661550" w14:paraId="71FE2203" w14:textId="77777777" w:rsidTr="00092C40">
        <w:tc>
          <w:tcPr>
            <w:tcW w:w="817" w:type="dxa"/>
            <w:shd w:val="clear" w:color="auto" w:fill="auto"/>
          </w:tcPr>
          <w:p w14:paraId="5F829178" w14:textId="77777777" w:rsidR="00A3504D" w:rsidRPr="00661550" w:rsidRDefault="00A3504D" w:rsidP="0026136E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138B5A" w14:textId="53177A41" w:rsidR="00A3504D" w:rsidRPr="005233F4" w:rsidRDefault="00A3504D" w:rsidP="00A3504D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5233F4">
              <w:rPr>
                <w:iCs/>
                <w:color w:val="000000"/>
                <w:sz w:val="24"/>
                <w:szCs w:val="24"/>
              </w:rPr>
              <w:t>и</w:t>
            </w: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F4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5BE9C" w14:textId="46B9FD62" w:rsidR="00A3504D" w:rsidRPr="005233F4" w:rsidRDefault="00A3504D" w:rsidP="00A3504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A3504D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8413" w14:textId="77777777" w:rsidR="00117E52" w:rsidRDefault="00117E52" w:rsidP="005E3840">
      <w:r>
        <w:separator/>
      </w:r>
    </w:p>
  </w:endnote>
  <w:endnote w:type="continuationSeparator" w:id="0">
    <w:p w14:paraId="3CF7217D" w14:textId="77777777" w:rsidR="00117E52" w:rsidRDefault="00117E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D96D" w14:textId="77777777" w:rsidR="00117E52" w:rsidRDefault="00117E52" w:rsidP="005E3840">
      <w:r>
        <w:separator/>
      </w:r>
    </w:p>
  </w:footnote>
  <w:footnote w:type="continuationSeparator" w:id="0">
    <w:p w14:paraId="3E63EE49" w14:textId="77777777" w:rsidR="00117E52" w:rsidRDefault="00117E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B3C1F66"/>
    <w:multiLevelType w:val="hybridMultilevel"/>
    <w:tmpl w:val="6C6A8B0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7D66A1"/>
    <w:multiLevelType w:val="hybridMultilevel"/>
    <w:tmpl w:val="1AEC58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480D1C"/>
    <w:multiLevelType w:val="hybridMultilevel"/>
    <w:tmpl w:val="2A1A7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54DC5"/>
    <w:multiLevelType w:val="hybridMultilevel"/>
    <w:tmpl w:val="4A9CCE6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4337"/>
    <w:multiLevelType w:val="hybridMultilevel"/>
    <w:tmpl w:val="1922AB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25BA"/>
    <w:multiLevelType w:val="hybridMultilevel"/>
    <w:tmpl w:val="EE6C67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A5698"/>
    <w:multiLevelType w:val="hybridMultilevel"/>
    <w:tmpl w:val="972AC5D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8761">
    <w:abstractNumId w:val="4"/>
  </w:num>
  <w:num w:numId="2" w16cid:durableId="19054093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2742067">
    <w:abstractNumId w:val="17"/>
  </w:num>
  <w:num w:numId="4" w16cid:durableId="870462345">
    <w:abstractNumId w:val="2"/>
  </w:num>
  <w:num w:numId="5" w16cid:durableId="387262002">
    <w:abstractNumId w:val="6"/>
  </w:num>
  <w:num w:numId="6" w16cid:durableId="636186977">
    <w:abstractNumId w:val="26"/>
  </w:num>
  <w:num w:numId="7" w16cid:durableId="423112217">
    <w:abstractNumId w:val="30"/>
  </w:num>
  <w:num w:numId="8" w16cid:durableId="1750230357">
    <w:abstractNumId w:val="25"/>
  </w:num>
  <w:num w:numId="9" w16cid:durableId="2141148622">
    <w:abstractNumId w:val="18"/>
  </w:num>
  <w:num w:numId="10" w16cid:durableId="1171263924">
    <w:abstractNumId w:val="29"/>
  </w:num>
  <w:num w:numId="11" w16cid:durableId="906887361">
    <w:abstractNumId w:val="10"/>
  </w:num>
  <w:num w:numId="12" w16cid:durableId="1822306743">
    <w:abstractNumId w:val="24"/>
  </w:num>
  <w:num w:numId="13" w16cid:durableId="1469281284">
    <w:abstractNumId w:val="19"/>
  </w:num>
  <w:num w:numId="14" w16cid:durableId="225384568">
    <w:abstractNumId w:val="11"/>
  </w:num>
  <w:num w:numId="15" w16cid:durableId="969090583">
    <w:abstractNumId w:val="13"/>
  </w:num>
  <w:num w:numId="16" w16cid:durableId="404884530">
    <w:abstractNumId w:val="8"/>
  </w:num>
  <w:num w:numId="17" w16cid:durableId="2120298487">
    <w:abstractNumId w:val="3"/>
  </w:num>
  <w:num w:numId="18" w16cid:durableId="821391956">
    <w:abstractNumId w:val="14"/>
  </w:num>
  <w:num w:numId="19" w16cid:durableId="968626883">
    <w:abstractNumId w:val="28"/>
  </w:num>
  <w:num w:numId="20" w16cid:durableId="1773282275">
    <w:abstractNumId w:val="16"/>
  </w:num>
  <w:num w:numId="21" w16cid:durableId="1373077203">
    <w:abstractNumId w:val="12"/>
  </w:num>
  <w:num w:numId="22" w16cid:durableId="890190438">
    <w:abstractNumId w:val="20"/>
  </w:num>
  <w:num w:numId="23" w16cid:durableId="1880967276">
    <w:abstractNumId w:val="9"/>
  </w:num>
  <w:num w:numId="24" w16cid:durableId="1225332182">
    <w:abstractNumId w:val="23"/>
  </w:num>
  <w:num w:numId="25" w16cid:durableId="1820539280">
    <w:abstractNumId w:val="7"/>
  </w:num>
  <w:num w:numId="26" w16cid:durableId="977107591">
    <w:abstractNumId w:val="22"/>
  </w:num>
  <w:num w:numId="27" w16cid:durableId="1951818249">
    <w:abstractNumId w:val="21"/>
  </w:num>
  <w:num w:numId="28" w16cid:durableId="1540363162">
    <w:abstractNumId w:val="15"/>
  </w:num>
  <w:num w:numId="29" w16cid:durableId="160707480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5F79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43D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0A51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317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A82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E52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34"/>
    <w:rsid w:val="0018746B"/>
    <w:rsid w:val="00191E15"/>
    <w:rsid w:val="00192F6A"/>
    <w:rsid w:val="00193571"/>
    <w:rsid w:val="00194192"/>
    <w:rsid w:val="00194309"/>
    <w:rsid w:val="001A0177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AE1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136E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48C8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15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0D7F"/>
    <w:rsid w:val="00417274"/>
    <w:rsid w:val="0041782C"/>
    <w:rsid w:val="004178BC"/>
    <w:rsid w:val="004179ED"/>
    <w:rsid w:val="004206F5"/>
    <w:rsid w:val="00422A7E"/>
    <w:rsid w:val="004239DF"/>
    <w:rsid w:val="00423B05"/>
    <w:rsid w:val="004264E8"/>
    <w:rsid w:val="00435302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0A2"/>
    <w:rsid w:val="0045635D"/>
    <w:rsid w:val="004568C1"/>
    <w:rsid w:val="00460137"/>
    <w:rsid w:val="0046093D"/>
    <w:rsid w:val="00464588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3F4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2EF"/>
    <w:rsid w:val="006A5E39"/>
    <w:rsid w:val="006A68A5"/>
    <w:rsid w:val="006A7369"/>
    <w:rsid w:val="006A7D6D"/>
    <w:rsid w:val="006B18C2"/>
    <w:rsid w:val="006B27EF"/>
    <w:rsid w:val="006B3A08"/>
    <w:rsid w:val="006B3BFD"/>
    <w:rsid w:val="006C4FDE"/>
    <w:rsid w:val="006C5A56"/>
    <w:rsid w:val="006D1C03"/>
    <w:rsid w:val="006D2147"/>
    <w:rsid w:val="006D3D7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63F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2E26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5C6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2BCC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6195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504D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6C64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6BBE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563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515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003"/>
    <w:rsid w:val="00C77B49"/>
    <w:rsid w:val="00C80A4A"/>
    <w:rsid w:val="00C8423D"/>
    <w:rsid w:val="00C843EA"/>
    <w:rsid w:val="00C8588B"/>
    <w:rsid w:val="00C85FDE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08D2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2AF1"/>
    <w:rsid w:val="00E035C2"/>
    <w:rsid w:val="00E052D3"/>
    <w:rsid w:val="00E05948"/>
    <w:rsid w:val="00E11A33"/>
    <w:rsid w:val="00E11DED"/>
    <w:rsid w:val="00E12431"/>
    <w:rsid w:val="00E127A7"/>
    <w:rsid w:val="00E12ECE"/>
    <w:rsid w:val="00E14AD3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5B1F"/>
    <w:rsid w:val="00E36845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0CA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384"/>
    <w:rsid w:val="00FD0C38"/>
    <w:rsid w:val="00FD2027"/>
    <w:rsid w:val="00FD2C67"/>
    <w:rsid w:val="00FD3C8D"/>
    <w:rsid w:val="00FD6B96"/>
    <w:rsid w:val="00FE2AF3"/>
    <w:rsid w:val="00FE325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52B794-D692-42E2-BD9A-7CFA4B8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19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35</cp:revision>
  <cp:lastPrinted>2021-06-03T10:56:00Z</cp:lastPrinted>
  <dcterms:created xsi:type="dcterms:W3CDTF">2021-02-25T14:31:00Z</dcterms:created>
  <dcterms:modified xsi:type="dcterms:W3CDTF">2022-05-09T13:30:00Z</dcterms:modified>
</cp:coreProperties>
</file>