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BB" w:rsidRPr="008F51BB" w:rsidRDefault="008F51BB" w:rsidP="00E86467">
      <w:pPr>
        <w:jc w:val="center"/>
        <w:rPr>
          <w:noProof/>
          <w:sz w:val="24"/>
        </w:rPr>
      </w:pPr>
      <w:r w:rsidRPr="008F51BB">
        <w:rPr>
          <w:noProof/>
          <w:sz w:val="24"/>
        </w:rPr>
        <w:t>Министерство науки и высшего образования РФ</w:t>
      </w:r>
    </w:p>
    <w:p w:rsidR="00E86467" w:rsidRPr="00C3335E" w:rsidRDefault="00E86467" w:rsidP="00E86467">
      <w:pPr>
        <w:jc w:val="center"/>
        <w:rPr>
          <w:sz w:val="24"/>
          <w:szCs w:val="24"/>
        </w:rPr>
      </w:pPr>
      <w:r w:rsidRPr="00C3335E">
        <w:rPr>
          <w:sz w:val="24"/>
          <w:szCs w:val="24"/>
        </w:rPr>
        <w:t>Федеральное</w:t>
      </w:r>
      <w:bookmarkStart w:id="0" w:name="_GoBack"/>
      <w:bookmarkEnd w:id="0"/>
      <w:r w:rsidRPr="00C3335E">
        <w:rPr>
          <w:sz w:val="24"/>
          <w:szCs w:val="24"/>
        </w:rPr>
        <w:t xml:space="preserve"> государственное бюджетное образовательное учреждение </w:t>
      </w:r>
    </w:p>
    <w:p w:rsidR="00E86467" w:rsidRPr="00C3335E" w:rsidRDefault="00E86467" w:rsidP="00E86467">
      <w:pPr>
        <w:jc w:val="center"/>
        <w:rPr>
          <w:sz w:val="24"/>
          <w:szCs w:val="24"/>
        </w:rPr>
      </w:pPr>
      <w:r w:rsidRPr="00C3335E">
        <w:rPr>
          <w:sz w:val="24"/>
          <w:szCs w:val="24"/>
        </w:rPr>
        <w:t>высшего образования</w:t>
      </w:r>
    </w:p>
    <w:p w:rsidR="00E86467" w:rsidRPr="00C3335E" w:rsidRDefault="00E86467" w:rsidP="00E86467">
      <w:pPr>
        <w:jc w:val="center"/>
        <w:rPr>
          <w:sz w:val="24"/>
          <w:szCs w:val="24"/>
        </w:rPr>
      </w:pPr>
      <w:r w:rsidRPr="00C3335E">
        <w:rPr>
          <w:sz w:val="24"/>
          <w:szCs w:val="24"/>
        </w:rPr>
        <w:t>«Российский государственный университет им. А.Н. Косыгина»</w:t>
      </w:r>
    </w:p>
    <w:p w:rsidR="00E86467" w:rsidRPr="00113C00" w:rsidRDefault="00E86467" w:rsidP="00E86467">
      <w:pPr>
        <w:jc w:val="center"/>
        <w:rPr>
          <w:sz w:val="28"/>
          <w:szCs w:val="28"/>
        </w:rPr>
      </w:pPr>
      <w:proofErr w:type="gramStart"/>
      <w:r w:rsidRPr="00C3335E">
        <w:rPr>
          <w:sz w:val="24"/>
          <w:szCs w:val="24"/>
        </w:rPr>
        <w:t>(</w:t>
      </w:r>
      <w:r>
        <w:rPr>
          <w:sz w:val="24"/>
          <w:szCs w:val="24"/>
        </w:rPr>
        <w:t>Технологии.</w:t>
      </w:r>
      <w:proofErr w:type="gramEnd"/>
      <w:r>
        <w:rPr>
          <w:sz w:val="24"/>
          <w:szCs w:val="24"/>
        </w:rPr>
        <w:t xml:space="preserve"> Дизайн. </w:t>
      </w:r>
      <w:proofErr w:type="gramStart"/>
      <w:r>
        <w:rPr>
          <w:sz w:val="24"/>
          <w:szCs w:val="24"/>
        </w:rPr>
        <w:t>Искусство.</w:t>
      </w:r>
      <w:r w:rsidRPr="00C3335E">
        <w:rPr>
          <w:sz w:val="24"/>
          <w:szCs w:val="24"/>
        </w:rPr>
        <w:t>)</w:t>
      </w:r>
      <w:proofErr w:type="gramEnd"/>
    </w:p>
    <w:p w:rsidR="00E86467" w:rsidRDefault="00E86467" w:rsidP="00E8646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50"/>
        <w:gridCol w:w="4703"/>
      </w:tblGrid>
      <w:tr w:rsidR="00E86467" w:rsidRPr="00B72CDC" w:rsidTr="004D05D8">
        <w:tc>
          <w:tcPr>
            <w:tcW w:w="5003" w:type="dxa"/>
            <w:vAlign w:val="center"/>
          </w:tcPr>
          <w:p w:rsidR="00E86467" w:rsidRPr="00B72CDC" w:rsidRDefault="00E86467" w:rsidP="004D05D8"/>
        </w:tc>
        <w:tc>
          <w:tcPr>
            <w:tcW w:w="4568" w:type="dxa"/>
            <w:vAlign w:val="center"/>
          </w:tcPr>
          <w:p w:rsidR="00E86467" w:rsidRPr="00FF4571" w:rsidRDefault="00E86467" w:rsidP="004D05D8">
            <w:pPr>
              <w:rPr>
                <w:b/>
                <w:sz w:val="24"/>
                <w:szCs w:val="24"/>
              </w:rPr>
            </w:pPr>
            <w:r w:rsidRPr="00C3335E">
              <w:rPr>
                <w:b/>
                <w:sz w:val="24"/>
                <w:szCs w:val="24"/>
              </w:rPr>
              <w:t>УТВЕРЖДАЮ</w:t>
            </w:r>
          </w:p>
        </w:tc>
      </w:tr>
      <w:tr w:rsidR="00E86467" w:rsidRPr="00B72CDC" w:rsidTr="004D05D8">
        <w:trPr>
          <w:trHeight w:val="429"/>
        </w:trPr>
        <w:tc>
          <w:tcPr>
            <w:tcW w:w="5003" w:type="dxa"/>
            <w:vAlign w:val="center"/>
          </w:tcPr>
          <w:p w:rsidR="00E86467" w:rsidRPr="00B72CDC" w:rsidRDefault="00E86467" w:rsidP="004D05D8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E86467" w:rsidRPr="00C3335E" w:rsidRDefault="00E86467" w:rsidP="004D05D8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 xml:space="preserve">Проректор </w:t>
            </w:r>
          </w:p>
          <w:p w:rsidR="00E86467" w:rsidRPr="00C3335E" w:rsidRDefault="00E86467" w:rsidP="004D05D8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 xml:space="preserve">по учебно-методической работе </w:t>
            </w:r>
          </w:p>
          <w:p w:rsidR="00E86467" w:rsidRPr="00C3335E" w:rsidRDefault="00E86467" w:rsidP="004D05D8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 xml:space="preserve">_____________________ </w:t>
            </w:r>
            <w:proofErr w:type="spellStart"/>
            <w:r w:rsidRPr="00C3335E">
              <w:rPr>
                <w:sz w:val="24"/>
                <w:szCs w:val="24"/>
              </w:rPr>
              <w:t>С.Г.Дембицкий</w:t>
            </w:r>
            <w:proofErr w:type="spellEnd"/>
            <w:r w:rsidRPr="00C3335E">
              <w:rPr>
                <w:sz w:val="24"/>
                <w:szCs w:val="24"/>
              </w:rPr>
              <w:t xml:space="preserve"> </w:t>
            </w:r>
          </w:p>
        </w:tc>
      </w:tr>
      <w:tr w:rsidR="00E86467" w:rsidRPr="00B72CDC" w:rsidTr="004D05D8">
        <w:trPr>
          <w:trHeight w:val="404"/>
        </w:trPr>
        <w:tc>
          <w:tcPr>
            <w:tcW w:w="5003" w:type="dxa"/>
            <w:vAlign w:val="center"/>
          </w:tcPr>
          <w:p w:rsidR="00E86467" w:rsidRPr="00B72CDC" w:rsidRDefault="00E86467" w:rsidP="004D05D8"/>
        </w:tc>
        <w:tc>
          <w:tcPr>
            <w:tcW w:w="4568" w:type="dxa"/>
            <w:vAlign w:val="center"/>
          </w:tcPr>
          <w:p w:rsidR="00E86467" w:rsidRPr="00C3335E" w:rsidRDefault="00E86467" w:rsidP="004D05D8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>«____» _________________ 20____г.</w:t>
            </w:r>
          </w:p>
        </w:tc>
      </w:tr>
    </w:tbl>
    <w:p w:rsidR="00E86467" w:rsidRDefault="00E86467" w:rsidP="00E86467">
      <w:pPr>
        <w:tabs>
          <w:tab w:val="right" w:leader="underscore" w:pos="8505"/>
        </w:tabs>
        <w:rPr>
          <w:b/>
          <w:bCs/>
        </w:rPr>
      </w:pPr>
    </w:p>
    <w:p w:rsidR="00E86467" w:rsidRDefault="00E86467" w:rsidP="00E86467">
      <w:pPr>
        <w:tabs>
          <w:tab w:val="right" w:leader="underscore" w:pos="8505"/>
        </w:tabs>
        <w:rPr>
          <w:b/>
          <w:bCs/>
        </w:rPr>
      </w:pPr>
    </w:p>
    <w:p w:rsidR="00E86467" w:rsidRPr="002975D3" w:rsidRDefault="00E86467" w:rsidP="00E86467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2975D3">
        <w:rPr>
          <w:b/>
          <w:bCs/>
          <w:sz w:val="28"/>
          <w:szCs w:val="28"/>
        </w:rPr>
        <w:t>ПРОГРАММА ПРАКТИКИ</w:t>
      </w:r>
    </w:p>
    <w:p w:rsidR="00E86467" w:rsidRPr="00E86467" w:rsidRDefault="00E86467" w:rsidP="00E86467">
      <w:pPr>
        <w:tabs>
          <w:tab w:val="right" w:leader="underscore" w:pos="8505"/>
        </w:tabs>
        <w:ind w:firstLine="567"/>
        <w:outlineLvl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</w:t>
      </w:r>
      <w:r w:rsidRPr="00E86467">
        <w:rPr>
          <w:bCs/>
          <w:sz w:val="24"/>
          <w:szCs w:val="24"/>
        </w:rPr>
        <w:t>Производственная практика. Преддипломная практика</w:t>
      </w:r>
    </w:p>
    <w:p w:rsidR="00E86467" w:rsidRDefault="00E86467" w:rsidP="00E8646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_________________________________________________________________</w:t>
      </w:r>
    </w:p>
    <w:p w:rsidR="00E86467" w:rsidRDefault="00E86467" w:rsidP="00E86467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285480" w:rsidRPr="00D46A57" w:rsidRDefault="00285480" w:rsidP="00285480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Уровень освоения основной </w:t>
      </w:r>
    </w:p>
    <w:p w:rsidR="00285480" w:rsidRPr="00D46A57" w:rsidRDefault="00285480" w:rsidP="00285480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>профессиональной</w:t>
      </w:r>
    </w:p>
    <w:p w:rsidR="00285480" w:rsidRPr="00D46A57" w:rsidRDefault="00285480" w:rsidP="00285480">
      <w:pPr>
        <w:tabs>
          <w:tab w:val="right" w:leader="underscore" w:pos="8505"/>
        </w:tabs>
        <w:outlineLvl w:val="0"/>
        <w:rPr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образовательной программы </w:t>
      </w:r>
      <w:r>
        <w:rPr>
          <w:bCs/>
          <w:sz w:val="24"/>
          <w:szCs w:val="24"/>
          <w:u w:val="single"/>
        </w:rPr>
        <w:t xml:space="preserve">                 </w:t>
      </w:r>
      <w:proofErr w:type="gramStart"/>
      <w:r w:rsidRPr="00D46A57">
        <w:rPr>
          <w:bCs/>
          <w:sz w:val="24"/>
          <w:szCs w:val="24"/>
          <w:u w:val="single"/>
        </w:rPr>
        <w:t>академический</w:t>
      </w:r>
      <w:proofErr w:type="gramEnd"/>
      <w:r w:rsidRPr="00D46A57">
        <w:rPr>
          <w:bCs/>
          <w:sz w:val="24"/>
          <w:szCs w:val="24"/>
          <w:u w:val="single"/>
        </w:rPr>
        <w:t xml:space="preserve"> </w:t>
      </w:r>
      <w:proofErr w:type="spellStart"/>
      <w:r w:rsidRPr="00D46A57">
        <w:rPr>
          <w:bCs/>
          <w:sz w:val="24"/>
          <w:szCs w:val="24"/>
          <w:u w:val="single"/>
        </w:rPr>
        <w:t>бакалавриат</w:t>
      </w:r>
      <w:proofErr w:type="spellEnd"/>
      <w:r w:rsidRPr="00D46A57">
        <w:rPr>
          <w:bCs/>
          <w:sz w:val="24"/>
          <w:szCs w:val="24"/>
          <w:u w:val="single"/>
        </w:rPr>
        <w:t xml:space="preserve"> </w:t>
      </w:r>
      <w:r w:rsidRPr="00D46A57">
        <w:rPr>
          <w:bCs/>
          <w:sz w:val="24"/>
          <w:szCs w:val="24"/>
        </w:rPr>
        <w:t xml:space="preserve">____________________   </w:t>
      </w:r>
    </w:p>
    <w:p w:rsidR="00285480" w:rsidRPr="00D46A57" w:rsidRDefault="00285480" w:rsidP="00285480">
      <w:pPr>
        <w:tabs>
          <w:tab w:val="right" w:leader="underscore" w:pos="8505"/>
        </w:tabs>
        <w:rPr>
          <w:bCs/>
          <w:i/>
          <w:sz w:val="24"/>
          <w:szCs w:val="24"/>
        </w:rPr>
      </w:pPr>
    </w:p>
    <w:p w:rsidR="00285480" w:rsidRPr="00D46A57" w:rsidRDefault="00285480" w:rsidP="00285480">
      <w:pPr>
        <w:tabs>
          <w:tab w:val="right" w:leader="underscore" w:pos="8505"/>
        </w:tabs>
        <w:rPr>
          <w:bCs/>
          <w:sz w:val="24"/>
          <w:szCs w:val="24"/>
          <w:u w:val="single"/>
        </w:rPr>
      </w:pPr>
      <w:r w:rsidRPr="00D46A57">
        <w:rPr>
          <w:b/>
          <w:bCs/>
          <w:sz w:val="24"/>
          <w:szCs w:val="24"/>
        </w:rPr>
        <w:t>Направление подготовки/специальность  _</w:t>
      </w:r>
      <w:r w:rsidRPr="00D46A57">
        <w:rPr>
          <w:bCs/>
          <w:sz w:val="24"/>
          <w:szCs w:val="24"/>
          <w:u w:val="single"/>
        </w:rPr>
        <w:t xml:space="preserve"> 54.03.04 Реставрация</w:t>
      </w:r>
      <w:r w:rsidRPr="00D46A57">
        <w:rPr>
          <w:b/>
          <w:bCs/>
          <w:sz w:val="24"/>
          <w:szCs w:val="24"/>
        </w:rPr>
        <w:t xml:space="preserve"> _____________________</w:t>
      </w:r>
      <w:r w:rsidRPr="00D46A57">
        <w:rPr>
          <w:bCs/>
          <w:sz w:val="24"/>
          <w:szCs w:val="24"/>
          <w:u w:val="single"/>
        </w:rPr>
        <w:t xml:space="preserve">   </w:t>
      </w: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                                                  </w:t>
      </w: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>Профиль/специализация    ___</w:t>
      </w:r>
      <w:r w:rsidRPr="00D46A57">
        <w:rPr>
          <w:bCs/>
          <w:sz w:val="24"/>
          <w:szCs w:val="24"/>
          <w:u w:val="single"/>
        </w:rPr>
        <w:t>Реставрация художественного текстиля</w:t>
      </w:r>
      <w:r w:rsidRPr="00D46A57">
        <w:rPr>
          <w:bCs/>
          <w:sz w:val="24"/>
          <w:szCs w:val="24"/>
        </w:rPr>
        <w:t>_________________</w:t>
      </w:r>
      <w:r w:rsidRPr="00D46A57">
        <w:rPr>
          <w:b/>
          <w:bCs/>
          <w:sz w:val="24"/>
          <w:szCs w:val="24"/>
        </w:rPr>
        <w:t xml:space="preserve">                  </w:t>
      </w: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                                                       </w:t>
      </w: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>Формы обучения  _______</w:t>
      </w:r>
      <w:proofErr w:type="gramStart"/>
      <w:r w:rsidRPr="00D46A57">
        <w:rPr>
          <w:bCs/>
          <w:sz w:val="24"/>
          <w:szCs w:val="24"/>
          <w:u w:val="single"/>
        </w:rPr>
        <w:t>очная</w:t>
      </w:r>
      <w:proofErr w:type="gramEnd"/>
      <w:r w:rsidRPr="00D46A57">
        <w:rPr>
          <w:b/>
          <w:bCs/>
          <w:sz w:val="24"/>
          <w:szCs w:val="24"/>
        </w:rPr>
        <w:t>______________________________________________</w:t>
      </w:r>
    </w:p>
    <w:p w:rsidR="00285480" w:rsidRPr="00D46A57" w:rsidRDefault="00285480" w:rsidP="00285480">
      <w:pPr>
        <w:tabs>
          <w:tab w:val="right" w:leader="underscore" w:pos="8505"/>
        </w:tabs>
        <w:rPr>
          <w:bCs/>
          <w:i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                                                                        </w:t>
      </w: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Нормативный срок           </w:t>
      </w: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>освоения  ОПОП _______________</w:t>
      </w:r>
      <w:r w:rsidRPr="00D46A57">
        <w:rPr>
          <w:bCs/>
          <w:sz w:val="24"/>
          <w:szCs w:val="24"/>
          <w:u w:val="single"/>
        </w:rPr>
        <w:t>4 года</w:t>
      </w:r>
      <w:r w:rsidRPr="00D46A57">
        <w:rPr>
          <w:b/>
          <w:bCs/>
          <w:sz w:val="24"/>
          <w:szCs w:val="24"/>
        </w:rPr>
        <w:t xml:space="preserve">_______________________________________  </w:t>
      </w: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>Институт (факультет)     _</w:t>
      </w:r>
      <w:r w:rsidRPr="00D46A57">
        <w:rPr>
          <w:bCs/>
          <w:sz w:val="24"/>
          <w:szCs w:val="24"/>
          <w:u w:val="single"/>
        </w:rPr>
        <w:t xml:space="preserve"> Институт искусств</w:t>
      </w:r>
      <w:r w:rsidRPr="00D46A57">
        <w:rPr>
          <w:b/>
          <w:bCs/>
          <w:sz w:val="24"/>
          <w:szCs w:val="24"/>
        </w:rPr>
        <w:t xml:space="preserve"> __________________________________</w:t>
      </w: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>Кафедра    _______</w:t>
      </w:r>
      <w:r w:rsidRPr="00D46A57">
        <w:rPr>
          <w:bCs/>
          <w:sz w:val="24"/>
          <w:szCs w:val="24"/>
          <w:u w:val="single"/>
        </w:rPr>
        <w:t xml:space="preserve"> Реставрации и химической обработки материалов</w:t>
      </w:r>
      <w:r w:rsidRPr="00D46A57">
        <w:rPr>
          <w:b/>
          <w:bCs/>
          <w:sz w:val="24"/>
          <w:szCs w:val="24"/>
        </w:rPr>
        <w:t xml:space="preserve"> ______________</w:t>
      </w: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Начальник </w:t>
      </w:r>
      <w:proofErr w:type="gramStart"/>
      <w:r w:rsidRPr="00D46A57">
        <w:rPr>
          <w:b/>
          <w:bCs/>
          <w:sz w:val="24"/>
          <w:szCs w:val="24"/>
        </w:rPr>
        <w:t>учебно-методического</w:t>
      </w:r>
      <w:proofErr w:type="gramEnd"/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управления                                                        _________________             </w:t>
      </w:r>
      <w:r w:rsidRPr="00D46A57">
        <w:rPr>
          <w:bCs/>
          <w:sz w:val="24"/>
          <w:szCs w:val="24"/>
        </w:rPr>
        <w:t xml:space="preserve">  Е.Б. Никитаева</w:t>
      </w: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Pr="00D46A57">
        <w:rPr>
          <w:bCs/>
          <w:i/>
          <w:sz w:val="24"/>
          <w:szCs w:val="24"/>
        </w:rPr>
        <w:t xml:space="preserve">                                     </w:t>
      </w: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                    </w:t>
      </w:r>
    </w:p>
    <w:p w:rsidR="00285480" w:rsidRPr="00D46A57" w:rsidRDefault="00285480" w:rsidP="0028548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85480" w:rsidRPr="00D46A57" w:rsidRDefault="00285480" w:rsidP="0028548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>Москва, 2018 г.</w:t>
      </w:r>
    </w:p>
    <w:p w:rsidR="00285480" w:rsidRPr="00D46A57" w:rsidRDefault="00285480" w:rsidP="00285480">
      <w:pPr>
        <w:tabs>
          <w:tab w:val="right" w:leader="underscore" w:pos="8505"/>
        </w:tabs>
        <w:rPr>
          <w:b/>
          <w:sz w:val="24"/>
          <w:szCs w:val="24"/>
        </w:rPr>
        <w:sectPr w:rsidR="00285480" w:rsidRPr="00D46A57" w:rsidSect="004D05D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85480" w:rsidRPr="00D46A57" w:rsidRDefault="00285480" w:rsidP="00285480">
      <w:pPr>
        <w:tabs>
          <w:tab w:val="right" w:leader="underscore" w:pos="8505"/>
        </w:tabs>
        <w:rPr>
          <w:sz w:val="24"/>
          <w:szCs w:val="24"/>
        </w:rPr>
      </w:pPr>
      <w:r w:rsidRPr="00D46A57">
        <w:rPr>
          <w:sz w:val="24"/>
          <w:szCs w:val="24"/>
        </w:rPr>
        <w:lastRenderedPageBreak/>
        <w:t>При разработке  программы практики  в основу положены:</w:t>
      </w:r>
      <w:bookmarkStart w:id="1" w:name="_Toc264543474"/>
      <w:bookmarkStart w:id="2" w:name="_Toc264543516"/>
    </w:p>
    <w:bookmarkEnd w:id="1"/>
    <w:bookmarkEnd w:id="2"/>
    <w:p w:rsidR="00285480" w:rsidRPr="00D46A57" w:rsidRDefault="00285480" w:rsidP="00285480">
      <w:pPr>
        <w:ind w:left="5760"/>
        <w:jc w:val="both"/>
        <w:rPr>
          <w:i/>
          <w:sz w:val="24"/>
          <w:szCs w:val="24"/>
        </w:rPr>
      </w:pPr>
      <w:r w:rsidRPr="00D46A57">
        <w:rPr>
          <w:sz w:val="24"/>
          <w:szCs w:val="24"/>
          <w:u w:val="single"/>
        </w:rPr>
        <w:t xml:space="preserve">           </w:t>
      </w:r>
    </w:p>
    <w:p w:rsidR="00285480" w:rsidRPr="00D46A57" w:rsidRDefault="00285480" w:rsidP="00285480">
      <w:pPr>
        <w:pStyle w:val="ae"/>
        <w:numPr>
          <w:ilvl w:val="0"/>
          <w:numId w:val="20"/>
        </w:numPr>
        <w:jc w:val="both"/>
        <w:rPr>
          <w:sz w:val="24"/>
          <w:szCs w:val="24"/>
        </w:rPr>
      </w:pPr>
      <w:r w:rsidRPr="00D46A57">
        <w:rPr>
          <w:sz w:val="24"/>
          <w:szCs w:val="24"/>
        </w:rPr>
        <w:t xml:space="preserve">ФГОС </w:t>
      </w:r>
      <w:proofErr w:type="gramStart"/>
      <w:r w:rsidRPr="00D46A57">
        <w:rPr>
          <w:sz w:val="24"/>
          <w:szCs w:val="24"/>
        </w:rPr>
        <w:t>ВО</w:t>
      </w:r>
      <w:proofErr w:type="gramEnd"/>
      <w:r w:rsidRPr="00D46A57">
        <w:rPr>
          <w:sz w:val="24"/>
          <w:szCs w:val="24"/>
        </w:rPr>
        <w:t xml:space="preserve"> </w:t>
      </w:r>
      <w:proofErr w:type="gramStart"/>
      <w:r w:rsidRPr="00D46A57">
        <w:rPr>
          <w:sz w:val="24"/>
          <w:szCs w:val="24"/>
        </w:rPr>
        <w:t>по</w:t>
      </w:r>
      <w:proofErr w:type="gramEnd"/>
      <w:r w:rsidRPr="00D46A57">
        <w:rPr>
          <w:sz w:val="24"/>
          <w:szCs w:val="24"/>
        </w:rPr>
        <w:t xml:space="preserve"> направлению подготовки/специальности _</w:t>
      </w:r>
      <w:r w:rsidRPr="00D46A57">
        <w:rPr>
          <w:sz w:val="24"/>
          <w:szCs w:val="24"/>
          <w:u w:val="single"/>
        </w:rPr>
        <w:t>54.03.04 Реставрация</w:t>
      </w:r>
      <w:r w:rsidRPr="00D46A57">
        <w:rPr>
          <w:sz w:val="24"/>
          <w:szCs w:val="24"/>
        </w:rPr>
        <w:t>_________________________</w:t>
      </w:r>
    </w:p>
    <w:p w:rsidR="00285480" w:rsidRPr="00D46A57" w:rsidRDefault="00285480" w:rsidP="00285480">
      <w:pPr>
        <w:ind w:left="720"/>
        <w:jc w:val="both"/>
        <w:rPr>
          <w:sz w:val="24"/>
          <w:szCs w:val="24"/>
        </w:rPr>
      </w:pPr>
      <w:r w:rsidRPr="00D46A57">
        <w:rPr>
          <w:sz w:val="24"/>
          <w:szCs w:val="24"/>
        </w:rPr>
        <w:t>утвержденный      приказом Министерства образования и науки РФ      «_6___»___03___20_15____г. ,  № _180_____</w:t>
      </w:r>
      <w:proofErr w:type="gramStart"/>
      <w:r w:rsidRPr="00D46A57">
        <w:rPr>
          <w:sz w:val="24"/>
          <w:szCs w:val="24"/>
        </w:rPr>
        <w:t xml:space="preserve"> ;</w:t>
      </w:r>
      <w:proofErr w:type="gramEnd"/>
    </w:p>
    <w:p w:rsidR="00285480" w:rsidRPr="00D46A57" w:rsidRDefault="00285480" w:rsidP="00285480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D46A57">
        <w:rPr>
          <w:sz w:val="24"/>
          <w:szCs w:val="24"/>
        </w:rPr>
        <w:t xml:space="preserve">Основная профессиональная образовательная программа (далее – ОПОП) по направлению подготовки </w:t>
      </w:r>
      <w:r w:rsidRPr="00D46A57">
        <w:rPr>
          <w:sz w:val="24"/>
          <w:szCs w:val="24"/>
          <w:u w:val="single"/>
        </w:rPr>
        <w:t>54.03.04 Реставрация</w:t>
      </w:r>
      <w:r w:rsidRPr="00D46A57">
        <w:rPr>
          <w:i/>
          <w:sz w:val="24"/>
          <w:szCs w:val="24"/>
        </w:rPr>
        <w:t xml:space="preserve">                                                                     </w:t>
      </w:r>
    </w:p>
    <w:p w:rsidR="00285480" w:rsidRPr="00D46A57" w:rsidRDefault="00285480" w:rsidP="00285480">
      <w:pPr>
        <w:ind w:left="720"/>
        <w:jc w:val="both"/>
        <w:rPr>
          <w:sz w:val="24"/>
          <w:szCs w:val="24"/>
        </w:rPr>
      </w:pPr>
      <w:r w:rsidRPr="00D46A57">
        <w:rPr>
          <w:sz w:val="24"/>
          <w:szCs w:val="24"/>
        </w:rPr>
        <w:t>для  профиля</w:t>
      </w:r>
      <w:r w:rsidRPr="00D46A57">
        <w:rPr>
          <w:sz w:val="24"/>
          <w:szCs w:val="24"/>
          <w:u w:val="single"/>
        </w:rPr>
        <w:t xml:space="preserve"> Реставрация художественного текстиля</w:t>
      </w:r>
      <w:r w:rsidRPr="00D46A57">
        <w:rPr>
          <w:sz w:val="24"/>
          <w:szCs w:val="24"/>
        </w:rPr>
        <w:t>,</w:t>
      </w:r>
    </w:p>
    <w:p w:rsidR="00285480" w:rsidRPr="00D46A57" w:rsidRDefault="00285480" w:rsidP="00285480">
      <w:pPr>
        <w:ind w:left="720"/>
        <w:jc w:val="both"/>
        <w:rPr>
          <w:sz w:val="24"/>
          <w:szCs w:val="24"/>
        </w:rPr>
      </w:pPr>
      <w:proofErr w:type="gramStart"/>
      <w:r w:rsidRPr="00D46A57">
        <w:rPr>
          <w:sz w:val="24"/>
          <w:szCs w:val="24"/>
        </w:rPr>
        <w:t>утвержденная</w:t>
      </w:r>
      <w:proofErr w:type="gramEnd"/>
      <w:r w:rsidRPr="00D46A57">
        <w:rPr>
          <w:sz w:val="24"/>
          <w:szCs w:val="24"/>
        </w:rPr>
        <w:t xml:space="preserve"> Ученым советом университета __</w:t>
      </w:r>
      <w:r w:rsidR="004D05D8" w:rsidRPr="00D46A57">
        <w:rPr>
          <w:sz w:val="24"/>
          <w:szCs w:val="24"/>
          <w:u w:val="single"/>
        </w:rPr>
        <w:t xml:space="preserve"> </w:t>
      </w:r>
      <w:r w:rsidR="004D05D8">
        <w:rPr>
          <w:sz w:val="24"/>
          <w:szCs w:val="24"/>
          <w:u w:val="single"/>
        </w:rPr>
        <w:t>__________</w:t>
      </w:r>
      <w:r w:rsidRPr="00D46A57">
        <w:rPr>
          <w:sz w:val="24"/>
          <w:szCs w:val="24"/>
          <w:u w:val="single"/>
        </w:rPr>
        <w:t>__20_1__</w:t>
      </w:r>
      <w:r w:rsidRPr="00D46A57">
        <w:rPr>
          <w:sz w:val="24"/>
          <w:szCs w:val="24"/>
        </w:rPr>
        <w:t>г.,</w:t>
      </w:r>
    </w:p>
    <w:p w:rsidR="00285480" w:rsidRPr="00D46A57" w:rsidRDefault="00285480" w:rsidP="00285480">
      <w:pPr>
        <w:ind w:left="720"/>
        <w:jc w:val="both"/>
        <w:rPr>
          <w:sz w:val="24"/>
          <w:szCs w:val="24"/>
        </w:rPr>
      </w:pPr>
      <w:r w:rsidRPr="00D46A57">
        <w:rPr>
          <w:sz w:val="24"/>
          <w:szCs w:val="24"/>
        </w:rPr>
        <w:t xml:space="preserve"> протокол № ___</w:t>
      </w:r>
    </w:p>
    <w:p w:rsidR="00285480" w:rsidRPr="00D46A57" w:rsidRDefault="00285480" w:rsidP="00285480">
      <w:pPr>
        <w:ind w:firstLine="709"/>
        <w:jc w:val="both"/>
        <w:rPr>
          <w:b/>
          <w:sz w:val="24"/>
          <w:szCs w:val="24"/>
        </w:rPr>
      </w:pPr>
    </w:p>
    <w:p w:rsidR="00285480" w:rsidRPr="00D46A57" w:rsidRDefault="00285480" w:rsidP="00285480">
      <w:pPr>
        <w:ind w:firstLine="709"/>
        <w:jc w:val="both"/>
        <w:rPr>
          <w:b/>
          <w:sz w:val="24"/>
          <w:szCs w:val="24"/>
        </w:rPr>
      </w:pPr>
    </w:p>
    <w:p w:rsidR="00285480" w:rsidRPr="00D46A57" w:rsidRDefault="00285480" w:rsidP="00285480">
      <w:pPr>
        <w:ind w:firstLine="709"/>
        <w:jc w:val="both"/>
        <w:rPr>
          <w:b/>
          <w:sz w:val="24"/>
          <w:szCs w:val="24"/>
        </w:rPr>
      </w:pPr>
    </w:p>
    <w:p w:rsidR="00285480" w:rsidRPr="00D46A57" w:rsidRDefault="00285480" w:rsidP="00285480">
      <w:pPr>
        <w:ind w:firstLine="709"/>
        <w:jc w:val="both"/>
        <w:rPr>
          <w:b/>
          <w:sz w:val="24"/>
          <w:szCs w:val="24"/>
        </w:rPr>
      </w:pPr>
    </w:p>
    <w:p w:rsidR="00285480" w:rsidRPr="00D46A57" w:rsidRDefault="00285480" w:rsidP="00285480">
      <w:pPr>
        <w:ind w:firstLine="709"/>
        <w:jc w:val="both"/>
        <w:rPr>
          <w:b/>
          <w:sz w:val="24"/>
          <w:szCs w:val="24"/>
        </w:rPr>
      </w:pPr>
    </w:p>
    <w:p w:rsidR="00285480" w:rsidRPr="00D46A57" w:rsidRDefault="00285480" w:rsidP="00285480">
      <w:pPr>
        <w:ind w:firstLine="709"/>
        <w:jc w:val="both"/>
        <w:rPr>
          <w:b/>
          <w:sz w:val="24"/>
          <w:szCs w:val="24"/>
        </w:rPr>
      </w:pPr>
    </w:p>
    <w:p w:rsidR="00285480" w:rsidRPr="00D46A57" w:rsidRDefault="00285480" w:rsidP="00285480">
      <w:pPr>
        <w:ind w:firstLine="709"/>
        <w:jc w:val="both"/>
        <w:rPr>
          <w:b/>
          <w:sz w:val="24"/>
          <w:szCs w:val="24"/>
        </w:rPr>
      </w:pPr>
      <w:r w:rsidRPr="00D46A57">
        <w:rPr>
          <w:b/>
          <w:sz w:val="24"/>
          <w:szCs w:val="24"/>
        </w:rPr>
        <w:t>Разработчи</w:t>
      </w:r>
      <w:proofErr w:type="gramStart"/>
      <w:r w:rsidRPr="00D46A57">
        <w:rPr>
          <w:b/>
          <w:sz w:val="24"/>
          <w:szCs w:val="24"/>
        </w:rPr>
        <w:t>к(</w:t>
      </w:r>
      <w:proofErr w:type="gramEnd"/>
      <w:r w:rsidRPr="00D46A57">
        <w:rPr>
          <w:b/>
          <w:sz w:val="24"/>
          <w:szCs w:val="24"/>
        </w:rPr>
        <w:t>и):</w:t>
      </w:r>
    </w:p>
    <w:p w:rsidR="00285480" w:rsidRPr="00D46A57" w:rsidRDefault="00285480" w:rsidP="00285480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65"/>
        <w:gridCol w:w="665"/>
        <w:gridCol w:w="665"/>
        <w:gridCol w:w="5511"/>
      </w:tblGrid>
      <w:tr w:rsidR="00285480" w:rsidRPr="00D46A57" w:rsidTr="004D05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5480" w:rsidRPr="00D46A57" w:rsidRDefault="00285480" w:rsidP="004D05D8">
            <w:pPr>
              <w:jc w:val="center"/>
              <w:rPr>
                <w:sz w:val="24"/>
                <w:szCs w:val="24"/>
              </w:rPr>
            </w:pPr>
            <w:r w:rsidRPr="00D46A57">
              <w:rPr>
                <w:sz w:val="24"/>
                <w:szCs w:val="24"/>
              </w:rPr>
              <w:t>Доц.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480" w:rsidRPr="00D46A57" w:rsidRDefault="00285480" w:rsidP="004D0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285480" w:rsidRPr="00D46A57" w:rsidRDefault="00285480" w:rsidP="004D0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480" w:rsidRPr="00D46A57" w:rsidRDefault="00285480" w:rsidP="004D0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5480" w:rsidRPr="00D46A57" w:rsidRDefault="00285480" w:rsidP="004D05D8">
            <w:pPr>
              <w:jc w:val="center"/>
              <w:rPr>
                <w:sz w:val="24"/>
                <w:szCs w:val="24"/>
              </w:rPr>
            </w:pPr>
            <w:r w:rsidRPr="00D46A57">
              <w:rPr>
                <w:sz w:val="24"/>
                <w:szCs w:val="24"/>
              </w:rPr>
              <w:t>Е.В.Панкратова</w:t>
            </w:r>
          </w:p>
        </w:tc>
      </w:tr>
      <w:tr w:rsidR="00285480" w:rsidRPr="00D46A57" w:rsidTr="004D05D8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85480" w:rsidRPr="00D46A57" w:rsidRDefault="00285480" w:rsidP="004D05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480" w:rsidRPr="00D46A57" w:rsidRDefault="00285480" w:rsidP="004D05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85480" w:rsidRPr="00D46A57" w:rsidRDefault="00285480" w:rsidP="004D05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480" w:rsidRPr="00D46A57" w:rsidRDefault="00285480" w:rsidP="004D05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85480" w:rsidRPr="00D46A57" w:rsidRDefault="00285480" w:rsidP="004D05D8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85480" w:rsidRPr="00D46A57" w:rsidRDefault="00285480" w:rsidP="00285480">
      <w:pPr>
        <w:ind w:firstLine="709"/>
        <w:jc w:val="both"/>
        <w:rPr>
          <w:sz w:val="24"/>
          <w:szCs w:val="24"/>
        </w:rPr>
      </w:pPr>
    </w:p>
    <w:p w:rsidR="00285480" w:rsidRPr="00D46A57" w:rsidRDefault="00285480" w:rsidP="00285480">
      <w:pPr>
        <w:ind w:firstLine="709"/>
        <w:jc w:val="both"/>
        <w:rPr>
          <w:sz w:val="24"/>
          <w:szCs w:val="24"/>
        </w:rPr>
      </w:pPr>
      <w:bookmarkStart w:id="3" w:name="_Toc264543479"/>
      <w:bookmarkStart w:id="4" w:name="_Toc264543521"/>
    </w:p>
    <w:bookmarkEnd w:id="3"/>
    <w:bookmarkEnd w:id="4"/>
    <w:p w:rsidR="00285480" w:rsidRPr="00D46A57" w:rsidRDefault="00285480" w:rsidP="00285480">
      <w:pPr>
        <w:ind w:firstLine="709"/>
        <w:jc w:val="both"/>
        <w:rPr>
          <w:sz w:val="24"/>
          <w:szCs w:val="24"/>
          <w:u w:val="single"/>
        </w:rPr>
      </w:pPr>
      <w:r w:rsidRPr="00D46A57">
        <w:rPr>
          <w:sz w:val="24"/>
          <w:szCs w:val="24"/>
        </w:rPr>
        <w:t>Программа  практики  рассмотрена и утверждена на заседании кафедры</w:t>
      </w:r>
      <w:r w:rsidRPr="00D46A57">
        <w:rPr>
          <w:sz w:val="24"/>
          <w:szCs w:val="24"/>
        </w:rPr>
        <w:tab/>
      </w:r>
      <w:r w:rsidRPr="00D46A57">
        <w:rPr>
          <w:sz w:val="24"/>
          <w:szCs w:val="24"/>
        </w:rPr>
        <w:tab/>
      </w:r>
      <w:r w:rsidRPr="00D46A57">
        <w:rPr>
          <w:sz w:val="24"/>
          <w:szCs w:val="24"/>
          <w:u w:val="single"/>
        </w:rPr>
        <w:tab/>
        <w:t xml:space="preserve">                          </w:t>
      </w:r>
      <w:r w:rsidRPr="00D46A57">
        <w:rPr>
          <w:bCs/>
          <w:sz w:val="24"/>
          <w:szCs w:val="24"/>
          <w:u w:val="single"/>
        </w:rPr>
        <w:t xml:space="preserve">Реставрации и химической обработки материалов                    </w:t>
      </w:r>
      <w:r w:rsidRPr="00D46A57">
        <w:rPr>
          <w:sz w:val="24"/>
          <w:szCs w:val="24"/>
          <w:u w:val="single"/>
        </w:rPr>
        <w:tab/>
      </w:r>
    </w:p>
    <w:p w:rsidR="00285480" w:rsidRPr="00D46A57" w:rsidRDefault="00285480" w:rsidP="00285480">
      <w:pPr>
        <w:ind w:firstLine="709"/>
        <w:jc w:val="both"/>
        <w:rPr>
          <w:sz w:val="24"/>
          <w:szCs w:val="24"/>
          <w:u w:val="single"/>
        </w:rPr>
      </w:pPr>
      <w:r w:rsidRPr="00D46A57">
        <w:rPr>
          <w:sz w:val="24"/>
          <w:szCs w:val="24"/>
          <w:u w:val="single"/>
        </w:rPr>
        <w:t xml:space="preserve"> </w:t>
      </w:r>
    </w:p>
    <w:p w:rsidR="00285480" w:rsidRPr="00D46A57" w:rsidRDefault="00285480" w:rsidP="00285480">
      <w:pPr>
        <w:jc w:val="both"/>
        <w:rPr>
          <w:sz w:val="24"/>
          <w:szCs w:val="24"/>
        </w:rPr>
      </w:pPr>
      <w:bookmarkStart w:id="5" w:name="_Toc264543481"/>
      <w:bookmarkStart w:id="6" w:name="_Toc264543523"/>
      <w:r w:rsidRPr="00D46A57">
        <w:rPr>
          <w:sz w:val="24"/>
          <w:szCs w:val="24"/>
        </w:rPr>
        <w:t>_</w:t>
      </w:r>
      <w:r w:rsidR="004D05D8">
        <w:rPr>
          <w:sz w:val="24"/>
          <w:szCs w:val="24"/>
          <w:u w:val="single"/>
        </w:rPr>
        <w:t>_____</w:t>
      </w:r>
      <w:r w:rsidRPr="00D46A57">
        <w:rPr>
          <w:sz w:val="24"/>
          <w:szCs w:val="24"/>
        </w:rPr>
        <w:t>___</w:t>
      </w:r>
      <w:r w:rsidRPr="00D46A57">
        <w:rPr>
          <w:sz w:val="24"/>
          <w:szCs w:val="24"/>
          <w:u w:val="single"/>
        </w:rPr>
        <w:t>2018</w:t>
      </w:r>
      <w:r w:rsidRPr="00D46A57">
        <w:rPr>
          <w:sz w:val="24"/>
          <w:szCs w:val="24"/>
        </w:rPr>
        <w:t>___г.,  протокол № ____</w:t>
      </w:r>
    </w:p>
    <w:p w:rsidR="00285480" w:rsidRPr="00D46A57" w:rsidRDefault="00285480" w:rsidP="00285480">
      <w:pPr>
        <w:ind w:firstLine="709"/>
        <w:jc w:val="both"/>
        <w:rPr>
          <w:b/>
          <w:sz w:val="24"/>
          <w:szCs w:val="24"/>
        </w:rPr>
      </w:pPr>
    </w:p>
    <w:p w:rsidR="00285480" w:rsidRPr="00D46A57" w:rsidRDefault="00285480" w:rsidP="00285480">
      <w:pPr>
        <w:ind w:firstLine="709"/>
        <w:jc w:val="both"/>
        <w:rPr>
          <w:b/>
          <w:sz w:val="24"/>
          <w:szCs w:val="24"/>
        </w:rPr>
      </w:pPr>
    </w:p>
    <w:p w:rsidR="00285480" w:rsidRPr="00D46A57" w:rsidRDefault="00285480" w:rsidP="00285480">
      <w:pPr>
        <w:ind w:firstLine="709"/>
        <w:jc w:val="both"/>
        <w:rPr>
          <w:b/>
          <w:sz w:val="24"/>
          <w:szCs w:val="24"/>
        </w:rPr>
      </w:pPr>
    </w:p>
    <w:p w:rsidR="00285480" w:rsidRPr="00D46A57" w:rsidRDefault="00285480" w:rsidP="00285480">
      <w:pPr>
        <w:ind w:firstLine="709"/>
        <w:jc w:val="both"/>
        <w:rPr>
          <w:b/>
          <w:sz w:val="24"/>
          <w:szCs w:val="24"/>
        </w:rPr>
      </w:pPr>
    </w:p>
    <w:p w:rsidR="00285480" w:rsidRPr="00D46A57" w:rsidRDefault="00285480" w:rsidP="00285480">
      <w:pPr>
        <w:ind w:firstLine="709"/>
        <w:jc w:val="both"/>
        <w:rPr>
          <w:b/>
          <w:sz w:val="24"/>
          <w:szCs w:val="24"/>
        </w:rPr>
      </w:pPr>
      <w:r w:rsidRPr="00D46A57">
        <w:rPr>
          <w:b/>
          <w:sz w:val="24"/>
          <w:szCs w:val="24"/>
        </w:rPr>
        <w:t>Руководитель ОПОП             ______________                       __</w:t>
      </w:r>
      <w:r w:rsidRPr="00D46A57">
        <w:rPr>
          <w:b/>
          <w:sz w:val="24"/>
          <w:szCs w:val="24"/>
          <w:u w:val="single"/>
        </w:rPr>
        <w:t>(А.Е. Третьякова)</w:t>
      </w:r>
      <w:r w:rsidRPr="00D46A57">
        <w:rPr>
          <w:b/>
          <w:sz w:val="24"/>
          <w:szCs w:val="24"/>
        </w:rPr>
        <w:t>__</w:t>
      </w:r>
    </w:p>
    <w:p w:rsidR="00285480" w:rsidRPr="00D46A57" w:rsidRDefault="00285480" w:rsidP="00285480">
      <w:pPr>
        <w:ind w:firstLine="709"/>
        <w:jc w:val="both"/>
        <w:rPr>
          <w:i/>
          <w:sz w:val="24"/>
          <w:szCs w:val="24"/>
        </w:rPr>
      </w:pPr>
    </w:p>
    <w:p w:rsidR="00285480" w:rsidRPr="00D46A57" w:rsidRDefault="00285480" w:rsidP="00285480">
      <w:pPr>
        <w:ind w:firstLine="709"/>
        <w:jc w:val="both"/>
        <w:rPr>
          <w:b/>
          <w:sz w:val="24"/>
          <w:szCs w:val="24"/>
        </w:rPr>
      </w:pPr>
    </w:p>
    <w:p w:rsidR="00285480" w:rsidRPr="00D46A57" w:rsidRDefault="00285480" w:rsidP="00285480">
      <w:pPr>
        <w:ind w:firstLine="709"/>
        <w:jc w:val="both"/>
        <w:rPr>
          <w:b/>
          <w:sz w:val="24"/>
          <w:szCs w:val="24"/>
        </w:rPr>
      </w:pPr>
      <w:r w:rsidRPr="00D46A57">
        <w:rPr>
          <w:b/>
          <w:sz w:val="24"/>
          <w:szCs w:val="24"/>
        </w:rPr>
        <w:t xml:space="preserve">Заведующий кафедрой         </w:t>
      </w:r>
      <w:bookmarkEnd w:id="5"/>
      <w:bookmarkEnd w:id="6"/>
      <w:r w:rsidRPr="00D46A57">
        <w:rPr>
          <w:b/>
          <w:sz w:val="24"/>
          <w:szCs w:val="24"/>
        </w:rPr>
        <w:t>______________                       __(</w:t>
      </w:r>
      <w:r w:rsidRPr="00D46A57">
        <w:rPr>
          <w:b/>
          <w:sz w:val="24"/>
          <w:szCs w:val="24"/>
          <w:u w:val="single"/>
        </w:rPr>
        <w:t>В.В. Сафонов</w:t>
      </w:r>
      <w:r w:rsidRPr="00D46A57">
        <w:rPr>
          <w:b/>
          <w:sz w:val="24"/>
          <w:szCs w:val="24"/>
        </w:rPr>
        <w:t>)___</w:t>
      </w:r>
    </w:p>
    <w:p w:rsidR="00285480" w:rsidRPr="00D46A57" w:rsidRDefault="00285480" w:rsidP="00285480">
      <w:pPr>
        <w:ind w:firstLine="709"/>
        <w:jc w:val="both"/>
        <w:rPr>
          <w:i/>
          <w:sz w:val="24"/>
          <w:szCs w:val="24"/>
        </w:rPr>
      </w:pPr>
    </w:p>
    <w:p w:rsidR="00285480" w:rsidRPr="00D46A57" w:rsidRDefault="00285480" w:rsidP="00285480">
      <w:pPr>
        <w:ind w:firstLine="709"/>
        <w:jc w:val="both"/>
        <w:rPr>
          <w:sz w:val="24"/>
          <w:szCs w:val="24"/>
        </w:rPr>
      </w:pPr>
    </w:p>
    <w:p w:rsidR="00285480" w:rsidRPr="00D46A57" w:rsidRDefault="00285480" w:rsidP="00285480">
      <w:pPr>
        <w:ind w:firstLine="709"/>
        <w:jc w:val="both"/>
        <w:rPr>
          <w:color w:val="FF0000"/>
          <w:sz w:val="24"/>
          <w:szCs w:val="24"/>
        </w:rPr>
      </w:pPr>
      <w:bookmarkStart w:id="7" w:name="_Toc264543483"/>
      <w:bookmarkStart w:id="8" w:name="_Toc264543525"/>
      <w:r w:rsidRPr="00D46A57">
        <w:rPr>
          <w:b/>
          <w:sz w:val="24"/>
          <w:szCs w:val="24"/>
        </w:rPr>
        <w:t xml:space="preserve">Директор института            </w:t>
      </w:r>
      <w:bookmarkEnd w:id="7"/>
      <w:bookmarkEnd w:id="8"/>
      <w:r w:rsidRPr="00D46A57">
        <w:rPr>
          <w:sz w:val="24"/>
          <w:szCs w:val="24"/>
          <w:u w:val="single"/>
        </w:rPr>
        <w:tab/>
      </w:r>
      <w:r w:rsidRPr="00D46A57">
        <w:rPr>
          <w:sz w:val="24"/>
          <w:szCs w:val="24"/>
          <w:u w:val="single"/>
        </w:rPr>
        <w:tab/>
        <w:t xml:space="preserve">_     </w:t>
      </w:r>
      <w:r w:rsidRPr="00D46A57">
        <w:rPr>
          <w:sz w:val="24"/>
          <w:szCs w:val="24"/>
        </w:rPr>
        <w:t xml:space="preserve">                       __(</w:t>
      </w:r>
      <w:r w:rsidRPr="00D46A57">
        <w:rPr>
          <w:b/>
          <w:sz w:val="24"/>
          <w:szCs w:val="24"/>
          <w:u w:val="single"/>
        </w:rPr>
        <w:t>Н.П. Бесчастнов</w:t>
      </w:r>
      <w:r w:rsidRPr="00D46A57">
        <w:rPr>
          <w:sz w:val="24"/>
          <w:szCs w:val="24"/>
        </w:rPr>
        <w:t xml:space="preserve">)__   </w:t>
      </w:r>
    </w:p>
    <w:p w:rsidR="00285480" w:rsidRPr="00D46A57" w:rsidRDefault="00285480" w:rsidP="00285480">
      <w:pPr>
        <w:ind w:firstLine="709"/>
        <w:jc w:val="both"/>
        <w:rPr>
          <w:i/>
          <w:sz w:val="24"/>
          <w:szCs w:val="24"/>
        </w:rPr>
      </w:pPr>
    </w:p>
    <w:p w:rsidR="00285480" w:rsidRPr="00D46A57" w:rsidRDefault="00285480" w:rsidP="00285480">
      <w:pPr>
        <w:tabs>
          <w:tab w:val="left" w:pos="708"/>
        </w:tabs>
        <w:ind w:firstLine="709"/>
        <w:jc w:val="center"/>
        <w:rPr>
          <w:sz w:val="24"/>
          <w:szCs w:val="24"/>
        </w:rPr>
      </w:pPr>
    </w:p>
    <w:p w:rsidR="00285480" w:rsidRPr="00D46A57" w:rsidRDefault="00285480" w:rsidP="00285480">
      <w:pPr>
        <w:ind w:firstLine="709"/>
        <w:jc w:val="both"/>
        <w:rPr>
          <w:sz w:val="24"/>
          <w:szCs w:val="24"/>
        </w:rPr>
      </w:pPr>
      <w:r w:rsidRPr="00D46A57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85480" w:rsidRPr="00D46A57" w:rsidRDefault="00285480" w:rsidP="00285480">
      <w:pPr>
        <w:ind w:firstLine="709"/>
        <w:jc w:val="both"/>
        <w:rPr>
          <w:sz w:val="24"/>
          <w:szCs w:val="24"/>
        </w:rPr>
      </w:pPr>
    </w:p>
    <w:p w:rsidR="00285480" w:rsidRPr="00D46A57" w:rsidRDefault="00285480" w:rsidP="00285480">
      <w:pPr>
        <w:ind w:firstLine="709"/>
        <w:jc w:val="both"/>
        <w:rPr>
          <w:b/>
          <w:sz w:val="24"/>
          <w:szCs w:val="24"/>
        </w:rPr>
      </w:pPr>
      <w:r w:rsidRPr="00D46A57">
        <w:rPr>
          <w:sz w:val="24"/>
          <w:szCs w:val="24"/>
        </w:rPr>
        <w:t xml:space="preserve">                                                                                          ____________20_____г.</w:t>
      </w:r>
      <w:r w:rsidRPr="00D46A57">
        <w:rPr>
          <w:b/>
          <w:sz w:val="24"/>
          <w:szCs w:val="24"/>
        </w:rPr>
        <w:t xml:space="preserve">                                                                   </w:t>
      </w:r>
    </w:p>
    <w:p w:rsidR="00285480" w:rsidRPr="00D46A57" w:rsidRDefault="00285480" w:rsidP="00285480">
      <w:pPr>
        <w:tabs>
          <w:tab w:val="left" w:pos="708"/>
        </w:tabs>
        <w:ind w:firstLine="709"/>
        <w:jc w:val="center"/>
        <w:rPr>
          <w:sz w:val="24"/>
          <w:szCs w:val="24"/>
        </w:rPr>
      </w:pPr>
    </w:p>
    <w:p w:rsidR="00285480" w:rsidRPr="00D46A57" w:rsidRDefault="00285480" w:rsidP="00285480">
      <w:pPr>
        <w:tabs>
          <w:tab w:val="left" w:pos="708"/>
        </w:tabs>
        <w:ind w:firstLine="709"/>
        <w:jc w:val="center"/>
        <w:rPr>
          <w:b/>
          <w:sz w:val="24"/>
          <w:szCs w:val="24"/>
        </w:rPr>
      </w:pPr>
    </w:p>
    <w:p w:rsidR="00285480" w:rsidRPr="00D46A57" w:rsidRDefault="00285480" w:rsidP="00285480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285480" w:rsidRPr="00D46A57" w:rsidRDefault="00285480" w:rsidP="00285480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285480" w:rsidRPr="00D46A57" w:rsidRDefault="00285480" w:rsidP="00285480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285480" w:rsidRDefault="00285480" w:rsidP="00E86467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285480" w:rsidRDefault="00285480" w:rsidP="00E86467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285480" w:rsidRDefault="00285480" w:rsidP="00E86467">
      <w:pPr>
        <w:jc w:val="both"/>
        <w:rPr>
          <w:b/>
          <w:sz w:val="24"/>
          <w:szCs w:val="24"/>
        </w:rPr>
      </w:pPr>
    </w:p>
    <w:p w:rsidR="00285480" w:rsidRDefault="00285480" w:rsidP="00E86467">
      <w:pPr>
        <w:jc w:val="both"/>
        <w:rPr>
          <w:b/>
          <w:sz w:val="24"/>
          <w:szCs w:val="24"/>
        </w:rPr>
      </w:pPr>
    </w:p>
    <w:p w:rsidR="00E86467" w:rsidRPr="00601B76" w:rsidRDefault="00E86467" w:rsidP="00E86467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1. Т</w:t>
      </w:r>
      <w:r w:rsidRPr="00F20B64">
        <w:rPr>
          <w:b/>
          <w:sz w:val="24"/>
          <w:szCs w:val="24"/>
        </w:rPr>
        <w:t>ИП ПРАКТИКИ</w:t>
      </w:r>
      <w:r w:rsidRPr="00F20B64">
        <w:rPr>
          <w:b/>
        </w:rPr>
        <w:t xml:space="preserve"> </w:t>
      </w:r>
      <w:r w:rsidRPr="00F20B64">
        <w:t xml:space="preserve"> </w:t>
      </w:r>
      <w:r w:rsidRPr="00601B76">
        <w:rPr>
          <w:b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 </w:t>
      </w:r>
      <w:r w:rsidRPr="00601B76">
        <w:rPr>
          <w:b/>
          <w:bCs/>
          <w:sz w:val="24"/>
          <w:szCs w:val="24"/>
        </w:rPr>
        <w:t xml:space="preserve">МЕСТО </w:t>
      </w:r>
      <w:r>
        <w:rPr>
          <w:b/>
          <w:bCs/>
          <w:sz w:val="24"/>
          <w:szCs w:val="24"/>
        </w:rPr>
        <w:t xml:space="preserve"> ПРАКТИКИ </w:t>
      </w:r>
      <w:r w:rsidRPr="00601B76">
        <w:rPr>
          <w:b/>
          <w:bCs/>
          <w:sz w:val="24"/>
          <w:szCs w:val="24"/>
        </w:rPr>
        <w:t xml:space="preserve"> В СТРУКТУРЕ ОПОП</w:t>
      </w:r>
    </w:p>
    <w:p w:rsidR="00E86467" w:rsidRPr="00E86467" w:rsidRDefault="00E86467" w:rsidP="00E86467">
      <w:pPr>
        <w:tabs>
          <w:tab w:val="left" w:pos="708"/>
        </w:tabs>
        <w:jc w:val="both"/>
        <w:rPr>
          <w:sz w:val="24"/>
          <w:szCs w:val="24"/>
        </w:rPr>
      </w:pPr>
    </w:p>
    <w:p w:rsidR="00E86467" w:rsidRPr="00E86467" w:rsidRDefault="00E86467" w:rsidP="00E86467">
      <w:pPr>
        <w:tabs>
          <w:tab w:val="left" w:pos="708"/>
        </w:tabs>
        <w:jc w:val="both"/>
        <w:rPr>
          <w:sz w:val="24"/>
          <w:szCs w:val="24"/>
        </w:rPr>
      </w:pPr>
      <w:r w:rsidRPr="00E86467">
        <w:rPr>
          <w:bCs/>
          <w:sz w:val="24"/>
          <w:szCs w:val="24"/>
        </w:rPr>
        <w:t>Производственная практика. Преддипломная практика</w:t>
      </w:r>
    </w:p>
    <w:p w:rsidR="00E86467" w:rsidRPr="00F20B64" w:rsidRDefault="00E86467" w:rsidP="00E86467">
      <w:pPr>
        <w:tabs>
          <w:tab w:val="left" w:pos="708"/>
        </w:tabs>
        <w:jc w:val="both"/>
      </w:pPr>
      <w:r w:rsidRPr="00F20B64">
        <w:t>_____________________________________</w:t>
      </w:r>
      <w:r>
        <w:t>_________________________________________</w:t>
      </w:r>
      <w:r w:rsidRPr="00F20B64">
        <w:t>_</w:t>
      </w:r>
    </w:p>
    <w:p w:rsidR="004D05D8" w:rsidRDefault="004D05D8" w:rsidP="00E86467">
      <w:pPr>
        <w:jc w:val="both"/>
        <w:rPr>
          <w:bCs/>
          <w:i/>
        </w:rPr>
      </w:pPr>
    </w:p>
    <w:p w:rsidR="00E86467" w:rsidRPr="005236D6" w:rsidRDefault="00E86467" w:rsidP="00E86467">
      <w:pPr>
        <w:jc w:val="both"/>
        <w:rPr>
          <w:i/>
          <w:sz w:val="24"/>
          <w:szCs w:val="24"/>
        </w:rPr>
      </w:pPr>
      <w:proofErr w:type="gramStart"/>
      <w:r w:rsidRPr="005236D6">
        <w:rPr>
          <w:sz w:val="24"/>
          <w:szCs w:val="24"/>
        </w:rPr>
        <w:t>включена</w:t>
      </w:r>
      <w:r w:rsidRPr="005236D6">
        <w:rPr>
          <w:i/>
          <w:sz w:val="24"/>
          <w:szCs w:val="24"/>
        </w:rPr>
        <w:t xml:space="preserve"> </w:t>
      </w:r>
      <w:r w:rsidRPr="005236D6">
        <w:rPr>
          <w:sz w:val="24"/>
          <w:szCs w:val="24"/>
        </w:rPr>
        <w:t>в  вариативную  часть   Блока</w:t>
      </w:r>
      <w:r>
        <w:rPr>
          <w:sz w:val="24"/>
          <w:szCs w:val="24"/>
        </w:rPr>
        <w:t xml:space="preserve">  </w:t>
      </w:r>
      <w:r w:rsidRPr="005236D6">
        <w:rPr>
          <w:sz w:val="24"/>
          <w:szCs w:val="24"/>
        </w:rPr>
        <w:t>2</w:t>
      </w:r>
      <w:r w:rsidRPr="005236D6">
        <w:rPr>
          <w:i/>
          <w:sz w:val="24"/>
          <w:szCs w:val="24"/>
        </w:rPr>
        <w:t xml:space="preserve"> .</w:t>
      </w:r>
      <w:proofErr w:type="gramEnd"/>
    </w:p>
    <w:p w:rsidR="00E86467" w:rsidRDefault="00E86467" w:rsidP="00285480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</w:t>
      </w:r>
    </w:p>
    <w:p w:rsidR="00E86467" w:rsidRPr="00285480" w:rsidRDefault="00E86467" w:rsidP="00285480">
      <w:pPr>
        <w:tabs>
          <w:tab w:val="left" w:pos="708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2. </w:t>
      </w:r>
      <w:r w:rsidRPr="00F20B64">
        <w:rPr>
          <w:b/>
          <w:bCs/>
          <w:sz w:val="24"/>
          <w:szCs w:val="24"/>
        </w:rPr>
        <w:t xml:space="preserve"> ЦЕЛИ </w:t>
      </w:r>
      <w:r>
        <w:rPr>
          <w:b/>
          <w:bCs/>
          <w:sz w:val="24"/>
          <w:szCs w:val="24"/>
        </w:rPr>
        <w:t>ПРОВЕДЕНИЯ</w:t>
      </w:r>
      <w:r w:rsidRPr="00F20B64">
        <w:rPr>
          <w:b/>
          <w:bCs/>
          <w:sz w:val="24"/>
          <w:szCs w:val="24"/>
        </w:rPr>
        <w:t xml:space="preserve"> ПРАКТИКИ </w:t>
      </w:r>
      <w:r w:rsidRPr="00F20B64">
        <w:rPr>
          <w:b/>
          <w:bCs/>
          <w:sz w:val="24"/>
          <w:szCs w:val="24"/>
        </w:rPr>
        <w:tab/>
      </w:r>
      <w:r w:rsidRPr="00F20B64">
        <w:rPr>
          <w:b/>
          <w:bCs/>
          <w:sz w:val="24"/>
          <w:szCs w:val="24"/>
        </w:rPr>
        <w:tab/>
      </w:r>
      <w:r w:rsidRPr="00F20B64">
        <w:rPr>
          <w:b/>
          <w:bCs/>
          <w:sz w:val="24"/>
          <w:szCs w:val="24"/>
        </w:rPr>
        <w:tab/>
      </w:r>
      <w:r w:rsidRPr="00F20B64">
        <w:rPr>
          <w:b/>
          <w:bCs/>
          <w:sz w:val="24"/>
          <w:szCs w:val="24"/>
        </w:rPr>
        <w:tab/>
      </w:r>
      <w:r w:rsidRPr="00F20B64">
        <w:rPr>
          <w:b/>
          <w:bCs/>
          <w:sz w:val="24"/>
          <w:szCs w:val="24"/>
        </w:rPr>
        <w:tab/>
      </w:r>
    </w:p>
    <w:p w:rsidR="00E86467" w:rsidRPr="00285480" w:rsidRDefault="00E86467" w:rsidP="00E86467">
      <w:pPr>
        <w:rPr>
          <w:sz w:val="24"/>
          <w:szCs w:val="24"/>
          <w:u w:val="single"/>
        </w:rPr>
      </w:pPr>
      <w:r w:rsidRPr="00285480">
        <w:rPr>
          <w:sz w:val="24"/>
          <w:szCs w:val="24"/>
        </w:rPr>
        <w:t xml:space="preserve">В результате освоения учебной дисциплины </w:t>
      </w:r>
      <w:r w:rsidRPr="00285480">
        <w:rPr>
          <w:sz w:val="24"/>
          <w:szCs w:val="24"/>
          <w:u w:val="single"/>
        </w:rPr>
        <w:t xml:space="preserve">Производственная практика. </w:t>
      </w:r>
    </w:p>
    <w:p w:rsidR="00E86467" w:rsidRPr="00285480" w:rsidRDefault="00E86467" w:rsidP="00E86467">
      <w:pPr>
        <w:rPr>
          <w:sz w:val="24"/>
          <w:szCs w:val="24"/>
        </w:rPr>
      </w:pPr>
      <w:r w:rsidRPr="00285480">
        <w:rPr>
          <w:sz w:val="24"/>
          <w:szCs w:val="24"/>
          <w:u w:val="single"/>
        </w:rPr>
        <w:t>Преддипломная практика</w:t>
      </w:r>
      <w:r w:rsidRPr="00285480">
        <w:rPr>
          <w:sz w:val="24"/>
          <w:szCs w:val="24"/>
        </w:rPr>
        <w:t xml:space="preserve"> </w:t>
      </w:r>
      <w:proofErr w:type="gramStart"/>
      <w:r w:rsidRPr="00285480">
        <w:rPr>
          <w:sz w:val="24"/>
          <w:szCs w:val="24"/>
        </w:rPr>
        <w:t>обучающийся</w:t>
      </w:r>
      <w:proofErr w:type="gramEnd"/>
      <w:r w:rsidRPr="00285480">
        <w:rPr>
          <w:sz w:val="24"/>
          <w:szCs w:val="24"/>
        </w:rPr>
        <w:t xml:space="preserve"> должен: </w:t>
      </w:r>
    </w:p>
    <w:p w:rsidR="00E86467" w:rsidRPr="00285480" w:rsidRDefault="00E86467" w:rsidP="00E86467">
      <w:pPr>
        <w:jc w:val="both"/>
        <w:rPr>
          <w:sz w:val="24"/>
          <w:szCs w:val="24"/>
        </w:rPr>
      </w:pPr>
      <w:proofErr w:type="gramStart"/>
      <w:r w:rsidRPr="00285480">
        <w:rPr>
          <w:sz w:val="24"/>
          <w:szCs w:val="24"/>
        </w:rPr>
        <w:t>выполнить выпускную квалификационную работу, базируясь на теоретических и практических знаниях, полученных при изучении дисциплин базовой и вариативной части; подготовиться  к решению практических задач реставрационной деятельности и к выполнению выпускной квалификационной работы; сформировать умения адекватно выбирать соответствующие методы исследования исходя из поставленных задач; анализировать результаты и представлять их в виде завершенной выпускной квалификационной работы.</w:t>
      </w:r>
      <w:proofErr w:type="gramEnd"/>
      <w:r w:rsidRPr="00285480">
        <w:rPr>
          <w:sz w:val="24"/>
          <w:szCs w:val="24"/>
        </w:rPr>
        <w:t xml:space="preserve"> Для этого необходимо:</w:t>
      </w:r>
    </w:p>
    <w:p w:rsidR="00E86467" w:rsidRPr="00285480" w:rsidRDefault="00E86467" w:rsidP="00E86467">
      <w:pPr>
        <w:jc w:val="both"/>
        <w:rPr>
          <w:sz w:val="24"/>
          <w:szCs w:val="24"/>
          <w:u w:val="single"/>
        </w:rPr>
      </w:pPr>
      <w:r w:rsidRPr="00285480">
        <w:rPr>
          <w:sz w:val="24"/>
          <w:szCs w:val="24"/>
          <w:u w:val="single"/>
        </w:rPr>
        <w:t>•</w:t>
      </w:r>
      <w:r w:rsidRPr="00285480">
        <w:rPr>
          <w:sz w:val="24"/>
          <w:szCs w:val="24"/>
          <w:u w:val="single"/>
        </w:rPr>
        <w:tab/>
        <w:t>анализировать необходимость реставрационного вмешательства и проведения реконструкционных мероприятий и применять софты пространственного моделирования в воспроизведении утраченных фрагментов;</w:t>
      </w:r>
    </w:p>
    <w:p w:rsidR="00E86467" w:rsidRPr="00285480" w:rsidRDefault="00E86467" w:rsidP="00E86467">
      <w:pPr>
        <w:jc w:val="both"/>
        <w:rPr>
          <w:sz w:val="24"/>
          <w:szCs w:val="24"/>
          <w:u w:val="single"/>
        </w:rPr>
      </w:pPr>
      <w:r w:rsidRPr="00285480">
        <w:rPr>
          <w:sz w:val="24"/>
          <w:szCs w:val="24"/>
          <w:u w:val="single"/>
        </w:rPr>
        <w:t>•</w:t>
      </w:r>
      <w:r w:rsidRPr="00285480">
        <w:rPr>
          <w:sz w:val="24"/>
          <w:szCs w:val="24"/>
          <w:u w:val="single"/>
        </w:rPr>
        <w:tab/>
        <w:t>владеть подходами проектирования реставрационных работ художественных текстильных материалов;</w:t>
      </w:r>
    </w:p>
    <w:p w:rsidR="00E86467" w:rsidRPr="00285480" w:rsidRDefault="00E86467" w:rsidP="00E86467">
      <w:pPr>
        <w:jc w:val="both"/>
        <w:rPr>
          <w:sz w:val="24"/>
          <w:szCs w:val="24"/>
          <w:u w:val="single"/>
        </w:rPr>
      </w:pPr>
      <w:r w:rsidRPr="00285480">
        <w:rPr>
          <w:sz w:val="24"/>
          <w:szCs w:val="24"/>
          <w:u w:val="single"/>
        </w:rPr>
        <w:t>•</w:t>
      </w:r>
      <w:r w:rsidRPr="00285480">
        <w:rPr>
          <w:sz w:val="24"/>
          <w:szCs w:val="24"/>
          <w:u w:val="single"/>
        </w:rPr>
        <w:tab/>
        <w:t>владеть приемами консервации, реставрации произведений прикладного искусства;</w:t>
      </w:r>
    </w:p>
    <w:p w:rsidR="00E86467" w:rsidRPr="00285480" w:rsidRDefault="00E86467" w:rsidP="00E86467">
      <w:pPr>
        <w:jc w:val="both"/>
        <w:rPr>
          <w:sz w:val="24"/>
          <w:szCs w:val="24"/>
          <w:u w:val="single"/>
        </w:rPr>
      </w:pPr>
      <w:r w:rsidRPr="00285480">
        <w:rPr>
          <w:sz w:val="24"/>
          <w:szCs w:val="24"/>
          <w:u w:val="single"/>
        </w:rPr>
        <w:t>•</w:t>
      </w:r>
      <w:r w:rsidRPr="00285480">
        <w:rPr>
          <w:sz w:val="24"/>
          <w:szCs w:val="24"/>
          <w:u w:val="single"/>
        </w:rPr>
        <w:tab/>
        <w:t>уметь пользоваться информационными ресурсами по вопросам инновационных технологий в области реставрации, консервации и реконструкции исторических объектов;</w:t>
      </w:r>
    </w:p>
    <w:p w:rsidR="00E86467" w:rsidRPr="00285480" w:rsidRDefault="00E86467" w:rsidP="00285480">
      <w:pPr>
        <w:jc w:val="both"/>
        <w:rPr>
          <w:sz w:val="24"/>
          <w:szCs w:val="24"/>
        </w:rPr>
      </w:pPr>
      <w:r w:rsidRPr="00285480">
        <w:rPr>
          <w:sz w:val="24"/>
          <w:szCs w:val="24"/>
          <w:u w:val="single"/>
        </w:rPr>
        <w:t>•</w:t>
      </w:r>
      <w:r w:rsidRPr="00285480">
        <w:rPr>
          <w:sz w:val="24"/>
          <w:szCs w:val="24"/>
          <w:u w:val="single"/>
        </w:rPr>
        <w:tab/>
        <w:t>быть готовым применить полученные знания</w:t>
      </w:r>
      <w:r w:rsidRPr="00285480">
        <w:rPr>
          <w:sz w:val="24"/>
          <w:szCs w:val="24"/>
        </w:rPr>
        <w:t xml:space="preserve"> в профессиональной деятельности в области реставрации текстильных изделий.</w:t>
      </w:r>
    </w:p>
    <w:p w:rsidR="00E86467" w:rsidRDefault="00E86467" w:rsidP="00E86467">
      <w:pPr>
        <w:ind w:firstLine="709"/>
        <w:jc w:val="both"/>
        <w:rPr>
          <w:i/>
        </w:rPr>
      </w:pPr>
    </w:p>
    <w:p w:rsidR="00E86467" w:rsidRDefault="00E86467" w:rsidP="00E86467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F20B64">
        <w:rPr>
          <w:b/>
          <w:bCs/>
          <w:sz w:val="24"/>
          <w:szCs w:val="24"/>
        </w:rPr>
        <w:t xml:space="preserve"> СПОСОБЫ</w:t>
      </w:r>
      <w:r>
        <w:rPr>
          <w:b/>
          <w:bCs/>
          <w:sz w:val="24"/>
          <w:szCs w:val="24"/>
        </w:rPr>
        <w:t xml:space="preserve"> И</w:t>
      </w:r>
      <w:r w:rsidRPr="00F20B64">
        <w:rPr>
          <w:b/>
          <w:bCs/>
          <w:sz w:val="24"/>
          <w:szCs w:val="24"/>
        </w:rPr>
        <w:t xml:space="preserve"> ФОРМЫ  ПРОВЕДЕНИЯ ПРАКТИКИ</w:t>
      </w:r>
    </w:p>
    <w:p w:rsidR="00E86467" w:rsidRDefault="00E86467" w:rsidP="00E86467">
      <w:pPr>
        <w:autoSpaceDE w:val="0"/>
        <w:autoSpaceDN w:val="0"/>
        <w:adjustRightInd w:val="0"/>
        <w:jc w:val="both"/>
        <w:rPr>
          <w:i/>
        </w:rPr>
      </w:pPr>
    </w:p>
    <w:p w:rsidR="00E86467" w:rsidRPr="00285480" w:rsidRDefault="00E86467" w:rsidP="00E864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50E2">
        <w:rPr>
          <w:b/>
          <w:sz w:val="24"/>
          <w:szCs w:val="24"/>
        </w:rPr>
        <w:t>3.1</w:t>
      </w:r>
      <w:r w:rsidRPr="00F20B64">
        <w:rPr>
          <w:sz w:val="24"/>
          <w:szCs w:val="24"/>
        </w:rPr>
        <w:t xml:space="preserve"> Способ проведения практики ___</w:t>
      </w:r>
      <w:proofErr w:type="gramStart"/>
      <w:r w:rsidR="00285480" w:rsidRPr="00285480">
        <w:rPr>
          <w:sz w:val="24"/>
          <w:szCs w:val="24"/>
          <w:u w:val="single"/>
        </w:rPr>
        <w:t>стационарная</w:t>
      </w:r>
      <w:proofErr w:type="gramEnd"/>
      <w:r w:rsidRPr="00F20B64">
        <w:rPr>
          <w:sz w:val="24"/>
          <w:szCs w:val="24"/>
        </w:rPr>
        <w:t>___________</w:t>
      </w:r>
      <w:r w:rsidR="00285480">
        <w:rPr>
          <w:sz w:val="24"/>
          <w:szCs w:val="24"/>
        </w:rPr>
        <w:t>_____________</w:t>
      </w:r>
    </w:p>
    <w:p w:rsidR="00E86467" w:rsidRPr="00285480" w:rsidRDefault="00E86467" w:rsidP="00E86467">
      <w:pPr>
        <w:tabs>
          <w:tab w:val="left" w:pos="0"/>
          <w:tab w:val="left" w:pos="993"/>
        </w:tabs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</w:t>
      </w:r>
      <w:r w:rsidRPr="009350E2">
        <w:rPr>
          <w:b/>
          <w:sz w:val="24"/>
          <w:szCs w:val="24"/>
        </w:rPr>
        <w:t>.2</w:t>
      </w:r>
      <w:r w:rsidRPr="00F20B64">
        <w:rPr>
          <w:sz w:val="24"/>
          <w:szCs w:val="24"/>
        </w:rPr>
        <w:t xml:space="preserve"> Форма проведения </w:t>
      </w:r>
      <w:proofErr w:type="spellStart"/>
      <w:r w:rsidRPr="00F20B64">
        <w:rPr>
          <w:sz w:val="24"/>
          <w:szCs w:val="24"/>
        </w:rPr>
        <w:t>практики</w:t>
      </w:r>
      <w:r w:rsidRPr="00F20B64">
        <w:rPr>
          <w:i/>
        </w:rPr>
        <w:t>_____</w:t>
      </w:r>
      <w:r w:rsidR="00285480" w:rsidRPr="00285480">
        <w:rPr>
          <w:sz w:val="24"/>
          <w:szCs w:val="24"/>
          <w:u w:val="single"/>
        </w:rPr>
        <w:t>непрерывная</w:t>
      </w:r>
      <w:proofErr w:type="spellEnd"/>
      <w:r w:rsidRPr="00285480">
        <w:rPr>
          <w:sz w:val="24"/>
          <w:szCs w:val="24"/>
          <w:u w:val="single"/>
        </w:rPr>
        <w:t>_________________</w:t>
      </w:r>
      <w:r w:rsidR="00285480" w:rsidRPr="00285480">
        <w:rPr>
          <w:sz w:val="24"/>
          <w:szCs w:val="24"/>
          <w:u w:val="single"/>
        </w:rPr>
        <w:t>____________</w:t>
      </w:r>
    </w:p>
    <w:p w:rsidR="00285480" w:rsidRDefault="00E86467" w:rsidP="00285480">
      <w:pPr>
        <w:tabs>
          <w:tab w:val="left" w:pos="0"/>
          <w:tab w:val="left" w:pos="993"/>
        </w:tabs>
        <w:jc w:val="both"/>
        <w:rPr>
          <w:i/>
        </w:rPr>
      </w:pPr>
      <w:r w:rsidRPr="00285480">
        <w:rPr>
          <w:sz w:val="24"/>
          <w:szCs w:val="24"/>
          <w:u w:val="single"/>
        </w:rPr>
        <w:t xml:space="preserve">                                                                          </w:t>
      </w:r>
      <w:r w:rsidR="00285480" w:rsidRPr="00285480">
        <w:rPr>
          <w:sz w:val="24"/>
          <w:szCs w:val="24"/>
          <w:u w:val="single"/>
        </w:rPr>
        <w:t xml:space="preserve">                               </w:t>
      </w:r>
    </w:p>
    <w:p w:rsidR="00E86467" w:rsidRPr="00285480" w:rsidRDefault="00E86467" w:rsidP="00285480">
      <w:pPr>
        <w:tabs>
          <w:tab w:val="left" w:pos="0"/>
          <w:tab w:val="left" w:pos="993"/>
        </w:tabs>
        <w:jc w:val="both"/>
        <w:rPr>
          <w:i/>
        </w:rPr>
      </w:pPr>
      <w:r w:rsidRPr="009350E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3</w:t>
      </w:r>
      <w:r w:rsidRPr="00F20B64">
        <w:rPr>
          <w:sz w:val="24"/>
          <w:szCs w:val="24"/>
        </w:rPr>
        <w:t xml:space="preserve"> Способы и формы проведения практик для лиц с ограниченными возможностями здоровья</w:t>
      </w:r>
      <w:r>
        <w:rPr>
          <w:sz w:val="24"/>
          <w:szCs w:val="24"/>
        </w:rPr>
        <w:t xml:space="preserve"> (далее – ОВЗ)</w:t>
      </w:r>
    </w:p>
    <w:p w:rsidR="00E86467" w:rsidRPr="00E1722B" w:rsidRDefault="00E86467" w:rsidP="00E864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236D6">
        <w:rPr>
          <w:sz w:val="24"/>
          <w:szCs w:val="24"/>
        </w:rPr>
        <w:t>Выбор способов, форм и мест прохождения практик</w:t>
      </w:r>
      <w:r w:rsidRPr="005236D6">
        <w:rPr>
          <w:color w:val="000000"/>
          <w:sz w:val="24"/>
          <w:szCs w:val="24"/>
          <w:shd w:val="clear" w:color="auto" w:fill="FFFFFF"/>
        </w:rPr>
        <w:t xml:space="preserve">    для лиц</w:t>
      </w:r>
      <w:r w:rsidRPr="005236D6">
        <w:rPr>
          <w:sz w:val="24"/>
          <w:szCs w:val="24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E86467" w:rsidRDefault="00E86467" w:rsidP="00E8646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E86467" w:rsidRPr="00285480" w:rsidRDefault="00E86467" w:rsidP="00285480">
      <w:pPr>
        <w:jc w:val="both"/>
        <w:rPr>
          <w:b/>
          <w:sz w:val="24"/>
          <w:szCs w:val="24"/>
        </w:rPr>
      </w:pPr>
      <w:r w:rsidRPr="003C461E">
        <w:rPr>
          <w:b/>
          <w:sz w:val="24"/>
          <w:szCs w:val="24"/>
        </w:rPr>
        <w:t xml:space="preserve">4. </w:t>
      </w:r>
      <w:r w:rsidRPr="002F3CBB">
        <w:rPr>
          <w:b/>
          <w:sz w:val="24"/>
          <w:szCs w:val="24"/>
        </w:rPr>
        <w:t>КОМПЕТЕНЦИИ, ФОРМИРУЕМЫЕ В РАМКАХ ПРОГРАММЫ  ПРАКТИКИ</w:t>
      </w:r>
    </w:p>
    <w:p w:rsidR="00E86467" w:rsidRPr="003C461E" w:rsidRDefault="00E86467" w:rsidP="00E86467">
      <w:pPr>
        <w:ind w:firstLine="709"/>
        <w:jc w:val="right"/>
        <w:rPr>
          <w:b/>
        </w:rPr>
      </w:pPr>
      <w:r w:rsidRPr="003C461E">
        <w:rPr>
          <w:b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E86467" w:rsidRPr="003C461E" w:rsidTr="004D05D8">
        <w:tc>
          <w:tcPr>
            <w:tcW w:w="1541" w:type="dxa"/>
            <w:shd w:val="clear" w:color="auto" w:fill="auto"/>
          </w:tcPr>
          <w:p w:rsidR="00E86467" w:rsidRPr="003C461E" w:rsidRDefault="00E86467" w:rsidP="004D05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E86467" w:rsidRPr="003C461E" w:rsidRDefault="00E86467" w:rsidP="004D05D8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E86467" w:rsidRPr="003C461E" w:rsidRDefault="00E86467" w:rsidP="004D05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86467" w:rsidRPr="003C461E" w:rsidTr="004D05D8">
        <w:trPr>
          <w:trHeight w:val="253"/>
        </w:trPr>
        <w:tc>
          <w:tcPr>
            <w:tcW w:w="1541" w:type="dxa"/>
            <w:shd w:val="clear" w:color="auto" w:fill="auto"/>
          </w:tcPr>
          <w:p w:rsidR="00E86467" w:rsidRPr="00F9352C" w:rsidRDefault="00E86467" w:rsidP="004D05D8">
            <w:pPr>
              <w:jc w:val="center"/>
              <w:rPr>
                <w:sz w:val="22"/>
                <w:szCs w:val="22"/>
              </w:rPr>
            </w:pPr>
            <w:r w:rsidRPr="00F9352C">
              <w:rPr>
                <w:sz w:val="22"/>
                <w:szCs w:val="22"/>
              </w:rPr>
              <w:t>ПК-1</w:t>
            </w:r>
          </w:p>
        </w:tc>
        <w:tc>
          <w:tcPr>
            <w:tcW w:w="7923" w:type="dxa"/>
            <w:shd w:val="clear" w:color="auto" w:fill="auto"/>
          </w:tcPr>
          <w:p w:rsidR="00E86467" w:rsidRPr="00F9352C" w:rsidRDefault="004D05D8" w:rsidP="004D05D8">
            <w:pPr>
              <w:jc w:val="both"/>
              <w:rPr>
                <w:sz w:val="22"/>
                <w:szCs w:val="22"/>
              </w:rPr>
            </w:pPr>
            <w:bookmarkStart w:id="9" w:name="_Hlk506058217"/>
            <w:r>
              <w:rPr>
                <w:sz w:val="22"/>
                <w:szCs w:val="22"/>
              </w:rPr>
              <w:t>Способность</w:t>
            </w:r>
            <w:r w:rsidR="00E86467" w:rsidRPr="00F9352C">
              <w:rPr>
                <w:sz w:val="22"/>
                <w:szCs w:val="22"/>
              </w:rPr>
              <w:t xml:space="preserve"> разрабатывать и подбирать методики, технологии и материалы для консервационных и реставрационных работ</w:t>
            </w:r>
            <w:bookmarkEnd w:id="9"/>
          </w:p>
        </w:tc>
      </w:tr>
      <w:tr w:rsidR="00E86467" w:rsidRPr="003C461E" w:rsidTr="004D05D8">
        <w:trPr>
          <w:trHeight w:val="253"/>
        </w:trPr>
        <w:tc>
          <w:tcPr>
            <w:tcW w:w="1541" w:type="dxa"/>
            <w:shd w:val="clear" w:color="auto" w:fill="auto"/>
          </w:tcPr>
          <w:p w:rsidR="00E86467" w:rsidRPr="00F9352C" w:rsidRDefault="00E86467" w:rsidP="004D05D8">
            <w:pPr>
              <w:jc w:val="center"/>
              <w:rPr>
                <w:sz w:val="22"/>
                <w:szCs w:val="22"/>
              </w:rPr>
            </w:pPr>
            <w:r w:rsidRPr="00F9352C">
              <w:rPr>
                <w:sz w:val="22"/>
                <w:szCs w:val="22"/>
              </w:rPr>
              <w:t>ПК-2</w:t>
            </w:r>
          </w:p>
        </w:tc>
        <w:tc>
          <w:tcPr>
            <w:tcW w:w="7923" w:type="dxa"/>
            <w:shd w:val="clear" w:color="auto" w:fill="auto"/>
          </w:tcPr>
          <w:p w:rsidR="00E86467" w:rsidRPr="00F9352C" w:rsidRDefault="004D05D8" w:rsidP="004D05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</w:t>
            </w:r>
            <w:r w:rsidR="00E86467" w:rsidRPr="00F9352C">
              <w:rPr>
                <w:sz w:val="22"/>
                <w:szCs w:val="22"/>
              </w:rPr>
              <w:t xml:space="preserve"> использовать современные информационные технологии,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при проведении консервационных и реставрационных работ</w:t>
            </w:r>
          </w:p>
        </w:tc>
      </w:tr>
      <w:tr w:rsidR="00E86467" w:rsidRPr="003C461E" w:rsidTr="004D05D8">
        <w:trPr>
          <w:trHeight w:val="253"/>
        </w:trPr>
        <w:tc>
          <w:tcPr>
            <w:tcW w:w="1541" w:type="dxa"/>
            <w:shd w:val="clear" w:color="auto" w:fill="auto"/>
          </w:tcPr>
          <w:p w:rsidR="00E86467" w:rsidRPr="00F9352C" w:rsidRDefault="00E86467" w:rsidP="004D05D8">
            <w:pPr>
              <w:jc w:val="center"/>
              <w:rPr>
                <w:sz w:val="22"/>
                <w:szCs w:val="22"/>
              </w:rPr>
            </w:pPr>
            <w:r w:rsidRPr="00F9352C">
              <w:rPr>
                <w:sz w:val="22"/>
                <w:szCs w:val="22"/>
              </w:rPr>
              <w:t>ПК-3</w:t>
            </w:r>
          </w:p>
        </w:tc>
        <w:tc>
          <w:tcPr>
            <w:tcW w:w="7923" w:type="dxa"/>
            <w:shd w:val="clear" w:color="auto" w:fill="auto"/>
          </w:tcPr>
          <w:p w:rsidR="00E86467" w:rsidRPr="00F9352C" w:rsidRDefault="004D05D8" w:rsidP="004D05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</w:t>
            </w:r>
            <w:r w:rsidR="00E86467" w:rsidRPr="00F9352C">
              <w:rPr>
                <w:sz w:val="22"/>
                <w:szCs w:val="22"/>
              </w:rPr>
              <w:t xml:space="preserve"> использовать нормативные и правовые документы при реставрации, реконструкции, воссоздании и охране памятников культуры</w:t>
            </w:r>
          </w:p>
        </w:tc>
      </w:tr>
      <w:tr w:rsidR="00E86467" w:rsidRPr="003C461E" w:rsidTr="004D05D8">
        <w:trPr>
          <w:trHeight w:val="253"/>
        </w:trPr>
        <w:tc>
          <w:tcPr>
            <w:tcW w:w="1541" w:type="dxa"/>
            <w:shd w:val="clear" w:color="auto" w:fill="auto"/>
          </w:tcPr>
          <w:p w:rsidR="00E86467" w:rsidRPr="00F9352C" w:rsidRDefault="00E86467" w:rsidP="004D05D8">
            <w:pPr>
              <w:jc w:val="center"/>
              <w:rPr>
                <w:sz w:val="22"/>
                <w:szCs w:val="22"/>
              </w:rPr>
            </w:pPr>
            <w:r w:rsidRPr="00F9352C">
              <w:rPr>
                <w:sz w:val="22"/>
                <w:szCs w:val="22"/>
              </w:rPr>
              <w:t>ПК-4</w:t>
            </w:r>
          </w:p>
        </w:tc>
        <w:tc>
          <w:tcPr>
            <w:tcW w:w="7923" w:type="dxa"/>
            <w:shd w:val="clear" w:color="auto" w:fill="auto"/>
          </w:tcPr>
          <w:p w:rsidR="00E86467" w:rsidRPr="00F9352C" w:rsidRDefault="004D05D8" w:rsidP="004D05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Способность</w:t>
            </w:r>
            <w:r w:rsidR="00E86467" w:rsidRPr="00F9352C">
              <w:rPr>
                <w:sz w:val="22"/>
                <w:szCs w:val="22"/>
              </w:rPr>
              <w:t xml:space="preserve"> обосновывать принятие конкретного технического решения при </w:t>
            </w:r>
            <w:r w:rsidR="00E86467" w:rsidRPr="00F9352C">
              <w:rPr>
                <w:sz w:val="22"/>
                <w:szCs w:val="22"/>
              </w:rPr>
              <w:lastRenderedPageBreak/>
              <w:t>проведении консервационных и реставрационных работ, а также выбирать технические средства и технологии с учетом экологических последствий их применения</w:t>
            </w:r>
          </w:p>
        </w:tc>
      </w:tr>
      <w:tr w:rsidR="00E86467" w:rsidRPr="003C461E" w:rsidTr="004D05D8">
        <w:trPr>
          <w:trHeight w:val="253"/>
        </w:trPr>
        <w:tc>
          <w:tcPr>
            <w:tcW w:w="1541" w:type="dxa"/>
            <w:shd w:val="clear" w:color="auto" w:fill="auto"/>
          </w:tcPr>
          <w:p w:rsidR="00E86467" w:rsidRPr="00F9352C" w:rsidRDefault="00E86467" w:rsidP="004D05D8">
            <w:pPr>
              <w:jc w:val="center"/>
              <w:rPr>
                <w:sz w:val="22"/>
                <w:szCs w:val="22"/>
              </w:rPr>
            </w:pPr>
            <w:r w:rsidRPr="00F9352C">
              <w:rPr>
                <w:sz w:val="22"/>
                <w:szCs w:val="22"/>
              </w:rPr>
              <w:lastRenderedPageBreak/>
              <w:t>ПК-9</w:t>
            </w:r>
          </w:p>
        </w:tc>
        <w:tc>
          <w:tcPr>
            <w:tcW w:w="7923" w:type="dxa"/>
            <w:shd w:val="clear" w:color="auto" w:fill="auto"/>
          </w:tcPr>
          <w:p w:rsidR="00E86467" w:rsidRPr="00F9352C" w:rsidRDefault="004D05D8" w:rsidP="004D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</w:t>
            </w:r>
            <w:r w:rsidR="00E86467" w:rsidRPr="00F9352C">
              <w:rPr>
                <w:sz w:val="22"/>
                <w:szCs w:val="22"/>
              </w:rPr>
              <w:t xml:space="preserve"> изучать научно-техническую информацию, отечественный и зарубежный опыт по тематике исследования</w:t>
            </w:r>
          </w:p>
        </w:tc>
      </w:tr>
      <w:tr w:rsidR="00E86467" w:rsidRPr="003C461E" w:rsidTr="004D05D8">
        <w:trPr>
          <w:trHeight w:val="253"/>
        </w:trPr>
        <w:tc>
          <w:tcPr>
            <w:tcW w:w="1541" w:type="dxa"/>
            <w:shd w:val="clear" w:color="auto" w:fill="auto"/>
          </w:tcPr>
          <w:p w:rsidR="00E86467" w:rsidRPr="00F9352C" w:rsidRDefault="00E86467" w:rsidP="004D05D8">
            <w:pPr>
              <w:jc w:val="center"/>
              <w:rPr>
                <w:sz w:val="22"/>
                <w:szCs w:val="22"/>
              </w:rPr>
            </w:pPr>
          </w:p>
          <w:p w:rsidR="00E86467" w:rsidRPr="00F9352C" w:rsidRDefault="00E86467" w:rsidP="004D05D8">
            <w:pPr>
              <w:jc w:val="center"/>
              <w:rPr>
                <w:sz w:val="22"/>
                <w:szCs w:val="22"/>
              </w:rPr>
            </w:pPr>
            <w:r w:rsidRPr="00F9352C">
              <w:rPr>
                <w:sz w:val="22"/>
                <w:szCs w:val="22"/>
              </w:rPr>
              <w:t>ПК-10</w:t>
            </w:r>
          </w:p>
        </w:tc>
        <w:tc>
          <w:tcPr>
            <w:tcW w:w="7923" w:type="dxa"/>
            <w:shd w:val="clear" w:color="auto" w:fill="auto"/>
          </w:tcPr>
          <w:p w:rsidR="00E86467" w:rsidRPr="00F9352C" w:rsidRDefault="004D05D8" w:rsidP="004D05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Готовность</w:t>
            </w:r>
            <w:r w:rsidR="00E86467" w:rsidRPr="00F9352C">
              <w:rPr>
                <w:sz w:val="22"/>
                <w:szCs w:val="22"/>
              </w:rPr>
              <w:t xml:space="preserve"> спланировать необходимый эксперимент, получить результаты и исследовать их</w:t>
            </w:r>
          </w:p>
        </w:tc>
      </w:tr>
      <w:tr w:rsidR="00E86467" w:rsidRPr="003C461E" w:rsidTr="004D05D8">
        <w:trPr>
          <w:trHeight w:val="253"/>
        </w:trPr>
        <w:tc>
          <w:tcPr>
            <w:tcW w:w="1541" w:type="dxa"/>
            <w:shd w:val="clear" w:color="auto" w:fill="auto"/>
          </w:tcPr>
          <w:p w:rsidR="00E86467" w:rsidRPr="00F9352C" w:rsidRDefault="00E86467" w:rsidP="004D05D8">
            <w:pPr>
              <w:jc w:val="center"/>
              <w:rPr>
                <w:sz w:val="22"/>
                <w:szCs w:val="22"/>
              </w:rPr>
            </w:pPr>
            <w:r w:rsidRPr="00F9352C">
              <w:rPr>
                <w:sz w:val="22"/>
                <w:szCs w:val="22"/>
              </w:rPr>
              <w:t>ПК-11</w:t>
            </w:r>
          </w:p>
        </w:tc>
        <w:tc>
          <w:tcPr>
            <w:tcW w:w="7923" w:type="dxa"/>
            <w:shd w:val="clear" w:color="auto" w:fill="auto"/>
          </w:tcPr>
          <w:p w:rsidR="00E86467" w:rsidRPr="00F9352C" w:rsidRDefault="004D05D8" w:rsidP="004D05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</w:t>
            </w:r>
            <w:r w:rsidR="00E86467" w:rsidRPr="00F9352C">
              <w:rPr>
                <w:sz w:val="22"/>
                <w:szCs w:val="22"/>
              </w:rPr>
              <w:t xml:space="preserve"> вести методологическую работу по совершенствованию способов консервации и реставрации</w:t>
            </w:r>
          </w:p>
        </w:tc>
      </w:tr>
    </w:tbl>
    <w:p w:rsidR="00E86467" w:rsidRPr="003C461E" w:rsidRDefault="00E86467" w:rsidP="00E86467">
      <w:pPr>
        <w:jc w:val="both"/>
        <w:rPr>
          <w:b/>
          <w:bCs/>
        </w:rPr>
      </w:pPr>
    </w:p>
    <w:p w:rsidR="00E86467" w:rsidRPr="002F3CBB" w:rsidRDefault="00E86467" w:rsidP="00E86467">
      <w:pPr>
        <w:rPr>
          <w:b/>
          <w:bCs/>
          <w:sz w:val="24"/>
          <w:szCs w:val="24"/>
        </w:rPr>
      </w:pPr>
      <w:r w:rsidRPr="003C461E">
        <w:rPr>
          <w:b/>
          <w:bCs/>
          <w:sz w:val="24"/>
          <w:szCs w:val="24"/>
        </w:rPr>
        <w:t xml:space="preserve">5.  </w:t>
      </w:r>
      <w:r w:rsidRPr="002F3CBB">
        <w:rPr>
          <w:b/>
          <w:bCs/>
          <w:sz w:val="24"/>
          <w:szCs w:val="24"/>
        </w:rPr>
        <w:t>РЕЗУЛЬТАТЫ ОБУЧЕНИЯ ПРИ  ПРОХОЖДЕНИИ ПРАКТИКИ,</w:t>
      </w:r>
    </w:p>
    <w:p w:rsidR="00E86467" w:rsidRPr="002F3CBB" w:rsidRDefault="00E86467" w:rsidP="00E86467">
      <w:pPr>
        <w:jc w:val="center"/>
        <w:rPr>
          <w:b/>
          <w:bCs/>
          <w:sz w:val="24"/>
          <w:szCs w:val="24"/>
        </w:rPr>
      </w:pPr>
      <w:proofErr w:type="gramStart"/>
      <w:r w:rsidRPr="002F3CBB">
        <w:rPr>
          <w:b/>
          <w:bCs/>
          <w:sz w:val="24"/>
          <w:szCs w:val="24"/>
        </w:rPr>
        <w:t>СООТНЕСЕННЫЕ</w:t>
      </w:r>
      <w:proofErr w:type="gramEnd"/>
      <w:r w:rsidRPr="002F3CBB">
        <w:rPr>
          <w:b/>
          <w:bCs/>
          <w:sz w:val="24"/>
          <w:szCs w:val="24"/>
        </w:rPr>
        <w:t xml:space="preserve">  С УРОВНЕМ СФОРМИРОВАННОСТИ    ЗАЯВЛЕННЫХ</w:t>
      </w:r>
    </w:p>
    <w:p w:rsidR="00E86467" w:rsidRPr="003C461E" w:rsidRDefault="00E86467" w:rsidP="00E86467">
      <w:pPr>
        <w:jc w:val="center"/>
        <w:rPr>
          <w:b/>
          <w:sz w:val="24"/>
          <w:szCs w:val="24"/>
        </w:rPr>
      </w:pPr>
      <w:r w:rsidRPr="002F3CBB">
        <w:rPr>
          <w:b/>
          <w:bCs/>
          <w:sz w:val="24"/>
          <w:szCs w:val="24"/>
        </w:rPr>
        <w:t>КОМПЕТЕНЦИЙ</w:t>
      </w:r>
    </w:p>
    <w:p w:rsidR="00E86467" w:rsidRDefault="00E86467" w:rsidP="00E86467">
      <w:pPr>
        <w:ind w:firstLine="709"/>
        <w:jc w:val="right"/>
        <w:rPr>
          <w:b/>
          <w:bCs/>
        </w:rPr>
      </w:pPr>
      <w:r w:rsidRPr="003C461E">
        <w:rPr>
          <w:b/>
          <w:bCs/>
        </w:rPr>
        <w:t>Таблица 2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6222"/>
        <w:gridCol w:w="1580"/>
      </w:tblGrid>
      <w:tr w:rsidR="00285480" w:rsidRPr="003C461E" w:rsidTr="004D05D8">
        <w:tc>
          <w:tcPr>
            <w:tcW w:w="878" w:type="pct"/>
            <w:vAlign w:val="center"/>
          </w:tcPr>
          <w:p w:rsidR="00285480" w:rsidRPr="00285480" w:rsidRDefault="00285480" w:rsidP="004D05D8">
            <w:pPr>
              <w:jc w:val="center"/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>Код</w:t>
            </w:r>
          </w:p>
          <w:p w:rsidR="00285480" w:rsidRPr="00285480" w:rsidRDefault="00285480" w:rsidP="004D05D8">
            <w:pPr>
              <w:jc w:val="center"/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287" w:type="pct"/>
            <w:vAlign w:val="center"/>
          </w:tcPr>
          <w:p w:rsidR="00285480" w:rsidRPr="00285480" w:rsidRDefault="00285480" w:rsidP="004D05D8">
            <w:pPr>
              <w:jc w:val="center"/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 w:rsidRPr="00285480">
              <w:rPr>
                <w:b/>
                <w:sz w:val="22"/>
                <w:szCs w:val="22"/>
              </w:rPr>
              <w:t>сформированности</w:t>
            </w:r>
            <w:proofErr w:type="spellEnd"/>
          </w:p>
          <w:p w:rsidR="00285480" w:rsidRPr="00285480" w:rsidRDefault="00285480" w:rsidP="004D05D8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85480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Шкалы </w:t>
            </w:r>
          </w:p>
          <w:p w:rsidR="00285480" w:rsidRPr="00285480" w:rsidRDefault="00285480" w:rsidP="004D05D8">
            <w:pPr>
              <w:jc w:val="center"/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>оценивания</w:t>
            </w:r>
          </w:p>
          <w:p w:rsidR="00285480" w:rsidRPr="00285480" w:rsidRDefault="00285480" w:rsidP="004D05D8">
            <w:pPr>
              <w:jc w:val="center"/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>компетенций</w:t>
            </w:r>
          </w:p>
        </w:tc>
      </w:tr>
      <w:tr w:rsidR="00285480" w:rsidRPr="003C461E" w:rsidTr="004D05D8">
        <w:trPr>
          <w:trHeight w:val="920"/>
        </w:trPr>
        <w:tc>
          <w:tcPr>
            <w:tcW w:w="878" w:type="pct"/>
            <w:vMerge w:val="restart"/>
            <w:tcBorders>
              <w:bottom w:val="single" w:sz="4" w:space="0" w:color="auto"/>
            </w:tcBorders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ПК-1</w:t>
            </w:r>
          </w:p>
        </w:tc>
        <w:tc>
          <w:tcPr>
            <w:tcW w:w="3287" w:type="pct"/>
            <w:tcBorders>
              <w:bottom w:val="single" w:sz="4" w:space="0" w:color="auto"/>
            </w:tcBorders>
            <w:vAlign w:val="center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Пороговый 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Знает: получаемые знания в области современных проблем реставрации предметов искусства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Умеет: искать информацию на основе библиографических источников и ИКТ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Владеет: пониманием места реставрации в современном мире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оценка 3</w:t>
            </w:r>
          </w:p>
        </w:tc>
      </w:tr>
      <w:tr w:rsidR="00285480" w:rsidRPr="003C461E" w:rsidTr="004D05D8">
        <w:trPr>
          <w:trHeight w:val="920"/>
        </w:trPr>
        <w:tc>
          <w:tcPr>
            <w:tcW w:w="878" w:type="pct"/>
            <w:vMerge/>
            <w:tcBorders>
              <w:bottom w:val="single" w:sz="4" w:space="0" w:color="auto"/>
            </w:tcBorders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tcBorders>
              <w:bottom w:val="single" w:sz="4" w:space="0" w:color="auto"/>
            </w:tcBorders>
            <w:vAlign w:val="center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Повышенный 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Знает: перечислить физико-химические свойства окрашенных соединений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Умеет: использовать методы и технологии для проведения реставрации окрашенных изделий</w:t>
            </w:r>
          </w:p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Владеет: составить основные методы реставрации окрашенных изделий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285480" w:rsidRPr="00285480" w:rsidRDefault="00285480" w:rsidP="004D05D8">
            <w:pPr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 xml:space="preserve">      оценка 4</w:t>
            </w:r>
          </w:p>
        </w:tc>
      </w:tr>
      <w:tr w:rsidR="00285480" w:rsidRPr="003C461E" w:rsidTr="004D05D8">
        <w:trPr>
          <w:trHeight w:val="270"/>
        </w:trPr>
        <w:tc>
          <w:tcPr>
            <w:tcW w:w="878" w:type="pct"/>
            <w:vMerge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Высокий 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Знает: объяснять физико-химические свойства окрашенных соединений; объяснять основы технологии окрашивания поверхностей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Умеет: анализировать степень изменения и природу окрашенного реставрируемого изделия</w:t>
            </w:r>
          </w:p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Владеет: определить ценность, необходимость и степень возможности окрашенного реставрируемого изделия  с позиции восстановления и сохранения</w:t>
            </w: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оценка 5</w:t>
            </w:r>
          </w:p>
        </w:tc>
      </w:tr>
      <w:tr w:rsidR="00285480" w:rsidRPr="003C461E" w:rsidTr="004D05D8">
        <w:trPr>
          <w:trHeight w:val="360"/>
        </w:trPr>
        <w:tc>
          <w:tcPr>
            <w:tcW w:w="878" w:type="pct"/>
            <w:vMerge w:val="restar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ПК-2</w:t>
            </w:r>
          </w:p>
        </w:tc>
        <w:tc>
          <w:tcPr>
            <w:tcW w:w="3287" w:type="pct"/>
          </w:tcPr>
          <w:p w:rsidR="00285480" w:rsidRPr="00285480" w:rsidRDefault="00285480" w:rsidP="004D05D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>Пороговый</w:t>
            </w:r>
          </w:p>
          <w:p w:rsidR="00285480" w:rsidRPr="00285480" w:rsidRDefault="00285480" w:rsidP="004D05D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Знает: общи</w:t>
            </w:r>
            <w:r w:rsidRPr="00285480">
              <w:rPr>
                <w:color w:val="000000"/>
                <w:sz w:val="22"/>
                <w:szCs w:val="22"/>
              </w:rPr>
              <w:t>е знания о современных источниках информации (интернет — базы данных) в области профессиональных интересов реставратора</w:t>
            </w:r>
          </w:p>
          <w:p w:rsidR="00285480" w:rsidRPr="00285480" w:rsidRDefault="00285480" w:rsidP="004D05D8">
            <w:pPr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Уметь: в целом успешное, но не систематически осуществляемое умение использовать специализированное программное обеспечение при представлении результатов работы профессиональному сообществу</w:t>
            </w:r>
          </w:p>
          <w:p w:rsidR="00285480" w:rsidRPr="00285480" w:rsidRDefault="00285480" w:rsidP="004D05D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Владеть: фрагментарное применение навыка поиска научной и технической информации с использованием общих и специализированных баз данных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оценка 3</w:t>
            </w:r>
          </w:p>
        </w:tc>
      </w:tr>
      <w:tr w:rsidR="00285480" w:rsidRPr="003C461E" w:rsidTr="001A036B">
        <w:trPr>
          <w:trHeight w:val="3392"/>
        </w:trPr>
        <w:tc>
          <w:tcPr>
            <w:tcW w:w="878" w:type="pct"/>
            <w:vMerge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color w:val="000000"/>
                <w:sz w:val="22"/>
                <w:szCs w:val="22"/>
              </w:rPr>
              <w:t xml:space="preserve"> </w:t>
            </w:r>
            <w:r w:rsidRPr="00285480">
              <w:rPr>
                <w:b/>
                <w:sz w:val="22"/>
                <w:szCs w:val="22"/>
              </w:rPr>
              <w:t xml:space="preserve">Повышенный </w:t>
            </w:r>
          </w:p>
          <w:p w:rsidR="00285480" w:rsidRPr="00285480" w:rsidRDefault="00285480" w:rsidP="004D05D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85480">
              <w:rPr>
                <w:color w:val="000000"/>
                <w:sz w:val="22"/>
                <w:szCs w:val="22"/>
              </w:rPr>
              <w:t>Знать: сформированные, но содержащие отдельные пробелы знания об основных приемах работы со специализированным программным обеспечением при проведении теоретических расчетов и обработке экспериментальных данных</w:t>
            </w:r>
          </w:p>
          <w:p w:rsidR="00285480" w:rsidRPr="00285480" w:rsidRDefault="00285480" w:rsidP="004D05D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85480">
              <w:rPr>
                <w:color w:val="000000"/>
                <w:sz w:val="22"/>
                <w:szCs w:val="22"/>
              </w:rPr>
              <w:t>Уметь: в  целом успешное, но содержащее отдельные пробелы умение использовать специализированное программное обеспечение при представлении результатов работы профессиональному сообществу</w:t>
            </w:r>
          </w:p>
          <w:p w:rsidR="00285480" w:rsidRPr="00285480" w:rsidRDefault="00285480" w:rsidP="004D05D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85480">
              <w:rPr>
                <w:color w:val="000000"/>
                <w:sz w:val="22"/>
                <w:szCs w:val="22"/>
              </w:rPr>
              <w:t xml:space="preserve">Владеть: в </w:t>
            </w:r>
            <w:r w:rsidRPr="00285480">
              <w:rPr>
                <w:sz w:val="22"/>
                <w:szCs w:val="22"/>
              </w:rPr>
              <w:t>целом успешное, но содержащее отдельные пробелы применение навыков поиска научной и технической информации с использованием общих и специализированных баз данных</w:t>
            </w: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оценка 4</w:t>
            </w:r>
          </w:p>
        </w:tc>
      </w:tr>
      <w:tr w:rsidR="00285480" w:rsidRPr="003C461E" w:rsidTr="001A036B">
        <w:trPr>
          <w:trHeight w:val="3821"/>
        </w:trPr>
        <w:tc>
          <w:tcPr>
            <w:tcW w:w="878" w:type="pct"/>
            <w:vMerge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>Высокий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Знает: сформированные систематические знания об основных приемах работы со специализированным программным обеспечением при проведении теоретических расчетов и обработке экспериментальных данных при консервации и реставрации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Умеет: сформированное умение использовать специализированное программное обеспечение при представлении результатов работы профессиональному сообществу</w:t>
            </w:r>
          </w:p>
          <w:p w:rsidR="00285480" w:rsidRPr="00285480" w:rsidRDefault="00285480" w:rsidP="004D05D8">
            <w:pPr>
              <w:jc w:val="both"/>
              <w:rPr>
                <w:color w:val="000000"/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Владеет: успешное и систематическое применение целостной системы навыков поиска научной и технической информации с использованием общих и специализированных баз данных в области консервации и реставрации текстильных материалов культурного наследия.</w:t>
            </w: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оценка 5</w:t>
            </w:r>
          </w:p>
        </w:tc>
      </w:tr>
      <w:tr w:rsidR="00285480" w:rsidRPr="003C461E" w:rsidTr="004D05D8">
        <w:trPr>
          <w:trHeight w:val="270"/>
        </w:trPr>
        <w:tc>
          <w:tcPr>
            <w:tcW w:w="878" w:type="pct"/>
            <w:vMerge w:val="restar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ПК-3</w:t>
            </w:r>
          </w:p>
        </w:tc>
        <w:tc>
          <w:tcPr>
            <w:tcW w:w="3287" w:type="pct"/>
            <w:vAlign w:val="center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Пороговый 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Знает: теоретические основы и природу научных проблем профессиональной реставрационной области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Умеет: искать информацию на основе библиографических источников и ИКТ</w:t>
            </w:r>
          </w:p>
          <w:p w:rsidR="00285480" w:rsidRPr="00285480" w:rsidRDefault="00285480" w:rsidP="004D05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 xml:space="preserve">Владеет: </w:t>
            </w:r>
            <w:r w:rsidRPr="00285480">
              <w:rPr>
                <w:rFonts w:eastAsia="Calibri"/>
                <w:sz w:val="22"/>
                <w:szCs w:val="22"/>
              </w:rPr>
              <w:t xml:space="preserve">навыками работы с современными информационными технологиями при решении научных задач и измерительной техникой, современными методами исследования; </w:t>
            </w:r>
            <w:r w:rsidRPr="00285480">
              <w:rPr>
                <w:sz w:val="22"/>
                <w:szCs w:val="22"/>
              </w:rPr>
              <w:t>пониманием места реставрации в современном мире</w:t>
            </w: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оценка 3</w:t>
            </w:r>
          </w:p>
        </w:tc>
      </w:tr>
      <w:tr w:rsidR="00285480" w:rsidRPr="003C461E" w:rsidTr="004D05D8">
        <w:trPr>
          <w:trHeight w:val="270"/>
        </w:trPr>
        <w:tc>
          <w:tcPr>
            <w:tcW w:w="878" w:type="pct"/>
            <w:vMerge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Повышенный 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Знает: параметры, структуру современных информационных технологий при решении научных задач и современной измерительной техники, современных методов исследования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Умеет: задавать основные параметры современных информационных технологий при решении научных задач и современной измерительной техники, современных методов исследования</w:t>
            </w:r>
          </w:p>
          <w:p w:rsidR="00285480" w:rsidRPr="00285480" w:rsidRDefault="00285480" w:rsidP="004D05D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 xml:space="preserve">Владеет: </w:t>
            </w:r>
            <w:r w:rsidRPr="00285480">
              <w:rPr>
                <w:rFonts w:eastAsia="Calibri"/>
                <w:sz w:val="22"/>
                <w:szCs w:val="22"/>
              </w:rPr>
              <w:t>методами поиска и обмена информацией в глобальных и локальных компьютерных сетях, техническими и программными средствами защиты информации при работе с компьютерными системами, включая приемы антивирусной защиты</w:t>
            </w:r>
            <w:r w:rsidRPr="00285480">
              <w:rPr>
                <w:sz w:val="22"/>
                <w:szCs w:val="22"/>
              </w:rPr>
              <w:t>; определить ценность, необходимость и степень возможности окрашенного реставрируемого изделия  с позиции восстановления и сохранения</w:t>
            </w: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 xml:space="preserve"> оценка 4</w:t>
            </w:r>
          </w:p>
        </w:tc>
      </w:tr>
      <w:tr w:rsidR="00285480" w:rsidRPr="003C461E" w:rsidTr="004D05D8">
        <w:trPr>
          <w:trHeight w:val="270"/>
        </w:trPr>
        <w:tc>
          <w:tcPr>
            <w:tcW w:w="878" w:type="pct"/>
            <w:vMerge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Высокий 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 xml:space="preserve">Знает: законодательные и правовые </w:t>
            </w:r>
            <w:proofErr w:type="spellStart"/>
            <w:r w:rsidRPr="00285480">
              <w:rPr>
                <w:sz w:val="22"/>
                <w:szCs w:val="22"/>
              </w:rPr>
              <w:t>документыы</w:t>
            </w:r>
            <w:proofErr w:type="spellEnd"/>
            <w:r w:rsidRPr="00285480">
              <w:rPr>
                <w:sz w:val="22"/>
                <w:szCs w:val="22"/>
              </w:rPr>
              <w:t xml:space="preserve"> в сфере защиты и охраны памятников культуры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lastRenderedPageBreak/>
              <w:t>Умеет: определять степень юрисдикции в области вмешательства в ходе реставрационных работ</w:t>
            </w:r>
          </w:p>
          <w:p w:rsidR="00285480" w:rsidRPr="00285480" w:rsidRDefault="00285480" w:rsidP="004D05D8">
            <w:pPr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 xml:space="preserve">Владеет: </w:t>
            </w:r>
            <w:r w:rsidRPr="00285480">
              <w:rPr>
                <w:rFonts w:eastAsia="Calibri"/>
                <w:sz w:val="22"/>
                <w:szCs w:val="22"/>
              </w:rPr>
              <w:t>методами патентного поиска и обмена информацией в глобальных и локальных компьютерных сетях, формулирования документации на предмет создания охранного пакета документов (патент, свидетельство об авторском праве и пр.)</w:t>
            </w:r>
            <w:r w:rsidRPr="00285480">
              <w:rPr>
                <w:sz w:val="22"/>
                <w:szCs w:val="22"/>
              </w:rPr>
              <w:t xml:space="preserve">; определить </w:t>
            </w:r>
            <w:proofErr w:type="spellStart"/>
            <w:r w:rsidRPr="00285480">
              <w:rPr>
                <w:sz w:val="22"/>
                <w:szCs w:val="22"/>
              </w:rPr>
              <w:t>степнь</w:t>
            </w:r>
            <w:proofErr w:type="spellEnd"/>
            <w:r w:rsidRPr="00285480">
              <w:rPr>
                <w:sz w:val="22"/>
                <w:szCs w:val="22"/>
              </w:rPr>
              <w:t xml:space="preserve"> необходимости создания охранного документа на технологию/методику/способ процесса реставрации-консервации</w:t>
            </w: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lastRenderedPageBreak/>
              <w:t>оценка 5</w:t>
            </w:r>
          </w:p>
        </w:tc>
      </w:tr>
      <w:tr w:rsidR="00285480" w:rsidRPr="003C461E" w:rsidTr="001A036B">
        <w:trPr>
          <w:trHeight w:val="2264"/>
        </w:trPr>
        <w:tc>
          <w:tcPr>
            <w:tcW w:w="878" w:type="pct"/>
            <w:vMerge w:val="restar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lastRenderedPageBreak/>
              <w:t>ПК-4</w:t>
            </w:r>
          </w:p>
        </w:tc>
        <w:tc>
          <w:tcPr>
            <w:tcW w:w="3287" w:type="pct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Пороговый </w:t>
            </w:r>
          </w:p>
          <w:p w:rsidR="00285480" w:rsidRPr="00285480" w:rsidRDefault="00285480" w:rsidP="004D05D8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  <w:sz w:val="22"/>
                <w:szCs w:val="22"/>
              </w:rPr>
            </w:pPr>
            <w:r w:rsidRPr="00285480">
              <w:rPr>
                <w:bCs/>
                <w:sz w:val="22"/>
                <w:szCs w:val="22"/>
              </w:rPr>
              <w:t>Знает: принципы технологии окрашивания полимерных и текстильных поверхностей реставрируемых изделий</w:t>
            </w:r>
          </w:p>
          <w:p w:rsidR="00285480" w:rsidRPr="00285480" w:rsidRDefault="00285480" w:rsidP="004D05D8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  <w:sz w:val="22"/>
                <w:szCs w:val="22"/>
              </w:rPr>
            </w:pPr>
            <w:r w:rsidRPr="00285480">
              <w:rPr>
                <w:bCs/>
                <w:sz w:val="22"/>
                <w:szCs w:val="22"/>
              </w:rPr>
              <w:t>Умеет: выявлять область для проведения реставрационных работ на текстильном изделии, выбирать необходимую технологию для проведения реставрации текстильного изделия для восстановления и защиты поверхности</w:t>
            </w:r>
          </w:p>
          <w:p w:rsidR="00285480" w:rsidRPr="00285480" w:rsidRDefault="00285480" w:rsidP="004D05D8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sz w:val="22"/>
                <w:szCs w:val="22"/>
              </w:rPr>
            </w:pPr>
            <w:r w:rsidRPr="00285480">
              <w:rPr>
                <w:bCs/>
                <w:sz w:val="22"/>
                <w:szCs w:val="22"/>
              </w:rPr>
              <w:t xml:space="preserve">Владеет: </w:t>
            </w:r>
            <w:r w:rsidRPr="00285480">
              <w:rPr>
                <w:sz w:val="22"/>
                <w:szCs w:val="22"/>
              </w:rPr>
              <w:t>областями применения полимеров при консервации и реставрации текстильных материалов культурного наследия</w:t>
            </w: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оценка 3</w:t>
            </w:r>
          </w:p>
        </w:tc>
      </w:tr>
      <w:tr w:rsidR="00285480" w:rsidRPr="003C461E" w:rsidTr="004D05D8">
        <w:trPr>
          <w:trHeight w:val="1980"/>
        </w:trPr>
        <w:tc>
          <w:tcPr>
            <w:tcW w:w="878" w:type="pct"/>
            <w:vMerge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Повышенный </w:t>
            </w:r>
          </w:p>
          <w:p w:rsidR="00285480" w:rsidRPr="00285480" w:rsidRDefault="00285480" w:rsidP="004D05D8">
            <w:pPr>
              <w:tabs>
                <w:tab w:val="right" w:leader="underscore" w:pos="9639"/>
              </w:tabs>
              <w:ind w:right="-60"/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Знает: перечислить методы, применяемые в реставрации и консервации</w:t>
            </w:r>
          </w:p>
          <w:p w:rsidR="00285480" w:rsidRPr="00285480" w:rsidRDefault="00285480" w:rsidP="004D05D8">
            <w:pPr>
              <w:tabs>
                <w:tab w:val="right" w:leader="underscore" w:pos="9639"/>
              </w:tabs>
              <w:ind w:right="-60"/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Умеет: применить методы и технологии для проведения реставрации окрашенных изделий</w:t>
            </w:r>
          </w:p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Владеет: систематизировать основные методы реставрации окрашенных изделий</w:t>
            </w: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 xml:space="preserve">   оценка 4</w:t>
            </w:r>
          </w:p>
        </w:tc>
      </w:tr>
      <w:tr w:rsidR="00285480" w:rsidRPr="003C461E" w:rsidTr="001A036B">
        <w:trPr>
          <w:trHeight w:val="2949"/>
        </w:trPr>
        <w:tc>
          <w:tcPr>
            <w:tcW w:w="878" w:type="pct"/>
            <w:vMerge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Высокий </w:t>
            </w:r>
          </w:p>
          <w:p w:rsidR="00285480" w:rsidRPr="00285480" w:rsidRDefault="00285480" w:rsidP="004D05D8">
            <w:pPr>
              <w:tabs>
                <w:tab w:val="right" w:leader="underscore" w:pos="9639"/>
              </w:tabs>
              <w:ind w:right="-60"/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Знает: описать основы технологии окрашивания поверхностей</w:t>
            </w:r>
          </w:p>
          <w:p w:rsidR="00285480" w:rsidRPr="00285480" w:rsidRDefault="00285480" w:rsidP="004D05D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Умеет: исследовать степень применимости окрашенного соединения в процессах реставрации</w:t>
            </w:r>
          </w:p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Владеет: сравнить выбранные методы с экономической, технологической и экологической точки зрения</w:t>
            </w:r>
            <w:r w:rsidRPr="00285480">
              <w:rPr>
                <w:b/>
                <w:sz w:val="22"/>
                <w:szCs w:val="22"/>
              </w:rPr>
              <w:t xml:space="preserve">, </w:t>
            </w:r>
            <w:r w:rsidRPr="00285480">
              <w:rPr>
                <w:bCs/>
                <w:sz w:val="22"/>
                <w:szCs w:val="22"/>
              </w:rPr>
              <w:t xml:space="preserve">способностью </w:t>
            </w:r>
            <w:r w:rsidRPr="00285480">
              <w:rPr>
                <w:sz w:val="22"/>
                <w:szCs w:val="22"/>
              </w:rPr>
              <w:t>сравнивать и сопоставлять методы реставрации текстильного изделия, давать оценку изменениям, которые необходимо произвести при реставрации текстильного изделия, прогнозировать возможные результаты использования того или иного метода  реставрации текстильных изделий</w:t>
            </w:r>
          </w:p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оценка 5</w:t>
            </w:r>
          </w:p>
        </w:tc>
      </w:tr>
      <w:tr w:rsidR="00285480" w:rsidRPr="003C461E" w:rsidTr="004D05D8">
        <w:trPr>
          <w:trHeight w:val="270"/>
        </w:trPr>
        <w:tc>
          <w:tcPr>
            <w:tcW w:w="878" w:type="pct"/>
            <w:vMerge w:val="restar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ПК-9</w:t>
            </w:r>
          </w:p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Пороговый 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Знает: методы общей оценки сбора информации по основным химико-физическим свойствам полимеров; методы анализа полимерных соединений; взаимосвязь между свойствами полимеров и технологией консервации и реставрации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 xml:space="preserve">Умеет: обосновать получаемые результаты </w:t>
            </w:r>
          </w:p>
          <w:p w:rsidR="00285480" w:rsidRPr="00285480" w:rsidRDefault="00285480" w:rsidP="004D05D8">
            <w:pPr>
              <w:jc w:val="both"/>
              <w:rPr>
                <w:b/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Владеет: областями применения полимеров при консервации и реставрации текстильных материалов культурного наследия</w:t>
            </w: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оценка 3</w:t>
            </w:r>
          </w:p>
        </w:tc>
      </w:tr>
      <w:tr w:rsidR="00285480" w:rsidRPr="003C461E" w:rsidTr="004D05D8">
        <w:trPr>
          <w:trHeight w:val="270"/>
        </w:trPr>
        <w:tc>
          <w:tcPr>
            <w:tcW w:w="878" w:type="pct"/>
            <w:vMerge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Повышенный </w:t>
            </w:r>
          </w:p>
          <w:p w:rsidR="00285480" w:rsidRPr="00285480" w:rsidRDefault="00285480" w:rsidP="004D05D8">
            <w:pPr>
              <w:tabs>
                <w:tab w:val="right" w:leader="underscore" w:pos="9639"/>
              </w:tabs>
              <w:ind w:right="-60"/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Знает: методологию оценки состояния полимеров и объектов культурного наследия</w:t>
            </w:r>
          </w:p>
          <w:p w:rsidR="00285480" w:rsidRPr="00285480" w:rsidRDefault="00285480" w:rsidP="004D05D8">
            <w:pPr>
              <w:tabs>
                <w:tab w:val="right" w:leader="underscore" w:pos="9639"/>
              </w:tabs>
              <w:ind w:right="-60"/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Умеет: анализировать свойства текстильных полимеров в процессе консервации и реставрации текстильных материалов культурного наследия</w:t>
            </w:r>
          </w:p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Владеет: составлением рекомендаций по рационализации технологии при консервации и реставрации текстильных материалов культурного наследия</w:t>
            </w: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 xml:space="preserve"> оценка 4</w:t>
            </w:r>
          </w:p>
        </w:tc>
      </w:tr>
      <w:tr w:rsidR="00285480" w:rsidRPr="003C461E" w:rsidTr="004D05D8">
        <w:trPr>
          <w:trHeight w:val="270"/>
        </w:trPr>
        <w:tc>
          <w:tcPr>
            <w:tcW w:w="878" w:type="pct"/>
            <w:vMerge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Высокий 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proofErr w:type="gramStart"/>
            <w:r w:rsidRPr="00285480">
              <w:rPr>
                <w:sz w:val="22"/>
                <w:szCs w:val="22"/>
              </w:rPr>
              <w:lastRenderedPageBreak/>
              <w:t>Знает: технологические процесс в реставрационной деятельности текстильных изделий</w:t>
            </w:r>
            <w:proofErr w:type="gramEnd"/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Умеет: использовать современные достижения в области реставрации и консервации текстиля</w:t>
            </w:r>
          </w:p>
          <w:p w:rsidR="00285480" w:rsidRPr="00285480" w:rsidRDefault="00285480" w:rsidP="004D05D8">
            <w:pPr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Владеет: анализировать полученную информацию в сфере культурного наследия</w:t>
            </w: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lastRenderedPageBreak/>
              <w:t>оценка 5</w:t>
            </w:r>
          </w:p>
        </w:tc>
      </w:tr>
      <w:tr w:rsidR="00285480" w:rsidRPr="003C461E" w:rsidTr="004D05D8">
        <w:trPr>
          <w:trHeight w:val="270"/>
        </w:trPr>
        <w:tc>
          <w:tcPr>
            <w:tcW w:w="878" w:type="pct"/>
            <w:vMerge w:val="restar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lastRenderedPageBreak/>
              <w:t>ПК-10</w:t>
            </w:r>
          </w:p>
        </w:tc>
        <w:tc>
          <w:tcPr>
            <w:tcW w:w="3287" w:type="pct"/>
            <w:vAlign w:val="center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Пороговый 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Знает: методы, моделирующие эксперименты по консервации.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Умеет: обосновать параметры эксперимента по сохранению материалов культурного наследия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Владеет: информационной базой современного оборудования</w:t>
            </w: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оценка 3</w:t>
            </w:r>
          </w:p>
        </w:tc>
      </w:tr>
      <w:tr w:rsidR="00285480" w:rsidRPr="003C461E" w:rsidTr="004D05D8">
        <w:trPr>
          <w:trHeight w:val="270"/>
        </w:trPr>
        <w:tc>
          <w:tcPr>
            <w:tcW w:w="878" w:type="pct"/>
            <w:vMerge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Повышенный 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Знает: теоретические основы способов консервации материалов культурного наследия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Умеет: оценить эффективность каждого метода консервации</w:t>
            </w:r>
          </w:p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 xml:space="preserve">Владеет: областями </w:t>
            </w:r>
            <w:proofErr w:type="gramStart"/>
            <w:r w:rsidRPr="00285480">
              <w:rPr>
                <w:sz w:val="22"/>
                <w:szCs w:val="22"/>
              </w:rPr>
              <w:t>применения технологий консервации реставрации предметов культурного наследия</w:t>
            </w:r>
            <w:proofErr w:type="gramEnd"/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 xml:space="preserve"> оценка 4</w:t>
            </w:r>
          </w:p>
        </w:tc>
      </w:tr>
      <w:tr w:rsidR="00285480" w:rsidRPr="003C461E" w:rsidTr="004D05D8">
        <w:trPr>
          <w:trHeight w:val="270"/>
        </w:trPr>
        <w:tc>
          <w:tcPr>
            <w:tcW w:w="878" w:type="pct"/>
            <w:vMerge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Высокий 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Знает: воспроизводить методологию и теоретические основы способов консервации материалов культурного наследия</w:t>
            </w:r>
          </w:p>
          <w:p w:rsidR="00285480" w:rsidRPr="00285480" w:rsidRDefault="00285480" w:rsidP="004D05D8">
            <w:pPr>
              <w:jc w:val="both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Умеет: решать типичные задачи проблемы цветовоспроизведения</w:t>
            </w:r>
          </w:p>
          <w:p w:rsidR="00285480" w:rsidRPr="00285480" w:rsidRDefault="00285480" w:rsidP="004D05D8">
            <w:pPr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 xml:space="preserve">Владеет: - владеть методами решения  задач на основе приобретенных знаний, умений и навыков, с их применением в нетипичных ситуациях в областях </w:t>
            </w:r>
            <w:proofErr w:type="gramStart"/>
            <w:r w:rsidRPr="00285480">
              <w:rPr>
                <w:sz w:val="22"/>
                <w:szCs w:val="22"/>
              </w:rPr>
              <w:t>применения технологий консервации реставрации предметов культурного наследия</w:t>
            </w:r>
            <w:proofErr w:type="gramEnd"/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оценка 5</w:t>
            </w:r>
          </w:p>
        </w:tc>
      </w:tr>
      <w:tr w:rsidR="00285480" w:rsidRPr="003C461E" w:rsidTr="004D05D8">
        <w:trPr>
          <w:trHeight w:val="270"/>
        </w:trPr>
        <w:tc>
          <w:tcPr>
            <w:tcW w:w="878" w:type="pct"/>
            <w:vMerge w:val="restar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ПК-11</w:t>
            </w:r>
          </w:p>
        </w:tc>
        <w:tc>
          <w:tcPr>
            <w:tcW w:w="3287" w:type="pct"/>
            <w:vAlign w:val="center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Пороговый </w:t>
            </w:r>
          </w:p>
          <w:p w:rsidR="00285480" w:rsidRPr="00285480" w:rsidRDefault="00285480" w:rsidP="004D05D8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  <w:sz w:val="22"/>
                <w:szCs w:val="22"/>
              </w:rPr>
            </w:pPr>
            <w:r w:rsidRPr="00285480">
              <w:rPr>
                <w:bCs/>
                <w:sz w:val="22"/>
                <w:szCs w:val="22"/>
              </w:rPr>
              <w:t xml:space="preserve">Знает: технологию </w:t>
            </w:r>
            <w:r w:rsidRPr="00285480">
              <w:rPr>
                <w:sz w:val="22"/>
                <w:szCs w:val="22"/>
              </w:rPr>
              <w:t>реставрационных методик</w:t>
            </w:r>
            <w:r w:rsidRPr="00285480">
              <w:rPr>
                <w:bCs/>
                <w:sz w:val="22"/>
                <w:szCs w:val="22"/>
              </w:rPr>
              <w:t xml:space="preserve">, связанных с сохранением, улучшением внешнего вида различных текстильных изделий, в том числе и </w:t>
            </w:r>
            <w:r w:rsidRPr="00285480">
              <w:rPr>
                <w:sz w:val="22"/>
                <w:szCs w:val="22"/>
              </w:rPr>
              <w:t>объектов культурного наследия</w:t>
            </w:r>
          </w:p>
          <w:p w:rsidR="00285480" w:rsidRPr="00285480" w:rsidRDefault="00285480" w:rsidP="004D05D8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  <w:sz w:val="22"/>
                <w:szCs w:val="22"/>
              </w:rPr>
            </w:pPr>
            <w:r w:rsidRPr="00285480">
              <w:rPr>
                <w:bCs/>
                <w:sz w:val="22"/>
                <w:szCs w:val="22"/>
              </w:rPr>
              <w:t>Умеет: осуществлять отбор информации по данным, связанным с технологическими приемами реставрации объектов культурного наследия</w:t>
            </w:r>
          </w:p>
          <w:p w:rsidR="00285480" w:rsidRPr="00285480" w:rsidRDefault="00285480" w:rsidP="004D05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480">
              <w:rPr>
                <w:bCs/>
                <w:sz w:val="22"/>
                <w:szCs w:val="22"/>
              </w:rPr>
              <w:t>Владеет: теоретической базой в области исследуемых и реставрируемых</w:t>
            </w:r>
            <w:r w:rsidRPr="00285480">
              <w:rPr>
                <w:sz w:val="22"/>
                <w:szCs w:val="22"/>
              </w:rPr>
              <w:t xml:space="preserve"> объектов культурного наследия</w:t>
            </w: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оценка 3</w:t>
            </w:r>
          </w:p>
        </w:tc>
      </w:tr>
      <w:tr w:rsidR="00285480" w:rsidRPr="003C461E" w:rsidTr="004D05D8">
        <w:trPr>
          <w:trHeight w:val="270"/>
        </w:trPr>
        <w:tc>
          <w:tcPr>
            <w:tcW w:w="878" w:type="pct"/>
            <w:vMerge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Повышенный </w:t>
            </w:r>
          </w:p>
          <w:p w:rsidR="00285480" w:rsidRPr="00285480" w:rsidRDefault="00285480" w:rsidP="004D05D8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  <w:sz w:val="22"/>
                <w:szCs w:val="22"/>
              </w:rPr>
            </w:pPr>
            <w:r w:rsidRPr="00285480">
              <w:rPr>
                <w:bCs/>
                <w:sz w:val="22"/>
                <w:szCs w:val="22"/>
              </w:rPr>
              <w:t xml:space="preserve">Знает: технологические приемы и методы в области </w:t>
            </w:r>
            <w:r w:rsidRPr="00285480">
              <w:rPr>
                <w:sz w:val="22"/>
                <w:szCs w:val="22"/>
              </w:rPr>
              <w:t>консервации и реставрации</w:t>
            </w:r>
            <w:r w:rsidRPr="00285480">
              <w:rPr>
                <w:bCs/>
                <w:sz w:val="22"/>
                <w:szCs w:val="22"/>
              </w:rPr>
              <w:t xml:space="preserve"> реставрируемых изделий с точки зрения развития технического прогресса</w:t>
            </w:r>
          </w:p>
          <w:p w:rsidR="00285480" w:rsidRPr="00285480" w:rsidRDefault="00285480" w:rsidP="004D05D8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  <w:sz w:val="22"/>
                <w:szCs w:val="22"/>
              </w:rPr>
            </w:pPr>
            <w:r w:rsidRPr="00285480">
              <w:rPr>
                <w:bCs/>
                <w:sz w:val="22"/>
                <w:szCs w:val="22"/>
              </w:rPr>
              <w:t>Умеет: осуществлять аналитическую оценку во время информационного поиска в области реставрационно-консервационных работ</w:t>
            </w:r>
          </w:p>
          <w:p w:rsidR="00285480" w:rsidRPr="00285480" w:rsidRDefault="00285480" w:rsidP="004D05D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5480">
              <w:rPr>
                <w:bCs/>
                <w:sz w:val="22"/>
                <w:szCs w:val="22"/>
              </w:rPr>
              <w:t xml:space="preserve">Владеет: способностью </w:t>
            </w:r>
            <w:r w:rsidRPr="00285480">
              <w:rPr>
                <w:sz w:val="22"/>
                <w:szCs w:val="22"/>
              </w:rPr>
              <w:t>сравнивать и сопоставлять технологические приемы в области реставрации полимерных и текстильных изделий</w:t>
            </w: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 xml:space="preserve"> оценка 4</w:t>
            </w:r>
          </w:p>
        </w:tc>
      </w:tr>
      <w:tr w:rsidR="00285480" w:rsidRPr="003C461E" w:rsidTr="004D05D8">
        <w:trPr>
          <w:trHeight w:val="270"/>
        </w:trPr>
        <w:tc>
          <w:tcPr>
            <w:tcW w:w="878" w:type="pct"/>
            <w:vMerge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 xml:space="preserve">Высокий </w:t>
            </w:r>
          </w:p>
          <w:p w:rsidR="00285480" w:rsidRPr="00285480" w:rsidRDefault="00285480" w:rsidP="004D05D8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  <w:sz w:val="22"/>
                <w:szCs w:val="22"/>
              </w:rPr>
            </w:pPr>
            <w:r w:rsidRPr="00285480">
              <w:rPr>
                <w:bCs/>
                <w:sz w:val="22"/>
                <w:szCs w:val="22"/>
              </w:rPr>
              <w:t xml:space="preserve">Знает: инновационные технологии в области </w:t>
            </w:r>
            <w:r w:rsidRPr="00285480">
              <w:rPr>
                <w:sz w:val="22"/>
                <w:szCs w:val="22"/>
              </w:rPr>
              <w:t>консервации и реставрации</w:t>
            </w:r>
          </w:p>
          <w:p w:rsidR="00285480" w:rsidRPr="00285480" w:rsidRDefault="00285480" w:rsidP="004D05D8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  <w:sz w:val="22"/>
                <w:szCs w:val="22"/>
              </w:rPr>
            </w:pPr>
            <w:r w:rsidRPr="00285480">
              <w:rPr>
                <w:bCs/>
                <w:sz w:val="22"/>
                <w:szCs w:val="22"/>
              </w:rPr>
              <w:t>Умеет: решать поставленные проблемы в области реставрационно-консервационных работ</w:t>
            </w:r>
          </w:p>
          <w:p w:rsidR="00285480" w:rsidRPr="00285480" w:rsidRDefault="00285480" w:rsidP="004D05D8">
            <w:pPr>
              <w:rPr>
                <w:sz w:val="22"/>
                <w:szCs w:val="22"/>
              </w:rPr>
            </w:pPr>
            <w:r w:rsidRPr="00285480">
              <w:rPr>
                <w:bCs/>
                <w:sz w:val="22"/>
                <w:szCs w:val="22"/>
              </w:rPr>
              <w:t xml:space="preserve">Владеет: методами решения  задач на основе приобретенных знаний, умений и навыков, с их применением в нетипичных ситуациях </w:t>
            </w:r>
            <w:r w:rsidRPr="00285480">
              <w:rPr>
                <w:sz w:val="22"/>
                <w:szCs w:val="22"/>
              </w:rPr>
              <w:t>в области реставрации</w:t>
            </w: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  <w:r w:rsidRPr="00285480">
              <w:rPr>
                <w:sz w:val="22"/>
                <w:szCs w:val="22"/>
              </w:rPr>
              <w:t>оценка 5</w:t>
            </w:r>
          </w:p>
        </w:tc>
      </w:tr>
      <w:tr w:rsidR="00285480" w:rsidRPr="00FB1598" w:rsidTr="004D05D8">
        <w:trPr>
          <w:trHeight w:val="270"/>
        </w:trPr>
        <w:tc>
          <w:tcPr>
            <w:tcW w:w="4165" w:type="pct"/>
            <w:gridSpan w:val="2"/>
            <w:vAlign w:val="center"/>
          </w:tcPr>
          <w:p w:rsidR="00285480" w:rsidRPr="00285480" w:rsidRDefault="00285480" w:rsidP="004D05D8">
            <w:pPr>
              <w:rPr>
                <w:b/>
                <w:sz w:val="22"/>
                <w:szCs w:val="22"/>
              </w:rPr>
            </w:pPr>
            <w:r w:rsidRPr="00285480">
              <w:rPr>
                <w:b/>
                <w:sz w:val="22"/>
                <w:szCs w:val="22"/>
              </w:rPr>
              <w:t>Результирующая оценка</w:t>
            </w:r>
            <w:r w:rsidRPr="00285480">
              <w:rPr>
                <w:sz w:val="22"/>
                <w:szCs w:val="22"/>
              </w:rPr>
              <w:t xml:space="preserve"> за работу на практике (среднее арифметическое значение от суммы полученных оценок)</w:t>
            </w:r>
          </w:p>
        </w:tc>
        <w:tc>
          <w:tcPr>
            <w:tcW w:w="835" w:type="pct"/>
            <w:vAlign w:val="center"/>
          </w:tcPr>
          <w:p w:rsidR="00285480" w:rsidRPr="00285480" w:rsidRDefault="00285480" w:rsidP="004D05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5480" w:rsidRPr="003C461E" w:rsidRDefault="00285480" w:rsidP="001A036B">
      <w:pPr>
        <w:rPr>
          <w:i/>
        </w:rPr>
      </w:pPr>
    </w:p>
    <w:p w:rsidR="00E86467" w:rsidRDefault="00E86467" w:rsidP="00E86467">
      <w:pPr>
        <w:ind w:firstLine="709"/>
        <w:rPr>
          <w:b/>
          <w:sz w:val="24"/>
          <w:szCs w:val="24"/>
        </w:rPr>
      </w:pPr>
      <w:r w:rsidRPr="00A61558">
        <w:rPr>
          <w:b/>
          <w:sz w:val="24"/>
          <w:szCs w:val="24"/>
        </w:rPr>
        <w:lastRenderedPageBreak/>
        <w:t xml:space="preserve">       </w:t>
      </w:r>
      <w:r>
        <w:rPr>
          <w:b/>
          <w:sz w:val="24"/>
          <w:szCs w:val="24"/>
        </w:rPr>
        <w:t xml:space="preserve">                              </w:t>
      </w:r>
    </w:p>
    <w:p w:rsidR="00E86467" w:rsidRPr="00394B14" w:rsidRDefault="00E86467" w:rsidP="00E86467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394B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394B14">
        <w:rPr>
          <w:b/>
          <w:sz w:val="24"/>
          <w:szCs w:val="24"/>
        </w:rPr>
        <w:t xml:space="preserve">ЦЕНОЧНЫЕ СРЕДСТВА ДЛЯ СТУДЕНТОВ </w:t>
      </w:r>
      <w:r>
        <w:rPr>
          <w:b/>
          <w:sz w:val="24"/>
          <w:szCs w:val="24"/>
        </w:rPr>
        <w:t>С</w:t>
      </w:r>
      <w:r w:rsidRPr="00394B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394B14">
        <w:rPr>
          <w:b/>
          <w:sz w:val="24"/>
          <w:szCs w:val="24"/>
        </w:rPr>
        <w:t>ОГРАНИЧЕННЫМИ ВОЗМОЖНОСТЯМИ ЗДОРОВЬЯ</w:t>
      </w:r>
    </w:p>
    <w:p w:rsidR="00E86467" w:rsidRPr="00911B8C" w:rsidRDefault="00E86467" w:rsidP="00E86467">
      <w:pPr>
        <w:suppressAutoHyphens/>
        <w:jc w:val="both"/>
        <w:rPr>
          <w:sz w:val="24"/>
          <w:szCs w:val="24"/>
        </w:rPr>
      </w:pPr>
      <w:r>
        <w:rPr>
          <w:b/>
        </w:rPr>
        <w:t xml:space="preserve">                   </w:t>
      </w:r>
      <w:r w:rsidRPr="00911B8C">
        <w:rPr>
          <w:sz w:val="24"/>
          <w:szCs w:val="24"/>
        </w:rPr>
        <w:t>Оценочные средства для  лиц с ограниченными возможностями здоровья выбираются с  учетом   их  психофизического развития, индивидуальных возможностей и состояния здоровья.</w:t>
      </w:r>
    </w:p>
    <w:p w:rsidR="00E86467" w:rsidRDefault="00E86467" w:rsidP="00E86467"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</w:t>
      </w:r>
      <w:r w:rsidRPr="002E2CF2"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E86467" w:rsidRPr="002E2CF2" w:rsidRDefault="00E86467" w:rsidP="00E86467">
      <w:pPr>
        <w:autoSpaceDE w:val="0"/>
        <w:autoSpaceDN w:val="0"/>
        <w:adjustRightInd w:val="0"/>
        <w:jc w:val="right"/>
        <w:rPr>
          <w:b/>
        </w:rPr>
      </w:pPr>
      <w:r w:rsidRPr="002E2CF2">
        <w:rPr>
          <w:b/>
        </w:rPr>
        <w:t xml:space="preserve"> </w:t>
      </w:r>
      <w:r w:rsidRPr="002E2CF2">
        <w:rPr>
          <w:b/>
          <w:bCs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969"/>
        <w:gridCol w:w="2977"/>
      </w:tblGrid>
      <w:tr w:rsidR="00E86467" w:rsidRPr="002E2CF2" w:rsidTr="004D05D8">
        <w:tc>
          <w:tcPr>
            <w:tcW w:w="2410" w:type="dxa"/>
          </w:tcPr>
          <w:p w:rsidR="00E86467" w:rsidRPr="002E2CF2" w:rsidRDefault="00E86467" w:rsidP="004D05D8">
            <w:pPr>
              <w:jc w:val="center"/>
              <w:rPr>
                <w:b/>
              </w:rPr>
            </w:pPr>
            <w:r w:rsidRPr="002E2CF2">
              <w:rPr>
                <w:b/>
              </w:rPr>
              <w:t>Категории студентов</w:t>
            </w:r>
          </w:p>
        </w:tc>
        <w:tc>
          <w:tcPr>
            <w:tcW w:w="3969" w:type="dxa"/>
          </w:tcPr>
          <w:p w:rsidR="00E86467" w:rsidRPr="002E2CF2" w:rsidRDefault="00E86467" w:rsidP="004D05D8">
            <w:pPr>
              <w:jc w:val="center"/>
              <w:rPr>
                <w:b/>
              </w:rPr>
            </w:pPr>
            <w:r w:rsidRPr="002E2CF2">
              <w:rPr>
                <w:b/>
              </w:rPr>
              <w:t>Виды оценочных средств</w:t>
            </w:r>
          </w:p>
        </w:tc>
        <w:tc>
          <w:tcPr>
            <w:tcW w:w="2977" w:type="dxa"/>
          </w:tcPr>
          <w:p w:rsidR="00E86467" w:rsidRPr="002E2CF2" w:rsidRDefault="00E86467" w:rsidP="004D05D8">
            <w:pPr>
              <w:jc w:val="center"/>
              <w:rPr>
                <w:b/>
              </w:rPr>
            </w:pPr>
            <w:r w:rsidRPr="002E2CF2">
              <w:rPr>
                <w:b/>
              </w:rPr>
              <w:t>Форма контроля</w:t>
            </w:r>
          </w:p>
        </w:tc>
      </w:tr>
      <w:tr w:rsidR="00E86467" w:rsidRPr="002E2CF2" w:rsidTr="004D05D8">
        <w:tc>
          <w:tcPr>
            <w:tcW w:w="2410" w:type="dxa"/>
          </w:tcPr>
          <w:p w:rsidR="00E86467" w:rsidRPr="00F06FB3" w:rsidRDefault="00E86467" w:rsidP="004D05D8">
            <w:pPr>
              <w:rPr>
                <w:sz w:val="22"/>
                <w:szCs w:val="22"/>
              </w:rPr>
            </w:pPr>
            <w:r w:rsidRPr="00F06FB3">
              <w:rPr>
                <w:sz w:val="22"/>
                <w:szCs w:val="22"/>
              </w:rPr>
              <w:t>С нарушением слуха</w:t>
            </w:r>
          </w:p>
        </w:tc>
        <w:tc>
          <w:tcPr>
            <w:tcW w:w="3969" w:type="dxa"/>
          </w:tcPr>
          <w:p w:rsidR="00E86467" w:rsidRPr="00F06FB3" w:rsidRDefault="00E86467" w:rsidP="004D05D8">
            <w:pPr>
              <w:rPr>
                <w:sz w:val="22"/>
                <w:szCs w:val="22"/>
              </w:rPr>
            </w:pPr>
            <w:r w:rsidRPr="00F06FB3">
              <w:rPr>
                <w:sz w:val="22"/>
                <w:szCs w:val="22"/>
              </w:rPr>
              <w:t>Тесты, рефераты, контрольные вопросы</w:t>
            </w:r>
          </w:p>
        </w:tc>
        <w:tc>
          <w:tcPr>
            <w:tcW w:w="2977" w:type="dxa"/>
          </w:tcPr>
          <w:p w:rsidR="00E86467" w:rsidRPr="00F06FB3" w:rsidRDefault="00E86467" w:rsidP="004D05D8">
            <w:pPr>
              <w:rPr>
                <w:sz w:val="22"/>
                <w:szCs w:val="22"/>
              </w:rPr>
            </w:pPr>
            <w:r w:rsidRPr="00F06FB3">
              <w:rPr>
                <w:sz w:val="22"/>
                <w:szCs w:val="22"/>
              </w:rPr>
              <w:t>Преимущественно письменная проверка</w:t>
            </w:r>
          </w:p>
        </w:tc>
      </w:tr>
      <w:tr w:rsidR="00E86467" w:rsidRPr="002E2CF2" w:rsidTr="004D05D8">
        <w:tc>
          <w:tcPr>
            <w:tcW w:w="2410" w:type="dxa"/>
          </w:tcPr>
          <w:p w:rsidR="00E86467" w:rsidRPr="00F06FB3" w:rsidRDefault="00E86467" w:rsidP="004D05D8">
            <w:pPr>
              <w:rPr>
                <w:sz w:val="22"/>
                <w:szCs w:val="22"/>
              </w:rPr>
            </w:pPr>
            <w:r w:rsidRPr="00F06FB3">
              <w:rPr>
                <w:sz w:val="22"/>
                <w:szCs w:val="22"/>
              </w:rPr>
              <w:t>С нарушением зрения</w:t>
            </w:r>
          </w:p>
        </w:tc>
        <w:tc>
          <w:tcPr>
            <w:tcW w:w="3969" w:type="dxa"/>
          </w:tcPr>
          <w:p w:rsidR="00E86467" w:rsidRPr="00F06FB3" w:rsidRDefault="00E86467" w:rsidP="004D05D8">
            <w:pPr>
              <w:rPr>
                <w:sz w:val="22"/>
                <w:szCs w:val="22"/>
              </w:rPr>
            </w:pPr>
            <w:r w:rsidRPr="00F06FB3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2977" w:type="dxa"/>
          </w:tcPr>
          <w:p w:rsidR="00E86467" w:rsidRPr="00F06FB3" w:rsidRDefault="00E86467" w:rsidP="004D05D8">
            <w:pPr>
              <w:rPr>
                <w:sz w:val="22"/>
                <w:szCs w:val="22"/>
              </w:rPr>
            </w:pPr>
            <w:r w:rsidRPr="00F06FB3">
              <w:rPr>
                <w:sz w:val="22"/>
                <w:szCs w:val="22"/>
              </w:rPr>
              <w:t>Преимущественно устная проверка (индивидуально)</w:t>
            </w:r>
          </w:p>
        </w:tc>
      </w:tr>
      <w:tr w:rsidR="00E86467" w:rsidRPr="002E2CF2" w:rsidTr="004D05D8">
        <w:tc>
          <w:tcPr>
            <w:tcW w:w="2410" w:type="dxa"/>
          </w:tcPr>
          <w:p w:rsidR="00E86467" w:rsidRPr="00F06FB3" w:rsidRDefault="00E86467" w:rsidP="004D05D8">
            <w:pPr>
              <w:rPr>
                <w:sz w:val="22"/>
                <w:szCs w:val="22"/>
              </w:rPr>
            </w:pPr>
            <w:r w:rsidRPr="00F06FB3">
              <w:rPr>
                <w:sz w:val="22"/>
                <w:szCs w:val="22"/>
              </w:rPr>
              <w:t>С нарушением опорн</w:t>
            </w:r>
            <w:proofErr w:type="gramStart"/>
            <w:r w:rsidRPr="00F06FB3">
              <w:rPr>
                <w:sz w:val="22"/>
                <w:szCs w:val="22"/>
              </w:rPr>
              <w:t>о-</w:t>
            </w:r>
            <w:proofErr w:type="gramEnd"/>
            <w:r w:rsidRPr="00F06FB3">
              <w:rPr>
                <w:sz w:val="22"/>
                <w:szCs w:val="22"/>
              </w:rPr>
              <w:t xml:space="preserve"> двигательного аппарата</w:t>
            </w:r>
          </w:p>
        </w:tc>
        <w:tc>
          <w:tcPr>
            <w:tcW w:w="3969" w:type="dxa"/>
          </w:tcPr>
          <w:p w:rsidR="00E86467" w:rsidRPr="00F06FB3" w:rsidRDefault="00E86467" w:rsidP="004D05D8">
            <w:pPr>
              <w:rPr>
                <w:sz w:val="22"/>
                <w:szCs w:val="22"/>
              </w:rPr>
            </w:pPr>
            <w:r w:rsidRPr="00F06FB3">
              <w:rPr>
                <w:sz w:val="22"/>
                <w:szCs w:val="22"/>
              </w:rPr>
              <w:t>Решение тестов, контрольные вопросы дистанционно.</w:t>
            </w:r>
          </w:p>
        </w:tc>
        <w:tc>
          <w:tcPr>
            <w:tcW w:w="2977" w:type="dxa"/>
          </w:tcPr>
          <w:p w:rsidR="00E86467" w:rsidRPr="00F06FB3" w:rsidRDefault="00E86467" w:rsidP="004D05D8">
            <w:pPr>
              <w:rPr>
                <w:sz w:val="22"/>
                <w:szCs w:val="22"/>
              </w:rPr>
            </w:pPr>
            <w:r w:rsidRPr="00F06FB3">
              <w:rPr>
                <w:sz w:val="22"/>
                <w:szCs w:val="22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</w:tr>
    </w:tbl>
    <w:p w:rsidR="00DB236E" w:rsidRPr="002E2CF2" w:rsidRDefault="00E86467" w:rsidP="00E86467">
      <w:pPr>
        <w:rPr>
          <w:b/>
          <w:sz w:val="24"/>
          <w:szCs w:val="24"/>
        </w:rPr>
      </w:pPr>
      <w:r w:rsidRPr="002E2CF2">
        <w:rPr>
          <w:b/>
          <w:sz w:val="24"/>
          <w:szCs w:val="24"/>
        </w:rPr>
        <w:t xml:space="preserve"> </w:t>
      </w:r>
    </w:p>
    <w:p w:rsidR="00E86467" w:rsidRPr="00423CD7" w:rsidRDefault="00E86467" w:rsidP="00E86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423CD7">
        <w:rPr>
          <w:b/>
          <w:sz w:val="24"/>
          <w:szCs w:val="24"/>
        </w:rPr>
        <w:t xml:space="preserve">. ОБЪЕМ ПРАКТИКИ </w:t>
      </w:r>
    </w:p>
    <w:p w:rsidR="00E86467" w:rsidRPr="00423CD7" w:rsidRDefault="00E86467" w:rsidP="00E86467">
      <w:pPr>
        <w:jc w:val="right"/>
        <w:rPr>
          <w:b/>
        </w:rPr>
      </w:pPr>
      <w:r w:rsidRPr="00423CD7">
        <w:rPr>
          <w:b/>
        </w:rPr>
        <w:t xml:space="preserve">Таблица </w:t>
      </w:r>
      <w:r>
        <w:rPr>
          <w:b/>
        </w:rPr>
        <w:t>4</w:t>
      </w: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3663"/>
        <w:gridCol w:w="15"/>
        <w:gridCol w:w="3015"/>
      </w:tblGrid>
      <w:tr w:rsidR="00E86467" w:rsidRPr="007026B2" w:rsidTr="00DB236E">
        <w:trPr>
          <w:jc w:val="center"/>
        </w:trPr>
        <w:tc>
          <w:tcPr>
            <w:tcW w:w="2771" w:type="dxa"/>
            <w:vMerge w:val="restart"/>
          </w:tcPr>
          <w:p w:rsidR="00E86467" w:rsidRPr="00EE58C8" w:rsidRDefault="00E86467" w:rsidP="004D05D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 xml:space="preserve">Показатель объема </w:t>
            </w:r>
          </w:p>
        </w:tc>
        <w:tc>
          <w:tcPr>
            <w:tcW w:w="3663" w:type="dxa"/>
          </w:tcPr>
          <w:p w:rsidR="00E86467" w:rsidRPr="00EE58C8" w:rsidRDefault="00E86467" w:rsidP="004D05D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Семестры</w:t>
            </w:r>
          </w:p>
        </w:tc>
        <w:tc>
          <w:tcPr>
            <w:tcW w:w="3030" w:type="dxa"/>
            <w:gridSpan w:val="2"/>
            <w:vMerge w:val="restart"/>
          </w:tcPr>
          <w:p w:rsidR="00E86467" w:rsidRPr="00EE58C8" w:rsidRDefault="00E86467" w:rsidP="004D05D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E86467" w:rsidRPr="007026B2" w:rsidTr="00DB236E">
        <w:trPr>
          <w:jc w:val="center"/>
        </w:trPr>
        <w:tc>
          <w:tcPr>
            <w:tcW w:w="2771" w:type="dxa"/>
            <w:vMerge/>
          </w:tcPr>
          <w:p w:rsidR="00E86467" w:rsidRPr="00423CD7" w:rsidRDefault="00E86467" w:rsidP="004D05D8">
            <w:pPr>
              <w:pStyle w:val="ab"/>
              <w:ind w:hanging="48"/>
              <w:rPr>
                <w:b/>
                <w:bCs/>
              </w:rPr>
            </w:pPr>
          </w:p>
        </w:tc>
        <w:tc>
          <w:tcPr>
            <w:tcW w:w="3663" w:type="dxa"/>
            <w:vAlign w:val="center"/>
          </w:tcPr>
          <w:p w:rsidR="00E86467" w:rsidRPr="007026B2" w:rsidRDefault="00E86467" w:rsidP="00DB236E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7026B2">
              <w:rPr>
                <w:b/>
                <w:bCs/>
              </w:rPr>
              <w:t>№</w:t>
            </w:r>
            <w:r w:rsidR="00DB236E">
              <w:rPr>
                <w:b/>
                <w:bCs/>
              </w:rPr>
              <w:t>8</w:t>
            </w:r>
          </w:p>
        </w:tc>
        <w:tc>
          <w:tcPr>
            <w:tcW w:w="3030" w:type="dxa"/>
            <w:gridSpan w:val="2"/>
            <w:vMerge/>
          </w:tcPr>
          <w:p w:rsidR="00E86467" w:rsidRPr="007026B2" w:rsidRDefault="00E86467" w:rsidP="004D05D8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86467" w:rsidRPr="007026B2" w:rsidTr="00DB236E">
        <w:trPr>
          <w:jc w:val="center"/>
        </w:trPr>
        <w:tc>
          <w:tcPr>
            <w:tcW w:w="2771" w:type="dxa"/>
          </w:tcPr>
          <w:p w:rsidR="00E86467" w:rsidRPr="00EE58C8" w:rsidRDefault="00E86467" w:rsidP="004D05D8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Объем практики в зачетных единицах</w:t>
            </w:r>
          </w:p>
        </w:tc>
        <w:tc>
          <w:tcPr>
            <w:tcW w:w="3663" w:type="dxa"/>
          </w:tcPr>
          <w:p w:rsidR="00E86467" w:rsidRPr="006067F7" w:rsidRDefault="00DB236E" w:rsidP="001A036B">
            <w:pPr>
              <w:pStyle w:val="ab"/>
              <w:ind w:hanging="48"/>
              <w:jc w:val="center"/>
              <w:rPr>
                <w:b/>
                <w:bCs/>
              </w:rPr>
            </w:pPr>
            <w:r w:rsidRPr="006067F7">
              <w:rPr>
                <w:b/>
                <w:bCs/>
              </w:rPr>
              <w:t>6</w:t>
            </w:r>
          </w:p>
        </w:tc>
        <w:tc>
          <w:tcPr>
            <w:tcW w:w="3030" w:type="dxa"/>
            <w:gridSpan w:val="2"/>
          </w:tcPr>
          <w:p w:rsidR="00E86467" w:rsidRPr="006067F7" w:rsidRDefault="00DB236E" w:rsidP="001A036B">
            <w:pPr>
              <w:pStyle w:val="ab"/>
              <w:ind w:hanging="48"/>
              <w:jc w:val="center"/>
              <w:rPr>
                <w:b/>
                <w:bCs/>
              </w:rPr>
            </w:pPr>
            <w:r w:rsidRPr="006067F7">
              <w:rPr>
                <w:b/>
                <w:bCs/>
              </w:rPr>
              <w:t>6</w:t>
            </w:r>
          </w:p>
        </w:tc>
      </w:tr>
      <w:tr w:rsidR="00DB236E" w:rsidRPr="007026B2" w:rsidTr="00DB236E">
        <w:trPr>
          <w:jc w:val="center"/>
        </w:trPr>
        <w:tc>
          <w:tcPr>
            <w:tcW w:w="2771" w:type="dxa"/>
          </w:tcPr>
          <w:p w:rsidR="00DB236E" w:rsidRPr="00EE58C8" w:rsidRDefault="00DB236E" w:rsidP="004D05D8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Объем практики в часах</w:t>
            </w:r>
          </w:p>
        </w:tc>
        <w:tc>
          <w:tcPr>
            <w:tcW w:w="3678" w:type="dxa"/>
            <w:gridSpan w:val="2"/>
            <w:tcBorders>
              <w:right w:val="single" w:sz="4" w:space="0" w:color="auto"/>
            </w:tcBorders>
          </w:tcPr>
          <w:p w:rsidR="00DB236E" w:rsidRPr="006067F7" w:rsidRDefault="00DB236E" w:rsidP="001A036B">
            <w:pPr>
              <w:pStyle w:val="ab"/>
              <w:ind w:hanging="48"/>
              <w:jc w:val="center"/>
              <w:rPr>
                <w:b/>
                <w:bCs/>
              </w:rPr>
            </w:pPr>
            <w:r w:rsidRPr="006067F7">
              <w:rPr>
                <w:b/>
                <w:bCs/>
              </w:rPr>
              <w:t>216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:rsidR="00DB236E" w:rsidRPr="006067F7" w:rsidRDefault="00DB236E" w:rsidP="001A036B">
            <w:pPr>
              <w:pStyle w:val="ab"/>
              <w:ind w:hanging="48"/>
              <w:jc w:val="center"/>
              <w:rPr>
                <w:b/>
                <w:bCs/>
              </w:rPr>
            </w:pPr>
            <w:r w:rsidRPr="006067F7">
              <w:rPr>
                <w:b/>
                <w:bCs/>
              </w:rPr>
              <w:t>216</w:t>
            </w:r>
          </w:p>
        </w:tc>
      </w:tr>
      <w:tr w:rsidR="00DB236E" w:rsidRPr="007026B2" w:rsidTr="00DB236E">
        <w:trPr>
          <w:jc w:val="center"/>
        </w:trPr>
        <w:tc>
          <w:tcPr>
            <w:tcW w:w="2771" w:type="dxa"/>
          </w:tcPr>
          <w:p w:rsidR="00DB236E" w:rsidRPr="00EE58C8" w:rsidRDefault="00DB236E" w:rsidP="004D05D8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Продолжительность практики в неделях</w:t>
            </w:r>
          </w:p>
        </w:tc>
        <w:tc>
          <w:tcPr>
            <w:tcW w:w="3678" w:type="dxa"/>
            <w:gridSpan w:val="2"/>
            <w:tcBorders>
              <w:right w:val="single" w:sz="4" w:space="0" w:color="auto"/>
            </w:tcBorders>
          </w:tcPr>
          <w:p w:rsidR="00DB236E" w:rsidRPr="006067F7" w:rsidRDefault="006067F7" w:rsidP="001A036B">
            <w:pPr>
              <w:pStyle w:val="ab"/>
              <w:ind w:hanging="48"/>
              <w:jc w:val="center"/>
              <w:rPr>
                <w:b/>
                <w:bCs/>
              </w:rPr>
            </w:pPr>
            <w:r w:rsidRPr="006067F7">
              <w:rPr>
                <w:b/>
                <w:bCs/>
              </w:rPr>
              <w:t>4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:rsidR="00DB236E" w:rsidRPr="006067F7" w:rsidRDefault="006067F7" w:rsidP="001A036B">
            <w:pPr>
              <w:pStyle w:val="ab"/>
              <w:ind w:hanging="48"/>
              <w:jc w:val="center"/>
              <w:rPr>
                <w:b/>
                <w:bCs/>
              </w:rPr>
            </w:pPr>
            <w:r w:rsidRPr="006067F7">
              <w:rPr>
                <w:b/>
                <w:bCs/>
              </w:rPr>
              <w:t>4</w:t>
            </w:r>
          </w:p>
        </w:tc>
      </w:tr>
      <w:tr w:rsidR="00DB236E" w:rsidRPr="007026B2" w:rsidTr="00DB236E">
        <w:trPr>
          <w:jc w:val="center"/>
        </w:trPr>
        <w:tc>
          <w:tcPr>
            <w:tcW w:w="2771" w:type="dxa"/>
          </w:tcPr>
          <w:p w:rsidR="00DB236E" w:rsidRPr="00EE58C8" w:rsidRDefault="00DB236E" w:rsidP="004D05D8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Самостоятельная работа в часах</w:t>
            </w:r>
          </w:p>
        </w:tc>
        <w:tc>
          <w:tcPr>
            <w:tcW w:w="3663" w:type="dxa"/>
          </w:tcPr>
          <w:p w:rsidR="00DB236E" w:rsidRPr="006067F7" w:rsidRDefault="00DB236E" w:rsidP="001A036B">
            <w:pPr>
              <w:pStyle w:val="ab"/>
              <w:ind w:hanging="48"/>
              <w:jc w:val="center"/>
              <w:rPr>
                <w:b/>
                <w:bCs/>
              </w:rPr>
            </w:pPr>
            <w:r w:rsidRPr="006067F7">
              <w:rPr>
                <w:b/>
                <w:bCs/>
              </w:rPr>
              <w:t>216</w:t>
            </w:r>
          </w:p>
        </w:tc>
        <w:tc>
          <w:tcPr>
            <w:tcW w:w="3030" w:type="dxa"/>
            <w:gridSpan w:val="2"/>
          </w:tcPr>
          <w:p w:rsidR="00DB236E" w:rsidRPr="006067F7" w:rsidRDefault="00DB236E" w:rsidP="001A036B">
            <w:pPr>
              <w:pStyle w:val="ab"/>
              <w:ind w:hanging="48"/>
              <w:jc w:val="center"/>
              <w:rPr>
                <w:b/>
                <w:bCs/>
              </w:rPr>
            </w:pPr>
            <w:r w:rsidRPr="006067F7">
              <w:rPr>
                <w:b/>
                <w:bCs/>
              </w:rPr>
              <w:t>216</w:t>
            </w:r>
          </w:p>
        </w:tc>
      </w:tr>
      <w:tr w:rsidR="00DB236E" w:rsidRPr="007026B2" w:rsidTr="00DB236E">
        <w:trPr>
          <w:jc w:val="center"/>
        </w:trPr>
        <w:tc>
          <w:tcPr>
            <w:tcW w:w="2771" w:type="dxa"/>
          </w:tcPr>
          <w:p w:rsidR="00DB236E" w:rsidRPr="00EE58C8" w:rsidRDefault="00DB236E" w:rsidP="004D05D8">
            <w:pPr>
              <w:rPr>
                <w:b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 xml:space="preserve">Форма промежуточной аттестации </w:t>
            </w:r>
          </w:p>
          <w:p w:rsidR="00DB236E" w:rsidRPr="00EE58C8" w:rsidRDefault="00DB236E" w:rsidP="004D05D8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3" w:type="dxa"/>
          </w:tcPr>
          <w:p w:rsidR="00DB236E" w:rsidRPr="006067F7" w:rsidRDefault="00DB236E" w:rsidP="001A036B">
            <w:pPr>
              <w:pStyle w:val="ab"/>
              <w:ind w:hanging="48"/>
              <w:jc w:val="center"/>
              <w:rPr>
                <w:b/>
                <w:bCs/>
              </w:rPr>
            </w:pPr>
            <w:r w:rsidRPr="006067F7">
              <w:rPr>
                <w:b/>
                <w:bCs/>
              </w:rPr>
              <w:t>Зачет с оценкой</w:t>
            </w:r>
          </w:p>
        </w:tc>
        <w:tc>
          <w:tcPr>
            <w:tcW w:w="3030" w:type="dxa"/>
            <w:gridSpan w:val="2"/>
          </w:tcPr>
          <w:p w:rsidR="00DB236E" w:rsidRPr="006067F7" w:rsidRDefault="001A036B" w:rsidP="001A036B">
            <w:pPr>
              <w:pStyle w:val="ab"/>
              <w:ind w:hanging="48"/>
              <w:jc w:val="center"/>
              <w:rPr>
                <w:b/>
                <w:bCs/>
              </w:rPr>
            </w:pPr>
            <w:r w:rsidRPr="006067F7">
              <w:rPr>
                <w:b/>
                <w:bCs/>
              </w:rPr>
              <w:t>Зачет с оценкой</w:t>
            </w:r>
          </w:p>
        </w:tc>
      </w:tr>
    </w:tbl>
    <w:p w:rsidR="00E86467" w:rsidRDefault="00E86467" w:rsidP="00E86467">
      <w:pPr>
        <w:jc w:val="both"/>
        <w:rPr>
          <w:b/>
          <w:sz w:val="24"/>
          <w:szCs w:val="24"/>
        </w:rPr>
      </w:pPr>
    </w:p>
    <w:p w:rsidR="00E86467" w:rsidRDefault="00E86467" w:rsidP="00E86467">
      <w:pPr>
        <w:jc w:val="both"/>
        <w:rPr>
          <w:b/>
          <w:sz w:val="24"/>
          <w:szCs w:val="24"/>
        </w:rPr>
      </w:pPr>
      <w:r w:rsidRPr="003C461E">
        <w:rPr>
          <w:b/>
          <w:sz w:val="24"/>
          <w:szCs w:val="24"/>
        </w:rPr>
        <w:t>8. СОДЕРЖАНИЕ ПРАКТИКИ</w:t>
      </w:r>
      <w:r>
        <w:rPr>
          <w:b/>
          <w:sz w:val="24"/>
          <w:szCs w:val="24"/>
        </w:rPr>
        <w:t xml:space="preserve"> </w:t>
      </w:r>
    </w:p>
    <w:p w:rsidR="00E86467" w:rsidRPr="003C461E" w:rsidRDefault="00E86467" w:rsidP="00E86467">
      <w:pPr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C461E">
        <w:rPr>
          <w:b/>
        </w:rPr>
        <w:t>Таблица 5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6683"/>
        <w:gridCol w:w="1559"/>
      </w:tblGrid>
      <w:tr w:rsidR="00E86467" w:rsidRPr="003C461E" w:rsidTr="004D05D8">
        <w:trPr>
          <w:trHeight w:val="731"/>
        </w:trPr>
        <w:tc>
          <w:tcPr>
            <w:tcW w:w="1222" w:type="dxa"/>
            <w:vAlign w:val="center"/>
          </w:tcPr>
          <w:p w:rsidR="00E86467" w:rsidRPr="003C461E" w:rsidRDefault="00E86467" w:rsidP="004D05D8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C461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C461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683" w:type="dxa"/>
            <w:vAlign w:val="center"/>
          </w:tcPr>
          <w:p w:rsidR="00E86467" w:rsidRPr="003C461E" w:rsidRDefault="00E86467" w:rsidP="004D05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1559" w:type="dxa"/>
          </w:tcPr>
          <w:p w:rsidR="00E86467" w:rsidRPr="003C461E" w:rsidRDefault="00E86467" w:rsidP="004D05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568F1">
              <w:rPr>
                <w:b/>
                <w:bCs/>
                <w:sz w:val="22"/>
                <w:szCs w:val="22"/>
              </w:rPr>
              <w:t>Код формируемых компетенций</w:t>
            </w:r>
          </w:p>
        </w:tc>
      </w:tr>
      <w:tr w:rsidR="00E86467" w:rsidRPr="003C461E" w:rsidTr="004D05D8">
        <w:tc>
          <w:tcPr>
            <w:tcW w:w="7905" w:type="dxa"/>
            <w:gridSpan w:val="2"/>
            <w:vAlign w:val="center"/>
          </w:tcPr>
          <w:p w:rsidR="00E86467" w:rsidRPr="003C461E" w:rsidRDefault="00E86467" w:rsidP="004D05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 №</w:t>
            </w:r>
            <w:r w:rsidR="0028548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E86467" w:rsidRDefault="00E86467" w:rsidP="004D05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36B" w:rsidRPr="00F06FB3" w:rsidTr="004D05D8">
        <w:tc>
          <w:tcPr>
            <w:tcW w:w="1222" w:type="dxa"/>
            <w:vAlign w:val="center"/>
          </w:tcPr>
          <w:p w:rsidR="001A036B" w:rsidRPr="003C461E" w:rsidRDefault="001A036B" w:rsidP="004D05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83" w:type="dxa"/>
            <w:vAlign w:val="center"/>
          </w:tcPr>
          <w:p w:rsidR="001A036B" w:rsidRPr="00F06FB3" w:rsidRDefault="001A036B" w:rsidP="004D05D8">
            <w:pPr>
              <w:pStyle w:val="af8"/>
              <w:keepNext w:val="0"/>
              <w:tabs>
                <w:tab w:val="left" w:pos="993"/>
              </w:tabs>
              <w:spacing w:before="0"/>
              <w:ind w:firstLine="0"/>
              <w:rPr>
                <w:sz w:val="22"/>
                <w:szCs w:val="22"/>
                <w:lang w:val="ru-RU"/>
              </w:rPr>
            </w:pPr>
            <w:proofErr w:type="gramStart"/>
            <w:r w:rsidRPr="00F06FB3">
              <w:rPr>
                <w:sz w:val="22"/>
                <w:szCs w:val="22"/>
                <w:lang w:val="ru-RU"/>
              </w:rPr>
              <w:t>Подготовительный этап: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самостоятельное   изучение специальной отечественной и зарубежной литературы и другой научно-технической информации в области консервации и реставрации; корректировка результатов исследований  с учетом рекомендации руководителя, где планируется проведение преддипломной практики, выбор индивидуального задания на практику.</w:t>
            </w:r>
            <w:proofErr w:type="gramEnd"/>
          </w:p>
          <w:p w:rsidR="001A036B" w:rsidRPr="00F06FB3" w:rsidRDefault="001A036B" w:rsidP="004D05D8">
            <w:pPr>
              <w:pStyle w:val="af8"/>
              <w:keepNext w:val="0"/>
              <w:tabs>
                <w:tab w:val="left" w:pos="993"/>
              </w:tabs>
              <w:spacing w:before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1A036B" w:rsidRPr="00F06FB3" w:rsidRDefault="001A036B" w:rsidP="004D05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06FB3">
              <w:rPr>
                <w:bCs/>
                <w:sz w:val="22"/>
                <w:szCs w:val="22"/>
              </w:rPr>
              <w:t>ПК-2</w:t>
            </w:r>
            <w:r w:rsidRPr="00F06FB3">
              <w:rPr>
                <w:bCs/>
                <w:sz w:val="22"/>
                <w:szCs w:val="22"/>
                <w:lang w:val="en-US"/>
              </w:rPr>
              <w:t>;</w:t>
            </w:r>
            <w:r w:rsidRPr="00F06FB3">
              <w:rPr>
                <w:bCs/>
                <w:sz w:val="22"/>
                <w:szCs w:val="22"/>
              </w:rPr>
              <w:t xml:space="preserve"> ПК-3</w:t>
            </w:r>
            <w:r w:rsidRPr="00F06FB3">
              <w:rPr>
                <w:bCs/>
                <w:sz w:val="22"/>
                <w:szCs w:val="22"/>
                <w:lang w:val="en-US"/>
              </w:rPr>
              <w:t>;</w:t>
            </w:r>
            <w:r w:rsidRPr="00F06FB3">
              <w:rPr>
                <w:bCs/>
                <w:sz w:val="22"/>
                <w:szCs w:val="22"/>
              </w:rPr>
              <w:t xml:space="preserve"> ПК-9</w:t>
            </w:r>
          </w:p>
        </w:tc>
      </w:tr>
      <w:tr w:rsidR="001A036B" w:rsidRPr="00F06FB3" w:rsidTr="004D05D8">
        <w:tc>
          <w:tcPr>
            <w:tcW w:w="1222" w:type="dxa"/>
            <w:vAlign w:val="center"/>
          </w:tcPr>
          <w:p w:rsidR="001A036B" w:rsidRPr="003C461E" w:rsidRDefault="001A036B" w:rsidP="004D05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683" w:type="dxa"/>
            <w:vAlign w:val="center"/>
          </w:tcPr>
          <w:p w:rsidR="001A036B" w:rsidRPr="00F06FB3" w:rsidRDefault="001A036B" w:rsidP="004D05D8">
            <w:pPr>
              <w:pStyle w:val="af8"/>
              <w:keepNext w:val="0"/>
              <w:tabs>
                <w:tab w:val="left" w:pos="993"/>
              </w:tabs>
              <w:spacing w:before="0"/>
              <w:ind w:firstLine="0"/>
              <w:rPr>
                <w:sz w:val="22"/>
                <w:szCs w:val="22"/>
                <w:lang w:val="ru-RU"/>
              </w:rPr>
            </w:pPr>
            <w:proofErr w:type="gramStart"/>
            <w:r w:rsidRPr="00F06FB3">
              <w:rPr>
                <w:sz w:val="22"/>
                <w:szCs w:val="22"/>
                <w:lang w:val="ru-RU"/>
              </w:rPr>
              <w:t xml:space="preserve">Исследовательский этап: сбор, обработка, анализ и систематизация литературных источников и другой информации по теме работы, корректировка обзора литературы, окончательная апробация результатов исследований. </w:t>
            </w:r>
            <w:r w:rsidRPr="00F06FB3">
              <w:rPr>
                <w:bCs/>
                <w:sz w:val="22"/>
                <w:szCs w:val="22"/>
                <w:lang w:val="ru-RU"/>
              </w:rPr>
              <w:t xml:space="preserve">изучение </w:t>
            </w:r>
            <w:r w:rsidRPr="00F06FB3">
              <w:rPr>
                <w:sz w:val="22"/>
                <w:szCs w:val="22"/>
                <w:lang w:val="ru-RU"/>
              </w:rPr>
              <w:t xml:space="preserve">современных </w:t>
            </w:r>
            <w:r w:rsidRPr="00F06FB3">
              <w:rPr>
                <w:sz w:val="22"/>
                <w:szCs w:val="22"/>
                <w:lang w:val="ru-RU"/>
              </w:rPr>
              <w:lastRenderedPageBreak/>
              <w:t>ресурсосберегащих технологий в области реставрации и консервации художественного текстиля; анализ возможности разработки предлагаемой технологии с одновременными экспериментальными сериями испытаний; на основе проведенного анализа и экспериментальных серий испытаний составить вывод об эффективности предлагаемой технологии.</w:t>
            </w:r>
            <w:proofErr w:type="gramEnd"/>
            <w:r w:rsidRPr="00F06FB3">
              <w:rPr>
                <w:sz w:val="22"/>
                <w:szCs w:val="22"/>
                <w:lang w:val="ru-RU"/>
              </w:rPr>
              <w:t xml:space="preserve"> Выступление с докладом о ходе практики. Подготовка статьи по теме исследования. Выполнение индивидуального задания</w:t>
            </w:r>
          </w:p>
        </w:tc>
        <w:tc>
          <w:tcPr>
            <w:tcW w:w="1559" w:type="dxa"/>
          </w:tcPr>
          <w:p w:rsidR="001A036B" w:rsidRPr="00F06FB3" w:rsidRDefault="001A036B" w:rsidP="004D05D8">
            <w:pPr>
              <w:tabs>
                <w:tab w:val="right" w:leader="underscore" w:pos="9639"/>
              </w:tabs>
              <w:rPr>
                <w:bCs/>
                <w:sz w:val="22"/>
                <w:szCs w:val="22"/>
                <w:lang w:val="en-US"/>
              </w:rPr>
            </w:pPr>
            <w:r w:rsidRPr="00F06FB3">
              <w:rPr>
                <w:bCs/>
                <w:sz w:val="22"/>
                <w:szCs w:val="22"/>
              </w:rPr>
              <w:lastRenderedPageBreak/>
              <w:t>ПК-1</w:t>
            </w:r>
            <w:r w:rsidRPr="00F06FB3">
              <w:rPr>
                <w:bCs/>
                <w:sz w:val="22"/>
                <w:szCs w:val="22"/>
                <w:lang w:val="en-US"/>
              </w:rPr>
              <w:t>;</w:t>
            </w:r>
            <w:r w:rsidRPr="00F06FB3">
              <w:rPr>
                <w:bCs/>
                <w:sz w:val="22"/>
                <w:szCs w:val="22"/>
              </w:rPr>
              <w:t xml:space="preserve"> ПК-4</w:t>
            </w:r>
            <w:r w:rsidRPr="00F06FB3">
              <w:rPr>
                <w:bCs/>
                <w:sz w:val="22"/>
                <w:szCs w:val="22"/>
                <w:lang w:val="en-US"/>
              </w:rPr>
              <w:t xml:space="preserve">; </w:t>
            </w:r>
            <w:r w:rsidRPr="00F06FB3">
              <w:rPr>
                <w:bCs/>
                <w:sz w:val="22"/>
                <w:szCs w:val="22"/>
              </w:rPr>
              <w:t>ПК-10</w:t>
            </w:r>
            <w:r w:rsidRPr="00F06FB3">
              <w:rPr>
                <w:bCs/>
                <w:sz w:val="22"/>
                <w:szCs w:val="22"/>
                <w:lang w:val="en-US"/>
              </w:rPr>
              <w:t>;</w:t>
            </w:r>
            <w:r w:rsidRPr="00F06FB3">
              <w:rPr>
                <w:bCs/>
                <w:sz w:val="22"/>
                <w:szCs w:val="22"/>
              </w:rPr>
              <w:t xml:space="preserve"> </w:t>
            </w:r>
          </w:p>
          <w:p w:rsidR="001A036B" w:rsidRPr="00F06FB3" w:rsidRDefault="001A036B" w:rsidP="004D05D8">
            <w:pPr>
              <w:tabs>
                <w:tab w:val="right" w:leader="underscore" w:pos="9639"/>
              </w:tabs>
              <w:rPr>
                <w:bCs/>
                <w:sz w:val="22"/>
                <w:szCs w:val="22"/>
                <w:lang w:val="en-US"/>
              </w:rPr>
            </w:pPr>
            <w:r w:rsidRPr="00F06FB3">
              <w:rPr>
                <w:bCs/>
                <w:sz w:val="22"/>
                <w:szCs w:val="22"/>
              </w:rPr>
              <w:t>ПК-11</w:t>
            </w:r>
          </w:p>
        </w:tc>
      </w:tr>
      <w:tr w:rsidR="001A036B" w:rsidRPr="00F06FB3" w:rsidTr="004D05D8">
        <w:tc>
          <w:tcPr>
            <w:tcW w:w="1222" w:type="dxa"/>
            <w:vAlign w:val="center"/>
          </w:tcPr>
          <w:p w:rsidR="001A036B" w:rsidRPr="003C461E" w:rsidRDefault="001A036B" w:rsidP="004D05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lastRenderedPageBreak/>
              <w:t>…</w:t>
            </w:r>
          </w:p>
        </w:tc>
        <w:tc>
          <w:tcPr>
            <w:tcW w:w="6683" w:type="dxa"/>
            <w:vAlign w:val="center"/>
          </w:tcPr>
          <w:p w:rsidR="001A036B" w:rsidRPr="00F06FB3" w:rsidRDefault="001A036B" w:rsidP="004D05D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6FB3">
              <w:rPr>
                <w:sz w:val="22"/>
                <w:szCs w:val="22"/>
              </w:rPr>
              <w:t xml:space="preserve">Обсуждение результатов  о ходе практики. Заполнение Дневника практики </w:t>
            </w:r>
          </w:p>
          <w:p w:rsidR="001A036B" w:rsidRPr="00F06FB3" w:rsidRDefault="001A036B" w:rsidP="004D05D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A036B" w:rsidRPr="00F06FB3" w:rsidRDefault="001A036B" w:rsidP="004D05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36B" w:rsidRPr="00F06FB3" w:rsidTr="004D05D8">
        <w:tc>
          <w:tcPr>
            <w:tcW w:w="1222" w:type="dxa"/>
            <w:vAlign w:val="center"/>
          </w:tcPr>
          <w:p w:rsidR="001A036B" w:rsidRPr="003C461E" w:rsidRDefault="001A036B" w:rsidP="004D05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83" w:type="dxa"/>
            <w:vAlign w:val="center"/>
          </w:tcPr>
          <w:p w:rsidR="001A036B" w:rsidRPr="00F06FB3" w:rsidRDefault="001A036B" w:rsidP="004D05D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6FB3">
              <w:rPr>
                <w:sz w:val="22"/>
                <w:szCs w:val="22"/>
              </w:rPr>
              <w:t>Заключительный этап: Подготовка отчета, заполнение Дневника, получение Отзыва руководителя (ей) практики, сдача зачета</w:t>
            </w:r>
          </w:p>
          <w:p w:rsidR="001A036B" w:rsidRPr="00F06FB3" w:rsidRDefault="001A036B" w:rsidP="004D05D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A036B" w:rsidRPr="00F06FB3" w:rsidRDefault="001A036B" w:rsidP="004D05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86467" w:rsidRDefault="00E86467" w:rsidP="00E86467">
      <w:pPr>
        <w:jc w:val="both"/>
        <w:rPr>
          <w:b/>
          <w:sz w:val="24"/>
          <w:szCs w:val="24"/>
        </w:rPr>
      </w:pPr>
    </w:p>
    <w:p w:rsidR="00E86467" w:rsidRPr="00A61558" w:rsidRDefault="00E86467" w:rsidP="00E864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A61558">
        <w:rPr>
          <w:b/>
          <w:sz w:val="24"/>
          <w:szCs w:val="24"/>
        </w:rPr>
        <w:t xml:space="preserve"> ФОРМЫ КОНТРОЛЯ И ОТЧЕТНОСТИ ПО ИТОГАМ ПРАКТИКИ</w:t>
      </w:r>
    </w:p>
    <w:p w:rsidR="00E86467" w:rsidRPr="001E5820" w:rsidRDefault="00E86467" w:rsidP="00E86467">
      <w:pPr>
        <w:jc w:val="both"/>
        <w:rPr>
          <w:b/>
          <w:sz w:val="24"/>
          <w:szCs w:val="24"/>
        </w:rPr>
      </w:pPr>
      <w:r w:rsidRPr="001E5820">
        <w:rPr>
          <w:sz w:val="24"/>
          <w:szCs w:val="24"/>
        </w:rPr>
        <w:t xml:space="preserve">           В период прохождения практики руководитель практики от Университета и руководитель практики  от профильной организации (структурного подразделения)  проводят </w:t>
      </w:r>
      <w:r w:rsidRPr="001E5820">
        <w:rPr>
          <w:b/>
          <w:sz w:val="24"/>
          <w:szCs w:val="24"/>
        </w:rPr>
        <w:t xml:space="preserve">текущую аттестацию </w:t>
      </w:r>
      <w:r w:rsidRPr="001E5820">
        <w:rPr>
          <w:sz w:val="24"/>
          <w:szCs w:val="24"/>
        </w:rPr>
        <w:t>работы обучающегося на практике и выполнение им индивидуального задания.</w:t>
      </w:r>
    </w:p>
    <w:p w:rsidR="00E86467" w:rsidRPr="001E5820" w:rsidRDefault="00E86467" w:rsidP="00E86467">
      <w:pPr>
        <w:ind w:firstLine="708"/>
        <w:jc w:val="both"/>
        <w:rPr>
          <w:sz w:val="24"/>
          <w:szCs w:val="24"/>
        </w:rPr>
      </w:pPr>
      <w:r w:rsidRPr="001E5820">
        <w:rPr>
          <w:sz w:val="24"/>
          <w:szCs w:val="24"/>
        </w:rPr>
        <w:t>Ход прохождения практики фиксируется в дневнике обучающегося.</w:t>
      </w:r>
    </w:p>
    <w:p w:rsidR="00E86467" w:rsidRPr="001E5820" w:rsidRDefault="00E86467" w:rsidP="00E8646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E5820">
        <w:rPr>
          <w:rFonts w:eastAsia="Calibri"/>
          <w:color w:val="000000"/>
          <w:sz w:val="24"/>
          <w:szCs w:val="24"/>
          <w:lang w:eastAsia="en-US"/>
        </w:rPr>
        <w:t>По окончании прохождения  практики обучающийс</w:t>
      </w:r>
      <w:proofErr w:type="gramStart"/>
      <w:r w:rsidRPr="001E5820">
        <w:rPr>
          <w:rFonts w:eastAsia="Calibri"/>
          <w:color w:val="000000"/>
          <w:sz w:val="24"/>
          <w:szCs w:val="24"/>
          <w:lang w:eastAsia="en-US"/>
        </w:rPr>
        <w:t>я(</w:t>
      </w:r>
      <w:proofErr w:type="gramEnd"/>
      <w:r w:rsidRPr="001E5820">
        <w:rPr>
          <w:rFonts w:eastAsia="Calibri"/>
          <w:color w:val="000000"/>
          <w:sz w:val="24"/>
          <w:szCs w:val="24"/>
          <w:lang w:eastAsia="en-US"/>
        </w:rPr>
        <w:t>-</w:t>
      </w:r>
      <w:proofErr w:type="spellStart"/>
      <w:r w:rsidRPr="001E5820">
        <w:rPr>
          <w:rFonts w:eastAsia="Calibri"/>
          <w:color w:val="000000"/>
          <w:sz w:val="24"/>
          <w:szCs w:val="24"/>
          <w:lang w:eastAsia="en-US"/>
        </w:rPr>
        <w:t>аяся</w:t>
      </w:r>
      <w:proofErr w:type="spellEnd"/>
      <w:r w:rsidRPr="001E5820">
        <w:rPr>
          <w:rFonts w:eastAsia="Calibri"/>
          <w:color w:val="000000"/>
          <w:sz w:val="24"/>
          <w:szCs w:val="24"/>
          <w:lang w:eastAsia="en-US"/>
        </w:rPr>
        <w:t>)   предоставляет руководителю практики от Университета  письменный отчет о результатах практики, дневник  практики  с внесенным в него    «Заключением руководителя практики от профильной организации (структурного подразделения)» о деятельности обучающего в период прохождения практики..</w:t>
      </w:r>
    </w:p>
    <w:p w:rsidR="00E86467" w:rsidRPr="001E5820" w:rsidRDefault="00E86467" w:rsidP="00E8646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E5820">
        <w:rPr>
          <w:rFonts w:eastAsia="Calibri"/>
          <w:b/>
          <w:sz w:val="24"/>
          <w:szCs w:val="24"/>
          <w:lang w:eastAsia="en-US"/>
        </w:rPr>
        <w:t>Промежуточная аттестация</w:t>
      </w:r>
      <w:r w:rsidRPr="001E5820">
        <w:rPr>
          <w:rFonts w:eastAsia="Calibri"/>
          <w:sz w:val="24"/>
          <w:szCs w:val="24"/>
          <w:lang w:eastAsia="en-US"/>
        </w:rPr>
        <w:t xml:space="preserve"> результатов практики  проводится в сроки, установленные учебным планом,  в форме  </w:t>
      </w:r>
      <w:r w:rsidRPr="001E5820">
        <w:rPr>
          <w:rFonts w:eastAsia="Calibri"/>
          <w:i/>
          <w:sz w:val="24"/>
          <w:szCs w:val="24"/>
          <w:lang w:eastAsia="en-US"/>
        </w:rPr>
        <w:t>дифференцированного зачета</w:t>
      </w:r>
      <w:r w:rsidRPr="001E5820">
        <w:rPr>
          <w:rFonts w:eastAsia="Calibri"/>
          <w:sz w:val="24"/>
          <w:szCs w:val="24"/>
          <w:lang w:eastAsia="en-US"/>
        </w:rPr>
        <w:t>.</w:t>
      </w:r>
    </w:p>
    <w:p w:rsidR="00E86467" w:rsidRPr="001E5820" w:rsidRDefault="00E86467" w:rsidP="00E86467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E5820">
        <w:rPr>
          <w:rFonts w:eastAsia="Calibri"/>
          <w:sz w:val="24"/>
          <w:szCs w:val="24"/>
          <w:lang w:eastAsia="en-US"/>
        </w:rPr>
        <w:t xml:space="preserve">Руководитель практики от Университета оценивает полученные знания, умения, уровень овладения компетенциями, предусмотренными ОПОП </w:t>
      </w:r>
      <w:proofErr w:type="gramStart"/>
      <w:r w:rsidRPr="001E5820">
        <w:rPr>
          <w:rFonts w:eastAsia="Calibri"/>
          <w:sz w:val="24"/>
          <w:szCs w:val="24"/>
          <w:lang w:eastAsia="en-US"/>
        </w:rPr>
        <w:t>ВО</w:t>
      </w:r>
      <w:proofErr w:type="gramEnd"/>
      <w:r w:rsidRPr="001E5820">
        <w:rPr>
          <w:rFonts w:eastAsia="Calibri"/>
          <w:sz w:val="24"/>
          <w:szCs w:val="24"/>
          <w:lang w:eastAsia="en-US"/>
        </w:rPr>
        <w:t xml:space="preserve">, пишет </w:t>
      </w:r>
      <w:proofErr w:type="gramStart"/>
      <w:r w:rsidRPr="001E5820">
        <w:rPr>
          <w:rFonts w:eastAsia="Calibri"/>
          <w:sz w:val="24"/>
          <w:szCs w:val="24"/>
          <w:lang w:eastAsia="en-US"/>
        </w:rPr>
        <w:t>в</w:t>
      </w:r>
      <w:proofErr w:type="gramEnd"/>
      <w:r w:rsidRPr="001E5820">
        <w:rPr>
          <w:rFonts w:eastAsia="Calibri"/>
          <w:sz w:val="24"/>
          <w:szCs w:val="24"/>
          <w:lang w:eastAsia="en-US"/>
        </w:rPr>
        <w:t xml:space="preserve"> дневнике практики  Заключение и ставит соответствующую оценку.</w:t>
      </w:r>
    </w:p>
    <w:p w:rsidR="00E86467" w:rsidRPr="000E3615" w:rsidRDefault="00E86467" w:rsidP="00E86467">
      <w:pPr>
        <w:ind w:firstLine="709"/>
        <w:jc w:val="both"/>
        <w:rPr>
          <w:i/>
        </w:rPr>
      </w:pPr>
    </w:p>
    <w:p w:rsidR="00E86467" w:rsidRDefault="00E86467" w:rsidP="00E86467">
      <w:pPr>
        <w:suppressAutoHyphens/>
        <w:jc w:val="both"/>
        <w:rPr>
          <w:b/>
          <w:noProof/>
          <w:sz w:val="24"/>
          <w:szCs w:val="24"/>
        </w:rPr>
      </w:pPr>
      <w:r w:rsidRPr="002F3CBB">
        <w:rPr>
          <w:b/>
          <w:sz w:val="24"/>
          <w:szCs w:val="24"/>
        </w:rPr>
        <w:t>10.Т</w:t>
      </w:r>
      <w:r w:rsidRPr="002F3CBB">
        <w:rPr>
          <w:b/>
          <w:spacing w:val="-2"/>
          <w:sz w:val="24"/>
          <w:szCs w:val="24"/>
        </w:rPr>
        <w:t xml:space="preserve">ИПОВЫЕ КОНТРОЛЬНЫЕ ЗАДАНИЯ И ДРУГИЕ МАТЕРИАЛЫ, ИСПОЛЬЗУЕМЫЕ ДЛЯ ОЦЕНКИ УРОВНЯ </w:t>
      </w:r>
      <w:r w:rsidRPr="002F3CBB">
        <w:rPr>
          <w:b/>
          <w:noProof/>
          <w:sz w:val="24"/>
          <w:szCs w:val="24"/>
        </w:rPr>
        <w:t xml:space="preserve"> ОСВОЕНИЯ ОП В РАМКАХ ПРОГРАММЫ ПРАКТИКИ, ВКЛЮЧАЯ САМОСТОЯТЕЛЬНУЮ РАБОТУ ОБУЧАЮЩИХСЯ</w:t>
      </w:r>
    </w:p>
    <w:p w:rsidR="00F9352C" w:rsidRPr="00926F2B" w:rsidRDefault="00F9352C" w:rsidP="00E86467">
      <w:pPr>
        <w:suppressAutoHyphens/>
        <w:jc w:val="both"/>
        <w:rPr>
          <w:b/>
          <w:noProof/>
          <w:sz w:val="24"/>
          <w:szCs w:val="24"/>
        </w:rPr>
      </w:pPr>
    </w:p>
    <w:p w:rsidR="000C217F" w:rsidRPr="00F9352C" w:rsidRDefault="00E86467" w:rsidP="00E86467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F9352C">
        <w:rPr>
          <w:b/>
          <w:i/>
          <w:sz w:val="24"/>
          <w:szCs w:val="24"/>
        </w:rPr>
        <w:t>7.1 Индивидуальные задания  на практику:</w:t>
      </w:r>
    </w:p>
    <w:p w:rsidR="00E86467" w:rsidRPr="00F9352C" w:rsidRDefault="00E86467" w:rsidP="009D4D21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F9352C">
        <w:rPr>
          <w:sz w:val="24"/>
          <w:szCs w:val="24"/>
        </w:rPr>
        <w:t xml:space="preserve">   </w:t>
      </w:r>
    </w:p>
    <w:p w:rsidR="000C217F" w:rsidRPr="00F9352C" w:rsidRDefault="000C217F" w:rsidP="00F9352C">
      <w:pPr>
        <w:pStyle w:val="ae"/>
        <w:numPr>
          <w:ilvl w:val="0"/>
          <w:numId w:val="23"/>
        </w:numPr>
        <w:tabs>
          <w:tab w:val="left" w:pos="8310"/>
        </w:tabs>
        <w:rPr>
          <w:sz w:val="24"/>
          <w:szCs w:val="24"/>
        </w:rPr>
      </w:pPr>
      <w:r w:rsidRPr="00F9352C">
        <w:rPr>
          <w:sz w:val="24"/>
          <w:szCs w:val="24"/>
        </w:rPr>
        <w:t>Исследование и  реставрация музейного текстиля,</w:t>
      </w:r>
      <w:r w:rsidR="00F9352C">
        <w:rPr>
          <w:sz w:val="24"/>
          <w:szCs w:val="24"/>
        </w:rPr>
        <w:t xml:space="preserve"> </w:t>
      </w:r>
      <w:r w:rsidRPr="00F9352C">
        <w:rPr>
          <w:sz w:val="24"/>
          <w:szCs w:val="24"/>
        </w:rPr>
        <w:t>относящегося к церковному облачению.</w:t>
      </w:r>
    </w:p>
    <w:p w:rsidR="00B00F83" w:rsidRPr="00F9352C" w:rsidRDefault="000C217F" w:rsidP="00F9352C">
      <w:pPr>
        <w:pStyle w:val="ae"/>
        <w:numPr>
          <w:ilvl w:val="0"/>
          <w:numId w:val="23"/>
        </w:numPr>
        <w:tabs>
          <w:tab w:val="left" w:pos="8310"/>
        </w:tabs>
        <w:rPr>
          <w:sz w:val="24"/>
          <w:szCs w:val="24"/>
        </w:rPr>
      </w:pPr>
      <w:r w:rsidRPr="00F9352C">
        <w:rPr>
          <w:sz w:val="24"/>
          <w:szCs w:val="24"/>
        </w:rPr>
        <w:t>Исследование новых клеевых материалов для дублирования музейных тканей.</w:t>
      </w:r>
    </w:p>
    <w:p w:rsidR="00F9352C" w:rsidRDefault="00B00F83" w:rsidP="00F9352C">
      <w:pPr>
        <w:pStyle w:val="ae"/>
        <w:numPr>
          <w:ilvl w:val="0"/>
          <w:numId w:val="23"/>
        </w:numPr>
        <w:tabs>
          <w:tab w:val="left" w:pos="8310"/>
        </w:tabs>
        <w:rPr>
          <w:sz w:val="24"/>
          <w:szCs w:val="24"/>
        </w:rPr>
      </w:pPr>
      <w:r w:rsidRPr="00F9352C">
        <w:rPr>
          <w:sz w:val="24"/>
          <w:szCs w:val="24"/>
        </w:rPr>
        <w:t>Исследование современных моющих средств</w:t>
      </w:r>
    </w:p>
    <w:p w:rsidR="009D4D21" w:rsidRDefault="00B00F83" w:rsidP="00F9352C">
      <w:pPr>
        <w:pStyle w:val="ae"/>
        <w:tabs>
          <w:tab w:val="left" w:pos="8310"/>
        </w:tabs>
        <w:rPr>
          <w:sz w:val="24"/>
          <w:szCs w:val="24"/>
        </w:rPr>
      </w:pPr>
      <w:r w:rsidRPr="00F9352C">
        <w:rPr>
          <w:sz w:val="24"/>
          <w:szCs w:val="24"/>
        </w:rPr>
        <w:t xml:space="preserve"> для влажной очистки</w:t>
      </w:r>
      <w:r w:rsidR="00F9352C" w:rsidRPr="00F9352C">
        <w:rPr>
          <w:sz w:val="24"/>
          <w:szCs w:val="24"/>
        </w:rPr>
        <w:t xml:space="preserve"> музейных тканей.</w:t>
      </w:r>
      <w:r w:rsidR="000C217F" w:rsidRPr="00F9352C">
        <w:rPr>
          <w:sz w:val="24"/>
          <w:szCs w:val="24"/>
        </w:rPr>
        <w:tab/>
      </w:r>
    </w:p>
    <w:p w:rsidR="00F9352C" w:rsidRPr="00F9352C" w:rsidRDefault="00F9352C" w:rsidP="00F9352C">
      <w:pPr>
        <w:pStyle w:val="ae"/>
        <w:tabs>
          <w:tab w:val="left" w:pos="8310"/>
        </w:tabs>
        <w:rPr>
          <w:sz w:val="24"/>
          <w:szCs w:val="24"/>
        </w:rPr>
      </w:pPr>
    </w:p>
    <w:p w:rsidR="009D4D21" w:rsidRPr="000C217F" w:rsidRDefault="009D4D21" w:rsidP="009D4D21">
      <w:pPr>
        <w:pStyle w:val="ae"/>
        <w:tabs>
          <w:tab w:val="left" w:pos="8310"/>
        </w:tabs>
        <w:ind w:left="0"/>
        <w:rPr>
          <w:b/>
          <w:i/>
          <w:sz w:val="20"/>
        </w:rPr>
      </w:pPr>
    </w:p>
    <w:p w:rsidR="00E86467" w:rsidRPr="000C217F" w:rsidRDefault="00E86467" w:rsidP="00E86467">
      <w:pPr>
        <w:pStyle w:val="ae"/>
        <w:tabs>
          <w:tab w:val="left" w:pos="993"/>
        </w:tabs>
        <w:ind w:left="0"/>
        <w:rPr>
          <w:b/>
          <w:i/>
          <w:sz w:val="24"/>
          <w:szCs w:val="24"/>
        </w:rPr>
      </w:pPr>
      <w:r w:rsidRPr="000C217F">
        <w:rPr>
          <w:b/>
          <w:i/>
          <w:sz w:val="24"/>
          <w:szCs w:val="24"/>
        </w:rPr>
        <w:t>7.2 Перечень  вопросов к зачету по практике:</w:t>
      </w:r>
    </w:p>
    <w:p w:rsidR="00DB236E" w:rsidRPr="000C217F" w:rsidRDefault="00E86467" w:rsidP="009D4D21">
      <w:pPr>
        <w:pStyle w:val="ae"/>
        <w:tabs>
          <w:tab w:val="left" w:pos="8310"/>
        </w:tabs>
        <w:ind w:left="0"/>
        <w:rPr>
          <w:b/>
          <w:i/>
          <w:sz w:val="20"/>
        </w:rPr>
      </w:pPr>
      <w:r w:rsidRPr="000C217F">
        <w:rPr>
          <w:b/>
          <w:i/>
          <w:sz w:val="20"/>
        </w:rPr>
        <w:t xml:space="preserve"> </w:t>
      </w:r>
    </w:p>
    <w:p w:rsidR="00DB236E" w:rsidRPr="000C217F" w:rsidRDefault="00DB236E" w:rsidP="000C217F">
      <w:pPr>
        <w:pStyle w:val="ae"/>
        <w:numPr>
          <w:ilvl w:val="1"/>
          <w:numId w:val="22"/>
        </w:numPr>
        <w:rPr>
          <w:rFonts w:eastAsia="Arial Unicode MS" w:cs="Arial Unicode MS"/>
          <w:sz w:val="24"/>
          <w:szCs w:val="24"/>
          <w:u w:color="000000"/>
          <w:bdr w:val="nil"/>
          <w:lang w:eastAsia="en-US"/>
        </w:rPr>
      </w:pPr>
      <w:r w:rsidRPr="000C217F">
        <w:rPr>
          <w:rFonts w:eastAsia="Arial Unicode MS" w:cs="Arial Unicode MS"/>
          <w:sz w:val="24"/>
          <w:szCs w:val="24"/>
          <w:u w:color="000000"/>
          <w:bdr w:val="nil"/>
          <w:lang w:eastAsia="en-US"/>
        </w:rPr>
        <w:t>Укрепление ткани с использованием пленкообразующих полимеров</w:t>
      </w:r>
    </w:p>
    <w:p w:rsidR="00DB236E" w:rsidRPr="000C217F" w:rsidRDefault="00DB236E" w:rsidP="000C217F">
      <w:pPr>
        <w:pStyle w:val="ae"/>
        <w:numPr>
          <w:ilvl w:val="1"/>
          <w:numId w:val="22"/>
        </w:numPr>
        <w:rPr>
          <w:sz w:val="24"/>
          <w:szCs w:val="24"/>
        </w:rPr>
      </w:pPr>
      <w:r w:rsidRPr="000C217F">
        <w:rPr>
          <w:sz w:val="24"/>
          <w:szCs w:val="24"/>
        </w:rPr>
        <w:t>Определение характеристик ткани после дублирования</w:t>
      </w:r>
    </w:p>
    <w:p w:rsidR="00DB236E" w:rsidRPr="000C217F" w:rsidRDefault="00DB236E" w:rsidP="000C217F">
      <w:pPr>
        <w:pStyle w:val="ae"/>
        <w:numPr>
          <w:ilvl w:val="1"/>
          <w:numId w:val="22"/>
        </w:numPr>
        <w:rPr>
          <w:sz w:val="24"/>
          <w:szCs w:val="24"/>
        </w:rPr>
      </w:pPr>
      <w:r w:rsidRPr="000C217F">
        <w:rPr>
          <w:rFonts w:eastAsia="Arial Unicode MS" w:cs="Arial Unicode MS"/>
          <w:sz w:val="24"/>
          <w:szCs w:val="24"/>
          <w:u w:color="000000"/>
          <w:bdr w:val="nil"/>
          <w:lang w:eastAsia="en-US"/>
        </w:rPr>
        <w:t>Применение клеев</w:t>
      </w:r>
      <w:r w:rsidRPr="000C217F">
        <w:rPr>
          <w:rFonts w:eastAsia="Arial Unicode MS" w:hAnsi="Arial Unicode MS" w:cs="Arial Unicode MS"/>
          <w:sz w:val="24"/>
          <w:szCs w:val="24"/>
          <w:u w:color="000000"/>
          <w:bdr w:val="nil"/>
          <w:lang w:eastAsia="en-US"/>
        </w:rPr>
        <w:t>-</w:t>
      </w:r>
      <w:r w:rsidRPr="000C217F">
        <w:rPr>
          <w:rFonts w:eastAsia="Arial Unicode MS" w:cs="Arial Unicode MS"/>
          <w:sz w:val="24"/>
          <w:szCs w:val="24"/>
          <w:u w:color="000000"/>
          <w:bdr w:val="nil"/>
          <w:lang w:eastAsia="en-US"/>
        </w:rPr>
        <w:t>расплавов в консервации ткани</w:t>
      </w:r>
    </w:p>
    <w:p w:rsidR="00DB236E" w:rsidRPr="000C217F" w:rsidRDefault="00DB236E" w:rsidP="000C217F">
      <w:pPr>
        <w:pStyle w:val="ae"/>
        <w:numPr>
          <w:ilvl w:val="1"/>
          <w:numId w:val="22"/>
        </w:numPr>
        <w:rPr>
          <w:sz w:val="24"/>
          <w:szCs w:val="24"/>
        </w:rPr>
      </w:pPr>
      <w:r w:rsidRPr="000C217F">
        <w:rPr>
          <w:sz w:val="24"/>
          <w:szCs w:val="24"/>
        </w:rPr>
        <w:t>Что понимается под культурным наследием?</w:t>
      </w:r>
    </w:p>
    <w:p w:rsidR="00DB236E" w:rsidRPr="000C217F" w:rsidRDefault="00DB236E" w:rsidP="000C217F">
      <w:pPr>
        <w:pStyle w:val="ae"/>
        <w:numPr>
          <w:ilvl w:val="1"/>
          <w:numId w:val="22"/>
        </w:numPr>
        <w:rPr>
          <w:sz w:val="24"/>
          <w:szCs w:val="24"/>
        </w:rPr>
      </w:pPr>
      <w:r w:rsidRPr="000C217F">
        <w:rPr>
          <w:sz w:val="24"/>
          <w:szCs w:val="24"/>
        </w:rPr>
        <w:lastRenderedPageBreak/>
        <w:t>Что такое реставрация?</w:t>
      </w:r>
    </w:p>
    <w:p w:rsidR="00DB236E" w:rsidRPr="000C217F" w:rsidRDefault="00DB236E" w:rsidP="000C217F">
      <w:pPr>
        <w:pStyle w:val="ae"/>
        <w:numPr>
          <w:ilvl w:val="1"/>
          <w:numId w:val="22"/>
        </w:numPr>
        <w:rPr>
          <w:sz w:val="24"/>
          <w:szCs w:val="24"/>
        </w:rPr>
      </w:pPr>
      <w:r w:rsidRPr="000C217F">
        <w:rPr>
          <w:sz w:val="24"/>
          <w:szCs w:val="24"/>
        </w:rPr>
        <w:t>Как проводится комплексное научное исследование объекта реставрации?</w:t>
      </w:r>
    </w:p>
    <w:p w:rsidR="00DB236E" w:rsidRPr="000C217F" w:rsidRDefault="00DB236E" w:rsidP="000C217F">
      <w:pPr>
        <w:pStyle w:val="ae"/>
        <w:numPr>
          <w:ilvl w:val="1"/>
          <w:numId w:val="22"/>
        </w:numPr>
        <w:shd w:val="clear" w:color="auto" w:fill="FFFFFF"/>
        <w:rPr>
          <w:sz w:val="24"/>
          <w:szCs w:val="24"/>
        </w:rPr>
      </w:pPr>
      <w:r w:rsidRPr="000C217F">
        <w:rPr>
          <w:sz w:val="24"/>
          <w:szCs w:val="24"/>
        </w:rPr>
        <w:t>Основные методы реставрационных материалов.</w:t>
      </w:r>
    </w:p>
    <w:p w:rsidR="00DB236E" w:rsidRPr="000C217F" w:rsidRDefault="00DB236E" w:rsidP="000C217F">
      <w:pPr>
        <w:pStyle w:val="ae"/>
        <w:numPr>
          <w:ilvl w:val="1"/>
          <w:numId w:val="22"/>
        </w:numPr>
        <w:shd w:val="clear" w:color="auto" w:fill="FFFFFF"/>
        <w:rPr>
          <w:sz w:val="24"/>
          <w:szCs w:val="24"/>
        </w:rPr>
      </w:pPr>
      <w:r w:rsidRPr="000C217F">
        <w:rPr>
          <w:sz w:val="24"/>
          <w:szCs w:val="24"/>
        </w:rPr>
        <w:t>Химические материалы в реставрации музейных тканей.</w:t>
      </w:r>
    </w:p>
    <w:p w:rsidR="00DB236E" w:rsidRPr="000C217F" w:rsidRDefault="00DB236E" w:rsidP="000C217F">
      <w:pPr>
        <w:pStyle w:val="ae"/>
        <w:numPr>
          <w:ilvl w:val="1"/>
          <w:numId w:val="22"/>
        </w:numPr>
        <w:shd w:val="clear" w:color="auto" w:fill="FFFFFF"/>
        <w:rPr>
          <w:sz w:val="24"/>
          <w:szCs w:val="24"/>
        </w:rPr>
      </w:pPr>
      <w:r w:rsidRPr="000C217F">
        <w:rPr>
          <w:sz w:val="24"/>
          <w:szCs w:val="24"/>
        </w:rPr>
        <w:t>Определенная последовательность действий реставратора.</w:t>
      </w:r>
    </w:p>
    <w:p w:rsidR="00DB236E" w:rsidRPr="000C217F" w:rsidRDefault="00DB236E" w:rsidP="000C217F">
      <w:pPr>
        <w:pStyle w:val="ae"/>
        <w:numPr>
          <w:ilvl w:val="1"/>
          <w:numId w:val="22"/>
        </w:numPr>
        <w:shd w:val="clear" w:color="auto" w:fill="FFFFFF"/>
        <w:rPr>
          <w:sz w:val="24"/>
          <w:szCs w:val="24"/>
        </w:rPr>
      </w:pPr>
      <w:r w:rsidRPr="000C217F">
        <w:rPr>
          <w:sz w:val="24"/>
          <w:szCs w:val="24"/>
        </w:rPr>
        <w:t>Критерии выбора полимеров для реставрации памятников культуры.</w:t>
      </w:r>
    </w:p>
    <w:p w:rsidR="00DB236E" w:rsidRPr="000C217F" w:rsidRDefault="00DB236E" w:rsidP="000C217F">
      <w:pPr>
        <w:pStyle w:val="ae"/>
        <w:numPr>
          <w:ilvl w:val="1"/>
          <w:numId w:val="22"/>
        </w:numPr>
        <w:shd w:val="clear" w:color="auto" w:fill="FFFFFF"/>
        <w:rPr>
          <w:sz w:val="24"/>
          <w:szCs w:val="24"/>
        </w:rPr>
      </w:pPr>
      <w:r w:rsidRPr="000C217F">
        <w:rPr>
          <w:sz w:val="24"/>
          <w:szCs w:val="24"/>
        </w:rPr>
        <w:t>Пути повышения долговечности реставрационных материалов.</w:t>
      </w:r>
    </w:p>
    <w:p w:rsidR="00DB236E" w:rsidRPr="000C217F" w:rsidRDefault="00DB236E" w:rsidP="000C217F">
      <w:pPr>
        <w:pStyle w:val="ae"/>
        <w:numPr>
          <w:ilvl w:val="1"/>
          <w:numId w:val="22"/>
        </w:numPr>
        <w:shd w:val="clear" w:color="auto" w:fill="FFFFFF"/>
        <w:rPr>
          <w:sz w:val="24"/>
          <w:szCs w:val="24"/>
        </w:rPr>
      </w:pPr>
      <w:r w:rsidRPr="000C217F">
        <w:rPr>
          <w:sz w:val="24"/>
          <w:szCs w:val="24"/>
        </w:rPr>
        <w:t>Характеристика органических растворителей в реставрации тканей.</w:t>
      </w:r>
    </w:p>
    <w:p w:rsidR="00DB236E" w:rsidRPr="000C217F" w:rsidRDefault="00DB236E" w:rsidP="000C217F">
      <w:pPr>
        <w:pStyle w:val="ae"/>
        <w:numPr>
          <w:ilvl w:val="1"/>
          <w:numId w:val="22"/>
        </w:numPr>
        <w:shd w:val="clear" w:color="auto" w:fill="FFFFFF"/>
        <w:rPr>
          <w:sz w:val="24"/>
          <w:szCs w:val="24"/>
        </w:rPr>
      </w:pPr>
      <w:r w:rsidRPr="000C217F">
        <w:rPr>
          <w:sz w:val="24"/>
          <w:szCs w:val="24"/>
        </w:rPr>
        <w:t>Отбеливание тканей. Способы и средства.</w:t>
      </w:r>
    </w:p>
    <w:p w:rsidR="00DB236E" w:rsidRPr="00DE6644" w:rsidRDefault="00DB236E" w:rsidP="000C217F">
      <w:pPr>
        <w:pStyle w:val="ae"/>
        <w:numPr>
          <w:ilvl w:val="1"/>
          <w:numId w:val="22"/>
        </w:numPr>
        <w:shd w:val="clear" w:color="auto" w:fill="FFFFFF"/>
      </w:pPr>
      <w:r w:rsidRPr="000C217F">
        <w:rPr>
          <w:sz w:val="24"/>
          <w:szCs w:val="24"/>
        </w:rPr>
        <w:t xml:space="preserve">Методы защиты тканей от </w:t>
      </w:r>
      <w:proofErr w:type="spellStart"/>
      <w:r w:rsidRPr="000C217F">
        <w:rPr>
          <w:sz w:val="24"/>
          <w:szCs w:val="24"/>
        </w:rPr>
        <w:t>биоразрушений</w:t>
      </w:r>
      <w:proofErr w:type="spellEnd"/>
      <w:r w:rsidRPr="00DE6644">
        <w:t>.</w:t>
      </w:r>
    </w:p>
    <w:p w:rsidR="00DB236E" w:rsidRPr="00DB236E" w:rsidRDefault="00DB236E" w:rsidP="00E86467">
      <w:pPr>
        <w:pStyle w:val="ae"/>
        <w:tabs>
          <w:tab w:val="left" w:pos="993"/>
        </w:tabs>
        <w:ind w:left="0"/>
        <w:rPr>
          <w:i/>
          <w:sz w:val="20"/>
        </w:rPr>
      </w:pPr>
    </w:p>
    <w:p w:rsidR="00E86467" w:rsidRDefault="00E86467" w:rsidP="00E86467">
      <w:pPr>
        <w:pStyle w:val="ae"/>
        <w:tabs>
          <w:tab w:val="left" w:pos="993"/>
        </w:tabs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</w:t>
      </w:r>
      <w:r w:rsidRPr="00D45547">
        <w:rPr>
          <w:b/>
          <w:bCs/>
          <w:color w:val="000000"/>
          <w:sz w:val="24"/>
          <w:szCs w:val="24"/>
        </w:rPr>
        <w:t>. МАТЕРИАЛЬНО-ТЕХНИЧЕСКОЕ ОБЕСПЕЧЕНИЕ, НЕОБХОДИМОЕ ДЛЯ ПРОВЕДЕНИЯ ПРАКТИКИ</w:t>
      </w:r>
    </w:p>
    <w:p w:rsidR="001A036B" w:rsidRPr="00536893" w:rsidRDefault="001A036B" w:rsidP="001A036B">
      <w:pPr>
        <w:pStyle w:val="a3"/>
        <w:ind w:firstLine="720"/>
        <w:rPr>
          <w:w w:val="105"/>
          <w:szCs w:val="24"/>
        </w:rPr>
      </w:pPr>
      <w:r w:rsidRPr="00536893">
        <w:rPr>
          <w:szCs w:val="24"/>
        </w:rPr>
        <w:t xml:space="preserve">Стационарная непрерывная </w:t>
      </w:r>
      <w:r w:rsidR="00F06FB3">
        <w:rPr>
          <w:szCs w:val="24"/>
        </w:rPr>
        <w:t>преддипломная практика</w:t>
      </w:r>
      <w:r w:rsidRPr="00536893">
        <w:rPr>
          <w:szCs w:val="24"/>
        </w:rPr>
        <w:t xml:space="preserve"> проводится в Университете   на базе  лаборатории  кафедры Реставрации и химической обработки материалов.</w:t>
      </w:r>
    </w:p>
    <w:p w:rsidR="001A036B" w:rsidRPr="00536893" w:rsidRDefault="001A036B" w:rsidP="001A036B">
      <w:pPr>
        <w:pStyle w:val="ae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36893">
        <w:rPr>
          <w:sz w:val="24"/>
          <w:szCs w:val="24"/>
        </w:rPr>
        <w:t xml:space="preserve">             Лаборатория    </w:t>
      </w:r>
      <w:r w:rsidRPr="00536893">
        <w:rPr>
          <w:w w:val="105"/>
          <w:sz w:val="24"/>
          <w:szCs w:val="24"/>
        </w:rPr>
        <w:t>соответствует действующим санитарным и противопожарным правилам и</w:t>
      </w:r>
      <w:r w:rsidRPr="00536893">
        <w:rPr>
          <w:spacing w:val="-31"/>
          <w:w w:val="105"/>
          <w:sz w:val="24"/>
          <w:szCs w:val="24"/>
        </w:rPr>
        <w:t xml:space="preserve"> </w:t>
      </w:r>
      <w:r w:rsidRPr="00536893">
        <w:rPr>
          <w:w w:val="105"/>
          <w:sz w:val="24"/>
          <w:szCs w:val="24"/>
        </w:rPr>
        <w:t>нормам,</w:t>
      </w:r>
      <w:r w:rsidRPr="00536893">
        <w:rPr>
          <w:sz w:val="24"/>
          <w:szCs w:val="24"/>
        </w:rPr>
        <w:t xml:space="preserve">   оснащена  специализированным </w:t>
      </w:r>
      <w:r w:rsidRPr="00536893">
        <w:rPr>
          <w:sz w:val="24"/>
          <w:szCs w:val="24"/>
          <w:shd w:val="clear" w:color="auto" w:fill="FFFFFF"/>
        </w:rPr>
        <w:t xml:space="preserve"> оборудованием, позволяющим обучающимся </w:t>
      </w:r>
      <w:r w:rsidRPr="00536893">
        <w:rPr>
          <w:sz w:val="24"/>
          <w:szCs w:val="24"/>
        </w:rPr>
        <w:t>ознакомиться с реальными технологическими процессами</w:t>
      </w:r>
      <w:r w:rsidRPr="00536893">
        <w:rPr>
          <w:sz w:val="24"/>
          <w:szCs w:val="24"/>
          <w:shd w:val="clear" w:color="auto" w:fill="FFFFFF"/>
        </w:rPr>
        <w:t xml:space="preserve">  и </w:t>
      </w:r>
      <w:r w:rsidRPr="00536893">
        <w:rPr>
          <w:sz w:val="24"/>
          <w:szCs w:val="24"/>
        </w:rPr>
        <w:t>приобрести  практические навыки в будущей профессиональной деятельности:</w:t>
      </w:r>
    </w:p>
    <w:p w:rsidR="001A036B" w:rsidRPr="00536893" w:rsidRDefault="001A036B" w:rsidP="001A036B">
      <w:pPr>
        <w:pStyle w:val="ae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36893">
        <w:rPr>
          <w:sz w:val="24"/>
          <w:szCs w:val="24"/>
          <w:shd w:val="clear" w:color="auto" w:fill="FFFFFF"/>
        </w:rPr>
        <w:t xml:space="preserve">            Наличие  систематизированной справочно-нормативной, учебно-методической литературы, наглядных пособий, раздаточного материала, которыми располагает </w:t>
      </w:r>
      <w:proofErr w:type="gramStart"/>
      <w:r w:rsidRPr="00536893">
        <w:rPr>
          <w:sz w:val="24"/>
          <w:szCs w:val="24"/>
          <w:shd w:val="clear" w:color="auto" w:fill="FFFFFF"/>
        </w:rPr>
        <w:t>лаборатория</w:t>
      </w:r>
      <w:proofErr w:type="gramEnd"/>
      <w:r w:rsidRPr="00536893">
        <w:rPr>
          <w:sz w:val="24"/>
          <w:szCs w:val="24"/>
          <w:shd w:val="clear" w:color="auto" w:fill="FFFFFF"/>
        </w:rPr>
        <w:t xml:space="preserve">  способствует </w:t>
      </w:r>
      <w:r w:rsidRPr="00536893">
        <w:rPr>
          <w:sz w:val="24"/>
          <w:szCs w:val="24"/>
        </w:rPr>
        <w:t>ознакомлению обучающихся  с содержанием основных работ и исследований, выполняемых на профилирующей кафедре.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4D05D8" w:rsidRPr="00425BF2" w:rsidTr="004D05D8">
        <w:tc>
          <w:tcPr>
            <w:tcW w:w="709" w:type="dxa"/>
          </w:tcPr>
          <w:p w:rsidR="004D05D8" w:rsidRPr="00425BF2" w:rsidRDefault="004D05D8" w:rsidP="004D05D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4D05D8" w:rsidRPr="00425BF2" w:rsidRDefault="004D05D8" w:rsidP="004D05D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4D05D8" w:rsidRPr="00425BF2" w:rsidRDefault="004D05D8" w:rsidP="004D05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4D05D8" w:rsidRPr="003A40D4" w:rsidTr="004D05D8">
        <w:tc>
          <w:tcPr>
            <w:tcW w:w="709" w:type="dxa"/>
          </w:tcPr>
          <w:p w:rsidR="004D05D8" w:rsidRPr="00786395" w:rsidRDefault="004D05D8" w:rsidP="004D05D8">
            <w:pPr>
              <w:autoSpaceDE w:val="0"/>
              <w:autoSpaceDN w:val="0"/>
              <w:adjustRightInd w:val="0"/>
              <w:jc w:val="center"/>
            </w:pPr>
            <w:r w:rsidRPr="00786395">
              <w:t>2</w:t>
            </w:r>
          </w:p>
        </w:tc>
        <w:tc>
          <w:tcPr>
            <w:tcW w:w="4394" w:type="dxa"/>
            <w:vAlign w:val="center"/>
          </w:tcPr>
          <w:p w:rsidR="004D05D8" w:rsidRPr="00EE5701" w:rsidRDefault="004D05D8" w:rsidP="004D05D8">
            <w:pPr>
              <w:jc w:val="center"/>
            </w:pPr>
            <w:r w:rsidRPr="00EE5701">
              <w:t>Учебная аудитория для проведения занятий семинарского типа, выполнения курсовых работ групповых и индивидуальных консультаций, текущего контроля и промежуточной аттестации, № 5102</w:t>
            </w:r>
          </w:p>
          <w:p w:rsidR="004D05D8" w:rsidRPr="00EE5701" w:rsidRDefault="004D05D8" w:rsidP="004D05D8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4359" w:type="dxa"/>
            <w:vAlign w:val="center"/>
          </w:tcPr>
          <w:p w:rsidR="004D05D8" w:rsidRPr="00EE5701" w:rsidRDefault="004D05D8" w:rsidP="004D05D8">
            <w:pPr>
              <w:jc w:val="center"/>
            </w:pPr>
            <w:proofErr w:type="gramStart"/>
            <w:r w:rsidRPr="00EE5701"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  <w:r>
              <w:t xml:space="preserve"> по темам лабораторных работ</w:t>
            </w:r>
          </w:p>
        </w:tc>
      </w:tr>
      <w:tr w:rsidR="004D05D8" w:rsidRPr="007875C8" w:rsidTr="004D05D8">
        <w:tc>
          <w:tcPr>
            <w:tcW w:w="709" w:type="dxa"/>
          </w:tcPr>
          <w:p w:rsidR="004D05D8" w:rsidRPr="00786395" w:rsidRDefault="004D05D8" w:rsidP="004D05D8">
            <w:pPr>
              <w:autoSpaceDE w:val="0"/>
              <w:autoSpaceDN w:val="0"/>
              <w:adjustRightInd w:val="0"/>
              <w:jc w:val="center"/>
            </w:pPr>
            <w:r w:rsidRPr="00786395">
              <w:t>3</w:t>
            </w:r>
          </w:p>
        </w:tc>
        <w:tc>
          <w:tcPr>
            <w:tcW w:w="4394" w:type="dxa"/>
            <w:vAlign w:val="center"/>
          </w:tcPr>
          <w:p w:rsidR="004D05D8" w:rsidRPr="00EE5701" w:rsidRDefault="004D05D8" w:rsidP="004D05D8">
            <w:pPr>
              <w:jc w:val="center"/>
            </w:pPr>
            <w:r w:rsidRPr="00EE5701">
              <w:t>Помещение для хранения и профилактического обслуживания учебного оборудования, № 5102</w:t>
            </w:r>
          </w:p>
          <w:p w:rsidR="004D05D8" w:rsidRPr="00EE5701" w:rsidRDefault="004D05D8" w:rsidP="004D05D8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4359" w:type="dxa"/>
            <w:vAlign w:val="center"/>
          </w:tcPr>
          <w:p w:rsidR="004D05D8" w:rsidRPr="00EE5701" w:rsidRDefault="004D05D8" w:rsidP="004D05D8">
            <w:pPr>
              <w:jc w:val="center"/>
            </w:pPr>
            <w:proofErr w:type="gramStart"/>
            <w:r w:rsidRPr="00EE5701"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</w:p>
        </w:tc>
      </w:tr>
      <w:tr w:rsidR="004D05D8" w:rsidRPr="007875C8" w:rsidTr="004D05D8">
        <w:tc>
          <w:tcPr>
            <w:tcW w:w="709" w:type="dxa"/>
          </w:tcPr>
          <w:p w:rsidR="004D05D8" w:rsidRPr="00786395" w:rsidRDefault="004D05D8" w:rsidP="004D05D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94" w:type="dxa"/>
            <w:vAlign w:val="center"/>
          </w:tcPr>
          <w:p w:rsidR="004D05D8" w:rsidRPr="00EE5701" w:rsidRDefault="004D05D8" w:rsidP="004D05D8">
            <w:pPr>
              <w:jc w:val="center"/>
            </w:pPr>
            <w:r w:rsidRPr="00EE5701">
              <w:t>Помещения для самостоятельной работы, № 5209</w:t>
            </w:r>
          </w:p>
          <w:p w:rsidR="004D05D8" w:rsidRPr="00EE5701" w:rsidRDefault="004D05D8" w:rsidP="004D05D8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4359" w:type="dxa"/>
            <w:vAlign w:val="center"/>
          </w:tcPr>
          <w:p w:rsidR="004D05D8" w:rsidRPr="00EE5701" w:rsidRDefault="004D05D8" w:rsidP="004D05D8">
            <w:pPr>
              <w:jc w:val="center"/>
            </w:pPr>
            <w:proofErr w:type="gramStart"/>
            <w:r w:rsidRPr="00EE5701"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</w:p>
        </w:tc>
      </w:tr>
      <w:tr w:rsidR="004D05D8" w:rsidRPr="003A40D4" w:rsidTr="004D05D8">
        <w:tc>
          <w:tcPr>
            <w:tcW w:w="709" w:type="dxa"/>
          </w:tcPr>
          <w:p w:rsidR="004D05D8" w:rsidRDefault="004D05D8" w:rsidP="004D05D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94" w:type="dxa"/>
            <w:vAlign w:val="center"/>
          </w:tcPr>
          <w:p w:rsidR="004D05D8" w:rsidRDefault="004D05D8" w:rsidP="004D05D8">
            <w:pPr>
              <w:jc w:val="center"/>
            </w:pPr>
            <w:r>
              <w:t xml:space="preserve">Холл библиотеки: </w:t>
            </w:r>
            <w:r w:rsidRPr="00E97882">
              <w:t>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№1151</w:t>
            </w:r>
          </w:p>
          <w:p w:rsidR="004D05D8" w:rsidRPr="00EE5701" w:rsidRDefault="004D05D8" w:rsidP="004D05D8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4359" w:type="dxa"/>
            <w:vAlign w:val="center"/>
          </w:tcPr>
          <w:p w:rsidR="004D05D8" w:rsidRPr="00EE5701" w:rsidRDefault="004D05D8" w:rsidP="004D05D8">
            <w:pPr>
              <w:jc w:val="center"/>
            </w:pPr>
            <w:r w:rsidRPr="004A75AF">
              <w:t xml:space="preserve">Стеллажи </w:t>
            </w:r>
            <w:r>
              <w:t>для книг, витрины для выставок, комплект учебной мебели, 1 рабочее место сотрудника и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, телевизор</w:t>
            </w:r>
          </w:p>
        </w:tc>
      </w:tr>
      <w:tr w:rsidR="004D05D8" w:rsidRPr="003A40D4" w:rsidTr="004D05D8">
        <w:tc>
          <w:tcPr>
            <w:tcW w:w="709" w:type="dxa"/>
          </w:tcPr>
          <w:p w:rsidR="004D05D8" w:rsidRDefault="004D05D8" w:rsidP="004D05D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94" w:type="dxa"/>
            <w:vAlign w:val="center"/>
          </w:tcPr>
          <w:p w:rsidR="004D05D8" w:rsidRDefault="004D05D8" w:rsidP="004D05D8">
            <w:pPr>
              <w:jc w:val="center"/>
            </w:pPr>
            <w:r>
              <w:t>Художественная аудитория</w:t>
            </w:r>
            <w:r w:rsidRPr="00E97882">
              <w:t>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№1152</w:t>
            </w:r>
          </w:p>
          <w:p w:rsidR="004D05D8" w:rsidRDefault="004D05D8" w:rsidP="004D05D8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4359" w:type="dxa"/>
            <w:vAlign w:val="center"/>
          </w:tcPr>
          <w:p w:rsidR="004D05D8" w:rsidRPr="004A75AF" w:rsidRDefault="004D05D8" w:rsidP="004D05D8">
            <w:pPr>
              <w:jc w:val="center"/>
            </w:pPr>
            <w:r>
              <w:t xml:space="preserve">Стеллажи для книг, комплект учебной мебели, 1 рабочее место сотрудника и 1 рабочее место студента, оснащенные персональными 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</w:t>
            </w:r>
            <w:r w:rsidRPr="00EE6326">
              <w:lastRenderedPageBreak/>
              <w:t>организации</w:t>
            </w:r>
          </w:p>
        </w:tc>
      </w:tr>
      <w:tr w:rsidR="004D05D8" w:rsidRPr="003A40D4" w:rsidTr="004D05D8">
        <w:tc>
          <w:tcPr>
            <w:tcW w:w="709" w:type="dxa"/>
          </w:tcPr>
          <w:p w:rsidR="004D05D8" w:rsidRDefault="004D05D8" w:rsidP="004D05D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4394" w:type="dxa"/>
            <w:vAlign w:val="center"/>
          </w:tcPr>
          <w:p w:rsidR="004D05D8" w:rsidRDefault="004D05D8" w:rsidP="004D05D8">
            <w:pPr>
              <w:jc w:val="center"/>
            </w:pPr>
            <w:r w:rsidRPr="00E97882"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  <w:r>
              <w:t>, №1154</w:t>
            </w:r>
          </w:p>
          <w:p w:rsidR="004D05D8" w:rsidRDefault="004D05D8" w:rsidP="004D05D8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4359" w:type="dxa"/>
            <w:vAlign w:val="center"/>
          </w:tcPr>
          <w:p w:rsidR="004D05D8" w:rsidRDefault="004D05D8" w:rsidP="004D05D8">
            <w:pPr>
              <w:jc w:val="center"/>
            </w:pPr>
            <w:r w:rsidRPr="00E0618F">
              <w:t xml:space="preserve">Шкафы и стеллажи </w:t>
            </w:r>
            <w:r>
              <w:t>для книг и выставок, комплект учебной мебели, 1 рабочее место сотрудника и 3 рабочих места 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4D05D8" w:rsidRPr="003A40D4" w:rsidTr="004D05D8">
        <w:tc>
          <w:tcPr>
            <w:tcW w:w="709" w:type="dxa"/>
          </w:tcPr>
          <w:p w:rsidR="004D05D8" w:rsidRDefault="004D05D8" w:rsidP="004D05D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94" w:type="dxa"/>
            <w:vAlign w:val="center"/>
          </w:tcPr>
          <w:p w:rsidR="004D05D8" w:rsidRDefault="004D05D8" w:rsidP="004D05D8">
            <w:pPr>
              <w:jc w:val="center"/>
            </w:pPr>
            <w:r w:rsidRPr="00E97882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</w:t>
            </w:r>
            <w:r w:rsidRPr="00EE6326">
              <w:t>11</w:t>
            </w:r>
            <w:r>
              <w:t>55</w:t>
            </w:r>
          </w:p>
          <w:p w:rsidR="004D05D8" w:rsidRPr="00E97882" w:rsidRDefault="004D05D8" w:rsidP="004D05D8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4359" w:type="dxa"/>
            <w:vAlign w:val="center"/>
          </w:tcPr>
          <w:p w:rsidR="004D05D8" w:rsidRDefault="004D05D8" w:rsidP="004D05D8">
            <w:pPr>
              <w:jc w:val="center"/>
            </w:pPr>
            <w:r w:rsidRPr="002A6924">
              <w:t xml:space="preserve">Каталоги, </w:t>
            </w:r>
            <w:r>
              <w:t>комплект учебной мебели, трибуна,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4D05D8" w:rsidRPr="003A40D4" w:rsidTr="004D05D8">
        <w:tc>
          <w:tcPr>
            <w:tcW w:w="709" w:type="dxa"/>
          </w:tcPr>
          <w:p w:rsidR="004D05D8" w:rsidRDefault="004D05D8" w:rsidP="004D05D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394" w:type="dxa"/>
            <w:vAlign w:val="center"/>
          </w:tcPr>
          <w:p w:rsidR="004D05D8" w:rsidRDefault="004D05D8" w:rsidP="004D05D8">
            <w:pPr>
              <w:jc w:val="center"/>
            </w:pPr>
            <w:r w:rsidRPr="00E97882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</w:t>
            </w:r>
            <w:r w:rsidRPr="00EE6326">
              <w:t>11</w:t>
            </w:r>
            <w:r>
              <w:t>56</w:t>
            </w:r>
          </w:p>
          <w:p w:rsidR="004D05D8" w:rsidRDefault="004D05D8" w:rsidP="004D05D8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4359" w:type="dxa"/>
            <w:vAlign w:val="center"/>
          </w:tcPr>
          <w:p w:rsidR="004D05D8" w:rsidRDefault="004D05D8" w:rsidP="004D05D8">
            <w:pPr>
              <w:jc w:val="center"/>
            </w:pPr>
            <w:r w:rsidRPr="005E1C86">
              <w:t>Стеллажи для книг</w:t>
            </w:r>
            <w:r>
              <w:t>, комплект учебной мебели, 1 рабочее место сотрудника и 8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:rsidR="001A036B" w:rsidRDefault="001A036B" w:rsidP="001A036B">
      <w:pPr>
        <w:autoSpaceDE w:val="0"/>
        <w:autoSpaceDN w:val="0"/>
        <w:adjustRightInd w:val="0"/>
        <w:rPr>
          <w:i/>
          <w:color w:val="000000"/>
          <w:sz w:val="22"/>
          <w:szCs w:val="22"/>
          <w:shd w:val="clear" w:color="auto" w:fill="FFFFFF"/>
        </w:rPr>
      </w:pPr>
    </w:p>
    <w:p w:rsidR="004D05D8" w:rsidRDefault="004D05D8" w:rsidP="001A036B">
      <w:pPr>
        <w:autoSpaceDE w:val="0"/>
        <w:autoSpaceDN w:val="0"/>
        <w:adjustRightInd w:val="0"/>
        <w:rPr>
          <w:i/>
          <w:color w:val="000000"/>
          <w:sz w:val="22"/>
          <w:szCs w:val="22"/>
          <w:shd w:val="clear" w:color="auto" w:fill="FFFFFF"/>
        </w:rPr>
      </w:pPr>
    </w:p>
    <w:p w:rsidR="001A036B" w:rsidRPr="004D05D8" w:rsidRDefault="001A036B" w:rsidP="001A036B">
      <w:pPr>
        <w:autoSpaceDE w:val="0"/>
        <w:autoSpaceDN w:val="0"/>
        <w:adjustRightInd w:val="0"/>
        <w:rPr>
          <w:i/>
          <w:color w:val="000000"/>
          <w:sz w:val="22"/>
          <w:szCs w:val="22"/>
          <w:shd w:val="clear" w:color="auto" w:fill="FFFFFF"/>
        </w:rPr>
        <w:sectPr w:rsidR="001A036B" w:rsidRPr="004D05D8" w:rsidSect="004D05D8">
          <w:footerReference w:type="even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467" w:rsidRDefault="00E86467" w:rsidP="00E86467">
      <w:pPr>
        <w:tabs>
          <w:tab w:val="right" w:leader="underscore" w:pos="8505"/>
        </w:tabs>
        <w:jc w:val="both"/>
        <w:rPr>
          <w:b/>
          <w:sz w:val="24"/>
          <w:szCs w:val="24"/>
        </w:rPr>
      </w:pPr>
      <w:r w:rsidRPr="004D05D8">
        <w:rPr>
          <w:i/>
        </w:rPr>
        <w:lastRenderedPageBreak/>
        <w:t xml:space="preserve">       </w:t>
      </w:r>
      <w:r w:rsidRPr="00753085">
        <w:rPr>
          <w:b/>
          <w:sz w:val="24"/>
          <w:szCs w:val="24"/>
        </w:rPr>
        <w:t>12</w:t>
      </w:r>
      <w:r w:rsidRPr="001B4984">
        <w:rPr>
          <w:b/>
          <w:bCs/>
          <w:spacing w:val="-2"/>
          <w:sz w:val="24"/>
          <w:szCs w:val="24"/>
        </w:rPr>
        <w:t xml:space="preserve">. УЧЕБНО-МЕТОДИЧЕСКОЕ И ИНФОРМАЦИОННОЕ </w:t>
      </w:r>
      <w:r w:rsidRPr="001B4984">
        <w:rPr>
          <w:b/>
          <w:spacing w:val="-2"/>
          <w:sz w:val="24"/>
          <w:szCs w:val="24"/>
        </w:rPr>
        <w:t>ОБЕСПЕЧЕНИЕ</w:t>
      </w:r>
      <w:r w:rsidRPr="001B49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ПРАКТИКИ</w:t>
      </w:r>
    </w:p>
    <w:p w:rsidR="00E86467" w:rsidRDefault="00E86467" w:rsidP="00F06FB3">
      <w:pPr>
        <w:tabs>
          <w:tab w:val="right" w:leader="underscore" w:pos="8505"/>
        </w:tabs>
        <w:jc w:val="both"/>
        <w:rPr>
          <w:i/>
        </w:rPr>
      </w:pPr>
      <w:r>
        <w:rPr>
          <w:i/>
          <w:sz w:val="24"/>
          <w:szCs w:val="24"/>
        </w:rPr>
        <w:t xml:space="preserve">            </w:t>
      </w:r>
    </w:p>
    <w:p w:rsidR="00E86467" w:rsidRDefault="00E86467" w:rsidP="00E86467">
      <w:pPr>
        <w:tabs>
          <w:tab w:val="right" w:leader="underscore" w:pos="8505"/>
        </w:tabs>
        <w:suppressAutoHyphens/>
        <w:spacing w:line="100" w:lineRule="atLeast"/>
        <w:jc w:val="right"/>
        <w:rPr>
          <w:b/>
          <w:sz w:val="18"/>
          <w:szCs w:val="18"/>
          <w:lang w:eastAsia="ar-SA"/>
        </w:rPr>
      </w:pPr>
      <w:r w:rsidRPr="00423FAA">
        <w:rPr>
          <w:b/>
          <w:sz w:val="18"/>
          <w:szCs w:val="18"/>
          <w:lang w:eastAsia="ar-SA"/>
        </w:rPr>
        <w:t xml:space="preserve">Таблица </w:t>
      </w:r>
      <w:r>
        <w:rPr>
          <w:b/>
          <w:sz w:val="18"/>
          <w:szCs w:val="18"/>
          <w:lang w:eastAsia="ar-SA"/>
        </w:rPr>
        <w:t xml:space="preserve"> 6</w:t>
      </w:r>
    </w:p>
    <w:tbl>
      <w:tblPr>
        <w:tblW w:w="31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820"/>
        <w:gridCol w:w="3387"/>
        <w:gridCol w:w="1244"/>
        <w:gridCol w:w="193"/>
        <w:gridCol w:w="2311"/>
        <w:gridCol w:w="665"/>
        <w:gridCol w:w="3085"/>
        <w:gridCol w:w="37"/>
        <w:gridCol w:w="1981"/>
        <w:gridCol w:w="10030"/>
        <w:gridCol w:w="6517"/>
      </w:tblGrid>
      <w:tr w:rsidR="00F06FB3" w:rsidRPr="00423FAA" w:rsidTr="004D05D8">
        <w:trPr>
          <w:gridAfter w:val="2"/>
          <w:wAfter w:w="16547" w:type="dxa"/>
          <w:trHeight w:val="73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423FAA" w:rsidRDefault="00F06FB3" w:rsidP="004D05D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423FAA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423FAA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423FAA" w:rsidRDefault="00F06FB3" w:rsidP="004D05D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423FAA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423FAA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423FAA" w:rsidRDefault="00F06FB3" w:rsidP="004D05D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423FAA" w:rsidRDefault="00F06FB3" w:rsidP="004D05D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423FAA" w:rsidRDefault="00F06FB3" w:rsidP="004D05D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423FAA" w:rsidRDefault="00F06FB3" w:rsidP="004D05D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06FB3" w:rsidRPr="00423FAA" w:rsidRDefault="00F06FB3" w:rsidP="004D05D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423FAA" w:rsidRDefault="00F06FB3" w:rsidP="004D05D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06FB3" w:rsidRPr="00423FAA" w:rsidRDefault="00F06FB3" w:rsidP="004D05D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423FAA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FB3" w:rsidRPr="00423FAA" w:rsidRDefault="00F06FB3" w:rsidP="004D05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3FAA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Университета, экз.</w:t>
            </w:r>
          </w:p>
        </w:tc>
      </w:tr>
      <w:tr w:rsidR="00F06FB3" w:rsidRPr="00423FAA" w:rsidTr="004D05D8">
        <w:trPr>
          <w:gridAfter w:val="2"/>
          <w:wAfter w:w="16547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423FAA" w:rsidRDefault="00F06FB3" w:rsidP="004D05D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423FAA" w:rsidRDefault="00F06FB3" w:rsidP="004D05D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423FAA" w:rsidRDefault="00F06FB3" w:rsidP="004D05D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423FAA" w:rsidRDefault="00F06FB3" w:rsidP="004D05D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423FAA" w:rsidRDefault="00F06FB3" w:rsidP="004D05D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423FAA" w:rsidRDefault="00F06FB3" w:rsidP="004D05D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FB3" w:rsidRPr="00423FAA" w:rsidRDefault="00F06FB3" w:rsidP="004D05D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FB3" w:rsidRPr="00423FAA" w:rsidRDefault="00F06FB3" w:rsidP="004D05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06FB3" w:rsidRPr="00423FAA" w:rsidTr="004D05D8">
        <w:trPr>
          <w:gridAfter w:val="2"/>
          <w:wAfter w:w="16547" w:type="dxa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423FAA" w:rsidRDefault="00F06FB3" w:rsidP="004D05D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3FAA">
              <w:rPr>
                <w:b/>
                <w:lang w:eastAsia="ar-SA"/>
              </w:rPr>
              <w:t>1</w:t>
            </w:r>
            <w:r>
              <w:rPr>
                <w:b/>
                <w:lang w:eastAsia="ar-SA"/>
              </w:rPr>
              <w:t>2</w:t>
            </w:r>
            <w:r w:rsidRPr="00423FAA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FB3" w:rsidRPr="00423FAA" w:rsidRDefault="00F06FB3" w:rsidP="004D05D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FB3" w:rsidRPr="00423FAA" w:rsidRDefault="00F06FB3" w:rsidP="004D05D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06FB3" w:rsidRPr="00423FAA" w:rsidTr="004D05D8">
        <w:trPr>
          <w:gridAfter w:val="2"/>
          <w:wAfter w:w="16547" w:type="dxa"/>
          <w:trHeight w:val="5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Default="00F06FB3" w:rsidP="004D05D8">
            <w:pPr>
              <w:spacing w:line="100" w:lineRule="atLeast"/>
              <w:ind w:right="-95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C06AD2" w:rsidRDefault="00F06FB3" w:rsidP="004D05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06AD2">
              <w:rPr>
                <w:sz w:val="22"/>
              </w:rPr>
              <w:t>Под ред. Сафонова В.В.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C06AD2" w:rsidRDefault="00F06FB3" w:rsidP="004D05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rPr>
                <w:sz w:val="22"/>
              </w:rPr>
              <w:t>Химическая технология в искусстве текстиля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C06AD2" w:rsidRDefault="00F06FB3" w:rsidP="004D05D8">
            <w:pPr>
              <w:jc w:val="center"/>
            </w:pPr>
            <w:r w:rsidRPr="00C06AD2">
              <w:rPr>
                <w:sz w:val="22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C06AD2" w:rsidRDefault="00F06FB3" w:rsidP="004D05D8">
            <w:pPr>
              <w:jc w:val="center"/>
            </w:pPr>
            <w:r w:rsidRPr="00C06AD2">
              <w:rPr>
                <w:sz w:val="22"/>
              </w:rPr>
              <w:t>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Default="00F06FB3" w:rsidP="004D05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rPr>
                <w:sz w:val="22"/>
              </w:rPr>
              <w:t>2016</w:t>
            </w:r>
            <w:r>
              <w:rPr>
                <w:sz w:val="22"/>
              </w:rPr>
              <w:t xml:space="preserve">      </w:t>
            </w:r>
          </w:p>
          <w:p w:rsidR="00F06FB3" w:rsidRDefault="00F06FB3" w:rsidP="004D05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F06FB3" w:rsidRDefault="00F06FB3" w:rsidP="004D05D8">
            <w:pPr>
              <w:overflowPunct w:val="0"/>
              <w:autoSpaceDE w:val="0"/>
              <w:autoSpaceDN w:val="0"/>
              <w:adjustRightInd w:val="0"/>
            </w:pPr>
          </w:p>
          <w:p w:rsidR="00F06FB3" w:rsidRDefault="00F06FB3" w:rsidP="004D05D8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2018      </w:t>
            </w:r>
          </w:p>
          <w:p w:rsidR="00F06FB3" w:rsidRDefault="00F06FB3" w:rsidP="004D05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F06FB3" w:rsidRDefault="00F06FB3" w:rsidP="004D05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F06FB3" w:rsidRPr="00C06AD2" w:rsidRDefault="00F06FB3" w:rsidP="004D05D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FB3" w:rsidRPr="00EF7E08" w:rsidRDefault="00F06FB3" w:rsidP="004D05D8">
            <w:pPr>
              <w:spacing w:line="100" w:lineRule="atLeast"/>
              <w:rPr>
                <w:color w:val="FF0000"/>
                <w:lang w:eastAsia="ar-SA"/>
              </w:rPr>
            </w:pPr>
          </w:p>
          <w:p w:rsidR="00F06FB3" w:rsidRPr="00D26C2D" w:rsidRDefault="008F51BB" w:rsidP="004D05D8">
            <w:pPr>
              <w:spacing w:line="100" w:lineRule="atLeast"/>
              <w:rPr>
                <w:lang w:eastAsia="ar-SA"/>
              </w:rPr>
            </w:pPr>
            <w:hyperlink r:id="rId14" w:history="1">
              <w:r w:rsidR="00F06FB3" w:rsidRPr="009A6CB1">
                <w:rPr>
                  <w:rStyle w:val="ac"/>
                  <w:lang w:val="en-US" w:eastAsia="ar-SA" w:bidi="hi-IN"/>
                </w:rPr>
                <w:t>http</w:t>
              </w:r>
              <w:r w:rsidR="00F06FB3" w:rsidRPr="009A6CB1">
                <w:rPr>
                  <w:rStyle w:val="ac"/>
                  <w:lang w:eastAsia="ar-SA" w:bidi="hi-IN"/>
                </w:rPr>
                <w:t>://</w:t>
              </w:r>
              <w:proofErr w:type="spellStart"/>
              <w:r w:rsidR="00F06FB3" w:rsidRPr="009A6CB1">
                <w:rPr>
                  <w:rStyle w:val="ac"/>
                  <w:lang w:val="en-US" w:eastAsia="ar-SA" w:bidi="hi-IN"/>
                </w:rPr>
                <w:t>znanium</w:t>
              </w:r>
              <w:proofErr w:type="spellEnd"/>
              <w:r w:rsidR="00F06FB3" w:rsidRPr="009A6CB1">
                <w:rPr>
                  <w:rStyle w:val="ac"/>
                  <w:lang w:eastAsia="ar-SA" w:bidi="hi-IN"/>
                </w:rPr>
                <w:t>.</w:t>
              </w:r>
              <w:r w:rsidR="00F06FB3" w:rsidRPr="009A6CB1">
                <w:rPr>
                  <w:rStyle w:val="ac"/>
                  <w:lang w:val="en-US" w:eastAsia="ar-SA" w:bidi="hi-IN"/>
                </w:rPr>
                <w:t>com</w:t>
              </w:r>
              <w:r w:rsidR="00F06FB3" w:rsidRPr="009A6CB1">
                <w:rPr>
                  <w:rStyle w:val="ac"/>
                  <w:lang w:eastAsia="ar-SA" w:bidi="hi-IN"/>
                </w:rPr>
                <w:t>/</w:t>
              </w:r>
              <w:r w:rsidR="00F06FB3" w:rsidRPr="009A6CB1">
                <w:rPr>
                  <w:rStyle w:val="ac"/>
                  <w:lang w:val="en-US" w:eastAsia="ar-SA" w:bidi="hi-IN"/>
                </w:rPr>
                <w:t>catalog</w:t>
              </w:r>
              <w:r w:rsidR="00F06FB3" w:rsidRPr="009A6CB1">
                <w:rPr>
                  <w:rStyle w:val="ac"/>
                  <w:lang w:eastAsia="ar-SA" w:bidi="hi-IN"/>
                </w:rPr>
                <w:t>/</w:t>
              </w:r>
              <w:r w:rsidR="00F06FB3" w:rsidRPr="009A6CB1">
                <w:rPr>
                  <w:rStyle w:val="ac"/>
                  <w:lang w:val="en-US" w:eastAsia="ar-SA" w:bidi="hi-IN"/>
                </w:rPr>
                <w:t>product</w:t>
              </w:r>
              <w:r w:rsidR="00F06FB3" w:rsidRPr="009A6CB1">
                <w:rPr>
                  <w:rStyle w:val="ac"/>
                  <w:lang w:eastAsia="ar-SA" w:bidi="hi-IN"/>
                </w:rPr>
                <w:t>/535793</w:t>
              </w:r>
            </w:hyperlink>
            <w:r w:rsidR="00F06FB3" w:rsidRPr="00D26C2D">
              <w:rPr>
                <w:lang w:eastAsia="ar-SA"/>
              </w:rPr>
              <w:t xml:space="preserve">  </w:t>
            </w:r>
          </w:p>
          <w:p w:rsidR="00F06FB3" w:rsidRPr="00D26C2D" w:rsidRDefault="00F06FB3" w:rsidP="004D05D8">
            <w:pPr>
              <w:spacing w:line="100" w:lineRule="atLeast"/>
              <w:rPr>
                <w:lang w:eastAsia="ar-SA"/>
              </w:rPr>
            </w:pPr>
          </w:p>
          <w:p w:rsidR="00F06FB3" w:rsidRPr="00D26C2D" w:rsidRDefault="00F06FB3" w:rsidP="004D05D8">
            <w:pPr>
              <w:spacing w:line="100" w:lineRule="atLeast"/>
              <w:rPr>
                <w:lang w:eastAsia="ar-SA"/>
              </w:rPr>
            </w:pPr>
            <w:r w:rsidRPr="00D26C2D">
              <w:rPr>
                <w:lang w:eastAsia="ar-SA"/>
              </w:rPr>
              <w:t xml:space="preserve">http://znanium.com/catalog/product/953489  </w:t>
            </w:r>
          </w:p>
          <w:p w:rsidR="00F06FB3" w:rsidRPr="00D26C2D" w:rsidRDefault="00F06FB3" w:rsidP="004D05D8">
            <w:pPr>
              <w:spacing w:line="100" w:lineRule="atLeast"/>
              <w:rPr>
                <w:lang w:eastAsia="ar-SA"/>
              </w:rPr>
            </w:pPr>
          </w:p>
          <w:p w:rsidR="00F06FB3" w:rsidRPr="00633E52" w:rsidRDefault="00F06FB3" w:rsidP="004D05D8">
            <w:pPr>
              <w:spacing w:line="100" w:lineRule="atLeast"/>
              <w:rPr>
                <w:lang w:eastAsia="ar-SA"/>
              </w:rPr>
            </w:pPr>
            <w:r w:rsidRPr="00D26C2D">
              <w:rPr>
                <w:lang w:eastAsia="ar-SA"/>
              </w:rPr>
              <w:t>http://znanium.com/catalog/product/1002585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FB3" w:rsidRPr="00633E52" w:rsidRDefault="00F06FB3" w:rsidP="004D05D8">
            <w:pPr>
              <w:spacing w:line="100" w:lineRule="atLeast"/>
              <w:jc w:val="center"/>
              <w:rPr>
                <w:lang w:eastAsia="ar-SA"/>
              </w:rPr>
            </w:pPr>
          </w:p>
          <w:p w:rsidR="00F06FB3" w:rsidRPr="00920088" w:rsidRDefault="00F06FB3" w:rsidP="004D05D8">
            <w:pPr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  <w:r>
              <w:rPr>
                <w:lang w:eastAsia="ar-SA"/>
              </w:rPr>
              <w:t>2</w:t>
            </w:r>
          </w:p>
          <w:p w:rsidR="00F06FB3" w:rsidRPr="00786395" w:rsidRDefault="00F06FB3" w:rsidP="004D05D8">
            <w:pPr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06FB3" w:rsidRPr="00423FAA" w:rsidTr="004D05D8">
        <w:trPr>
          <w:gridAfter w:val="2"/>
          <w:wAfter w:w="16547" w:type="dxa"/>
          <w:trHeight w:val="5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Default="00F06FB3" w:rsidP="004D05D8">
            <w:pPr>
              <w:spacing w:line="100" w:lineRule="atLeas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C06AD2" w:rsidRDefault="00F06FB3" w:rsidP="004D05D8">
            <w:pPr>
              <w:jc w:val="center"/>
            </w:pPr>
            <w:r w:rsidRPr="00C06AD2">
              <w:rPr>
                <w:sz w:val="22"/>
              </w:rPr>
              <w:t>Сафонов В.В.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C06AD2" w:rsidRDefault="00F06FB3" w:rsidP="004D05D8">
            <w:pPr>
              <w:jc w:val="center"/>
            </w:pPr>
            <w:r w:rsidRPr="00C06AD2">
              <w:rPr>
                <w:sz w:val="22"/>
              </w:rPr>
              <w:t>Фотохимия полимеров и красителей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C06AD2" w:rsidRDefault="00F06FB3" w:rsidP="004D05D8">
            <w:pPr>
              <w:jc w:val="center"/>
            </w:pPr>
            <w:r w:rsidRPr="00C06AD2">
              <w:rPr>
                <w:sz w:val="22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C06AD2" w:rsidRDefault="00F06FB3" w:rsidP="004D05D8">
            <w:pPr>
              <w:jc w:val="center"/>
            </w:pPr>
            <w:r w:rsidRPr="00C06AD2">
              <w:rPr>
                <w:sz w:val="22"/>
              </w:rPr>
              <w:t xml:space="preserve">НОТ, </w:t>
            </w:r>
            <w:proofErr w:type="gramStart"/>
            <w:r w:rsidRPr="00C06AD2">
              <w:rPr>
                <w:sz w:val="22"/>
              </w:rPr>
              <w:t>С-Пб</w:t>
            </w:r>
            <w:proofErr w:type="gramEnd"/>
            <w:r w:rsidRPr="00C06AD2"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C06AD2" w:rsidRDefault="00F06FB3" w:rsidP="004D05D8">
            <w:pPr>
              <w:jc w:val="center"/>
            </w:pPr>
            <w:r w:rsidRPr="00C06AD2">
              <w:rPr>
                <w:sz w:val="22"/>
              </w:rPr>
              <w:t>2014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FB3" w:rsidRPr="00EF7E08" w:rsidRDefault="00F06FB3" w:rsidP="004D05D8">
            <w:pPr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EF7E08">
              <w:rPr>
                <w:color w:val="FF0000"/>
                <w:lang w:eastAsia="ar-SA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FB3" w:rsidRPr="00786395" w:rsidRDefault="00F06FB3" w:rsidP="004D05D8">
            <w:pPr>
              <w:spacing w:line="100" w:lineRule="atLeast"/>
              <w:jc w:val="center"/>
              <w:rPr>
                <w:lang w:eastAsia="ar-SA"/>
              </w:rPr>
            </w:pPr>
            <w:r w:rsidRPr="00786395">
              <w:rPr>
                <w:lang w:eastAsia="ar-SA"/>
              </w:rPr>
              <w:t>20</w:t>
            </w:r>
          </w:p>
        </w:tc>
      </w:tr>
      <w:tr w:rsidR="00F06FB3" w:rsidRPr="00423FAA" w:rsidTr="004D05D8">
        <w:trPr>
          <w:gridAfter w:val="2"/>
          <w:wAfter w:w="16547" w:type="dxa"/>
          <w:trHeight w:val="5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Default="00F06FB3" w:rsidP="004D05D8">
            <w:pPr>
              <w:spacing w:line="100" w:lineRule="atLeas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Pr="00773998" w:rsidRDefault="00F06FB3" w:rsidP="004D05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3998">
              <w:rPr>
                <w:sz w:val="22"/>
              </w:rPr>
              <w:t>Сафонов В.В.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Pr="00773998" w:rsidRDefault="00F06FB3" w:rsidP="004D05D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3998">
              <w:rPr>
                <w:rFonts w:eastAsia="Calibri"/>
                <w:sz w:val="22"/>
              </w:rPr>
              <w:t>Защита полимерных покрытий и материалов</w:t>
            </w:r>
          </w:p>
          <w:p w:rsidR="00F06FB3" w:rsidRPr="00773998" w:rsidRDefault="00F06FB3" w:rsidP="004D05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73998">
              <w:rPr>
                <w:rFonts w:eastAsia="Calibri"/>
                <w:sz w:val="22"/>
              </w:rPr>
              <w:t>в 4-х частях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C06AD2" w:rsidRDefault="00F06FB3" w:rsidP="004D05D8">
            <w:pPr>
              <w:jc w:val="center"/>
            </w:pPr>
            <w:r w:rsidRPr="00773998">
              <w:rPr>
                <w:sz w:val="22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Pr="00773998" w:rsidRDefault="00F06FB3" w:rsidP="004D05D8">
            <w:r w:rsidRPr="00773998">
              <w:rPr>
                <w:sz w:val="22"/>
              </w:rPr>
              <w:t>РИО ГОУ ВПО «МГУДТ», Москва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773998" w:rsidRDefault="00F06FB3" w:rsidP="004D05D8">
            <w:pPr>
              <w:jc w:val="both"/>
            </w:pPr>
            <w:r w:rsidRPr="00773998">
              <w:rPr>
                <w:sz w:val="22"/>
              </w:rPr>
              <w:t>2014-2015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FB3" w:rsidRDefault="00F06FB3" w:rsidP="004D05D8">
            <w:pPr>
              <w:spacing w:line="100" w:lineRule="atLeast"/>
              <w:jc w:val="both"/>
              <w:rPr>
                <w:lang w:eastAsia="ar-SA"/>
              </w:rPr>
            </w:pPr>
          </w:p>
          <w:p w:rsidR="00F06FB3" w:rsidRPr="00D107C6" w:rsidRDefault="00F06FB3" w:rsidP="004D05D8">
            <w:pPr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              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FB3" w:rsidRPr="00920088" w:rsidRDefault="00F06FB3" w:rsidP="004D05D8">
            <w:pPr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F06FB3" w:rsidRPr="00423FAA" w:rsidTr="004D05D8">
        <w:trPr>
          <w:gridAfter w:val="2"/>
          <w:wAfter w:w="16547" w:type="dxa"/>
          <w:trHeight w:val="5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Default="00F06FB3" w:rsidP="004D05D8">
            <w:pPr>
              <w:spacing w:line="100" w:lineRule="atLeas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bCs/>
                <w:sz w:val="22"/>
                <w:szCs w:val="22"/>
              </w:rPr>
              <w:t>В.В. Сафонов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Pr="00DC369A" w:rsidRDefault="00F06FB3" w:rsidP="004D05D8">
            <w:pPr>
              <w:spacing w:line="240" w:lineRule="exact"/>
              <w:jc w:val="center"/>
            </w:pPr>
            <w:r w:rsidRPr="00DC369A">
              <w:rPr>
                <w:sz w:val="22"/>
                <w:szCs w:val="22"/>
              </w:rPr>
              <w:t>Роль среды в отделке текстильных материалов</w:t>
            </w:r>
            <w:r w:rsidRPr="00DC369A">
              <w:rPr>
                <w:bCs/>
                <w:sz w:val="22"/>
                <w:szCs w:val="22"/>
              </w:rPr>
              <w:t>: Монография</w:t>
            </w:r>
            <w:proofErr w:type="gramStart"/>
            <w:r w:rsidRPr="00DC369A">
              <w:rPr>
                <w:bCs/>
                <w:sz w:val="22"/>
                <w:szCs w:val="22"/>
              </w:rPr>
              <w:t xml:space="preserve"> </w:t>
            </w:r>
            <w:r w:rsidRPr="00DC369A">
              <w:rPr>
                <w:sz w:val="22"/>
                <w:szCs w:val="22"/>
              </w:rPr>
              <w:t xml:space="preserve">–. </w:t>
            </w:r>
            <w:proofErr w:type="gramEnd"/>
            <w:r w:rsidRPr="00DC369A">
              <w:rPr>
                <w:sz w:val="22"/>
                <w:szCs w:val="22"/>
              </w:rPr>
              <w:t>М.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C06AD2" w:rsidRDefault="00F06FB3" w:rsidP="004D05D8">
            <w:pPr>
              <w:jc w:val="center"/>
            </w:pPr>
            <w:r w:rsidRPr="00DC369A">
              <w:rPr>
                <w:sz w:val="22"/>
                <w:szCs w:val="22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spacing w:line="240" w:lineRule="exact"/>
              <w:jc w:val="center"/>
            </w:pPr>
            <w:r w:rsidRPr="00DC369A">
              <w:rPr>
                <w:sz w:val="22"/>
                <w:szCs w:val="22"/>
              </w:rPr>
              <w:t>ФГБОУ ВПО «МГУДТ»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  <w:szCs w:val="22"/>
              </w:rPr>
              <w:t>2013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FB3" w:rsidRPr="001A481F" w:rsidRDefault="00F06FB3" w:rsidP="004D05D8">
            <w:pPr>
              <w:rPr>
                <w:lang w:eastAsia="ar-SA"/>
              </w:rPr>
            </w:pPr>
            <w:r w:rsidRPr="001A481F">
              <w:rPr>
                <w:lang w:eastAsia="ar-SA"/>
              </w:rPr>
              <w:t xml:space="preserve">http://znanium.com/catalog/product/473731       </w:t>
            </w:r>
          </w:p>
          <w:p w:rsidR="00F06FB3" w:rsidRPr="001A481F" w:rsidRDefault="00F06FB3" w:rsidP="004D05D8">
            <w:pPr>
              <w:rPr>
                <w:lang w:eastAsia="ar-SA"/>
              </w:rPr>
            </w:pPr>
          </w:p>
          <w:p w:rsidR="00F06FB3" w:rsidRPr="001A481F" w:rsidRDefault="00F06FB3" w:rsidP="004D05D8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FB3" w:rsidRPr="00920088" w:rsidRDefault="00F06FB3" w:rsidP="004D05D8">
            <w:pPr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5</w:t>
            </w:r>
          </w:p>
        </w:tc>
      </w:tr>
      <w:tr w:rsidR="00F06FB3" w:rsidRPr="00423FAA" w:rsidTr="004D05D8">
        <w:trPr>
          <w:gridAfter w:val="2"/>
          <w:wAfter w:w="16547" w:type="dxa"/>
          <w:trHeight w:val="5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Default="00F06FB3" w:rsidP="004D05D8">
            <w:pPr>
              <w:spacing w:line="100" w:lineRule="atLeas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Pr="00DC369A" w:rsidRDefault="00F06FB3" w:rsidP="004D05D8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DC369A">
              <w:rPr>
                <w:bCs/>
                <w:sz w:val="22"/>
                <w:szCs w:val="22"/>
              </w:rPr>
              <w:t>Баланова</w:t>
            </w:r>
            <w:proofErr w:type="spellEnd"/>
            <w:r w:rsidRPr="00DC369A">
              <w:rPr>
                <w:bCs/>
                <w:sz w:val="22"/>
                <w:szCs w:val="22"/>
              </w:rPr>
              <w:t xml:space="preserve"> Т.Е., Сафонов В.В.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Pr="00DC369A" w:rsidRDefault="00F06FB3" w:rsidP="004D05D8">
            <w:pPr>
              <w:spacing w:line="240" w:lineRule="exact"/>
              <w:jc w:val="center"/>
            </w:pPr>
            <w:r w:rsidRPr="00DC369A">
              <w:rPr>
                <w:sz w:val="22"/>
                <w:szCs w:val="22"/>
              </w:rPr>
              <w:t>Чистка одежды (удаление пятен с</w:t>
            </w:r>
            <w:r w:rsidRPr="00DC369A">
              <w:rPr>
                <w:caps/>
                <w:sz w:val="22"/>
                <w:szCs w:val="22"/>
              </w:rPr>
              <w:t xml:space="preserve"> </w:t>
            </w:r>
            <w:r w:rsidRPr="00DC369A">
              <w:rPr>
                <w:sz w:val="22"/>
                <w:szCs w:val="22"/>
              </w:rPr>
              <w:t>текстильных изделий)</w:t>
            </w:r>
            <w:r w:rsidRPr="00DC369A">
              <w:rPr>
                <w:bCs/>
                <w:sz w:val="22"/>
                <w:szCs w:val="22"/>
              </w:rPr>
              <w:t xml:space="preserve">: монография </w:t>
            </w:r>
            <w:r w:rsidRPr="00DC369A">
              <w:rPr>
                <w:sz w:val="22"/>
                <w:szCs w:val="22"/>
              </w:rPr>
              <w:t>– М.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773998" w:rsidRDefault="00F06FB3" w:rsidP="004D05D8">
            <w:pPr>
              <w:jc w:val="center"/>
            </w:pPr>
            <w:r w:rsidRPr="00DC369A">
              <w:rPr>
                <w:sz w:val="22"/>
                <w:szCs w:val="22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spacing w:line="240" w:lineRule="exact"/>
              <w:jc w:val="center"/>
            </w:pPr>
            <w:r w:rsidRPr="00DC369A">
              <w:rPr>
                <w:sz w:val="22"/>
                <w:szCs w:val="22"/>
              </w:rPr>
              <w:t>ФГБОУ ВПО «МГУДТ»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  <w:szCs w:val="22"/>
              </w:rPr>
              <w:t>2013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FB3" w:rsidRPr="001A481F" w:rsidRDefault="00F06FB3" w:rsidP="004D05D8">
            <w:pPr>
              <w:rPr>
                <w:color w:val="FF0000"/>
                <w:lang w:eastAsia="ar-SA"/>
              </w:rPr>
            </w:pPr>
          </w:p>
          <w:p w:rsidR="00F06FB3" w:rsidRDefault="008F51BB" w:rsidP="004D05D8">
            <w:hyperlink r:id="rId15" w:history="1">
              <w:r w:rsidR="00F06FB3" w:rsidRPr="009A6CB1">
                <w:rPr>
                  <w:rStyle w:val="ac"/>
                  <w:lang w:val="en-US"/>
                </w:rPr>
                <w:t>http</w:t>
              </w:r>
              <w:r w:rsidR="00F06FB3" w:rsidRPr="009A6CB1">
                <w:rPr>
                  <w:rStyle w:val="ac"/>
                </w:rPr>
                <w:t>://</w:t>
              </w:r>
              <w:proofErr w:type="spellStart"/>
              <w:r w:rsidR="00F06FB3" w:rsidRPr="009A6CB1">
                <w:rPr>
                  <w:rStyle w:val="ac"/>
                  <w:lang w:val="en-US"/>
                </w:rPr>
                <w:t>znanium</w:t>
              </w:r>
              <w:proofErr w:type="spellEnd"/>
              <w:r w:rsidR="00F06FB3" w:rsidRPr="009A6CB1">
                <w:rPr>
                  <w:rStyle w:val="ac"/>
                </w:rPr>
                <w:t>.</w:t>
              </w:r>
              <w:r w:rsidR="00F06FB3" w:rsidRPr="009A6CB1">
                <w:rPr>
                  <w:rStyle w:val="ac"/>
                  <w:lang w:val="en-US"/>
                </w:rPr>
                <w:t>com</w:t>
              </w:r>
              <w:r w:rsidR="00F06FB3" w:rsidRPr="009A6CB1">
                <w:rPr>
                  <w:rStyle w:val="ac"/>
                </w:rPr>
                <w:t>/</w:t>
              </w:r>
              <w:r w:rsidR="00F06FB3" w:rsidRPr="009A6CB1">
                <w:rPr>
                  <w:rStyle w:val="ac"/>
                  <w:lang w:val="en-US"/>
                </w:rPr>
                <w:t>catalog</w:t>
              </w:r>
              <w:r w:rsidR="00F06FB3" w:rsidRPr="009A6CB1">
                <w:rPr>
                  <w:rStyle w:val="ac"/>
                </w:rPr>
                <w:t>/</w:t>
              </w:r>
              <w:r w:rsidR="00F06FB3" w:rsidRPr="009A6CB1">
                <w:rPr>
                  <w:rStyle w:val="ac"/>
                  <w:lang w:val="en-US"/>
                </w:rPr>
                <w:t>product</w:t>
              </w:r>
              <w:r w:rsidR="00F06FB3" w:rsidRPr="009A6CB1">
                <w:rPr>
                  <w:rStyle w:val="ac"/>
                </w:rPr>
                <w:t>/473579</w:t>
              </w:r>
            </w:hyperlink>
          </w:p>
          <w:p w:rsidR="00F06FB3" w:rsidRPr="001A481F" w:rsidRDefault="00F06FB3" w:rsidP="004D05D8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FB3" w:rsidRPr="00920088" w:rsidRDefault="00F06FB3" w:rsidP="004D05D8">
            <w:pPr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5</w:t>
            </w:r>
          </w:p>
        </w:tc>
      </w:tr>
      <w:tr w:rsidR="00F06FB3" w:rsidRPr="00423FAA" w:rsidTr="004D05D8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9326AC" w:rsidRDefault="00F06FB3" w:rsidP="004D05D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9326AC">
              <w:rPr>
                <w:b/>
                <w:lang w:eastAsia="ar-SA"/>
              </w:rPr>
              <w:t>12.2 Дополнительная литература, в том числе электронные издания</w:t>
            </w:r>
            <w:r w:rsidRPr="009326AC">
              <w:rPr>
                <w:lang w:eastAsia="ar-SA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FB3" w:rsidRPr="009326AC" w:rsidRDefault="00F06FB3" w:rsidP="004D05D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FB3" w:rsidRPr="009326AC" w:rsidRDefault="00F06FB3" w:rsidP="004D05D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0030" w:type="dxa"/>
            <w:vAlign w:val="center"/>
          </w:tcPr>
          <w:p w:rsidR="00F06FB3" w:rsidRPr="009326AC" w:rsidRDefault="00F06FB3" w:rsidP="004D05D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6517" w:type="dxa"/>
            <w:vAlign w:val="center"/>
          </w:tcPr>
          <w:p w:rsidR="00F06FB3" w:rsidRPr="009326AC" w:rsidRDefault="00F06FB3" w:rsidP="004D05D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9326AC">
              <w:rPr>
                <w:b/>
                <w:lang w:eastAsia="ar-SA"/>
              </w:rPr>
              <w:t>12.2 Дополнительная литература, в том числе электронные издания</w:t>
            </w:r>
            <w:r w:rsidRPr="009326AC">
              <w:rPr>
                <w:lang w:eastAsia="ar-SA"/>
              </w:rPr>
              <w:t xml:space="preserve"> </w:t>
            </w:r>
          </w:p>
        </w:tc>
      </w:tr>
      <w:tr w:rsidR="00F06FB3" w:rsidRPr="00423FAA" w:rsidTr="004D05D8">
        <w:trPr>
          <w:gridAfter w:val="2"/>
          <w:wAfter w:w="16547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Default="00F06FB3" w:rsidP="004D05D8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Pr="00773998" w:rsidRDefault="00F06FB3" w:rsidP="004D05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3998">
              <w:rPr>
                <w:sz w:val="22"/>
              </w:rPr>
              <w:t>Никитин М.К., Мельникова Е.П.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Pr="00773998" w:rsidRDefault="00F06FB3" w:rsidP="004D05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73998">
              <w:rPr>
                <w:sz w:val="22"/>
              </w:rPr>
              <w:t>Химия в реставрации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Pr="00D80614" w:rsidRDefault="00F06FB3" w:rsidP="004D05D8">
            <w:pPr>
              <w:jc w:val="center"/>
            </w:pPr>
            <w:r w:rsidRPr="00773998">
              <w:rPr>
                <w:sz w:val="22"/>
              </w:rPr>
              <w:t>Справочное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Pr="00773998" w:rsidRDefault="00F06FB3" w:rsidP="004D05D8">
            <w:pPr>
              <w:jc w:val="center"/>
            </w:pPr>
            <w:r w:rsidRPr="00773998">
              <w:rPr>
                <w:sz w:val="22"/>
              </w:rPr>
              <w:t>Химия, Ленинград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773998" w:rsidRDefault="00F06FB3" w:rsidP="004D05D8">
            <w:pPr>
              <w:jc w:val="center"/>
            </w:pPr>
            <w:r w:rsidRPr="00773998">
              <w:rPr>
                <w:sz w:val="22"/>
              </w:rPr>
              <w:t>1990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FB3" w:rsidRPr="00D80614" w:rsidRDefault="00F06FB3" w:rsidP="004D05D8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FB3" w:rsidRPr="00920088" w:rsidRDefault="00F06FB3" w:rsidP="004D05D8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F06FB3" w:rsidRPr="00423FAA" w:rsidTr="004D05D8">
        <w:trPr>
          <w:gridAfter w:val="2"/>
          <w:wAfter w:w="16547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Default="00F06FB3" w:rsidP="004D05D8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  <w:szCs w:val="22"/>
              </w:rPr>
              <w:t>Под ред.</w:t>
            </w:r>
          </w:p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  <w:szCs w:val="22"/>
              </w:rPr>
              <w:t xml:space="preserve">д.т.н., проф. В.В. </w:t>
            </w:r>
            <w:r w:rsidRPr="00DC369A">
              <w:rPr>
                <w:sz w:val="22"/>
                <w:szCs w:val="22"/>
              </w:rPr>
              <w:lastRenderedPageBreak/>
              <w:t>Сафонова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  <w:szCs w:val="22"/>
              </w:rPr>
              <w:lastRenderedPageBreak/>
              <w:t xml:space="preserve">Практикум по химической технологии отделочного </w:t>
            </w:r>
            <w:r w:rsidRPr="00DC369A">
              <w:rPr>
                <w:sz w:val="22"/>
                <w:szCs w:val="22"/>
              </w:rPr>
              <w:lastRenderedPageBreak/>
              <w:t>производства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  <w:rPr>
                <w:highlight w:val="yellow"/>
              </w:rPr>
            </w:pPr>
            <w:r w:rsidRPr="00DC369A"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  <w:rPr>
                <w:highlight w:val="yellow"/>
              </w:rPr>
            </w:pPr>
            <w:r w:rsidRPr="00DC369A">
              <w:rPr>
                <w:sz w:val="22"/>
                <w:szCs w:val="22"/>
              </w:rPr>
              <w:t>Москва, РИО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  <w:szCs w:val="22"/>
              </w:rPr>
              <w:t>2008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FB3" w:rsidRDefault="00F06FB3" w:rsidP="004D05D8">
            <w:pPr>
              <w:snapToGrid w:val="0"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FB3" w:rsidRPr="00920088" w:rsidRDefault="00F06FB3" w:rsidP="004D05D8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495</w:t>
            </w:r>
          </w:p>
        </w:tc>
      </w:tr>
      <w:tr w:rsidR="00F06FB3" w:rsidRPr="00423FAA" w:rsidTr="004D05D8">
        <w:trPr>
          <w:gridAfter w:val="2"/>
          <w:wAfter w:w="16547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Default="00F06FB3" w:rsidP="004D05D8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Сафонов В.В., Третьякова А.Е.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Физическая химия крашения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Москва, РИО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2009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FB3" w:rsidRDefault="00F06FB3" w:rsidP="004D05D8">
            <w:pPr>
              <w:snapToGrid w:val="0"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FB3" w:rsidRPr="007C6419" w:rsidRDefault="00F06FB3" w:rsidP="004D05D8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</w:tr>
      <w:tr w:rsidR="00F06FB3" w:rsidRPr="00423FAA" w:rsidTr="004D05D8">
        <w:trPr>
          <w:gridAfter w:val="2"/>
          <w:wAfter w:w="16547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Default="00F06FB3" w:rsidP="004D05D8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В.В., Сафонов</w:t>
            </w:r>
            <w:proofErr w:type="gramStart"/>
            <w:r w:rsidRPr="00DC369A">
              <w:rPr>
                <w:sz w:val="22"/>
              </w:rPr>
              <w:t xml:space="preserve"> ,</w:t>
            </w:r>
            <w:proofErr w:type="gramEnd"/>
            <w:r w:rsidRPr="00DC369A">
              <w:rPr>
                <w:sz w:val="22"/>
              </w:rPr>
              <w:t xml:space="preserve"> И.М. </w:t>
            </w:r>
            <w:proofErr w:type="spellStart"/>
            <w:r w:rsidRPr="00DC369A">
              <w:rPr>
                <w:sz w:val="22"/>
              </w:rPr>
              <w:t>Шкурихин</w:t>
            </w:r>
            <w:proofErr w:type="spellEnd"/>
            <w:r w:rsidRPr="00DC369A">
              <w:rPr>
                <w:sz w:val="22"/>
              </w:rPr>
              <w:t xml:space="preserve">  А.Е   Третьякова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proofErr w:type="spellStart"/>
            <w:r w:rsidRPr="00DC369A">
              <w:rPr>
                <w:sz w:val="22"/>
              </w:rPr>
              <w:t>Биопроцессы</w:t>
            </w:r>
            <w:proofErr w:type="spellEnd"/>
            <w:r w:rsidRPr="00DC369A">
              <w:rPr>
                <w:sz w:val="22"/>
              </w:rPr>
              <w:t xml:space="preserve">  и </w:t>
            </w:r>
            <w:proofErr w:type="spellStart"/>
            <w:r w:rsidRPr="00DC369A">
              <w:rPr>
                <w:sz w:val="22"/>
              </w:rPr>
              <w:t>комплексообразование</w:t>
            </w:r>
            <w:proofErr w:type="spellEnd"/>
            <w:r w:rsidRPr="00DC369A">
              <w:rPr>
                <w:sz w:val="22"/>
              </w:rPr>
              <w:t xml:space="preserve">  в отделке текстильных материалов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Москва, РИО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FB3" w:rsidRDefault="00F06FB3" w:rsidP="004D05D8">
            <w:pPr>
              <w:snapToGrid w:val="0"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FB3" w:rsidRPr="00920088" w:rsidRDefault="00F06FB3" w:rsidP="004D05D8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</w:tr>
      <w:tr w:rsidR="00F06FB3" w:rsidRPr="00423FAA" w:rsidTr="004D05D8">
        <w:trPr>
          <w:gridAfter w:val="2"/>
          <w:wAfter w:w="16547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Default="00F06FB3" w:rsidP="004D05D8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 xml:space="preserve">Н.Е. </w:t>
            </w:r>
            <w:proofErr w:type="spellStart"/>
            <w:r w:rsidRPr="00DC369A">
              <w:rPr>
                <w:sz w:val="22"/>
              </w:rPr>
              <w:t>Булушева</w:t>
            </w:r>
            <w:proofErr w:type="spellEnd"/>
            <w:r w:rsidRPr="00DC369A">
              <w:rPr>
                <w:sz w:val="22"/>
              </w:rPr>
              <w:t xml:space="preserve">, Т.Д. Балашова, Н.В. Журавлева, О.А. Романовская, В.И. </w:t>
            </w:r>
            <w:proofErr w:type="spellStart"/>
            <w:r w:rsidRPr="00DC369A">
              <w:rPr>
                <w:sz w:val="22"/>
              </w:rPr>
              <w:t>Чеснокова</w:t>
            </w:r>
            <w:proofErr w:type="spell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Отделка шелковых тканей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Москва, РИО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FB3" w:rsidRDefault="00F06FB3" w:rsidP="004D05D8">
            <w:pPr>
              <w:snapToGrid w:val="0"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FB3" w:rsidRPr="00920088" w:rsidRDefault="00F06FB3" w:rsidP="004D05D8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</w:tr>
      <w:tr w:rsidR="00F06FB3" w:rsidRPr="00423FAA" w:rsidTr="004D05D8">
        <w:trPr>
          <w:gridAfter w:val="2"/>
          <w:wAfter w:w="16547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Default="00F06FB3" w:rsidP="004D05D8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В.В. Сафонов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Развитие технологии отделки текстильных материалов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Москва, РИО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FB3" w:rsidRDefault="00F06FB3" w:rsidP="004D05D8">
            <w:pPr>
              <w:snapToGrid w:val="0"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FB3" w:rsidRDefault="00F06FB3" w:rsidP="004D05D8">
            <w:pPr>
              <w:snapToGrid w:val="0"/>
              <w:spacing w:line="100" w:lineRule="atLeast"/>
              <w:jc w:val="center"/>
            </w:pPr>
            <w:r>
              <w:t>20</w:t>
            </w:r>
          </w:p>
        </w:tc>
      </w:tr>
      <w:tr w:rsidR="00F06FB3" w:rsidRPr="00423FAA" w:rsidTr="004D05D8">
        <w:trPr>
          <w:gridAfter w:val="2"/>
          <w:wAfter w:w="16547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6FB3" w:rsidRDefault="00F06FB3" w:rsidP="004D05D8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В.В. Сафонов</w:t>
            </w:r>
          </w:p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Н.Е. Чалая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Сорбция красителей на текстильных волокнах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Москва, РИО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6FB3" w:rsidRPr="00DC369A" w:rsidRDefault="00F06FB3" w:rsidP="004D05D8">
            <w:pPr>
              <w:jc w:val="center"/>
            </w:pPr>
            <w:r w:rsidRPr="00DC369A">
              <w:rPr>
                <w:sz w:val="22"/>
              </w:rPr>
              <w:t>2009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FB3" w:rsidRDefault="00F06FB3" w:rsidP="004D05D8">
            <w:pPr>
              <w:snapToGrid w:val="0"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FB3" w:rsidRPr="00920088" w:rsidRDefault="00F06FB3" w:rsidP="004D05D8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06FB3" w:rsidRPr="00423FAA" w:rsidTr="004D05D8">
        <w:trPr>
          <w:gridAfter w:val="2"/>
          <w:wAfter w:w="16547" w:type="dxa"/>
        </w:trPr>
        <w:tc>
          <w:tcPr>
            <w:tcW w:w="15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FB3" w:rsidRPr="009326AC" w:rsidRDefault="00F06FB3" w:rsidP="004D05D8">
            <w:pPr>
              <w:suppressAutoHyphens/>
              <w:spacing w:line="276" w:lineRule="auto"/>
              <w:rPr>
                <w:lang w:eastAsia="en-US"/>
              </w:rPr>
            </w:pPr>
            <w:r w:rsidRPr="009326AC">
              <w:rPr>
                <w:b/>
                <w:bCs/>
                <w:lang w:eastAsia="en-US"/>
              </w:rPr>
              <w:t>12.3 Методические материалы</w:t>
            </w:r>
            <w:r w:rsidRPr="009326AC">
              <w:rPr>
                <w:b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 w:rsidR="001D79E5" w:rsidRPr="00423FAA" w:rsidTr="004D05D8">
        <w:trPr>
          <w:gridAfter w:val="2"/>
          <w:wAfter w:w="16547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9E5" w:rsidRPr="00BB5B3F" w:rsidRDefault="001D79E5" w:rsidP="004D05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9E5" w:rsidRPr="006F70D9" w:rsidRDefault="001D79E5" w:rsidP="004D05D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6F70D9">
              <w:rPr>
                <w:lang w:eastAsia="ar-SA"/>
              </w:rPr>
              <w:t>под ред. проф. В.В. Сафонова.- 2016. – 351 с.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9E5" w:rsidRPr="006F70D9" w:rsidRDefault="001D79E5" w:rsidP="004D05D8">
            <w:pPr>
              <w:suppressAutoHyphens/>
              <w:spacing w:line="100" w:lineRule="atLeast"/>
              <w:rPr>
                <w:lang w:eastAsia="ar-SA"/>
              </w:rPr>
            </w:pPr>
            <w:r w:rsidRPr="006F70D9">
              <w:rPr>
                <w:lang w:eastAsia="ar-SA"/>
              </w:rPr>
              <w:t>Химическая технология в искусстве текстиля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9E5" w:rsidRPr="006F70D9" w:rsidRDefault="001D79E5" w:rsidP="004D05D8">
            <w:pPr>
              <w:suppressAutoHyphens/>
              <w:spacing w:line="100" w:lineRule="atLeast"/>
              <w:rPr>
                <w:lang w:eastAsia="ar-SA"/>
              </w:rPr>
            </w:pPr>
            <w:r w:rsidRPr="006F70D9">
              <w:rPr>
                <w:lang w:eastAsia="ar-SA"/>
              </w:rPr>
              <w:t>Лабораторный практикум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9E5" w:rsidRPr="006F70D9" w:rsidRDefault="001D79E5" w:rsidP="004D05D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F70D9">
              <w:rPr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9E5" w:rsidRPr="006F70D9" w:rsidRDefault="001D79E5" w:rsidP="004D05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70D9">
              <w:rPr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9E5" w:rsidRPr="006F70D9" w:rsidRDefault="001D79E5" w:rsidP="004D05D8">
            <w:pPr>
              <w:spacing w:line="100" w:lineRule="atLeast"/>
              <w:rPr>
                <w:lang w:eastAsia="ar-SA"/>
              </w:rPr>
            </w:pPr>
            <w:r w:rsidRPr="006F70D9">
              <w:rPr>
                <w:lang w:eastAsia="ar-SA"/>
              </w:rPr>
              <w:t>http://znanium.com/catalog/product/535793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9E5" w:rsidRPr="006F70D9" w:rsidRDefault="001D79E5" w:rsidP="004D05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</w:tr>
    </w:tbl>
    <w:p w:rsidR="00F06FB3" w:rsidRDefault="00F06FB3" w:rsidP="00F06FB3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46920">
        <w:rPr>
          <w:rFonts w:ascii="Times New Roman" w:hAnsi="Times New Roman" w:cs="Times New Roman"/>
          <w:b/>
        </w:rPr>
        <w:t xml:space="preserve"> </w:t>
      </w:r>
    </w:p>
    <w:p w:rsidR="00F06FB3" w:rsidRDefault="00F06FB3" w:rsidP="00F06FB3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55BC9">
        <w:rPr>
          <w:rFonts w:ascii="Times New Roman" w:hAnsi="Times New Roman" w:cs="Times New Roman"/>
          <w:b/>
        </w:rPr>
        <w:t xml:space="preserve">12.4  Информационное обеспечение </w:t>
      </w:r>
      <w:r>
        <w:rPr>
          <w:rFonts w:ascii="Times New Roman" w:hAnsi="Times New Roman" w:cs="Times New Roman"/>
          <w:b/>
        </w:rPr>
        <w:t>учебного процесса в период практики</w:t>
      </w:r>
    </w:p>
    <w:p w:rsidR="00F06FB3" w:rsidRPr="009326AC" w:rsidRDefault="00F06FB3" w:rsidP="00F06FB3">
      <w:pPr>
        <w:rPr>
          <w:rFonts w:eastAsia="Arial Unicode MS"/>
        </w:rPr>
      </w:pPr>
      <w:r>
        <w:rPr>
          <w:rFonts w:eastAsia="Arial Unicode MS"/>
        </w:rPr>
        <w:t>12</w:t>
      </w:r>
      <w:r w:rsidRPr="009326AC">
        <w:rPr>
          <w:rFonts w:eastAsia="Arial Unicode MS"/>
        </w:rPr>
        <w:t>.4.1. Ресурсы электронной библиотеки</w:t>
      </w:r>
    </w:p>
    <w:p w:rsidR="00F06FB3" w:rsidRPr="00440DEC" w:rsidRDefault="00F06FB3" w:rsidP="00F06FB3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F06FB3" w:rsidRPr="00440DEC" w:rsidRDefault="00F06FB3" w:rsidP="00F06FB3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7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F06FB3" w:rsidRPr="00440DEC" w:rsidRDefault="00F06FB3" w:rsidP="00F06FB3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F06FB3" w:rsidRPr="00440DEC" w:rsidRDefault="00F06FB3" w:rsidP="00F06FB3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F06FB3" w:rsidRPr="00440DEC" w:rsidRDefault="00F06FB3" w:rsidP="00F06FB3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F06FB3" w:rsidRPr="00440DEC" w:rsidRDefault="00F06FB3" w:rsidP="00F06FB3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F06FB3" w:rsidRPr="00440DEC" w:rsidRDefault="00F06FB3" w:rsidP="00F06FB3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F06FB3" w:rsidRPr="00440DEC" w:rsidRDefault="00F06FB3" w:rsidP="00F06FB3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F06FB3" w:rsidRPr="00440DEC" w:rsidRDefault="00F06FB3" w:rsidP="00F06FB3">
      <w:pPr>
        <w:numPr>
          <w:ilvl w:val="0"/>
          <w:numId w:val="16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lastRenderedPageBreak/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4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F06FB3" w:rsidRPr="00440DEC" w:rsidRDefault="00F06FB3" w:rsidP="00F06FB3">
      <w:pPr>
        <w:numPr>
          <w:ilvl w:val="0"/>
          <w:numId w:val="16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5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F06FB3" w:rsidRPr="00603D21" w:rsidRDefault="00F06FB3" w:rsidP="00F06FB3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F06FB3" w:rsidRPr="006D1692" w:rsidRDefault="00F06FB3" w:rsidP="00F06FB3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12</w:t>
      </w:r>
      <w:r w:rsidRPr="006D1692">
        <w:rPr>
          <w:lang w:eastAsia="ar-SA"/>
        </w:rPr>
        <w:t>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:rsidR="00F06FB3" w:rsidRDefault="008F51BB" w:rsidP="00F06FB3">
      <w:pPr>
        <w:numPr>
          <w:ilvl w:val="0"/>
          <w:numId w:val="1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F06FB3" w:rsidRPr="00973CB4">
          <w:rPr>
            <w:rStyle w:val="ac"/>
            <w:lang w:eastAsia="ar-SA"/>
          </w:rPr>
          <w:t>http://art-con.ru</w:t>
        </w:r>
      </w:hyperlink>
      <w:r w:rsidR="00F06FB3">
        <w:rPr>
          <w:lang w:eastAsia="ar-SA"/>
        </w:rPr>
        <w:t xml:space="preserve"> – </w:t>
      </w:r>
      <w:r w:rsidR="00F06FB3" w:rsidRPr="00415C3D">
        <w:rPr>
          <w:lang w:eastAsia="ar-SA"/>
        </w:rPr>
        <w:t>«</w:t>
      </w:r>
      <w:proofErr w:type="spellStart"/>
      <w:r w:rsidR="00F06FB3" w:rsidRPr="00415C3D">
        <w:rPr>
          <w:lang w:eastAsia="ar-SA"/>
        </w:rPr>
        <w:t>АРТконсервация</w:t>
      </w:r>
      <w:proofErr w:type="spellEnd"/>
      <w:r w:rsidR="00F06FB3" w:rsidRPr="00415C3D">
        <w:rPr>
          <w:lang w:eastAsia="ar-SA"/>
        </w:rPr>
        <w:t xml:space="preserve">» </w:t>
      </w:r>
      <w:proofErr w:type="gramStart"/>
      <w:r w:rsidR="00F06FB3">
        <w:rPr>
          <w:lang w:val="en-US" w:eastAsia="ar-SA"/>
        </w:rPr>
        <w:t>c</w:t>
      </w:r>
      <w:proofErr w:type="spellStart"/>
      <w:proofErr w:type="gramEnd"/>
      <w:r w:rsidR="00F06FB3" w:rsidRPr="00415C3D">
        <w:rPr>
          <w:lang w:eastAsia="ar-SA"/>
        </w:rPr>
        <w:t>оциальный</w:t>
      </w:r>
      <w:proofErr w:type="spellEnd"/>
      <w:r w:rsidR="00F06FB3" w:rsidRPr="00415C3D">
        <w:rPr>
          <w:lang w:eastAsia="ar-SA"/>
        </w:rPr>
        <w:t xml:space="preserve"> специализированный ресурс информационного содействия в сфере сохранения, консервации и реставрации памятников материальной культуры</w:t>
      </w:r>
    </w:p>
    <w:p w:rsidR="00F06FB3" w:rsidRPr="00415C3D" w:rsidRDefault="008F51BB" w:rsidP="00F06FB3">
      <w:pPr>
        <w:numPr>
          <w:ilvl w:val="0"/>
          <w:numId w:val="1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 w:rsidR="00F06FB3" w:rsidRPr="00F25E08">
          <w:rPr>
            <w:rStyle w:val="ac"/>
            <w:lang w:eastAsia="ar-SA"/>
          </w:rPr>
          <w:t>http://www.</w:t>
        </w:r>
        <w:proofErr w:type="spellStart"/>
        <w:r w:rsidR="00F06FB3" w:rsidRPr="00F25E08">
          <w:rPr>
            <w:rStyle w:val="ac"/>
            <w:lang w:val="en-US" w:eastAsia="ar-SA"/>
          </w:rPr>
          <w:t>rasl</w:t>
        </w:r>
        <w:proofErr w:type="spellEnd"/>
        <w:r w:rsidR="00F06FB3" w:rsidRPr="00891963">
          <w:rPr>
            <w:rStyle w:val="ac"/>
            <w:lang w:eastAsia="ar-SA"/>
          </w:rPr>
          <w:t>.</w:t>
        </w:r>
        <w:proofErr w:type="spellStart"/>
        <w:r w:rsidR="00F06FB3" w:rsidRPr="00F25E08">
          <w:rPr>
            <w:rStyle w:val="ac"/>
            <w:lang w:val="en-US" w:eastAsia="ar-SA"/>
          </w:rPr>
          <w:t>ru</w:t>
        </w:r>
        <w:proofErr w:type="spellEnd"/>
      </w:hyperlink>
      <w:r w:rsidR="00F06FB3">
        <w:rPr>
          <w:lang w:eastAsia="ar-SA"/>
        </w:rPr>
        <w:t xml:space="preserve"> – электронная библиотека научного наследия России</w:t>
      </w:r>
    </w:p>
    <w:p w:rsidR="00F06FB3" w:rsidRPr="005E6259" w:rsidRDefault="008F51BB" w:rsidP="00F06FB3">
      <w:pPr>
        <w:numPr>
          <w:ilvl w:val="0"/>
          <w:numId w:val="1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 w:rsidR="00F06FB3" w:rsidRPr="00973CB4">
          <w:rPr>
            <w:rStyle w:val="ac"/>
            <w:i/>
            <w:iCs/>
            <w:lang w:val="en-US" w:eastAsia="ar-SA"/>
          </w:rPr>
          <w:t>http</w:t>
        </w:r>
        <w:r w:rsidR="00F06FB3" w:rsidRPr="00973CB4">
          <w:rPr>
            <w:rStyle w:val="ac"/>
            <w:i/>
            <w:iCs/>
            <w:lang w:eastAsia="ar-SA"/>
          </w:rPr>
          <w:t>://</w:t>
        </w:r>
        <w:r w:rsidR="00F06FB3" w:rsidRPr="00973CB4">
          <w:rPr>
            <w:rStyle w:val="ac"/>
            <w:i/>
            <w:iCs/>
            <w:lang w:val="en-US" w:eastAsia="ar-SA"/>
          </w:rPr>
          <w:t>www</w:t>
        </w:r>
        <w:r w:rsidR="00F06FB3" w:rsidRPr="00973CB4">
          <w:rPr>
            <w:rStyle w:val="ac"/>
            <w:i/>
            <w:iCs/>
            <w:lang w:eastAsia="ar-SA"/>
          </w:rPr>
          <w:t>.</w:t>
        </w:r>
        <w:proofErr w:type="spellStart"/>
        <w:r w:rsidR="00F06FB3" w:rsidRPr="00973CB4">
          <w:rPr>
            <w:rStyle w:val="ac"/>
            <w:i/>
            <w:iCs/>
            <w:lang w:val="en-US" w:eastAsia="ar-SA"/>
          </w:rPr>
          <w:t>gks</w:t>
        </w:r>
        <w:proofErr w:type="spellEnd"/>
        <w:r w:rsidR="00F06FB3" w:rsidRPr="00973CB4">
          <w:rPr>
            <w:rStyle w:val="ac"/>
            <w:i/>
            <w:iCs/>
            <w:lang w:eastAsia="ar-SA"/>
          </w:rPr>
          <w:t>.</w:t>
        </w:r>
        <w:proofErr w:type="spellStart"/>
        <w:r w:rsidR="00F06FB3" w:rsidRPr="00973CB4">
          <w:rPr>
            <w:rStyle w:val="ac"/>
            <w:i/>
            <w:iCs/>
            <w:lang w:val="en-US" w:eastAsia="ar-SA"/>
          </w:rPr>
          <w:t>ru</w:t>
        </w:r>
        <w:proofErr w:type="spellEnd"/>
        <w:r w:rsidR="00F06FB3" w:rsidRPr="00973CB4">
          <w:rPr>
            <w:rStyle w:val="ac"/>
            <w:i/>
            <w:iCs/>
            <w:lang w:eastAsia="ar-SA"/>
          </w:rPr>
          <w:t>/</w:t>
        </w:r>
        <w:proofErr w:type="spellStart"/>
        <w:r w:rsidR="00F06FB3" w:rsidRPr="00973CB4">
          <w:rPr>
            <w:rStyle w:val="ac"/>
            <w:i/>
            <w:iCs/>
            <w:lang w:val="en-US" w:eastAsia="ar-SA"/>
          </w:rPr>
          <w:t>wps</w:t>
        </w:r>
        <w:proofErr w:type="spellEnd"/>
        <w:r w:rsidR="00F06FB3" w:rsidRPr="00973CB4">
          <w:rPr>
            <w:rStyle w:val="ac"/>
            <w:i/>
            <w:iCs/>
            <w:lang w:eastAsia="ar-SA"/>
          </w:rPr>
          <w:t>/</w:t>
        </w:r>
        <w:proofErr w:type="spellStart"/>
        <w:r w:rsidR="00F06FB3" w:rsidRPr="00973CB4">
          <w:rPr>
            <w:rStyle w:val="ac"/>
            <w:i/>
            <w:iCs/>
            <w:lang w:val="en-US" w:eastAsia="ar-SA"/>
          </w:rPr>
          <w:t>wcm</w:t>
        </w:r>
        <w:proofErr w:type="spellEnd"/>
        <w:r w:rsidR="00F06FB3" w:rsidRPr="00973CB4">
          <w:rPr>
            <w:rStyle w:val="ac"/>
            <w:i/>
            <w:iCs/>
            <w:lang w:eastAsia="ar-SA"/>
          </w:rPr>
          <w:t>/</w:t>
        </w:r>
        <w:r w:rsidR="00F06FB3" w:rsidRPr="00973CB4">
          <w:rPr>
            <w:rStyle w:val="ac"/>
            <w:i/>
            <w:iCs/>
            <w:lang w:val="en-US" w:eastAsia="ar-SA"/>
          </w:rPr>
          <w:t>connect</w:t>
        </w:r>
        <w:r w:rsidR="00F06FB3" w:rsidRPr="00973CB4">
          <w:rPr>
            <w:rStyle w:val="ac"/>
            <w:i/>
            <w:iCs/>
            <w:lang w:eastAsia="ar-SA"/>
          </w:rPr>
          <w:t>/</w:t>
        </w:r>
        <w:proofErr w:type="spellStart"/>
        <w:r w:rsidR="00F06FB3" w:rsidRPr="00973CB4">
          <w:rPr>
            <w:rStyle w:val="ac"/>
            <w:i/>
            <w:iCs/>
            <w:lang w:val="en-US" w:eastAsia="ar-SA"/>
          </w:rPr>
          <w:t>rosstat</w:t>
        </w:r>
        <w:proofErr w:type="spellEnd"/>
        <w:r w:rsidR="00F06FB3" w:rsidRPr="00973CB4">
          <w:rPr>
            <w:rStyle w:val="ac"/>
            <w:i/>
            <w:iCs/>
            <w:lang w:eastAsia="ar-SA"/>
          </w:rPr>
          <w:t>_</w:t>
        </w:r>
        <w:r w:rsidR="00F06FB3" w:rsidRPr="00973CB4">
          <w:rPr>
            <w:rStyle w:val="ac"/>
            <w:i/>
            <w:iCs/>
            <w:lang w:val="en-US" w:eastAsia="ar-SA"/>
          </w:rPr>
          <w:t>main</w:t>
        </w:r>
        <w:r w:rsidR="00F06FB3" w:rsidRPr="00973CB4">
          <w:rPr>
            <w:rStyle w:val="ac"/>
            <w:i/>
            <w:iCs/>
            <w:lang w:eastAsia="ar-SA"/>
          </w:rPr>
          <w:t>/</w:t>
        </w:r>
        <w:proofErr w:type="spellStart"/>
        <w:r w:rsidR="00F06FB3" w:rsidRPr="00973CB4">
          <w:rPr>
            <w:rStyle w:val="ac"/>
            <w:i/>
            <w:iCs/>
            <w:lang w:val="en-US" w:eastAsia="ar-SA"/>
          </w:rPr>
          <w:t>rosstat</w:t>
        </w:r>
        <w:proofErr w:type="spellEnd"/>
        <w:r w:rsidR="00F06FB3" w:rsidRPr="00973CB4">
          <w:rPr>
            <w:rStyle w:val="ac"/>
            <w:i/>
            <w:iCs/>
            <w:lang w:eastAsia="ar-SA"/>
          </w:rPr>
          <w:t>/</w:t>
        </w:r>
        <w:proofErr w:type="spellStart"/>
        <w:r w:rsidR="00F06FB3" w:rsidRPr="00973CB4">
          <w:rPr>
            <w:rStyle w:val="ac"/>
            <w:i/>
            <w:iCs/>
            <w:lang w:val="en-US" w:eastAsia="ar-SA"/>
          </w:rPr>
          <w:t>ru</w:t>
        </w:r>
        <w:proofErr w:type="spellEnd"/>
        <w:r w:rsidR="00F06FB3" w:rsidRPr="00973CB4">
          <w:rPr>
            <w:rStyle w:val="ac"/>
            <w:i/>
            <w:iCs/>
            <w:lang w:eastAsia="ar-SA"/>
          </w:rPr>
          <w:t>/</w:t>
        </w:r>
        <w:r w:rsidR="00F06FB3" w:rsidRPr="00973CB4">
          <w:rPr>
            <w:rStyle w:val="ac"/>
            <w:i/>
            <w:iCs/>
            <w:lang w:val="en-US" w:eastAsia="ar-SA"/>
          </w:rPr>
          <w:t>statistics</w:t>
        </w:r>
        <w:r w:rsidR="00F06FB3" w:rsidRPr="00973CB4">
          <w:rPr>
            <w:rStyle w:val="ac"/>
            <w:i/>
            <w:iCs/>
            <w:lang w:eastAsia="ar-SA"/>
          </w:rPr>
          <w:t>/</w:t>
        </w:r>
        <w:r w:rsidR="00F06FB3" w:rsidRPr="00973CB4">
          <w:rPr>
            <w:rStyle w:val="ac"/>
            <w:i/>
            <w:iCs/>
            <w:lang w:val="en-US" w:eastAsia="ar-SA"/>
          </w:rPr>
          <w:t>databases</w:t>
        </w:r>
        <w:r w:rsidR="00F06FB3" w:rsidRPr="00973CB4">
          <w:rPr>
            <w:rStyle w:val="ac"/>
            <w:i/>
            <w:iCs/>
            <w:lang w:eastAsia="ar-SA"/>
          </w:rPr>
          <w:t>/</w:t>
        </w:r>
      </w:hyperlink>
      <w:r w:rsidR="00F06FB3" w:rsidRPr="005E6259">
        <w:rPr>
          <w:i/>
          <w:iCs/>
          <w:lang w:val="en-US" w:eastAsia="ar-SA"/>
        </w:rPr>
        <w:t> </w:t>
      </w:r>
      <w:r w:rsidR="00F06FB3" w:rsidRPr="005E6259">
        <w:rPr>
          <w:i/>
          <w:iCs/>
          <w:lang w:eastAsia="ar-SA"/>
        </w:rPr>
        <w:t xml:space="preserve">- </w:t>
      </w:r>
      <w:r w:rsidR="00F06FB3" w:rsidRPr="005E6259">
        <w:rPr>
          <w:i/>
          <w:iCs/>
          <w:lang w:val="en-US" w:eastAsia="ar-SA"/>
        </w:rPr>
        <w:t> </w:t>
      </w:r>
      <w:r w:rsidR="00F06FB3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F06FB3" w:rsidRPr="00440DEC" w:rsidRDefault="008F51BB" w:rsidP="00F06FB3">
      <w:pPr>
        <w:numPr>
          <w:ilvl w:val="0"/>
          <w:numId w:val="1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9" w:history="1">
        <w:r w:rsidR="00F06FB3" w:rsidRPr="00440DEC">
          <w:rPr>
            <w:i/>
            <w:iCs/>
            <w:u w:val="single"/>
            <w:lang w:val="en-US" w:eastAsia="ar-SA"/>
          </w:rPr>
          <w:t>http</w:t>
        </w:r>
        <w:r w:rsidR="00F06FB3" w:rsidRPr="00440DEC">
          <w:rPr>
            <w:i/>
            <w:iCs/>
            <w:u w:val="single"/>
            <w:lang w:eastAsia="ar-SA"/>
          </w:rPr>
          <w:t>://</w:t>
        </w:r>
        <w:r w:rsidR="00F06FB3" w:rsidRPr="00440DEC">
          <w:rPr>
            <w:i/>
            <w:iCs/>
            <w:u w:val="single"/>
            <w:lang w:val="en-US" w:eastAsia="ar-SA"/>
          </w:rPr>
          <w:t>inion</w:t>
        </w:r>
        <w:r w:rsidR="00F06FB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F06FB3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F06FB3" w:rsidRPr="00440DEC">
          <w:rPr>
            <w:i/>
            <w:iCs/>
            <w:u w:val="single"/>
            <w:lang w:eastAsia="ar-SA"/>
          </w:rPr>
          <w:t>/</w:t>
        </w:r>
        <w:r w:rsidR="00F06FB3" w:rsidRPr="00440DEC">
          <w:rPr>
            <w:i/>
            <w:iCs/>
            <w:u w:val="single"/>
            <w:lang w:val="en-US" w:eastAsia="ar-SA"/>
          </w:rPr>
          <w:t>resources</w:t>
        </w:r>
        <w:r w:rsidR="00F06FB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F06FB3" w:rsidRPr="00440DEC">
          <w:rPr>
            <w:i/>
            <w:iCs/>
            <w:u w:val="single"/>
            <w:lang w:val="en-US" w:eastAsia="ar-SA"/>
          </w:rPr>
          <w:t>bazy</w:t>
        </w:r>
        <w:proofErr w:type="spellEnd"/>
        <w:r w:rsidR="00F06FB3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F06FB3" w:rsidRPr="00440DEC">
          <w:rPr>
            <w:i/>
            <w:iCs/>
            <w:u w:val="single"/>
            <w:lang w:val="en-US" w:eastAsia="ar-SA"/>
          </w:rPr>
          <w:t>dannykh</w:t>
        </w:r>
        <w:proofErr w:type="spellEnd"/>
        <w:r w:rsidR="00F06FB3" w:rsidRPr="00440DEC">
          <w:rPr>
            <w:i/>
            <w:iCs/>
            <w:u w:val="single"/>
            <w:lang w:eastAsia="ar-SA"/>
          </w:rPr>
          <w:t>-</w:t>
        </w:r>
        <w:r w:rsidR="00F06FB3" w:rsidRPr="00440DEC">
          <w:rPr>
            <w:i/>
            <w:iCs/>
            <w:u w:val="single"/>
            <w:lang w:val="en-US" w:eastAsia="ar-SA"/>
          </w:rPr>
          <w:t>inion</w:t>
        </w:r>
        <w:r w:rsidR="00F06FB3" w:rsidRPr="00440DEC">
          <w:rPr>
            <w:i/>
            <w:iCs/>
            <w:u w:val="single"/>
            <w:lang w:eastAsia="ar-SA"/>
          </w:rPr>
          <w:t>-</w:t>
        </w:r>
        <w:r w:rsidR="00F06FB3" w:rsidRPr="00440DEC">
          <w:rPr>
            <w:i/>
            <w:iCs/>
            <w:u w:val="single"/>
            <w:lang w:val="en-US" w:eastAsia="ar-SA"/>
          </w:rPr>
          <w:t>ran</w:t>
        </w:r>
        <w:r w:rsidR="00F06FB3" w:rsidRPr="00440DEC">
          <w:rPr>
            <w:i/>
            <w:iCs/>
            <w:u w:val="single"/>
            <w:lang w:eastAsia="ar-SA"/>
          </w:rPr>
          <w:t>/</w:t>
        </w:r>
      </w:hyperlink>
      <w:r w:rsidR="00F06FB3" w:rsidRPr="00440DEC">
        <w:rPr>
          <w:i/>
          <w:iCs/>
          <w:lang w:val="en-US" w:eastAsia="ar-SA"/>
        </w:rPr>
        <w:t> </w:t>
      </w:r>
      <w:r w:rsidR="00F06FB3" w:rsidRPr="00440DEC">
        <w:rPr>
          <w:i/>
          <w:iCs/>
          <w:lang w:eastAsia="ar-SA"/>
        </w:rPr>
        <w:t xml:space="preserve">- </w:t>
      </w:r>
      <w:r w:rsidR="00F06FB3" w:rsidRPr="00440DEC">
        <w:rPr>
          <w:i/>
          <w:iCs/>
          <w:lang w:val="en-US" w:eastAsia="ar-SA"/>
        </w:rPr>
        <w:t> </w:t>
      </w:r>
      <w:r w:rsidR="00F06FB3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F06FB3" w:rsidRPr="00440DEC" w:rsidRDefault="008F51BB" w:rsidP="00F06FB3">
      <w:pPr>
        <w:numPr>
          <w:ilvl w:val="0"/>
          <w:numId w:val="1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0" w:history="1">
        <w:r w:rsidR="00F06FB3" w:rsidRPr="00440DEC">
          <w:rPr>
            <w:i/>
            <w:iCs/>
            <w:u w:val="single"/>
            <w:lang w:val="en-US" w:eastAsia="ar-SA"/>
          </w:rPr>
          <w:t>http</w:t>
        </w:r>
        <w:r w:rsidR="00F06FB3" w:rsidRPr="00440DEC">
          <w:rPr>
            <w:i/>
            <w:iCs/>
            <w:u w:val="single"/>
            <w:lang w:eastAsia="ar-SA"/>
          </w:rPr>
          <w:t>://</w:t>
        </w:r>
        <w:r w:rsidR="00F06FB3" w:rsidRPr="00440DEC">
          <w:rPr>
            <w:i/>
            <w:iCs/>
            <w:u w:val="single"/>
            <w:lang w:val="en-US" w:eastAsia="ar-SA"/>
          </w:rPr>
          <w:t>www</w:t>
        </w:r>
        <w:r w:rsidR="00F06FB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F06FB3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F06FB3" w:rsidRPr="00440DEC">
          <w:rPr>
            <w:i/>
            <w:iCs/>
            <w:u w:val="single"/>
            <w:lang w:eastAsia="ar-SA"/>
          </w:rPr>
          <w:t>.</w:t>
        </w:r>
        <w:r w:rsidR="00F06FB3" w:rsidRPr="00440DEC">
          <w:rPr>
            <w:i/>
            <w:iCs/>
            <w:u w:val="single"/>
            <w:lang w:val="en-US" w:eastAsia="ar-SA"/>
          </w:rPr>
          <w:t>com</w:t>
        </w:r>
        <w:r w:rsidR="00F06FB3" w:rsidRPr="00440DEC">
          <w:rPr>
            <w:i/>
            <w:iCs/>
            <w:u w:val="single"/>
            <w:lang w:eastAsia="ar-SA"/>
          </w:rPr>
          <w:t>/</w:t>
        </w:r>
      </w:hyperlink>
      <w:r w:rsidR="00F06FB3" w:rsidRPr="00440DEC">
        <w:rPr>
          <w:i/>
          <w:iCs/>
          <w:lang w:val="en-US" w:eastAsia="ar-SA"/>
        </w:rPr>
        <w:t> </w:t>
      </w:r>
      <w:r w:rsidR="00F06FB3" w:rsidRPr="00440DEC">
        <w:rPr>
          <w:i/>
          <w:iCs/>
          <w:lang w:eastAsia="ar-SA"/>
        </w:rPr>
        <w:t xml:space="preserve">- реферативная база данных </w:t>
      </w:r>
      <w:r w:rsidR="00F06FB3" w:rsidRPr="00440DEC">
        <w:rPr>
          <w:i/>
          <w:iCs/>
          <w:lang w:val="en-US" w:eastAsia="ar-SA"/>
        </w:rPr>
        <w:t>Scopus</w:t>
      </w:r>
      <w:r w:rsidR="00F06FB3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F06FB3" w:rsidRPr="00440DEC" w:rsidRDefault="008F51BB" w:rsidP="00F06FB3">
      <w:pPr>
        <w:numPr>
          <w:ilvl w:val="0"/>
          <w:numId w:val="1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1" w:history="1">
        <w:r w:rsidR="00F06FB3" w:rsidRPr="00440DEC">
          <w:rPr>
            <w:i/>
            <w:iCs/>
            <w:u w:val="single"/>
            <w:lang w:val="en-US" w:eastAsia="ar-SA"/>
          </w:rPr>
          <w:t>http</w:t>
        </w:r>
        <w:r w:rsidR="00F06FB3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F06FB3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F06FB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F06FB3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F06FB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F06FB3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F06FB3" w:rsidRPr="00440DEC">
          <w:rPr>
            <w:i/>
            <w:iCs/>
            <w:u w:val="single"/>
            <w:lang w:eastAsia="ar-SA"/>
          </w:rPr>
          <w:t>.</w:t>
        </w:r>
        <w:r w:rsidR="00F06FB3" w:rsidRPr="00440DEC">
          <w:rPr>
            <w:i/>
            <w:iCs/>
            <w:u w:val="single"/>
            <w:lang w:val="en-US" w:eastAsia="ar-SA"/>
          </w:rPr>
          <w:t>asp</w:t>
        </w:r>
      </w:hyperlink>
      <w:r w:rsidR="00F06FB3" w:rsidRPr="00440DEC">
        <w:rPr>
          <w:i/>
          <w:iCs/>
          <w:lang w:val="en-US" w:eastAsia="ar-SA"/>
        </w:rPr>
        <w:t> </w:t>
      </w:r>
      <w:r w:rsidR="00F06FB3" w:rsidRPr="00440DEC">
        <w:rPr>
          <w:i/>
          <w:iCs/>
          <w:lang w:eastAsia="ar-SA"/>
        </w:rPr>
        <w:t xml:space="preserve">- </w:t>
      </w:r>
      <w:r w:rsidR="00F06FB3" w:rsidRPr="00440DEC">
        <w:rPr>
          <w:i/>
          <w:iCs/>
          <w:lang w:val="en-US" w:eastAsia="ar-SA"/>
        </w:rPr>
        <w:t>  </w:t>
      </w:r>
      <w:r w:rsidR="00F06FB3" w:rsidRPr="00440DEC">
        <w:rPr>
          <w:i/>
          <w:iCs/>
          <w:lang w:eastAsia="ar-SA"/>
        </w:rPr>
        <w:t>крупнейший российский информационный портал</w:t>
      </w:r>
      <w:r w:rsidR="00F06FB3" w:rsidRPr="00440DEC">
        <w:rPr>
          <w:i/>
          <w:iCs/>
          <w:lang w:val="en-US" w:eastAsia="ar-SA"/>
        </w:rPr>
        <w:t> </w:t>
      </w:r>
      <w:r w:rsidR="00F06FB3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F06FB3" w:rsidRPr="00440DEC" w:rsidRDefault="008F51BB" w:rsidP="00F06FB3">
      <w:pPr>
        <w:numPr>
          <w:ilvl w:val="0"/>
          <w:numId w:val="1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2" w:history="1">
        <w:r w:rsidR="00F06FB3" w:rsidRPr="00440DEC">
          <w:rPr>
            <w:i/>
            <w:iCs/>
            <w:u w:val="single"/>
            <w:lang w:val="en-US" w:eastAsia="ar-SA"/>
          </w:rPr>
          <w:t>http</w:t>
        </w:r>
        <w:r w:rsidR="00F06FB3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F06FB3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F06FB3" w:rsidRPr="00440DEC">
          <w:rPr>
            <w:i/>
            <w:iCs/>
            <w:u w:val="single"/>
            <w:lang w:eastAsia="ar-SA"/>
          </w:rPr>
          <w:t>.</w:t>
        </w:r>
        <w:r w:rsidR="00F06FB3" w:rsidRPr="00440DEC">
          <w:rPr>
            <w:i/>
            <w:iCs/>
            <w:u w:val="single"/>
            <w:lang w:val="en-US" w:eastAsia="ar-SA"/>
          </w:rPr>
          <w:t>org</w:t>
        </w:r>
      </w:hyperlink>
      <w:r w:rsidR="00F06FB3" w:rsidRPr="00440DEC">
        <w:rPr>
          <w:i/>
          <w:iCs/>
          <w:lang w:val="en-US" w:eastAsia="ar-SA"/>
        </w:rPr>
        <w:t> </w:t>
      </w:r>
      <w:r w:rsidR="00F06FB3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F06FB3" w:rsidRPr="00440DEC" w:rsidRDefault="00F06FB3" w:rsidP="00F06FB3">
      <w:pPr>
        <w:numPr>
          <w:ilvl w:val="0"/>
          <w:numId w:val="17"/>
        </w:numPr>
        <w:rPr>
          <w:i/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</w:r>
    </w:p>
    <w:p w:rsidR="00F06FB3" w:rsidRPr="00440DEC" w:rsidRDefault="00F06FB3" w:rsidP="00F06FB3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</w:p>
    <w:p w:rsidR="001D79E5" w:rsidRPr="006B6CDB" w:rsidRDefault="001D79E5" w:rsidP="001D79E5">
      <w:pPr>
        <w:tabs>
          <w:tab w:val="right" w:leader="underscore" w:pos="8505"/>
        </w:tabs>
        <w:jc w:val="both"/>
      </w:pPr>
      <w:r>
        <w:t>12</w:t>
      </w:r>
      <w:r w:rsidRPr="00DE0AF5">
        <w:t>.4.3 Лицен</w:t>
      </w:r>
      <w:r w:rsidR="004D05D8">
        <w:t>зионное программное обеспечение</w:t>
      </w:r>
    </w:p>
    <w:p w:rsidR="004D05D8" w:rsidRDefault="004D05D8" w:rsidP="004D05D8">
      <w:pPr>
        <w:numPr>
          <w:ilvl w:val="0"/>
          <w:numId w:val="24"/>
        </w:numPr>
        <w:jc w:val="both"/>
      </w:pPr>
      <w:r w:rsidRPr="00162362">
        <w:rPr>
          <w:lang w:val="en-US"/>
        </w:rPr>
        <w:t>Microsoft</w:t>
      </w:r>
      <w:r w:rsidRPr="00162362">
        <w:t xml:space="preserve">® </w:t>
      </w:r>
      <w:r w:rsidRPr="00162362">
        <w:rPr>
          <w:lang w:val="en-US"/>
        </w:rPr>
        <w:t>Windows</w:t>
      </w:r>
      <w:r w:rsidRPr="00162362">
        <w:t xml:space="preserve">® </w:t>
      </w:r>
      <w:r w:rsidRPr="00162362">
        <w:rPr>
          <w:lang w:val="en-US"/>
        </w:rPr>
        <w:t>XP</w:t>
      </w:r>
      <w:r w:rsidRPr="00162362">
        <w:t xml:space="preserve"> </w:t>
      </w:r>
      <w:r w:rsidRPr="00162362">
        <w:rPr>
          <w:lang w:val="en-US"/>
        </w:rPr>
        <w:t>Professional</w:t>
      </w:r>
      <w:r w:rsidRPr="00162362">
        <w:t xml:space="preserve"> </w:t>
      </w:r>
      <w:r w:rsidRPr="00162362">
        <w:rPr>
          <w:lang w:val="en-US"/>
        </w:rPr>
        <w:t>Russian</w:t>
      </w:r>
      <w:r w:rsidRPr="00162362">
        <w:t xml:space="preserve"> </w:t>
      </w:r>
      <w:r w:rsidRPr="00162362">
        <w:rPr>
          <w:lang w:val="en-US"/>
        </w:rPr>
        <w:t>Upgrade</w:t>
      </w:r>
      <w:r w:rsidRPr="00162362">
        <w:t>/</w:t>
      </w:r>
      <w:r w:rsidRPr="00162362">
        <w:rPr>
          <w:lang w:val="en-US"/>
        </w:rPr>
        <w:t>Software</w:t>
      </w:r>
      <w:r w:rsidRPr="00162362">
        <w:t xml:space="preserve"> </w:t>
      </w:r>
      <w:r w:rsidRPr="00162362">
        <w:rPr>
          <w:lang w:val="en-US"/>
        </w:rPr>
        <w:t>Assurance</w:t>
      </w:r>
      <w:r w:rsidRPr="00162362">
        <w:t xml:space="preserve"> </w:t>
      </w:r>
      <w:r w:rsidRPr="00162362">
        <w:rPr>
          <w:lang w:val="en-US"/>
        </w:rPr>
        <w:t>Pack</w:t>
      </w:r>
      <w:r w:rsidRPr="00162362">
        <w:t xml:space="preserve"> </w:t>
      </w:r>
      <w:r w:rsidRPr="00162362">
        <w:rPr>
          <w:lang w:val="en-US"/>
        </w:rPr>
        <w:t>Academic</w:t>
      </w:r>
      <w:r w:rsidRPr="00162362">
        <w:t xml:space="preserve"> </w:t>
      </w:r>
      <w:r w:rsidRPr="00162362">
        <w:rPr>
          <w:lang w:val="en-US"/>
        </w:rPr>
        <w:t>OPEN</w:t>
      </w:r>
      <w:r w:rsidRPr="00162362">
        <w:t xml:space="preserve"> </w:t>
      </w:r>
      <w:r w:rsidRPr="00162362">
        <w:rPr>
          <w:lang w:val="en-US"/>
        </w:rPr>
        <w:t>No</w:t>
      </w:r>
      <w:r w:rsidRPr="00162362">
        <w:t xml:space="preserve"> </w:t>
      </w:r>
      <w:r w:rsidRPr="00162362">
        <w:rPr>
          <w:lang w:val="en-US"/>
        </w:rPr>
        <w:t>Level</w:t>
      </w:r>
      <w:r w:rsidRPr="00162362">
        <w:t>, артикул Е85-00638; лицензия  №18582213 от 30.12.2004 (бессрочная корпоративная академическая лицензия)</w:t>
      </w:r>
    </w:p>
    <w:p w:rsidR="004D05D8" w:rsidRPr="00DB2F41" w:rsidRDefault="004D05D8" w:rsidP="004D05D8">
      <w:pPr>
        <w:numPr>
          <w:ilvl w:val="0"/>
          <w:numId w:val="24"/>
        </w:numPr>
        <w:jc w:val="both"/>
        <w:rPr>
          <w:lang w:val="en-US"/>
        </w:rPr>
      </w:pPr>
      <w:r w:rsidRPr="00162362">
        <w:rPr>
          <w:lang w:val="en-US"/>
        </w:rPr>
        <w:t xml:space="preserve">Microsoft® Office Professional Plus 2007 Russian Academic OPEN No Level, </w:t>
      </w:r>
      <w:proofErr w:type="spellStart"/>
      <w:r w:rsidRPr="00162362">
        <w:rPr>
          <w:lang w:val="en-US"/>
        </w:rPr>
        <w:t>артикул</w:t>
      </w:r>
      <w:proofErr w:type="spellEnd"/>
      <w:r w:rsidRPr="00162362">
        <w:rPr>
          <w:lang w:val="en-US"/>
        </w:rPr>
        <w:t xml:space="preserve"> 79Р-00039; </w:t>
      </w:r>
      <w:proofErr w:type="spellStart"/>
      <w:r w:rsidRPr="00162362">
        <w:rPr>
          <w:lang w:val="en-US"/>
        </w:rPr>
        <w:t>лицензи</w:t>
      </w:r>
      <w:proofErr w:type="spellEnd"/>
      <w:r w:rsidRPr="00162362">
        <w:t>я</w:t>
      </w:r>
      <w:r w:rsidRPr="00162362">
        <w:rPr>
          <w:lang w:val="en-US"/>
        </w:rPr>
        <w:t xml:space="preserve">  №43021137 </w:t>
      </w:r>
      <w:proofErr w:type="spellStart"/>
      <w:r w:rsidRPr="00162362">
        <w:rPr>
          <w:lang w:val="en-US"/>
        </w:rPr>
        <w:t>от</w:t>
      </w:r>
      <w:proofErr w:type="spellEnd"/>
      <w:r w:rsidRPr="00162362">
        <w:rPr>
          <w:lang w:val="en-US"/>
        </w:rPr>
        <w:t xml:space="preserve"> 15.11.2007</w:t>
      </w:r>
    </w:p>
    <w:p w:rsidR="004D05D8" w:rsidRPr="00421C6B" w:rsidRDefault="004D05D8" w:rsidP="004D05D8">
      <w:pPr>
        <w:numPr>
          <w:ilvl w:val="0"/>
          <w:numId w:val="24"/>
        </w:numPr>
        <w:jc w:val="both"/>
        <w:rPr>
          <w:lang w:val="en-US"/>
        </w:rPr>
      </w:pPr>
      <w:r w:rsidRPr="00421C6B">
        <w:rPr>
          <w:lang w:val="en-US"/>
        </w:rPr>
        <w:t xml:space="preserve">ABBYY Fine Reader 12 Corporate 5 </w:t>
      </w:r>
      <w:r w:rsidRPr="00421C6B">
        <w:t>лицензий</w:t>
      </w:r>
      <w:r w:rsidRPr="00421C6B">
        <w:rPr>
          <w:lang w:val="en-US"/>
        </w:rPr>
        <w:t xml:space="preserve"> Per Seat Academic, 2 </w:t>
      </w:r>
      <w:r w:rsidRPr="00421C6B">
        <w:t>комплекта</w:t>
      </w:r>
      <w:r w:rsidRPr="00421C6B">
        <w:rPr>
          <w:lang w:val="en-US"/>
        </w:rPr>
        <w:t xml:space="preserve">, </w:t>
      </w:r>
      <w:r w:rsidRPr="00421C6B">
        <w:t>артикул</w:t>
      </w:r>
      <w:r w:rsidRPr="00421C6B">
        <w:rPr>
          <w:lang w:val="en-US"/>
        </w:rPr>
        <w:t xml:space="preserve"> AF12-2P1P05-102/AD, </w:t>
      </w:r>
      <w:r w:rsidRPr="00421C6B">
        <w:t>Договор</w:t>
      </w:r>
      <w:r w:rsidRPr="00421C6B">
        <w:rPr>
          <w:lang w:val="en-US"/>
        </w:rPr>
        <w:t xml:space="preserve"> </w:t>
      </w:r>
      <w:r w:rsidRPr="00421C6B">
        <w:t>бюджетного</w:t>
      </w:r>
      <w:r w:rsidRPr="00421C6B">
        <w:rPr>
          <w:lang w:val="en-US"/>
        </w:rPr>
        <w:t xml:space="preserve"> </w:t>
      </w:r>
      <w:r w:rsidRPr="00421C6B">
        <w:t>учреждения</w:t>
      </w:r>
      <w:r w:rsidRPr="00421C6B">
        <w:rPr>
          <w:lang w:val="en-US"/>
        </w:rPr>
        <w:t xml:space="preserve"> </w:t>
      </w:r>
      <w:r w:rsidRPr="00421C6B">
        <w:t>с</w:t>
      </w:r>
      <w:r w:rsidRPr="00421C6B">
        <w:rPr>
          <w:lang w:val="en-US"/>
        </w:rPr>
        <w:t xml:space="preserve"> </w:t>
      </w:r>
      <w:r w:rsidRPr="00421C6B">
        <w:t>ЗАО</w:t>
      </w:r>
      <w:r w:rsidRPr="00421C6B">
        <w:rPr>
          <w:lang w:val="en-US"/>
        </w:rPr>
        <w:t xml:space="preserve"> «</w:t>
      </w:r>
      <w:r w:rsidRPr="00421C6B">
        <w:t>Софт</w:t>
      </w:r>
      <w:r w:rsidRPr="00421C6B">
        <w:rPr>
          <w:lang w:val="en-US"/>
        </w:rPr>
        <w:t xml:space="preserve"> </w:t>
      </w:r>
      <w:proofErr w:type="spellStart"/>
      <w:r w:rsidRPr="00421C6B">
        <w:t>Лайн</w:t>
      </w:r>
      <w:proofErr w:type="spellEnd"/>
      <w:r w:rsidRPr="00421C6B">
        <w:rPr>
          <w:lang w:val="en-US"/>
        </w:rPr>
        <w:t xml:space="preserve"> </w:t>
      </w:r>
      <w:r w:rsidRPr="00421C6B">
        <w:t>Трейд</w:t>
      </w:r>
      <w:r w:rsidRPr="00421C6B">
        <w:rPr>
          <w:lang w:val="en-US"/>
        </w:rPr>
        <w:t xml:space="preserve">» №511/2015 </w:t>
      </w:r>
      <w:r w:rsidRPr="00421C6B">
        <w:t>от</w:t>
      </w:r>
      <w:r w:rsidRPr="00421C6B">
        <w:rPr>
          <w:lang w:val="en-US"/>
        </w:rPr>
        <w:t xml:space="preserve"> 15.12.2015</w:t>
      </w:r>
      <w:r w:rsidRPr="00421C6B">
        <w:t>г</w:t>
      </w:r>
      <w:r w:rsidRPr="00421C6B">
        <w:rPr>
          <w:lang w:val="en-US"/>
        </w:rPr>
        <w:t>.</w:t>
      </w:r>
    </w:p>
    <w:p w:rsidR="004D05D8" w:rsidRPr="00421C6B" w:rsidRDefault="004D05D8" w:rsidP="004D05D8">
      <w:pPr>
        <w:numPr>
          <w:ilvl w:val="0"/>
          <w:numId w:val="24"/>
        </w:numPr>
        <w:jc w:val="both"/>
        <w:rPr>
          <w:lang w:val="en-US"/>
        </w:rPr>
      </w:pPr>
      <w:r w:rsidRPr="00421C6B">
        <w:rPr>
          <w:lang w:val="en-US"/>
        </w:rPr>
        <w:t xml:space="preserve">Kaspersky Endpoint Security </w:t>
      </w:r>
      <w:r w:rsidRPr="00421C6B">
        <w:t>для</w:t>
      </w:r>
      <w:r w:rsidRPr="00421C6B">
        <w:rPr>
          <w:lang w:val="en-US"/>
        </w:rPr>
        <w:t xml:space="preserve"> </w:t>
      </w:r>
      <w:r w:rsidRPr="00421C6B">
        <w:t>бизнеса</w:t>
      </w:r>
      <w:r w:rsidRPr="00421C6B">
        <w:rPr>
          <w:lang w:val="en-US"/>
        </w:rPr>
        <w:t xml:space="preserve"> – </w:t>
      </w:r>
      <w:r w:rsidRPr="00421C6B">
        <w:t>Стандартный</w:t>
      </w:r>
      <w:r w:rsidRPr="00421C6B">
        <w:rPr>
          <w:lang w:val="en-US"/>
        </w:rPr>
        <w:t xml:space="preserve"> Russian Edition 250-499 Node 1 year Educational Renewal License, 353 </w:t>
      </w:r>
      <w:r w:rsidRPr="00421C6B">
        <w:t>лицензии</w:t>
      </w:r>
      <w:r w:rsidRPr="00421C6B">
        <w:rPr>
          <w:lang w:val="en-US"/>
        </w:rPr>
        <w:t xml:space="preserve">, </w:t>
      </w:r>
      <w:r w:rsidRPr="00421C6B">
        <w:t>артикул</w:t>
      </w:r>
      <w:r w:rsidRPr="00421C6B">
        <w:rPr>
          <w:lang w:val="en-US"/>
        </w:rPr>
        <w:t xml:space="preserve"> KL4863RATFQ, </w:t>
      </w:r>
      <w:r w:rsidRPr="00421C6B">
        <w:t>Договор</w:t>
      </w:r>
      <w:r w:rsidRPr="00421C6B">
        <w:rPr>
          <w:lang w:val="en-US"/>
        </w:rPr>
        <w:t xml:space="preserve"> </w:t>
      </w:r>
      <w:r w:rsidRPr="00421C6B">
        <w:t>бюджетного</w:t>
      </w:r>
      <w:r w:rsidRPr="00421C6B">
        <w:rPr>
          <w:lang w:val="en-US"/>
        </w:rPr>
        <w:t xml:space="preserve"> </w:t>
      </w:r>
      <w:r w:rsidRPr="00421C6B">
        <w:t>учреждения</w:t>
      </w:r>
      <w:r w:rsidRPr="00421C6B">
        <w:rPr>
          <w:lang w:val="en-US"/>
        </w:rPr>
        <w:t xml:space="preserve"> </w:t>
      </w:r>
      <w:r w:rsidRPr="00421C6B">
        <w:t>с</w:t>
      </w:r>
      <w:r w:rsidRPr="00421C6B">
        <w:rPr>
          <w:lang w:val="en-US"/>
        </w:rPr>
        <w:t xml:space="preserve"> </w:t>
      </w:r>
      <w:r w:rsidRPr="00421C6B">
        <w:t>ЗАО</w:t>
      </w:r>
      <w:r w:rsidRPr="00421C6B">
        <w:rPr>
          <w:lang w:val="en-US"/>
        </w:rPr>
        <w:t xml:space="preserve"> «</w:t>
      </w:r>
      <w:r w:rsidRPr="00421C6B">
        <w:t>Софт</w:t>
      </w:r>
      <w:r w:rsidRPr="00421C6B">
        <w:rPr>
          <w:lang w:val="en-US"/>
        </w:rPr>
        <w:t xml:space="preserve"> </w:t>
      </w:r>
      <w:proofErr w:type="spellStart"/>
      <w:r w:rsidRPr="00421C6B">
        <w:t>Лайн</w:t>
      </w:r>
      <w:proofErr w:type="spellEnd"/>
      <w:r w:rsidRPr="00421C6B">
        <w:rPr>
          <w:lang w:val="en-US"/>
        </w:rPr>
        <w:t xml:space="preserve"> </w:t>
      </w:r>
      <w:r w:rsidRPr="00421C6B">
        <w:t>Трейд</w:t>
      </w:r>
      <w:r w:rsidRPr="00421C6B">
        <w:rPr>
          <w:lang w:val="en-US"/>
        </w:rPr>
        <w:t xml:space="preserve">» №511/2016 </w:t>
      </w:r>
      <w:r w:rsidRPr="00421C6B">
        <w:t>от</w:t>
      </w:r>
      <w:r w:rsidRPr="00421C6B">
        <w:rPr>
          <w:lang w:val="en-US"/>
        </w:rPr>
        <w:t xml:space="preserve"> 30.12.2016</w:t>
      </w:r>
      <w:r w:rsidRPr="00421C6B">
        <w:t>г</w:t>
      </w:r>
      <w:r w:rsidRPr="00421C6B">
        <w:rPr>
          <w:lang w:val="en-US"/>
        </w:rPr>
        <w:t>.</w:t>
      </w:r>
    </w:p>
    <w:p w:rsidR="004D05D8" w:rsidRDefault="004D05D8" w:rsidP="004D05D8">
      <w:pPr>
        <w:numPr>
          <w:ilvl w:val="0"/>
          <w:numId w:val="24"/>
        </w:numPr>
        <w:jc w:val="both"/>
        <w:rPr>
          <w:lang w:val="en-US"/>
        </w:rPr>
      </w:pPr>
      <w:r w:rsidRPr="00421C6B">
        <w:rPr>
          <w:lang w:val="en-US"/>
        </w:rPr>
        <w:t xml:space="preserve">Kaspersky Security </w:t>
      </w:r>
      <w:r w:rsidRPr="00421C6B">
        <w:t>для</w:t>
      </w:r>
      <w:r w:rsidRPr="00421C6B">
        <w:rPr>
          <w:lang w:val="en-US"/>
        </w:rPr>
        <w:t xml:space="preserve"> </w:t>
      </w:r>
      <w:r w:rsidRPr="00421C6B">
        <w:t>почтовых</w:t>
      </w:r>
      <w:r w:rsidRPr="00421C6B">
        <w:rPr>
          <w:lang w:val="en-US"/>
        </w:rPr>
        <w:t xml:space="preserve"> </w:t>
      </w:r>
      <w:r w:rsidRPr="00421C6B">
        <w:t>серверов</w:t>
      </w:r>
      <w:r w:rsidRPr="00421C6B">
        <w:rPr>
          <w:lang w:val="en-US"/>
        </w:rPr>
        <w:t xml:space="preserve"> –Russian Edition 250-499 </w:t>
      </w:r>
      <w:proofErr w:type="spellStart"/>
      <w:r w:rsidRPr="00421C6B">
        <w:rPr>
          <w:lang w:val="en-US"/>
        </w:rPr>
        <w:t>MailAddress</w:t>
      </w:r>
      <w:proofErr w:type="spellEnd"/>
      <w:r w:rsidRPr="00421C6B">
        <w:rPr>
          <w:lang w:val="en-US"/>
        </w:rPr>
        <w:t xml:space="preserve"> 1 year Educational Renewal License, 250 </w:t>
      </w:r>
      <w:r w:rsidRPr="00421C6B">
        <w:t>лицензий</w:t>
      </w:r>
      <w:r w:rsidRPr="00421C6B">
        <w:rPr>
          <w:lang w:val="en-US"/>
        </w:rPr>
        <w:t xml:space="preserve">, </w:t>
      </w:r>
      <w:r w:rsidRPr="00421C6B">
        <w:t>артикул</w:t>
      </w:r>
      <w:r w:rsidRPr="00421C6B">
        <w:rPr>
          <w:lang w:val="en-US"/>
        </w:rPr>
        <w:t xml:space="preserve"> KL4313RATFQ, </w:t>
      </w:r>
      <w:r w:rsidRPr="00421C6B">
        <w:t>Договор</w:t>
      </w:r>
      <w:r w:rsidRPr="00421C6B">
        <w:rPr>
          <w:lang w:val="en-US"/>
        </w:rPr>
        <w:t xml:space="preserve"> </w:t>
      </w:r>
      <w:r w:rsidRPr="00421C6B">
        <w:t>бюджетного</w:t>
      </w:r>
      <w:r w:rsidRPr="00421C6B">
        <w:rPr>
          <w:lang w:val="en-US"/>
        </w:rPr>
        <w:t xml:space="preserve"> </w:t>
      </w:r>
      <w:r w:rsidRPr="00421C6B">
        <w:t>учреждения</w:t>
      </w:r>
      <w:r w:rsidRPr="00421C6B">
        <w:rPr>
          <w:lang w:val="en-US"/>
        </w:rPr>
        <w:t xml:space="preserve"> </w:t>
      </w:r>
      <w:r w:rsidRPr="00421C6B">
        <w:t>с</w:t>
      </w:r>
      <w:r w:rsidRPr="00421C6B">
        <w:rPr>
          <w:lang w:val="en-US"/>
        </w:rPr>
        <w:t xml:space="preserve"> </w:t>
      </w:r>
      <w:r w:rsidRPr="00421C6B">
        <w:t>ЗАО</w:t>
      </w:r>
      <w:r w:rsidRPr="00421C6B">
        <w:rPr>
          <w:lang w:val="en-US"/>
        </w:rPr>
        <w:t xml:space="preserve"> «</w:t>
      </w:r>
      <w:r w:rsidRPr="00421C6B">
        <w:t>Софт</w:t>
      </w:r>
      <w:r w:rsidRPr="00421C6B">
        <w:rPr>
          <w:lang w:val="en-US"/>
        </w:rPr>
        <w:t xml:space="preserve"> </w:t>
      </w:r>
      <w:proofErr w:type="spellStart"/>
      <w:r w:rsidRPr="00421C6B">
        <w:t>Лайн</w:t>
      </w:r>
      <w:proofErr w:type="spellEnd"/>
      <w:r w:rsidRPr="00421C6B">
        <w:rPr>
          <w:lang w:val="en-US"/>
        </w:rPr>
        <w:t xml:space="preserve"> </w:t>
      </w:r>
      <w:r w:rsidRPr="00421C6B">
        <w:t>Трейд</w:t>
      </w:r>
      <w:r w:rsidRPr="00421C6B">
        <w:rPr>
          <w:lang w:val="en-US"/>
        </w:rPr>
        <w:t xml:space="preserve">» №511/2016 </w:t>
      </w:r>
      <w:r w:rsidRPr="00421C6B">
        <w:t>от</w:t>
      </w:r>
      <w:r w:rsidRPr="00421C6B">
        <w:rPr>
          <w:lang w:val="en-US"/>
        </w:rPr>
        <w:t xml:space="preserve"> 30.12.2016</w:t>
      </w:r>
      <w:r w:rsidRPr="00421C6B">
        <w:t>г</w:t>
      </w:r>
      <w:r w:rsidRPr="00421C6B">
        <w:rPr>
          <w:lang w:val="en-US"/>
        </w:rPr>
        <w:t>.</w:t>
      </w:r>
    </w:p>
    <w:p w:rsidR="004D05D8" w:rsidRDefault="004D05D8" w:rsidP="004D05D8">
      <w:pPr>
        <w:numPr>
          <w:ilvl w:val="0"/>
          <w:numId w:val="24"/>
        </w:numPr>
        <w:jc w:val="both"/>
        <w:rPr>
          <w:lang w:val="en-US"/>
        </w:rPr>
      </w:pPr>
      <w:r w:rsidRPr="00162362">
        <w:rPr>
          <w:lang w:val="en-US"/>
        </w:rPr>
        <w:t>Acrobat Reader (</w:t>
      </w:r>
      <w:r w:rsidRPr="00162362">
        <w:t>свободно</w:t>
      </w:r>
      <w:r w:rsidRPr="00162362">
        <w:rPr>
          <w:lang w:val="en-US"/>
        </w:rPr>
        <w:t xml:space="preserve"> </w:t>
      </w:r>
      <w:r w:rsidRPr="00162362">
        <w:t>распространяемое</w:t>
      </w:r>
      <w:r w:rsidRPr="00162362">
        <w:rPr>
          <w:lang w:val="en-US"/>
        </w:rPr>
        <w:t>)</w:t>
      </w:r>
    </w:p>
    <w:p w:rsidR="004D05D8" w:rsidRPr="00BC6FBC" w:rsidRDefault="004D05D8" w:rsidP="004D05D8">
      <w:pPr>
        <w:numPr>
          <w:ilvl w:val="0"/>
          <w:numId w:val="24"/>
        </w:numPr>
        <w:jc w:val="both"/>
        <w:rPr>
          <w:lang w:val="en-US"/>
        </w:rPr>
      </w:pPr>
      <w:r w:rsidRPr="00BC6FBC">
        <w:rPr>
          <w:lang w:val="en-US"/>
        </w:rPr>
        <w:t xml:space="preserve">Microsoft Windows Professional 7 Russian Upgrade Academic Open No Level, </w:t>
      </w:r>
      <w:r>
        <w:t>артикул</w:t>
      </w:r>
      <w:r w:rsidRPr="00BC6FBC">
        <w:rPr>
          <w:lang w:val="en-US"/>
        </w:rPr>
        <w:t xml:space="preserve"> FQC-02306, </w:t>
      </w:r>
      <w:r>
        <w:t>лицензия</w:t>
      </w:r>
      <w:r w:rsidRPr="00BC6FBC">
        <w:rPr>
          <w:lang w:val="en-US"/>
        </w:rPr>
        <w:t xml:space="preserve"> № 46255382 </w:t>
      </w:r>
      <w:r>
        <w:t>от</w:t>
      </w:r>
      <w:r w:rsidRPr="00BC6FBC">
        <w:rPr>
          <w:lang w:val="en-US"/>
        </w:rPr>
        <w:t xml:space="preserve"> 11.12.2009, (</w:t>
      </w:r>
      <w:r>
        <w:t>копия</w:t>
      </w:r>
      <w:r w:rsidRPr="00BC6FBC">
        <w:rPr>
          <w:lang w:val="en-US"/>
        </w:rPr>
        <w:t xml:space="preserve"> </w:t>
      </w:r>
      <w:r>
        <w:t>лицензии</w:t>
      </w:r>
      <w:r w:rsidRPr="00BC6FBC">
        <w:rPr>
          <w:lang w:val="en-US"/>
        </w:rPr>
        <w:t xml:space="preserve">); </w:t>
      </w:r>
    </w:p>
    <w:p w:rsidR="004D05D8" w:rsidRPr="00BC6FBC" w:rsidRDefault="004D05D8" w:rsidP="004D05D8">
      <w:pPr>
        <w:numPr>
          <w:ilvl w:val="0"/>
          <w:numId w:val="24"/>
        </w:numPr>
        <w:jc w:val="both"/>
        <w:rPr>
          <w:lang w:val="en-US"/>
        </w:rPr>
      </w:pPr>
      <w:r w:rsidRPr="00BC6FBC">
        <w:rPr>
          <w:lang w:val="en-US"/>
        </w:rPr>
        <w:t xml:space="preserve">Microsoft Office Professional Plus 2010 Russian Academic Open No Level, </w:t>
      </w:r>
      <w:r>
        <w:t>лицензия</w:t>
      </w:r>
      <w:r w:rsidRPr="00BC6FBC">
        <w:rPr>
          <w:lang w:val="en-US"/>
        </w:rPr>
        <w:t xml:space="preserve"> 47122150 </w:t>
      </w:r>
      <w:r>
        <w:t>от</w:t>
      </w:r>
      <w:r w:rsidRPr="00BC6FBC">
        <w:rPr>
          <w:lang w:val="en-US"/>
        </w:rPr>
        <w:t xml:space="preserve"> 30.06.2010, </w:t>
      </w:r>
      <w:r>
        <w:t>справка</w:t>
      </w:r>
      <w:r w:rsidRPr="00BC6FBC">
        <w:rPr>
          <w:lang w:val="en-US"/>
        </w:rPr>
        <w:t xml:space="preserve"> Microsoft «</w:t>
      </w:r>
      <w:r>
        <w:t>Условия</w:t>
      </w:r>
      <w:r w:rsidRPr="00BC6FBC">
        <w:rPr>
          <w:lang w:val="en-US"/>
        </w:rPr>
        <w:t xml:space="preserve"> </w:t>
      </w:r>
      <w:r>
        <w:t>использования</w:t>
      </w:r>
      <w:r w:rsidRPr="00BC6FBC">
        <w:rPr>
          <w:lang w:val="en-US"/>
        </w:rPr>
        <w:t xml:space="preserve"> </w:t>
      </w:r>
      <w:r>
        <w:t>лицензии</w:t>
      </w:r>
      <w:r w:rsidRPr="00BC6FBC">
        <w:rPr>
          <w:lang w:val="en-US"/>
        </w:rPr>
        <w:t>»;</w:t>
      </w:r>
    </w:p>
    <w:p w:rsidR="004D05D8" w:rsidRDefault="004D05D8" w:rsidP="004D05D8">
      <w:pPr>
        <w:numPr>
          <w:ilvl w:val="0"/>
          <w:numId w:val="24"/>
        </w:numPr>
        <w:jc w:val="both"/>
      </w:pPr>
      <w:r>
        <w:t>Система автоматизации библиотек ИРБИС64, договора на оказание услуг  по поставке программного обеспечения №1/28-10-13 от 22.11.2013г.; №1/21-03-14 от 31.03.2014г., (копии договоров);</w:t>
      </w:r>
    </w:p>
    <w:p w:rsidR="004D05D8" w:rsidRDefault="004D05D8" w:rsidP="004D05D8">
      <w:pPr>
        <w:numPr>
          <w:ilvl w:val="0"/>
          <w:numId w:val="24"/>
        </w:numPr>
        <w:jc w:val="both"/>
      </w:pP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(свободно распространяемое)</w:t>
      </w:r>
      <w:proofErr w:type="gramStart"/>
      <w:r>
        <w:t xml:space="preserve"> ;</w:t>
      </w:r>
      <w:proofErr w:type="gramEnd"/>
      <w:r>
        <w:t xml:space="preserve"> </w:t>
      </w:r>
    </w:p>
    <w:p w:rsidR="004D05D8" w:rsidRDefault="004D05D8" w:rsidP="004D05D8">
      <w:pPr>
        <w:numPr>
          <w:ilvl w:val="0"/>
          <w:numId w:val="24"/>
        </w:numPr>
        <w:jc w:val="both"/>
      </w:pPr>
      <w:proofErr w:type="spellStart"/>
      <w:r>
        <w:t>Adobe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(свободно распространяемое);</w:t>
      </w:r>
    </w:p>
    <w:p w:rsidR="004D05D8" w:rsidRDefault="004D05D8" w:rsidP="004D05D8">
      <w:pPr>
        <w:numPr>
          <w:ilvl w:val="0"/>
          <w:numId w:val="24"/>
        </w:numPr>
        <w:jc w:val="both"/>
      </w:pP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Secunty</w:t>
      </w:r>
      <w:proofErr w:type="spellEnd"/>
      <w:r>
        <w:t xml:space="preserve"> для бизнеса - </w:t>
      </w:r>
      <w:proofErr w:type="gramStart"/>
      <w:r>
        <w:t>Стандартный</w:t>
      </w:r>
      <w:proofErr w:type="gram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250-499 </w:t>
      </w:r>
      <w:proofErr w:type="spellStart"/>
      <w:r>
        <w:t>Node</w:t>
      </w:r>
      <w:proofErr w:type="spellEnd"/>
      <w:r>
        <w:t xml:space="preserve"> 1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</w:t>
      </w:r>
      <w:proofErr w:type="spellStart"/>
      <w:r>
        <w:t>License</w:t>
      </w:r>
      <w:proofErr w:type="spellEnd"/>
      <w:r>
        <w:t>; № лицензии 17EO-171228-092222-983-1666 от 28.12.2017, (копия лицензии).</w:t>
      </w:r>
    </w:p>
    <w:p w:rsidR="004D05D8" w:rsidRPr="00BC6FBC" w:rsidRDefault="004D05D8" w:rsidP="004D05D8">
      <w:pPr>
        <w:numPr>
          <w:ilvl w:val="0"/>
          <w:numId w:val="24"/>
        </w:numPr>
        <w:jc w:val="both"/>
        <w:rPr>
          <w:lang w:val="en-US"/>
        </w:rPr>
      </w:pPr>
      <w:r w:rsidRPr="00BC6FBC">
        <w:rPr>
          <w:lang w:val="en-US"/>
        </w:rPr>
        <w:t xml:space="preserve">Microsoft Windows Professional 7 Russian Upgrade Academic Open No Level, </w:t>
      </w:r>
      <w:r>
        <w:t>артикул</w:t>
      </w:r>
      <w:r w:rsidRPr="00BC6FBC">
        <w:rPr>
          <w:lang w:val="en-US"/>
        </w:rPr>
        <w:t xml:space="preserve"> FQC-02306, </w:t>
      </w:r>
      <w:r>
        <w:t>лицензия</w:t>
      </w:r>
      <w:r w:rsidRPr="00BC6FBC">
        <w:rPr>
          <w:lang w:val="en-US"/>
        </w:rPr>
        <w:t xml:space="preserve"> № 46255382 </w:t>
      </w:r>
      <w:r>
        <w:t>от</w:t>
      </w:r>
      <w:r w:rsidRPr="00BC6FBC">
        <w:rPr>
          <w:lang w:val="en-US"/>
        </w:rPr>
        <w:t xml:space="preserve"> 11.12.2009, (</w:t>
      </w:r>
      <w:r>
        <w:t>копия</w:t>
      </w:r>
      <w:r w:rsidRPr="00BC6FBC">
        <w:rPr>
          <w:lang w:val="en-US"/>
        </w:rPr>
        <w:t xml:space="preserve"> </w:t>
      </w:r>
      <w:r>
        <w:t>лицензии</w:t>
      </w:r>
      <w:r w:rsidRPr="00BC6FBC">
        <w:rPr>
          <w:lang w:val="en-US"/>
        </w:rPr>
        <w:t xml:space="preserve">); </w:t>
      </w:r>
    </w:p>
    <w:p w:rsidR="004D05D8" w:rsidRPr="00BC6FBC" w:rsidRDefault="004D05D8" w:rsidP="004D05D8">
      <w:pPr>
        <w:numPr>
          <w:ilvl w:val="0"/>
          <w:numId w:val="24"/>
        </w:numPr>
        <w:jc w:val="both"/>
        <w:rPr>
          <w:lang w:val="en-US"/>
        </w:rPr>
      </w:pPr>
      <w:r w:rsidRPr="00BC6FBC">
        <w:rPr>
          <w:lang w:val="en-US"/>
        </w:rPr>
        <w:t xml:space="preserve">Microsoft Office Professional Plus 2010 Russian Academic Open No Level, </w:t>
      </w:r>
      <w:r>
        <w:t>лицензия</w:t>
      </w:r>
      <w:r w:rsidRPr="00BC6FBC">
        <w:rPr>
          <w:lang w:val="en-US"/>
        </w:rPr>
        <w:t xml:space="preserve"> 47122150 </w:t>
      </w:r>
      <w:r>
        <w:t>от</w:t>
      </w:r>
      <w:r w:rsidRPr="00BC6FBC">
        <w:rPr>
          <w:lang w:val="en-US"/>
        </w:rPr>
        <w:t xml:space="preserve"> 30.06.2010, </w:t>
      </w:r>
      <w:r>
        <w:t>справка</w:t>
      </w:r>
      <w:r w:rsidRPr="00BC6FBC">
        <w:rPr>
          <w:lang w:val="en-US"/>
        </w:rPr>
        <w:t xml:space="preserve"> Microsoft «</w:t>
      </w:r>
      <w:r>
        <w:t>Условия</w:t>
      </w:r>
      <w:r w:rsidRPr="00BC6FBC">
        <w:rPr>
          <w:lang w:val="en-US"/>
        </w:rPr>
        <w:t xml:space="preserve"> </w:t>
      </w:r>
      <w:r>
        <w:t>использования</w:t>
      </w:r>
      <w:r w:rsidRPr="00BC6FBC">
        <w:rPr>
          <w:lang w:val="en-US"/>
        </w:rPr>
        <w:t xml:space="preserve"> </w:t>
      </w:r>
      <w:r>
        <w:t>лицензии</w:t>
      </w:r>
      <w:r w:rsidRPr="00BC6FBC">
        <w:rPr>
          <w:lang w:val="en-US"/>
        </w:rPr>
        <w:t>»;</w:t>
      </w:r>
    </w:p>
    <w:p w:rsidR="004D05D8" w:rsidRDefault="004D05D8" w:rsidP="004D05D8">
      <w:pPr>
        <w:numPr>
          <w:ilvl w:val="0"/>
          <w:numId w:val="24"/>
        </w:numPr>
        <w:jc w:val="both"/>
      </w:pPr>
      <w:r>
        <w:t>Система автоматизации библиотек ИРБИС64, договора на оказание услуг  по поставке программного обеспечения №1/28-10-13 от 22.11.2013г.; №1/21-03-14 от 31.03.2014г., (копии договоров);</w:t>
      </w:r>
    </w:p>
    <w:p w:rsidR="004D05D8" w:rsidRPr="00BC6FBC" w:rsidRDefault="004D05D8" w:rsidP="004D05D8">
      <w:pPr>
        <w:numPr>
          <w:ilvl w:val="0"/>
          <w:numId w:val="24"/>
        </w:numPr>
        <w:jc w:val="both"/>
        <w:rPr>
          <w:lang w:val="en-US"/>
        </w:rPr>
      </w:pPr>
      <w:r w:rsidRPr="00BC6FBC">
        <w:rPr>
          <w:lang w:val="en-US"/>
        </w:rPr>
        <w:t xml:space="preserve">Microsoft Windows Professional 7 Russian Upgrade Academic Open No Level, </w:t>
      </w:r>
      <w:r>
        <w:t>артикул</w:t>
      </w:r>
      <w:r w:rsidRPr="00BC6FBC">
        <w:rPr>
          <w:lang w:val="en-US"/>
        </w:rPr>
        <w:t xml:space="preserve"> FQC-02306, </w:t>
      </w:r>
      <w:r>
        <w:t>лицензия</w:t>
      </w:r>
      <w:r w:rsidRPr="00BC6FBC">
        <w:rPr>
          <w:lang w:val="en-US"/>
        </w:rPr>
        <w:t xml:space="preserve"> № 46255382 </w:t>
      </w:r>
      <w:r>
        <w:t>от</w:t>
      </w:r>
      <w:r w:rsidRPr="00BC6FBC">
        <w:rPr>
          <w:lang w:val="en-US"/>
        </w:rPr>
        <w:t xml:space="preserve"> 11.12.2009, (</w:t>
      </w:r>
      <w:r>
        <w:t>копия</w:t>
      </w:r>
      <w:r w:rsidRPr="00BC6FBC">
        <w:rPr>
          <w:lang w:val="en-US"/>
        </w:rPr>
        <w:t xml:space="preserve"> </w:t>
      </w:r>
      <w:r>
        <w:t>лицензии</w:t>
      </w:r>
      <w:r w:rsidRPr="00BC6FBC">
        <w:rPr>
          <w:lang w:val="en-US"/>
        </w:rPr>
        <w:t xml:space="preserve">); </w:t>
      </w:r>
    </w:p>
    <w:p w:rsidR="004D05D8" w:rsidRPr="00BC6FBC" w:rsidRDefault="004D05D8" w:rsidP="004D05D8">
      <w:pPr>
        <w:numPr>
          <w:ilvl w:val="0"/>
          <w:numId w:val="24"/>
        </w:numPr>
        <w:jc w:val="both"/>
        <w:rPr>
          <w:lang w:val="en-US"/>
        </w:rPr>
      </w:pPr>
      <w:r w:rsidRPr="00BC6FBC">
        <w:rPr>
          <w:lang w:val="en-US"/>
        </w:rPr>
        <w:lastRenderedPageBreak/>
        <w:t xml:space="preserve">Microsoft Office Professional Plus 2010 Russian Academic Open No Level, </w:t>
      </w:r>
      <w:r>
        <w:t>лицензия</w:t>
      </w:r>
      <w:r w:rsidRPr="00BC6FBC">
        <w:rPr>
          <w:lang w:val="en-US"/>
        </w:rPr>
        <w:t xml:space="preserve"> 47122150 </w:t>
      </w:r>
      <w:r>
        <w:t>от</w:t>
      </w:r>
      <w:r w:rsidRPr="00BC6FBC">
        <w:rPr>
          <w:lang w:val="en-US"/>
        </w:rPr>
        <w:t xml:space="preserve"> 30.06.2010, </w:t>
      </w:r>
      <w:r>
        <w:t>справка</w:t>
      </w:r>
      <w:r w:rsidRPr="00BC6FBC">
        <w:rPr>
          <w:lang w:val="en-US"/>
        </w:rPr>
        <w:t xml:space="preserve"> Microsoft «</w:t>
      </w:r>
      <w:r>
        <w:t>Условия</w:t>
      </w:r>
      <w:r w:rsidRPr="00BC6FBC">
        <w:rPr>
          <w:lang w:val="en-US"/>
        </w:rPr>
        <w:t xml:space="preserve"> </w:t>
      </w:r>
      <w:r>
        <w:t>использования</w:t>
      </w:r>
      <w:r w:rsidRPr="00BC6FBC">
        <w:rPr>
          <w:lang w:val="en-US"/>
        </w:rPr>
        <w:t xml:space="preserve"> </w:t>
      </w:r>
      <w:r>
        <w:t>лицензии</w:t>
      </w:r>
      <w:r>
        <w:rPr>
          <w:lang w:val="en-US"/>
        </w:rPr>
        <w:t>»</w:t>
      </w:r>
    </w:p>
    <w:p w:rsidR="00F06FB3" w:rsidRPr="004D05D8" w:rsidRDefault="00F06FB3" w:rsidP="00F06FB3">
      <w:pPr>
        <w:rPr>
          <w:lang w:val="en-US"/>
        </w:rPr>
      </w:pPr>
    </w:p>
    <w:p w:rsidR="00F06FB3" w:rsidRPr="004D05D8" w:rsidRDefault="00F06FB3" w:rsidP="00E86467">
      <w:pPr>
        <w:tabs>
          <w:tab w:val="right" w:leader="underscore" w:pos="8505"/>
        </w:tabs>
        <w:suppressAutoHyphens/>
        <w:spacing w:line="100" w:lineRule="atLeast"/>
        <w:jc w:val="right"/>
        <w:rPr>
          <w:b/>
          <w:sz w:val="18"/>
          <w:szCs w:val="18"/>
          <w:lang w:val="en-US" w:eastAsia="ar-SA"/>
        </w:rPr>
      </w:pPr>
    </w:p>
    <w:p w:rsidR="00F06FB3" w:rsidRPr="004D05D8" w:rsidRDefault="00F06FB3" w:rsidP="00E86467">
      <w:pPr>
        <w:tabs>
          <w:tab w:val="right" w:leader="underscore" w:pos="8505"/>
        </w:tabs>
        <w:suppressAutoHyphens/>
        <w:spacing w:line="100" w:lineRule="atLeast"/>
        <w:jc w:val="right"/>
        <w:rPr>
          <w:b/>
          <w:sz w:val="22"/>
          <w:szCs w:val="22"/>
          <w:lang w:val="en-US" w:eastAsia="ar-SA"/>
        </w:rPr>
      </w:pPr>
    </w:p>
    <w:sectPr w:rsidR="00F06FB3" w:rsidRPr="004D05D8" w:rsidSect="004D05D8">
      <w:footerReference w:type="even" r:id="rId33"/>
      <w:headerReference w:type="first" r:id="rId3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D8" w:rsidRDefault="004D05D8" w:rsidP="00E86467">
      <w:r>
        <w:separator/>
      </w:r>
    </w:p>
  </w:endnote>
  <w:endnote w:type="continuationSeparator" w:id="0">
    <w:p w:rsidR="004D05D8" w:rsidRDefault="004D05D8" w:rsidP="00E8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D8" w:rsidRDefault="004D05D8" w:rsidP="004D05D8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05D8" w:rsidRDefault="004D05D8" w:rsidP="004D05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D8" w:rsidRDefault="004D05D8" w:rsidP="004D05D8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51BB">
      <w:rPr>
        <w:rStyle w:val="a7"/>
        <w:noProof/>
      </w:rPr>
      <w:t>15</w:t>
    </w:r>
    <w:r>
      <w:rPr>
        <w:rStyle w:val="a7"/>
      </w:rPr>
      <w:fldChar w:fldCharType="end"/>
    </w:r>
  </w:p>
  <w:p w:rsidR="004D05D8" w:rsidRDefault="004D05D8" w:rsidP="004D05D8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D8" w:rsidRPr="000D3988" w:rsidRDefault="004D05D8" w:rsidP="004D05D8">
    <w:pPr>
      <w:pStyle w:val="a9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D8" w:rsidRDefault="004D05D8" w:rsidP="004D05D8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05D8" w:rsidRDefault="004D05D8" w:rsidP="004D05D8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D8" w:rsidRDefault="004D05D8" w:rsidP="004D05D8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05D8" w:rsidRDefault="004D05D8" w:rsidP="004D05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D8" w:rsidRDefault="004D05D8" w:rsidP="00E86467">
      <w:r>
        <w:separator/>
      </w:r>
    </w:p>
  </w:footnote>
  <w:footnote w:type="continuationSeparator" w:id="0">
    <w:p w:rsidR="004D05D8" w:rsidRDefault="004D05D8" w:rsidP="00E8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D8" w:rsidRDefault="004D05D8" w:rsidP="004D05D8">
    <w:pPr>
      <w:pStyle w:val="a5"/>
      <w:tabs>
        <w:tab w:val="clear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D8" w:rsidRDefault="004D05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D8" w:rsidRDefault="004D05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5F0529"/>
    <w:multiLevelType w:val="hybridMultilevel"/>
    <w:tmpl w:val="1066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916DC"/>
    <w:multiLevelType w:val="hybridMultilevel"/>
    <w:tmpl w:val="5C5E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359C6"/>
    <w:multiLevelType w:val="hybridMultilevel"/>
    <w:tmpl w:val="9302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16EF5"/>
    <w:multiLevelType w:val="hybridMultilevel"/>
    <w:tmpl w:val="ECD6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D5ED3"/>
    <w:multiLevelType w:val="hybridMultilevel"/>
    <w:tmpl w:val="1E6A26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A7695"/>
    <w:multiLevelType w:val="hybridMultilevel"/>
    <w:tmpl w:val="2342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27DF2"/>
    <w:multiLevelType w:val="hybridMultilevel"/>
    <w:tmpl w:val="3BB8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2347"/>
    <w:multiLevelType w:val="hybridMultilevel"/>
    <w:tmpl w:val="3736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02D30"/>
    <w:multiLevelType w:val="hybridMultilevel"/>
    <w:tmpl w:val="8D7C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19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80DD2"/>
    <w:multiLevelType w:val="hybridMultilevel"/>
    <w:tmpl w:val="C09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976E6"/>
    <w:multiLevelType w:val="hybridMultilevel"/>
    <w:tmpl w:val="FD7283B4"/>
    <w:lvl w:ilvl="0" w:tplc="47226C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4"/>
  </w:num>
  <w:num w:numId="5">
    <w:abstractNumId w:val="11"/>
  </w:num>
  <w:num w:numId="6">
    <w:abstractNumId w:val="3"/>
  </w:num>
  <w:num w:numId="7">
    <w:abstractNumId w:val="20"/>
  </w:num>
  <w:num w:numId="8">
    <w:abstractNumId w:val="13"/>
  </w:num>
  <w:num w:numId="9">
    <w:abstractNumId w:val="10"/>
  </w:num>
  <w:num w:numId="10">
    <w:abstractNumId w:val="19"/>
  </w:num>
  <w:num w:numId="11">
    <w:abstractNumId w:val="15"/>
  </w:num>
  <w:num w:numId="12">
    <w:abstractNumId w:val="7"/>
  </w:num>
  <w:num w:numId="13">
    <w:abstractNumId w:val="21"/>
  </w:num>
  <w:num w:numId="14">
    <w:abstractNumId w:val="5"/>
  </w:num>
  <w:num w:numId="15">
    <w:abstractNumId w:val="23"/>
  </w:num>
  <w:num w:numId="16">
    <w:abstractNumId w:val="1"/>
  </w:num>
  <w:num w:numId="17">
    <w:abstractNumId w:val="0"/>
  </w:num>
  <w:num w:numId="18">
    <w:abstractNumId w:val="2"/>
  </w:num>
  <w:num w:numId="19">
    <w:abstractNumId w:val="4"/>
  </w:num>
  <w:num w:numId="20">
    <w:abstractNumId w:val="9"/>
  </w:num>
  <w:num w:numId="21">
    <w:abstractNumId w:val="8"/>
  </w:num>
  <w:num w:numId="22">
    <w:abstractNumId w:val="17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467"/>
    <w:rsid w:val="000017F1"/>
    <w:rsid w:val="00011A9D"/>
    <w:rsid w:val="000149EB"/>
    <w:rsid w:val="00014C96"/>
    <w:rsid w:val="00016AB9"/>
    <w:rsid w:val="000345DA"/>
    <w:rsid w:val="00037B1B"/>
    <w:rsid w:val="00057570"/>
    <w:rsid w:val="00060587"/>
    <w:rsid w:val="00066F45"/>
    <w:rsid w:val="00072B6B"/>
    <w:rsid w:val="00073520"/>
    <w:rsid w:val="0008602D"/>
    <w:rsid w:val="00090059"/>
    <w:rsid w:val="000940E4"/>
    <w:rsid w:val="00094775"/>
    <w:rsid w:val="000A0625"/>
    <w:rsid w:val="000A12B1"/>
    <w:rsid w:val="000A1D05"/>
    <w:rsid w:val="000A480F"/>
    <w:rsid w:val="000A5185"/>
    <w:rsid w:val="000A63CE"/>
    <w:rsid w:val="000A79D1"/>
    <w:rsid w:val="000B1582"/>
    <w:rsid w:val="000B21B8"/>
    <w:rsid w:val="000C217F"/>
    <w:rsid w:val="000C6F35"/>
    <w:rsid w:val="000D52B8"/>
    <w:rsid w:val="000D6D22"/>
    <w:rsid w:val="000E0CF2"/>
    <w:rsid w:val="000E6426"/>
    <w:rsid w:val="000F0432"/>
    <w:rsid w:val="000F2A66"/>
    <w:rsid w:val="00104DE0"/>
    <w:rsid w:val="00106E37"/>
    <w:rsid w:val="00110C6D"/>
    <w:rsid w:val="001110FA"/>
    <w:rsid w:val="0011173F"/>
    <w:rsid w:val="00111F81"/>
    <w:rsid w:val="00112F2E"/>
    <w:rsid w:val="001158CC"/>
    <w:rsid w:val="00117930"/>
    <w:rsid w:val="00126575"/>
    <w:rsid w:val="0013311F"/>
    <w:rsid w:val="00134C4C"/>
    <w:rsid w:val="001444CB"/>
    <w:rsid w:val="00153EF2"/>
    <w:rsid w:val="00154D36"/>
    <w:rsid w:val="0016633A"/>
    <w:rsid w:val="00170ADF"/>
    <w:rsid w:val="001772E1"/>
    <w:rsid w:val="00183065"/>
    <w:rsid w:val="00183979"/>
    <w:rsid w:val="0018460B"/>
    <w:rsid w:val="00185A46"/>
    <w:rsid w:val="00187E10"/>
    <w:rsid w:val="00196508"/>
    <w:rsid w:val="001A036B"/>
    <w:rsid w:val="001A20DB"/>
    <w:rsid w:val="001A2F00"/>
    <w:rsid w:val="001B08A1"/>
    <w:rsid w:val="001B2A1F"/>
    <w:rsid w:val="001B78EA"/>
    <w:rsid w:val="001C5E73"/>
    <w:rsid w:val="001C62D5"/>
    <w:rsid w:val="001D79E5"/>
    <w:rsid w:val="001D7CE4"/>
    <w:rsid w:val="001E05D0"/>
    <w:rsid w:val="001E2C36"/>
    <w:rsid w:val="001E3F15"/>
    <w:rsid w:val="001E5000"/>
    <w:rsid w:val="001F45D4"/>
    <w:rsid w:val="001F6919"/>
    <w:rsid w:val="001F708A"/>
    <w:rsid w:val="002010AE"/>
    <w:rsid w:val="00210545"/>
    <w:rsid w:val="0021159E"/>
    <w:rsid w:val="0021434C"/>
    <w:rsid w:val="00215114"/>
    <w:rsid w:val="002167B5"/>
    <w:rsid w:val="002239D8"/>
    <w:rsid w:val="002330EB"/>
    <w:rsid w:val="002373D9"/>
    <w:rsid w:val="00237F53"/>
    <w:rsid w:val="00244C8F"/>
    <w:rsid w:val="00251C26"/>
    <w:rsid w:val="00254F63"/>
    <w:rsid w:val="002646DA"/>
    <w:rsid w:val="00267427"/>
    <w:rsid w:val="0027054C"/>
    <w:rsid w:val="00282C84"/>
    <w:rsid w:val="00283FDA"/>
    <w:rsid w:val="00285480"/>
    <w:rsid w:val="00285CB1"/>
    <w:rsid w:val="002915DD"/>
    <w:rsid w:val="00291FB9"/>
    <w:rsid w:val="0029352A"/>
    <w:rsid w:val="002A1F83"/>
    <w:rsid w:val="002A71C8"/>
    <w:rsid w:val="002A7FCF"/>
    <w:rsid w:val="002B20D0"/>
    <w:rsid w:val="002C02AD"/>
    <w:rsid w:val="002C1A1E"/>
    <w:rsid w:val="002C34C9"/>
    <w:rsid w:val="002C3963"/>
    <w:rsid w:val="002D6326"/>
    <w:rsid w:val="002E15B8"/>
    <w:rsid w:val="00306348"/>
    <w:rsid w:val="00311A56"/>
    <w:rsid w:val="00314CFB"/>
    <w:rsid w:val="003158AE"/>
    <w:rsid w:val="003230A7"/>
    <w:rsid w:val="00324394"/>
    <w:rsid w:val="0033274D"/>
    <w:rsid w:val="00332D7F"/>
    <w:rsid w:val="003519E6"/>
    <w:rsid w:val="003567AA"/>
    <w:rsid w:val="00360418"/>
    <w:rsid w:val="00372E09"/>
    <w:rsid w:val="00375B07"/>
    <w:rsid w:val="0038039A"/>
    <w:rsid w:val="003872B1"/>
    <w:rsid w:val="003872CC"/>
    <w:rsid w:val="003913E7"/>
    <w:rsid w:val="00391AAF"/>
    <w:rsid w:val="0039786B"/>
    <w:rsid w:val="003A2302"/>
    <w:rsid w:val="003A5711"/>
    <w:rsid w:val="003A6B70"/>
    <w:rsid w:val="003B15B6"/>
    <w:rsid w:val="003B2669"/>
    <w:rsid w:val="003B3E00"/>
    <w:rsid w:val="003B676D"/>
    <w:rsid w:val="003C1C35"/>
    <w:rsid w:val="003C36DB"/>
    <w:rsid w:val="003C7106"/>
    <w:rsid w:val="003D436F"/>
    <w:rsid w:val="003F4AFF"/>
    <w:rsid w:val="003F72C0"/>
    <w:rsid w:val="00402483"/>
    <w:rsid w:val="00403313"/>
    <w:rsid w:val="00403A31"/>
    <w:rsid w:val="00407B2C"/>
    <w:rsid w:val="00412AE6"/>
    <w:rsid w:val="0041458A"/>
    <w:rsid w:val="004200F4"/>
    <w:rsid w:val="00421D07"/>
    <w:rsid w:val="00423716"/>
    <w:rsid w:val="00425D6B"/>
    <w:rsid w:val="004264B8"/>
    <w:rsid w:val="00427171"/>
    <w:rsid w:val="00430D7F"/>
    <w:rsid w:val="00433A91"/>
    <w:rsid w:val="00436848"/>
    <w:rsid w:val="00443F75"/>
    <w:rsid w:val="00446BEC"/>
    <w:rsid w:val="004506B7"/>
    <w:rsid w:val="004674BA"/>
    <w:rsid w:val="00472B4B"/>
    <w:rsid w:val="00473E29"/>
    <w:rsid w:val="004839B9"/>
    <w:rsid w:val="00485AE1"/>
    <w:rsid w:val="00491D42"/>
    <w:rsid w:val="004A1F30"/>
    <w:rsid w:val="004A328D"/>
    <w:rsid w:val="004A580A"/>
    <w:rsid w:val="004A707E"/>
    <w:rsid w:val="004B1A4D"/>
    <w:rsid w:val="004B1F5B"/>
    <w:rsid w:val="004B78A5"/>
    <w:rsid w:val="004B7B59"/>
    <w:rsid w:val="004C2BA4"/>
    <w:rsid w:val="004C482F"/>
    <w:rsid w:val="004D05D8"/>
    <w:rsid w:val="004D2D1E"/>
    <w:rsid w:val="004D4732"/>
    <w:rsid w:val="004D47B9"/>
    <w:rsid w:val="004E49F4"/>
    <w:rsid w:val="004E6BE8"/>
    <w:rsid w:val="004E7EED"/>
    <w:rsid w:val="004F0CE6"/>
    <w:rsid w:val="004F7FB1"/>
    <w:rsid w:val="00500197"/>
    <w:rsid w:val="0050156A"/>
    <w:rsid w:val="00504863"/>
    <w:rsid w:val="005065AA"/>
    <w:rsid w:val="00507745"/>
    <w:rsid w:val="00511367"/>
    <w:rsid w:val="005131E5"/>
    <w:rsid w:val="00516419"/>
    <w:rsid w:val="00521B64"/>
    <w:rsid w:val="00524B39"/>
    <w:rsid w:val="00530827"/>
    <w:rsid w:val="005318EC"/>
    <w:rsid w:val="00537C7F"/>
    <w:rsid w:val="00543E7A"/>
    <w:rsid w:val="00546A2B"/>
    <w:rsid w:val="00552110"/>
    <w:rsid w:val="005620FF"/>
    <w:rsid w:val="0056453B"/>
    <w:rsid w:val="00567949"/>
    <w:rsid w:val="00571095"/>
    <w:rsid w:val="00576303"/>
    <w:rsid w:val="0057643F"/>
    <w:rsid w:val="00582956"/>
    <w:rsid w:val="005832E5"/>
    <w:rsid w:val="005900BE"/>
    <w:rsid w:val="00592193"/>
    <w:rsid w:val="00592FE7"/>
    <w:rsid w:val="00596166"/>
    <w:rsid w:val="00597E3E"/>
    <w:rsid w:val="005A3DD3"/>
    <w:rsid w:val="005C7DC1"/>
    <w:rsid w:val="005C7DE3"/>
    <w:rsid w:val="005D35BE"/>
    <w:rsid w:val="005D3DE3"/>
    <w:rsid w:val="005F0D2D"/>
    <w:rsid w:val="005F273B"/>
    <w:rsid w:val="005F703D"/>
    <w:rsid w:val="00605F0F"/>
    <w:rsid w:val="006067F7"/>
    <w:rsid w:val="006147FA"/>
    <w:rsid w:val="00617FA4"/>
    <w:rsid w:val="00620B52"/>
    <w:rsid w:val="00620D26"/>
    <w:rsid w:val="006231FC"/>
    <w:rsid w:val="006279A0"/>
    <w:rsid w:val="0063019C"/>
    <w:rsid w:val="0063768E"/>
    <w:rsid w:val="006446D3"/>
    <w:rsid w:val="0064753E"/>
    <w:rsid w:val="00655041"/>
    <w:rsid w:val="00655359"/>
    <w:rsid w:val="006622F1"/>
    <w:rsid w:val="00663999"/>
    <w:rsid w:val="006658B1"/>
    <w:rsid w:val="00674611"/>
    <w:rsid w:val="00676851"/>
    <w:rsid w:val="00686DB8"/>
    <w:rsid w:val="006910F6"/>
    <w:rsid w:val="00694133"/>
    <w:rsid w:val="006A2B20"/>
    <w:rsid w:val="006A6659"/>
    <w:rsid w:val="006A6BD6"/>
    <w:rsid w:val="006A7A8E"/>
    <w:rsid w:val="006B4681"/>
    <w:rsid w:val="006C1881"/>
    <w:rsid w:val="006C2CD0"/>
    <w:rsid w:val="006C71C0"/>
    <w:rsid w:val="006D0603"/>
    <w:rsid w:val="006D087F"/>
    <w:rsid w:val="006D27A1"/>
    <w:rsid w:val="006D39FE"/>
    <w:rsid w:val="006F0ECA"/>
    <w:rsid w:val="00702112"/>
    <w:rsid w:val="00703400"/>
    <w:rsid w:val="00703439"/>
    <w:rsid w:val="00713130"/>
    <w:rsid w:val="007140CA"/>
    <w:rsid w:val="007151A4"/>
    <w:rsid w:val="007163DB"/>
    <w:rsid w:val="00717C1D"/>
    <w:rsid w:val="00717F10"/>
    <w:rsid w:val="007218EF"/>
    <w:rsid w:val="007365BC"/>
    <w:rsid w:val="00747BA4"/>
    <w:rsid w:val="00757D4E"/>
    <w:rsid w:val="007650F7"/>
    <w:rsid w:val="007679C5"/>
    <w:rsid w:val="007712E9"/>
    <w:rsid w:val="00772CF6"/>
    <w:rsid w:val="0078643B"/>
    <w:rsid w:val="00786BCF"/>
    <w:rsid w:val="00790785"/>
    <w:rsid w:val="00793637"/>
    <w:rsid w:val="00793BE2"/>
    <w:rsid w:val="007A35F0"/>
    <w:rsid w:val="007A7BA0"/>
    <w:rsid w:val="007B4A35"/>
    <w:rsid w:val="007B7484"/>
    <w:rsid w:val="007C02E6"/>
    <w:rsid w:val="007C0C7E"/>
    <w:rsid w:val="007C3B5D"/>
    <w:rsid w:val="007C6AA9"/>
    <w:rsid w:val="007D0C30"/>
    <w:rsid w:val="007D1C6D"/>
    <w:rsid w:val="007D5AE9"/>
    <w:rsid w:val="007D6DED"/>
    <w:rsid w:val="007E5744"/>
    <w:rsid w:val="007E5F9C"/>
    <w:rsid w:val="007E60E7"/>
    <w:rsid w:val="007F074B"/>
    <w:rsid w:val="007F17B5"/>
    <w:rsid w:val="007F323E"/>
    <w:rsid w:val="008017DE"/>
    <w:rsid w:val="00804853"/>
    <w:rsid w:val="00805980"/>
    <w:rsid w:val="00806A41"/>
    <w:rsid w:val="00811CB9"/>
    <w:rsid w:val="008133E0"/>
    <w:rsid w:val="00814CF0"/>
    <w:rsid w:val="008175CF"/>
    <w:rsid w:val="00822B91"/>
    <w:rsid w:val="008336D5"/>
    <w:rsid w:val="008345F0"/>
    <w:rsid w:val="008463A7"/>
    <w:rsid w:val="00847895"/>
    <w:rsid w:val="00861E32"/>
    <w:rsid w:val="0087369C"/>
    <w:rsid w:val="0088374C"/>
    <w:rsid w:val="008866AB"/>
    <w:rsid w:val="00887A91"/>
    <w:rsid w:val="00895568"/>
    <w:rsid w:val="008956A2"/>
    <w:rsid w:val="008A2EE2"/>
    <w:rsid w:val="008A65F0"/>
    <w:rsid w:val="008B739D"/>
    <w:rsid w:val="008B7EDD"/>
    <w:rsid w:val="008C0F43"/>
    <w:rsid w:val="008C3B38"/>
    <w:rsid w:val="008C407C"/>
    <w:rsid w:val="008C4762"/>
    <w:rsid w:val="008D16A6"/>
    <w:rsid w:val="008D3FA9"/>
    <w:rsid w:val="008D4479"/>
    <w:rsid w:val="008D4D41"/>
    <w:rsid w:val="008F25C6"/>
    <w:rsid w:val="008F2E79"/>
    <w:rsid w:val="008F318F"/>
    <w:rsid w:val="008F51BB"/>
    <w:rsid w:val="008F5E92"/>
    <w:rsid w:val="008F74AF"/>
    <w:rsid w:val="00900FAE"/>
    <w:rsid w:val="0090108C"/>
    <w:rsid w:val="00906ECC"/>
    <w:rsid w:val="00915618"/>
    <w:rsid w:val="00920412"/>
    <w:rsid w:val="009221D4"/>
    <w:rsid w:val="00922CAB"/>
    <w:rsid w:val="009232C0"/>
    <w:rsid w:val="009232E3"/>
    <w:rsid w:val="00931D95"/>
    <w:rsid w:val="00940604"/>
    <w:rsid w:val="00942EEB"/>
    <w:rsid w:val="00944473"/>
    <w:rsid w:val="0094558B"/>
    <w:rsid w:val="00951D46"/>
    <w:rsid w:val="0095682B"/>
    <w:rsid w:val="00957E18"/>
    <w:rsid w:val="009637EB"/>
    <w:rsid w:val="009744A6"/>
    <w:rsid w:val="0097613A"/>
    <w:rsid w:val="00977973"/>
    <w:rsid w:val="00977D6D"/>
    <w:rsid w:val="0098161D"/>
    <w:rsid w:val="00981891"/>
    <w:rsid w:val="00982498"/>
    <w:rsid w:val="00982937"/>
    <w:rsid w:val="009829C8"/>
    <w:rsid w:val="00983D30"/>
    <w:rsid w:val="00990AEB"/>
    <w:rsid w:val="00990C27"/>
    <w:rsid w:val="00991808"/>
    <w:rsid w:val="00991C71"/>
    <w:rsid w:val="009926C8"/>
    <w:rsid w:val="009948E3"/>
    <w:rsid w:val="00996B56"/>
    <w:rsid w:val="009A4087"/>
    <w:rsid w:val="009B1094"/>
    <w:rsid w:val="009B4696"/>
    <w:rsid w:val="009C2766"/>
    <w:rsid w:val="009C29A0"/>
    <w:rsid w:val="009C7F7D"/>
    <w:rsid w:val="009D4D21"/>
    <w:rsid w:val="009D735A"/>
    <w:rsid w:val="009E6406"/>
    <w:rsid w:val="009E72E6"/>
    <w:rsid w:val="009F0989"/>
    <w:rsid w:val="009F6A41"/>
    <w:rsid w:val="009F6E88"/>
    <w:rsid w:val="009F7F5B"/>
    <w:rsid w:val="00A06432"/>
    <w:rsid w:val="00A11183"/>
    <w:rsid w:val="00A129A4"/>
    <w:rsid w:val="00A175C3"/>
    <w:rsid w:val="00A237F1"/>
    <w:rsid w:val="00A23F26"/>
    <w:rsid w:val="00A27085"/>
    <w:rsid w:val="00A45A6D"/>
    <w:rsid w:val="00A46EBC"/>
    <w:rsid w:val="00A53F0A"/>
    <w:rsid w:val="00A540CE"/>
    <w:rsid w:val="00A57379"/>
    <w:rsid w:val="00A61F1B"/>
    <w:rsid w:val="00A62BD5"/>
    <w:rsid w:val="00A801B5"/>
    <w:rsid w:val="00A807B5"/>
    <w:rsid w:val="00A80F46"/>
    <w:rsid w:val="00A8373D"/>
    <w:rsid w:val="00A83C66"/>
    <w:rsid w:val="00A86E69"/>
    <w:rsid w:val="00AA44F8"/>
    <w:rsid w:val="00AB143D"/>
    <w:rsid w:val="00AB2010"/>
    <w:rsid w:val="00AB3765"/>
    <w:rsid w:val="00AB40D3"/>
    <w:rsid w:val="00AC1628"/>
    <w:rsid w:val="00AC1D54"/>
    <w:rsid w:val="00AC6676"/>
    <w:rsid w:val="00AD22FF"/>
    <w:rsid w:val="00AD2AB2"/>
    <w:rsid w:val="00AD30A3"/>
    <w:rsid w:val="00AD75F4"/>
    <w:rsid w:val="00AE0BBD"/>
    <w:rsid w:val="00AE4914"/>
    <w:rsid w:val="00AE5009"/>
    <w:rsid w:val="00AE6E83"/>
    <w:rsid w:val="00AF5A19"/>
    <w:rsid w:val="00B00F83"/>
    <w:rsid w:val="00B02BB7"/>
    <w:rsid w:val="00B03565"/>
    <w:rsid w:val="00B05485"/>
    <w:rsid w:val="00B07ECF"/>
    <w:rsid w:val="00B1680E"/>
    <w:rsid w:val="00B2134C"/>
    <w:rsid w:val="00B31337"/>
    <w:rsid w:val="00B338D3"/>
    <w:rsid w:val="00B34EAC"/>
    <w:rsid w:val="00B358D4"/>
    <w:rsid w:val="00B40191"/>
    <w:rsid w:val="00B41FBC"/>
    <w:rsid w:val="00B42968"/>
    <w:rsid w:val="00B4452C"/>
    <w:rsid w:val="00B44EE3"/>
    <w:rsid w:val="00B46622"/>
    <w:rsid w:val="00B46B42"/>
    <w:rsid w:val="00B564B1"/>
    <w:rsid w:val="00B6058F"/>
    <w:rsid w:val="00B720EE"/>
    <w:rsid w:val="00B74D10"/>
    <w:rsid w:val="00B77E5D"/>
    <w:rsid w:val="00B815F3"/>
    <w:rsid w:val="00B81D07"/>
    <w:rsid w:val="00B93072"/>
    <w:rsid w:val="00B95533"/>
    <w:rsid w:val="00BA20E6"/>
    <w:rsid w:val="00BA29F2"/>
    <w:rsid w:val="00BA3207"/>
    <w:rsid w:val="00BB0FAC"/>
    <w:rsid w:val="00BC1D26"/>
    <w:rsid w:val="00BC2B6C"/>
    <w:rsid w:val="00BC4894"/>
    <w:rsid w:val="00BC4E72"/>
    <w:rsid w:val="00BE4DD0"/>
    <w:rsid w:val="00BE5235"/>
    <w:rsid w:val="00BF435D"/>
    <w:rsid w:val="00BF554E"/>
    <w:rsid w:val="00BF7DEE"/>
    <w:rsid w:val="00C03DC7"/>
    <w:rsid w:val="00C047FE"/>
    <w:rsid w:val="00C05757"/>
    <w:rsid w:val="00C05C17"/>
    <w:rsid w:val="00C07ED6"/>
    <w:rsid w:val="00C166F5"/>
    <w:rsid w:val="00C17737"/>
    <w:rsid w:val="00C17ACA"/>
    <w:rsid w:val="00C22CE1"/>
    <w:rsid w:val="00C22E88"/>
    <w:rsid w:val="00C23896"/>
    <w:rsid w:val="00C24F8E"/>
    <w:rsid w:val="00C25B48"/>
    <w:rsid w:val="00C33A2D"/>
    <w:rsid w:val="00C420B6"/>
    <w:rsid w:val="00C5378B"/>
    <w:rsid w:val="00C61A38"/>
    <w:rsid w:val="00C62648"/>
    <w:rsid w:val="00C62D2C"/>
    <w:rsid w:val="00C72053"/>
    <w:rsid w:val="00C84978"/>
    <w:rsid w:val="00C934CC"/>
    <w:rsid w:val="00C938E0"/>
    <w:rsid w:val="00CA557C"/>
    <w:rsid w:val="00CB024C"/>
    <w:rsid w:val="00CB27A4"/>
    <w:rsid w:val="00CB4ECB"/>
    <w:rsid w:val="00CC273D"/>
    <w:rsid w:val="00CC4274"/>
    <w:rsid w:val="00CC6A2F"/>
    <w:rsid w:val="00CC740F"/>
    <w:rsid w:val="00CD25B9"/>
    <w:rsid w:val="00CE2F16"/>
    <w:rsid w:val="00CE6783"/>
    <w:rsid w:val="00CE723B"/>
    <w:rsid w:val="00CF03AC"/>
    <w:rsid w:val="00CF32FD"/>
    <w:rsid w:val="00CF3D08"/>
    <w:rsid w:val="00D00D33"/>
    <w:rsid w:val="00D0260B"/>
    <w:rsid w:val="00D111FA"/>
    <w:rsid w:val="00D13359"/>
    <w:rsid w:val="00D14943"/>
    <w:rsid w:val="00D14B69"/>
    <w:rsid w:val="00D20AD0"/>
    <w:rsid w:val="00D22544"/>
    <w:rsid w:val="00D26FD8"/>
    <w:rsid w:val="00D3067B"/>
    <w:rsid w:val="00D334B5"/>
    <w:rsid w:val="00D40FF2"/>
    <w:rsid w:val="00D61F4D"/>
    <w:rsid w:val="00D62A9A"/>
    <w:rsid w:val="00D63CF9"/>
    <w:rsid w:val="00D77AFE"/>
    <w:rsid w:val="00D813B7"/>
    <w:rsid w:val="00D82673"/>
    <w:rsid w:val="00D85B96"/>
    <w:rsid w:val="00D85F19"/>
    <w:rsid w:val="00D90497"/>
    <w:rsid w:val="00D917EE"/>
    <w:rsid w:val="00D9263A"/>
    <w:rsid w:val="00D92F2A"/>
    <w:rsid w:val="00D94F35"/>
    <w:rsid w:val="00D9524A"/>
    <w:rsid w:val="00DA15DF"/>
    <w:rsid w:val="00DB236E"/>
    <w:rsid w:val="00DB562C"/>
    <w:rsid w:val="00DD4B1F"/>
    <w:rsid w:val="00DD71D8"/>
    <w:rsid w:val="00DD756A"/>
    <w:rsid w:val="00DE6134"/>
    <w:rsid w:val="00DF6141"/>
    <w:rsid w:val="00E1059D"/>
    <w:rsid w:val="00E106FD"/>
    <w:rsid w:val="00E1555A"/>
    <w:rsid w:val="00E24FB0"/>
    <w:rsid w:val="00E26C2E"/>
    <w:rsid w:val="00E27305"/>
    <w:rsid w:val="00E311FB"/>
    <w:rsid w:val="00E45825"/>
    <w:rsid w:val="00E46B61"/>
    <w:rsid w:val="00E51217"/>
    <w:rsid w:val="00E51A46"/>
    <w:rsid w:val="00E54C73"/>
    <w:rsid w:val="00E565B9"/>
    <w:rsid w:val="00E57E88"/>
    <w:rsid w:val="00E57F09"/>
    <w:rsid w:val="00E76014"/>
    <w:rsid w:val="00E82B1D"/>
    <w:rsid w:val="00E83025"/>
    <w:rsid w:val="00E830A2"/>
    <w:rsid w:val="00E83301"/>
    <w:rsid w:val="00E86467"/>
    <w:rsid w:val="00E87156"/>
    <w:rsid w:val="00E87465"/>
    <w:rsid w:val="00E94980"/>
    <w:rsid w:val="00E95C1A"/>
    <w:rsid w:val="00E96280"/>
    <w:rsid w:val="00E97596"/>
    <w:rsid w:val="00EA0216"/>
    <w:rsid w:val="00EA3925"/>
    <w:rsid w:val="00EA74D0"/>
    <w:rsid w:val="00EA751A"/>
    <w:rsid w:val="00EB0D18"/>
    <w:rsid w:val="00EB4D2E"/>
    <w:rsid w:val="00EC71AB"/>
    <w:rsid w:val="00EC77E6"/>
    <w:rsid w:val="00EE6955"/>
    <w:rsid w:val="00EE6F98"/>
    <w:rsid w:val="00EF7E02"/>
    <w:rsid w:val="00F05C7C"/>
    <w:rsid w:val="00F06FB3"/>
    <w:rsid w:val="00F1229D"/>
    <w:rsid w:val="00F12692"/>
    <w:rsid w:val="00F137CB"/>
    <w:rsid w:val="00F17A8B"/>
    <w:rsid w:val="00F20F79"/>
    <w:rsid w:val="00F27428"/>
    <w:rsid w:val="00F338CE"/>
    <w:rsid w:val="00F3406B"/>
    <w:rsid w:val="00F41030"/>
    <w:rsid w:val="00F41C1F"/>
    <w:rsid w:val="00F42B2F"/>
    <w:rsid w:val="00F5623A"/>
    <w:rsid w:val="00F67094"/>
    <w:rsid w:val="00F71A77"/>
    <w:rsid w:val="00F730F7"/>
    <w:rsid w:val="00F7638D"/>
    <w:rsid w:val="00F76DFC"/>
    <w:rsid w:val="00F86A79"/>
    <w:rsid w:val="00F9352C"/>
    <w:rsid w:val="00F936D3"/>
    <w:rsid w:val="00F950C6"/>
    <w:rsid w:val="00FA700E"/>
    <w:rsid w:val="00FB2C3F"/>
    <w:rsid w:val="00FB3F99"/>
    <w:rsid w:val="00FB6970"/>
    <w:rsid w:val="00FC0142"/>
    <w:rsid w:val="00FC20EB"/>
    <w:rsid w:val="00FC586B"/>
    <w:rsid w:val="00FC7C24"/>
    <w:rsid w:val="00FD0547"/>
    <w:rsid w:val="00FD2BCD"/>
    <w:rsid w:val="00FD6A2F"/>
    <w:rsid w:val="00FE0D28"/>
    <w:rsid w:val="00FE12E5"/>
    <w:rsid w:val="00FE203D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64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64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8646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86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86467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E86467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rsid w:val="00E86467"/>
  </w:style>
  <w:style w:type="paragraph" w:customStyle="1" w:styleId="a8">
    <w:name w:val="бычный"/>
    <w:rsid w:val="00E86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E86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6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E864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"/>
    <w:locked/>
    <w:rsid w:val="00E86467"/>
    <w:rPr>
      <w:rFonts w:ascii="Calibri" w:eastAsia="Times New Roman" w:hAnsi="Calibri" w:cs="Times New Roman"/>
      <w:lang w:eastAsia="ru-RU"/>
    </w:rPr>
  </w:style>
  <w:style w:type="paragraph" w:customStyle="1" w:styleId="ab">
    <w:name w:val="для таблиц из договоров"/>
    <w:basedOn w:val="a"/>
    <w:rsid w:val="00E86467"/>
    <w:rPr>
      <w:sz w:val="24"/>
    </w:rPr>
  </w:style>
  <w:style w:type="character" w:styleId="ac">
    <w:name w:val="Hyperlink"/>
    <w:unhideWhenUsed/>
    <w:rsid w:val="00E86467"/>
    <w:rPr>
      <w:color w:val="0000FF"/>
      <w:u w:val="single"/>
    </w:rPr>
  </w:style>
  <w:style w:type="paragraph" w:customStyle="1" w:styleId="Default">
    <w:name w:val="Default"/>
    <w:rsid w:val="00E86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E86467"/>
    <w:rPr>
      <w:rFonts w:cs="Times New Roman"/>
      <w:vertAlign w:val="superscript"/>
    </w:rPr>
  </w:style>
  <w:style w:type="paragraph" w:customStyle="1" w:styleId="ListParagraph1">
    <w:name w:val="List Paragraph1"/>
    <w:basedOn w:val="a"/>
    <w:rsid w:val="00E8646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e">
    <w:name w:val="List Paragraph"/>
    <w:basedOn w:val="a"/>
    <w:link w:val="af"/>
    <w:qFormat/>
    <w:rsid w:val="00E86467"/>
    <w:pPr>
      <w:ind w:left="720"/>
      <w:contextualSpacing/>
    </w:pPr>
    <w:rPr>
      <w:sz w:val="28"/>
    </w:rPr>
  </w:style>
  <w:style w:type="character" w:customStyle="1" w:styleId="af">
    <w:name w:val="Абзац списка Знак"/>
    <w:link w:val="ae"/>
    <w:locked/>
    <w:rsid w:val="00E86467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footnote text"/>
    <w:basedOn w:val="a"/>
    <w:link w:val="af1"/>
    <w:semiHidden/>
    <w:rsid w:val="00E86467"/>
  </w:style>
  <w:style w:type="character" w:customStyle="1" w:styleId="af1">
    <w:name w:val="Текст сноски Знак"/>
    <w:basedOn w:val="a0"/>
    <w:link w:val="af0"/>
    <w:semiHidden/>
    <w:rsid w:val="00E86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E8646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86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864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646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rsid w:val="00E864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af7">
    <w:name w:val="Table Grid"/>
    <w:basedOn w:val="a1"/>
    <w:rsid w:val="00E864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7"/>
    <w:rsid w:val="00E86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E8646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E8646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8646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rsid w:val="00E864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E864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6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86467"/>
    <w:rPr>
      <w:rFonts w:cs="Times New Roman"/>
    </w:rPr>
  </w:style>
  <w:style w:type="paragraph" w:customStyle="1" w:styleId="stext">
    <w:name w:val="stext"/>
    <w:basedOn w:val="a"/>
    <w:rsid w:val="00E86467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f7"/>
    <w:uiPriority w:val="59"/>
    <w:rsid w:val="00E864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E8646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af8">
    <w:name w:val="М_обыч"/>
    <w:basedOn w:val="a"/>
    <w:rsid w:val="00E86467"/>
    <w:pPr>
      <w:keepNext/>
      <w:tabs>
        <w:tab w:val="left" w:pos="7088"/>
      </w:tabs>
      <w:autoSpaceDE w:val="0"/>
      <w:autoSpaceDN w:val="0"/>
      <w:spacing w:before="120"/>
      <w:ind w:firstLine="567"/>
      <w:jc w:val="both"/>
    </w:pPr>
    <w:rPr>
      <w:noProof/>
      <w:kern w:val="2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art-con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inion.ru/resources/bazy-dannykh-inion-ra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73579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www.gks.ru/wps/wcm/connect/rosstat_main/rosstat/ru/statistics/databases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/product/535793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rasl.ru" TargetMode="External"/><Relationship Id="rId30" Type="http://schemas.openxmlformats.org/officeDocument/2006/relationships/hyperlink" Target="http://www.scopus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5147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Панкратова</dc:creator>
  <cp:lastModifiedBy>Третьякова Анна</cp:lastModifiedBy>
  <cp:revision>5</cp:revision>
  <dcterms:created xsi:type="dcterms:W3CDTF">2018-12-17T20:04:00Z</dcterms:created>
  <dcterms:modified xsi:type="dcterms:W3CDTF">2019-02-21T10:50:00Z</dcterms:modified>
</cp:coreProperties>
</file>