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392"/>
      </w:tblGrid>
      <w:tr w:rsidR="00A94972" w:rsidRPr="00A94972" w14:paraId="62A22506" w14:textId="77777777" w:rsidTr="00633757">
        <w:tc>
          <w:tcPr>
            <w:tcW w:w="9747" w:type="dxa"/>
            <w:gridSpan w:val="2"/>
          </w:tcPr>
          <w:p w14:paraId="62EABEAF" w14:textId="77777777" w:rsidR="00633757" w:rsidRPr="00A94972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94972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A94972" w:rsidRPr="00A94972" w14:paraId="4095E027" w14:textId="77777777" w:rsidTr="00633757">
        <w:tc>
          <w:tcPr>
            <w:tcW w:w="9747" w:type="dxa"/>
            <w:gridSpan w:val="2"/>
          </w:tcPr>
          <w:p w14:paraId="01735523" w14:textId="77777777" w:rsidR="00633757" w:rsidRPr="00A94972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94972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A94972" w:rsidRPr="00A94972" w14:paraId="348725E5" w14:textId="77777777" w:rsidTr="00633757">
        <w:tc>
          <w:tcPr>
            <w:tcW w:w="9747" w:type="dxa"/>
            <w:gridSpan w:val="2"/>
          </w:tcPr>
          <w:p w14:paraId="50C51A1A" w14:textId="77777777" w:rsidR="00633757" w:rsidRPr="00A94972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94972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A94972" w:rsidRPr="00A94972" w14:paraId="1C0544D0" w14:textId="77777777" w:rsidTr="00633757">
        <w:tc>
          <w:tcPr>
            <w:tcW w:w="9747" w:type="dxa"/>
            <w:gridSpan w:val="2"/>
          </w:tcPr>
          <w:p w14:paraId="3FC5A2D9" w14:textId="77777777" w:rsidR="00633757" w:rsidRPr="00A94972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94972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A94972" w:rsidRPr="00A94972" w14:paraId="1DA80A36" w14:textId="77777777" w:rsidTr="00633757">
        <w:tc>
          <w:tcPr>
            <w:tcW w:w="9747" w:type="dxa"/>
            <w:gridSpan w:val="2"/>
          </w:tcPr>
          <w:p w14:paraId="112D9B35" w14:textId="77777777" w:rsidR="00633757" w:rsidRPr="00A94972" w:rsidRDefault="00633757" w:rsidP="00BB2F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94972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A94972" w:rsidRPr="00A94972" w14:paraId="57AD10E5" w14:textId="77777777" w:rsidTr="00633757">
        <w:trPr>
          <w:trHeight w:val="357"/>
        </w:trPr>
        <w:tc>
          <w:tcPr>
            <w:tcW w:w="9747" w:type="dxa"/>
            <w:gridSpan w:val="2"/>
            <w:shd w:val="clear" w:color="auto" w:fill="auto"/>
            <w:vAlign w:val="bottom"/>
          </w:tcPr>
          <w:p w14:paraId="529C77CF" w14:textId="77777777" w:rsidR="00633757" w:rsidRPr="00A94972" w:rsidRDefault="00633757" w:rsidP="00BB2F13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94972" w:rsidRPr="00A94972" w14:paraId="24C6550F" w14:textId="77777777" w:rsidTr="0063375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256E1316" w14:textId="10B0EAF0" w:rsidR="00A94972" w:rsidRPr="00A94972" w:rsidRDefault="00A94972" w:rsidP="00A9497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4972"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DEEA11" w14:textId="2CA3C430" w:rsidR="00A94972" w:rsidRPr="00A94972" w:rsidRDefault="00A94972" w:rsidP="00BB2F1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4972">
              <w:rPr>
                <w:rFonts w:eastAsia="Times New Roman"/>
                <w:sz w:val="26"/>
                <w:szCs w:val="26"/>
              </w:rPr>
              <w:t>Химических технологий, промышленной экологии и безопасности</w:t>
            </w:r>
          </w:p>
        </w:tc>
      </w:tr>
      <w:tr w:rsidR="003417E0" w:rsidRPr="00A94972" w14:paraId="38312061" w14:textId="77777777" w:rsidTr="0063375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7B9F3D8" w14:textId="6E31AB63" w:rsidR="003417E0" w:rsidRPr="00A94972" w:rsidRDefault="003417E0" w:rsidP="00A9497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4972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CC85AD" w14:textId="2FC59A75" w:rsidR="003417E0" w:rsidRPr="00A94972" w:rsidRDefault="003417E0" w:rsidP="00BB2F1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47782">
              <w:rPr>
                <w:rFonts w:eastAsia="Times New Roman"/>
                <w:sz w:val="26"/>
                <w:szCs w:val="26"/>
              </w:rPr>
              <w:t xml:space="preserve">Химии и технологии полимерных материалов и </w:t>
            </w:r>
            <w:proofErr w:type="spellStart"/>
            <w:r w:rsidRPr="00C47782">
              <w:rPr>
                <w:rFonts w:eastAsia="Times New Roman"/>
                <w:sz w:val="26"/>
                <w:szCs w:val="26"/>
              </w:rPr>
              <w:t>нанокомпозитов</w:t>
            </w:r>
            <w:proofErr w:type="spellEnd"/>
          </w:p>
        </w:tc>
      </w:tr>
    </w:tbl>
    <w:p w14:paraId="74305D72" w14:textId="77777777" w:rsidR="00A93D37" w:rsidRPr="00A94972" w:rsidRDefault="00A93D37"/>
    <w:p w14:paraId="7E7DD7DF" w14:textId="77777777" w:rsidR="00A93D37" w:rsidRPr="00A94972" w:rsidRDefault="00A93D37"/>
    <w:p w14:paraId="3CCF70C9" w14:textId="77777777" w:rsidR="00A93D37" w:rsidRPr="00A94972" w:rsidRDefault="00A93D37"/>
    <w:p w14:paraId="7D26A2B6" w14:textId="77777777" w:rsidR="00A93D37" w:rsidRPr="00A94972" w:rsidRDefault="00A93D37"/>
    <w:p w14:paraId="4E3D1C33" w14:textId="77777777" w:rsidR="00A93D37" w:rsidRPr="00A94972" w:rsidRDefault="00A93D37"/>
    <w:p w14:paraId="5EFB5542" w14:textId="77777777" w:rsidR="007A3C5A" w:rsidRPr="00A94972" w:rsidRDefault="007A3C5A"/>
    <w:p w14:paraId="6B72B910" w14:textId="77777777" w:rsidR="00A93D37" w:rsidRPr="00A94972" w:rsidRDefault="00A93D37"/>
    <w:p w14:paraId="357B6F2A" w14:textId="77777777" w:rsidR="00284EE1" w:rsidRPr="00A94972" w:rsidRDefault="00284EE1"/>
    <w:p w14:paraId="6B029D77" w14:textId="77777777" w:rsidR="007A3C5A" w:rsidRPr="00A94972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A94972" w:rsidRPr="00A94972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32C3E1A9" w:rsidR="005558F8" w:rsidRPr="00A94972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A94972">
              <w:rPr>
                <w:b/>
                <w:sz w:val="26"/>
                <w:szCs w:val="26"/>
              </w:rPr>
              <w:t>ПРОГРАММА</w:t>
            </w:r>
          </w:p>
          <w:p w14:paraId="179774C1" w14:textId="77777777" w:rsidR="005558F8" w:rsidRPr="00A94972" w:rsidRDefault="00846F34" w:rsidP="005558F8">
            <w:pPr>
              <w:jc w:val="center"/>
              <w:rPr>
                <w:b/>
                <w:sz w:val="26"/>
                <w:szCs w:val="26"/>
              </w:rPr>
            </w:pPr>
            <w:r w:rsidRPr="00A94972">
              <w:rPr>
                <w:b/>
                <w:sz w:val="26"/>
                <w:szCs w:val="26"/>
              </w:rPr>
              <w:t>ГОСУДАРСТВЕННОЙ ИТОГОВОЙ АТТЕСТАЦИИ</w:t>
            </w:r>
          </w:p>
          <w:p w14:paraId="5AAC688A" w14:textId="2866BB59" w:rsidR="002166FF" w:rsidRPr="00A94972" w:rsidRDefault="002166FF" w:rsidP="005558F8">
            <w:pPr>
              <w:jc w:val="center"/>
              <w:rPr>
                <w:sz w:val="26"/>
                <w:szCs w:val="26"/>
              </w:rPr>
            </w:pPr>
            <w:r w:rsidRPr="00A94972">
              <w:rPr>
                <w:sz w:val="26"/>
                <w:szCs w:val="26"/>
              </w:rPr>
              <w:t>(включая оценочные материалы)</w:t>
            </w:r>
          </w:p>
        </w:tc>
      </w:tr>
      <w:tr w:rsidR="00A94972" w:rsidRPr="00A94972" w14:paraId="63E7358B" w14:textId="77777777" w:rsidTr="00565D47">
        <w:trPr>
          <w:trHeight w:val="1134"/>
        </w:trPr>
        <w:tc>
          <w:tcPr>
            <w:tcW w:w="3330" w:type="dxa"/>
            <w:shd w:val="clear" w:color="auto" w:fill="auto"/>
            <w:vAlign w:val="center"/>
          </w:tcPr>
          <w:p w14:paraId="74656599" w14:textId="79C3DED8" w:rsidR="00A94972" w:rsidRPr="00A94972" w:rsidRDefault="00A94972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A94972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A94972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F78CF3" w14:textId="0B23103E" w:rsidR="00A94972" w:rsidRPr="00A94972" w:rsidRDefault="00A94972" w:rsidP="00A94972">
            <w:pPr>
              <w:rPr>
                <w:i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A94972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3417E0" w:rsidRPr="00A94972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D6096FE" w:rsidR="003417E0" w:rsidRPr="00A94972" w:rsidRDefault="00D53DC5" w:rsidP="00D53DC5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CC07901" w:rsidR="003417E0" w:rsidRPr="00A94972" w:rsidRDefault="003417E0" w:rsidP="008E0752">
            <w:pPr>
              <w:rPr>
                <w:sz w:val="26"/>
                <w:szCs w:val="26"/>
              </w:rPr>
            </w:pPr>
            <w:r w:rsidRPr="008372A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8372A6">
              <w:rPr>
                <w:sz w:val="26"/>
                <w:szCs w:val="26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14:paraId="590A5011" w14:textId="350A268C" w:rsidR="003417E0" w:rsidRPr="00A94972" w:rsidRDefault="003417E0" w:rsidP="00CB0A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Химическая технология</w:t>
            </w:r>
          </w:p>
        </w:tc>
      </w:tr>
      <w:tr w:rsidR="00865B75" w:rsidRPr="00A94972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D8D5023" w:rsidR="00865B75" w:rsidRPr="00A94972" w:rsidRDefault="00865B75" w:rsidP="00865B75">
            <w:pPr>
              <w:rPr>
                <w:i/>
                <w:sz w:val="26"/>
                <w:szCs w:val="26"/>
              </w:rPr>
            </w:pPr>
            <w:bookmarkStart w:id="10" w:name="_GoBack" w:colFirst="1" w:colLast="1"/>
            <w:r w:rsidRPr="00A94972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BF92DD1" w:rsidR="00865B75" w:rsidRPr="00A94972" w:rsidRDefault="00865B75" w:rsidP="00865B75">
            <w:pPr>
              <w:rPr>
                <w:sz w:val="26"/>
                <w:szCs w:val="26"/>
              </w:rPr>
            </w:pPr>
            <w:r w:rsidRPr="00DD265F">
              <w:rPr>
                <w:sz w:val="26"/>
                <w:szCs w:val="26"/>
              </w:rPr>
              <w:t>Технология полимерных пленочных материалов и искусственных кож</w:t>
            </w:r>
          </w:p>
        </w:tc>
      </w:tr>
      <w:bookmarkEnd w:id="10"/>
      <w:tr w:rsidR="00A94972" w:rsidRPr="00A94972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67752203" w:rsidR="00A94972" w:rsidRPr="00A94972" w:rsidRDefault="00A94972" w:rsidP="00A55E81">
            <w:pPr>
              <w:rPr>
                <w:sz w:val="26"/>
                <w:szCs w:val="26"/>
              </w:rPr>
            </w:pPr>
            <w:r w:rsidRPr="00A94972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3A6B8B1" w:rsidR="00A94972" w:rsidRPr="00A94972" w:rsidRDefault="00A94972" w:rsidP="006470FB">
            <w:pPr>
              <w:rPr>
                <w:i/>
                <w:sz w:val="26"/>
                <w:szCs w:val="26"/>
              </w:rPr>
            </w:pPr>
            <w:r w:rsidRPr="00A94972">
              <w:rPr>
                <w:sz w:val="26"/>
                <w:szCs w:val="26"/>
              </w:rPr>
              <w:t>4 года</w:t>
            </w:r>
          </w:p>
        </w:tc>
      </w:tr>
      <w:tr w:rsidR="00A94972" w:rsidRPr="00A94972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AFFFF97" w:rsidR="00A94972" w:rsidRPr="00A94972" w:rsidRDefault="00A94972" w:rsidP="008E0752">
            <w:pPr>
              <w:rPr>
                <w:sz w:val="26"/>
                <w:szCs w:val="26"/>
              </w:rPr>
            </w:pPr>
            <w:r w:rsidRPr="00A94972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9FCF6A9" w:rsidR="00A94972" w:rsidRPr="00A94972" w:rsidRDefault="00A94972" w:rsidP="008E0752">
            <w:pPr>
              <w:rPr>
                <w:i/>
                <w:sz w:val="26"/>
                <w:szCs w:val="26"/>
              </w:rPr>
            </w:pPr>
            <w:r w:rsidRPr="00A94972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A94972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EE704E5" w14:textId="77777777" w:rsidR="00CB0A4D" w:rsidRPr="00A94972" w:rsidRDefault="00CB0A4D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DE00B68" w14:textId="77777777" w:rsidR="00CD1E4A" w:rsidRPr="00A94972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51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3417E0" w:rsidRPr="00A94972" w14:paraId="23B6BD73" w14:textId="77777777" w:rsidTr="00BB2F13">
        <w:trPr>
          <w:trHeight w:val="964"/>
        </w:trPr>
        <w:tc>
          <w:tcPr>
            <w:tcW w:w="9822" w:type="dxa"/>
            <w:gridSpan w:val="4"/>
          </w:tcPr>
          <w:p w14:paraId="0BC8717F" w14:textId="13976302" w:rsidR="003417E0" w:rsidRPr="00A94972" w:rsidRDefault="00533867" w:rsidP="00633757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94972">
              <w:rPr>
                <w:rFonts w:eastAsia="Times New Roman"/>
                <w:sz w:val="24"/>
                <w:szCs w:val="24"/>
              </w:rPr>
              <w:t>Программа государственной итоговой аттестации основной профессиональной образовательной программы высшего образования</w:t>
            </w:r>
            <w:r w:rsidRPr="00A94972">
              <w:rPr>
                <w:rFonts w:eastAsia="Times New Roman"/>
                <w:i/>
                <w:sz w:val="24"/>
                <w:szCs w:val="24"/>
              </w:rPr>
              <w:t>,</w:t>
            </w:r>
            <w:r w:rsidRPr="00A94972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</w:t>
            </w:r>
            <w:r w:rsidR="003417E0" w:rsidRPr="008372A6">
              <w:rPr>
                <w:rFonts w:eastAsia="Times New Roman"/>
                <w:sz w:val="24"/>
                <w:szCs w:val="24"/>
              </w:rPr>
              <w:t xml:space="preserve"> </w:t>
            </w:r>
            <w:r w:rsidR="00901904" w:rsidRPr="00532787">
              <w:rPr>
                <w:rFonts w:eastAsia="Times New Roman"/>
                <w:color w:val="000000" w:themeColor="text1"/>
                <w:sz w:val="24"/>
                <w:szCs w:val="24"/>
              </w:rPr>
              <w:t>№ 11 от 22.06.2021 г.</w:t>
            </w:r>
          </w:p>
        </w:tc>
      </w:tr>
      <w:tr w:rsidR="00A94972" w:rsidRPr="00A94972" w14:paraId="619B576F" w14:textId="77777777" w:rsidTr="00BB2F13">
        <w:trPr>
          <w:trHeight w:val="567"/>
        </w:trPr>
        <w:tc>
          <w:tcPr>
            <w:tcW w:w="9822" w:type="dxa"/>
            <w:gridSpan w:val="4"/>
            <w:vAlign w:val="center"/>
          </w:tcPr>
          <w:p w14:paraId="348EB3FA" w14:textId="2E492DF9" w:rsidR="00633757" w:rsidRPr="00A94972" w:rsidRDefault="00A94972" w:rsidP="00BB2F13">
            <w:pPr>
              <w:rPr>
                <w:rFonts w:eastAsia="Times New Roman"/>
                <w:sz w:val="24"/>
                <w:szCs w:val="24"/>
              </w:rPr>
            </w:pPr>
            <w:r w:rsidRPr="00A94972">
              <w:rPr>
                <w:rFonts w:eastAsia="Times New Roman"/>
                <w:sz w:val="24"/>
                <w:szCs w:val="24"/>
              </w:rPr>
              <w:t>Разработчик</w:t>
            </w:r>
            <w:r w:rsidR="0035068F" w:rsidRPr="00A94972">
              <w:rPr>
                <w:rFonts w:eastAsia="Times New Roman"/>
                <w:sz w:val="24"/>
                <w:szCs w:val="24"/>
              </w:rPr>
              <w:t xml:space="preserve"> </w:t>
            </w:r>
            <w:r w:rsidR="00633757" w:rsidRPr="00A94972">
              <w:rPr>
                <w:rFonts w:eastAsia="Times New Roman"/>
                <w:sz w:val="24"/>
                <w:szCs w:val="24"/>
              </w:rPr>
              <w:t xml:space="preserve">программы </w:t>
            </w:r>
            <w:r w:rsidR="0035068F" w:rsidRPr="00A94972">
              <w:rPr>
                <w:rFonts w:eastAsia="Times New Roman"/>
                <w:sz w:val="24"/>
                <w:szCs w:val="24"/>
              </w:rPr>
              <w:t>государственной итоговой аттестации</w:t>
            </w:r>
            <w:r w:rsidR="00633757" w:rsidRPr="00A94972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94972" w:rsidRPr="00A94972" w14:paraId="5E295890" w14:textId="77777777" w:rsidTr="00BB2F13">
        <w:trPr>
          <w:trHeight w:val="283"/>
        </w:trPr>
        <w:tc>
          <w:tcPr>
            <w:tcW w:w="381" w:type="dxa"/>
            <w:vAlign w:val="center"/>
          </w:tcPr>
          <w:p w14:paraId="1F762075" w14:textId="77777777" w:rsidR="00A94972" w:rsidRPr="003417E0" w:rsidRDefault="00A94972" w:rsidP="003417E0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1C7E7E5" w14:textId="7273AE68" w:rsidR="00A94972" w:rsidRPr="00A94972" w:rsidRDefault="00A94972" w:rsidP="00BB2F13">
            <w:pPr>
              <w:rPr>
                <w:rFonts w:eastAsia="Times New Roman"/>
                <w:sz w:val="24"/>
                <w:szCs w:val="24"/>
              </w:rPr>
            </w:pPr>
            <w:r w:rsidRPr="00A94972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3D18094B" w14:textId="6D847D75" w:rsidR="00A94972" w:rsidRPr="00A94972" w:rsidRDefault="003417E0" w:rsidP="00BB2F1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  <w:r w:rsidRPr="006D465A">
              <w:rPr>
                <w:rFonts w:eastAsia="Times New Roman"/>
                <w:sz w:val="24"/>
                <w:szCs w:val="24"/>
              </w:rPr>
              <w:t xml:space="preserve">.М. </w:t>
            </w:r>
            <w:r>
              <w:rPr>
                <w:rFonts w:eastAsia="Times New Roman"/>
                <w:sz w:val="24"/>
                <w:szCs w:val="24"/>
              </w:rPr>
              <w:t>Коваленко</w:t>
            </w:r>
          </w:p>
        </w:tc>
      </w:tr>
      <w:tr w:rsidR="00A94972" w:rsidRPr="00A94972" w14:paraId="0A638C10" w14:textId="77777777" w:rsidTr="00BB2F13">
        <w:trPr>
          <w:trHeight w:val="283"/>
        </w:trPr>
        <w:tc>
          <w:tcPr>
            <w:tcW w:w="381" w:type="dxa"/>
            <w:vAlign w:val="center"/>
          </w:tcPr>
          <w:p w14:paraId="73376FBD" w14:textId="77777777" w:rsidR="00633757" w:rsidRPr="003417E0" w:rsidRDefault="00633757" w:rsidP="003417E0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0C6A74A" w14:textId="28EB4C30" w:rsidR="00633757" w:rsidRPr="00A94972" w:rsidRDefault="00633757" w:rsidP="00BB2F13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00C7EA6" w14:textId="7B8B4537" w:rsidR="00633757" w:rsidRPr="00A94972" w:rsidRDefault="00633757" w:rsidP="00BB2F1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417E0" w:rsidRPr="00A94972" w14:paraId="2D207490" w14:textId="77777777" w:rsidTr="00BB2F13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2800E88D" w14:textId="1D230680" w:rsidR="003417E0" w:rsidRPr="00A94972" w:rsidRDefault="003417E0" w:rsidP="00BB2F13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94972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45E63F8A" w14:textId="6147AAA3" w:rsidR="003417E0" w:rsidRPr="00A94972" w:rsidRDefault="003417E0" w:rsidP="00BB2F13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  <w:r w:rsidRPr="006D465A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Р</w:t>
            </w:r>
            <w:r w:rsidRPr="006D465A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>Кильдеева</w:t>
            </w:r>
          </w:p>
        </w:tc>
      </w:tr>
    </w:tbl>
    <w:p w14:paraId="2B3FEC8F" w14:textId="77777777" w:rsidR="00E804AE" w:rsidRPr="00A94972" w:rsidRDefault="00E804AE" w:rsidP="00E804AE">
      <w:pPr>
        <w:jc w:val="both"/>
        <w:rPr>
          <w:color w:val="FF0000"/>
          <w:sz w:val="24"/>
          <w:szCs w:val="24"/>
        </w:rPr>
        <w:sectPr w:rsidR="00E804AE" w:rsidRPr="00A94972" w:rsidSect="000F0047">
          <w:footerReference w:type="default" r:id="rId8"/>
          <w:foot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D781140" w14:textId="0467B90B" w:rsidR="004E4C46" w:rsidRPr="00246EFB" w:rsidRDefault="00496934" w:rsidP="00D801DB">
      <w:pPr>
        <w:pStyle w:val="1"/>
      </w:pPr>
      <w:r w:rsidRPr="00246EFB">
        <w:lastRenderedPageBreak/>
        <w:t>ОБЩИЕ ПОЛОЖЕНИЯ</w:t>
      </w:r>
    </w:p>
    <w:p w14:paraId="17FFE3B3" w14:textId="71030E08" w:rsidR="00630F78" w:rsidRPr="00246EFB" w:rsidRDefault="00071837" w:rsidP="00227355">
      <w:pPr>
        <w:pStyle w:val="a"/>
        <w:numPr>
          <w:ilvl w:val="0"/>
          <w:numId w:val="0"/>
        </w:numPr>
        <w:ind w:right="-1" w:firstLine="709"/>
      </w:pPr>
      <w:r w:rsidRPr="00246EFB">
        <w:t>Государственная итоговая аттестация (ГИА) является заверш</w:t>
      </w:r>
      <w:r w:rsidR="00782681" w:rsidRPr="00246EFB">
        <w:t>ающим этапом процесса обучения,</w:t>
      </w:r>
      <w:r w:rsidRPr="00246EFB">
        <w:t xml:space="preserve"> служит </w:t>
      </w:r>
      <w:r w:rsidR="00227355" w:rsidRPr="00246EFB">
        <w:t>резуль</w:t>
      </w:r>
      <w:r w:rsidRPr="00246EFB">
        <w:t xml:space="preserve">тирующей оценкой качества освоения обучающимся образовательной программы высшего образования. </w:t>
      </w:r>
    </w:p>
    <w:p w14:paraId="48E647BF" w14:textId="77777777" w:rsidR="0062710D" w:rsidRPr="00246EFB" w:rsidRDefault="00630F78" w:rsidP="0062710D">
      <w:pPr>
        <w:pStyle w:val="a"/>
        <w:numPr>
          <w:ilvl w:val="0"/>
          <w:numId w:val="0"/>
        </w:numPr>
        <w:ind w:right="-1" w:firstLine="709"/>
      </w:pPr>
      <w:r w:rsidRPr="00246EFB">
        <w:rPr>
          <w:szCs w:val="24"/>
        </w:rPr>
        <w:t xml:space="preserve"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профессиональных образовательных программ высшего образования (далее – ОПОП ВО) </w:t>
      </w:r>
      <w:r w:rsidR="00605902" w:rsidRPr="00246EFB">
        <w:rPr>
          <w:szCs w:val="24"/>
        </w:rPr>
        <w:t xml:space="preserve">соответствующим </w:t>
      </w:r>
      <w:r w:rsidRPr="00246EFB">
        <w:rPr>
          <w:szCs w:val="24"/>
        </w:rPr>
        <w:t>требованиям федерального государственного образовательного стандарта</w:t>
      </w:r>
      <w:r w:rsidR="0062710D" w:rsidRPr="00246EFB">
        <w:rPr>
          <w:szCs w:val="24"/>
        </w:rPr>
        <w:t xml:space="preserve"> и</w:t>
      </w:r>
      <w:r w:rsidR="00071837" w:rsidRPr="00246EFB">
        <w:t xml:space="preserve"> является обязательной</w:t>
      </w:r>
      <w:r w:rsidR="0062710D" w:rsidRPr="00246EFB">
        <w:t>.</w:t>
      </w:r>
      <w:r w:rsidR="00FE31FA" w:rsidRPr="00246EFB">
        <w:t xml:space="preserve"> </w:t>
      </w:r>
    </w:p>
    <w:p w14:paraId="77FFD16A" w14:textId="6077983E" w:rsidR="007E16F3" w:rsidRPr="00246EFB" w:rsidRDefault="00FE31FA" w:rsidP="0062710D">
      <w:pPr>
        <w:pStyle w:val="a"/>
        <w:numPr>
          <w:ilvl w:val="0"/>
          <w:numId w:val="0"/>
        </w:numPr>
        <w:ind w:right="-1" w:firstLine="709"/>
      </w:pPr>
      <w:r w:rsidRPr="00246EFB">
        <w:t>К государственной итоговой аттестации допускаются обучающиеся, в полном объеме выполнившие учебный план или индивидуальный учебный план по соответствующей программе бакалавриата.</w:t>
      </w:r>
    </w:p>
    <w:p w14:paraId="735C671C" w14:textId="67BF5821" w:rsidR="00071837" w:rsidRPr="00246EFB" w:rsidRDefault="00071837" w:rsidP="00227355">
      <w:pPr>
        <w:pStyle w:val="a"/>
        <w:numPr>
          <w:ilvl w:val="0"/>
          <w:numId w:val="0"/>
        </w:numPr>
        <w:ind w:right="-1" w:firstLine="709"/>
      </w:pPr>
      <w:r w:rsidRPr="00246EFB">
        <w:t xml:space="preserve">Проведение ГИА регулируется </w:t>
      </w:r>
      <w:r w:rsidR="007E16F3" w:rsidRPr="00246EFB">
        <w:t xml:space="preserve">соответствующими нормативными актами </w:t>
      </w:r>
      <w:r w:rsidRPr="00246EFB">
        <w:t xml:space="preserve">Минобрнауки России </w:t>
      </w:r>
      <w:r w:rsidR="007E16F3" w:rsidRPr="00246EFB">
        <w:t>и университета.</w:t>
      </w:r>
    </w:p>
    <w:p w14:paraId="3AEC8A58" w14:textId="7001AFBF" w:rsidR="00071837" w:rsidRPr="00246EFB" w:rsidRDefault="00071837" w:rsidP="00227355">
      <w:pPr>
        <w:pStyle w:val="a"/>
        <w:numPr>
          <w:ilvl w:val="0"/>
          <w:numId w:val="0"/>
        </w:numPr>
        <w:ind w:right="-1" w:firstLine="709"/>
      </w:pPr>
      <w:r w:rsidRPr="00246EFB">
        <w:t xml:space="preserve">Государственная итоговая аттестация выпускников при её успешном прохождении завершается </w:t>
      </w:r>
      <w:r w:rsidR="00B5770B" w:rsidRPr="00246EFB">
        <w:t xml:space="preserve">присвоением квалификации и </w:t>
      </w:r>
      <w:r w:rsidRPr="00246EFB">
        <w:t>выдачей диплома государственного образца.</w:t>
      </w:r>
    </w:p>
    <w:p w14:paraId="2FCF0E2D" w14:textId="0135212A" w:rsidR="004E3544" w:rsidRPr="00246EFB" w:rsidRDefault="004E3544" w:rsidP="00D7200F">
      <w:pPr>
        <w:pStyle w:val="2"/>
      </w:pPr>
      <w:r w:rsidRPr="00246EFB">
        <w:t>Цель и задачи государственной итоговой аттестации</w:t>
      </w:r>
    </w:p>
    <w:p w14:paraId="68E69DD3" w14:textId="02167D31" w:rsidR="004E3544" w:rsidRPr="00246EFB" w:rsidRDefault="00D7200F" w:rsidP="00C57B1D">
      <w:pPr>
        <w:ind w:firstLine="709"/>
        <w:jc w:val="both"/>
        <w:rPr>
          <w:sz w:val="24"/>
          <w:szCs w:val="24"/>
        </w:rPr>
      </w:pPr>
      <w:r w:rsidRPr="00246EFB">
        <w:rPr>
          <w:sz w:val="24"/>
          <w:szCs w:val="24"/>
        </w:rPr>
        <w:t xml:space="preserve">Целью государственной итоговой аттестации является оценка </w:t>
      </w:r>
      <w:r w:rsidR="001F2850" w:rsidRPr="00246EFB">
        <w:rPr>
          <w:sz w:val="24"/>
          <w:szCs w:val="24"/>
        </w:rPr>
        <w:t xml:space="preserve">сформированности </w:t>
      </w:r>
      <w:r w:rsidR="00782681" w:rsidRPr="00246EFB">
        <w:rPr>
          <w:sz w:val="24"/>
          <w:szCs w:val="24"/>
        </w:rPr>
        <w:t xml:space="preserve">заявленных </w:t>
      </w:r>
      <w:r w:rsidR="001F2850" w:rsidRPr="00246EFB">
        <w:rPr>
          <w:sz w:val="24"/>
          <w:szCs w:val="24"/>
        </w:rPr>
        <w:t xml:space="preserve">компетенций и уровня </w:t>
      </w:r>
      <w:r w:rsidRPr="00246EFB">
        <w:rPr>
          <w:sz w:val="24"/>
          <w:szCs w:val="24"/>
        </w:rPr>
        <w:t>профессиональной подготовки выпускника по использованию теоретических и практических меж</w:t>
      </w:r>
      <w:r w:rsidR="001F2850" w:rsidRPr="00246EFB">
        <w:rPr>
          <w:sz w:val="24"/>
          <w:szCs w:val="24"/>
        </w:rPr>
        <w:t xml:space="preserve">дисциплинарных знаний, умений, </w:t>
      </w:r>
      <w:r w:rsidRPr="00246EFB">
        <w:rPr>
          <w:sz w:val="24"/>
          <w:szCs w:val="24"/>
        </w:rPr>
        <w:t>навыков</w:t>
      </w:r>
      <w:r w:rsidR="001F2850" w:rsidRPr="00246EFB">
        <w:rPr>
          <w:sz w:val="24"/>
          <w:szCs w:val="24"/>
        </w:rPr>
        <w:t xml:space="preserve"> </w:t>
      </w:r>
      <w:r w:rsidRPr="00246EFB">
        <w:rPr>
          <w:sz w:val="24"/>
          <w:szCs w:val="24"/>
        </w:rPr>
        <w:t>для решения задач в области професси</w:t>
      </w:r>
      <w:r w:rsidR="003A68B5" w:rsidRPr="00246EFB">
        <w:rPr>
          <w:sz w:val="24"/>
          <w:szCs w:val="24"/>
        </w:rPr>
        <w:t>ональной деятельности бакалавра</w:t>
      </w:r>
      <w:r w:rsidRPr="00246EFB">
        <w:rPr>
          <w:sz w:val="24"/>
          <w:szCs w:val="24"/>
        </w:rPr>
        <w:t>.</w:t>
      </w:r>
    </w:p>
    <w:p w14:paraId="0F0AD50C" w14:textId="72419E43" w:rsidR="00D7200F" w:rsidRPr="00246EFB" w:rsidRDefault="00D7200F" w:rsidP="00C57B1D">
      <w:pPr>
        <w:ind w:firstLine="709"/>
        <w:jc w:val="both"/>
        <w:rPr>
          <w:sz w:val="24"/>
          <w:szCs w:val="24"/>
        </w:rPr>
      </w:pPr>
      <w:r w:rsidRPr="00246EFB">
        <w:rPr>
          <w:sz w:val="24"/>
          <w:szCs w:val="24"/>
        </w:rPr>
        <w:t>Задачи государственной итоговой аттестации:</w:t>
      </w:r>
    </w:p>
    <w:p w14:paraId="2D9BDE10" w14:textId="77777777" w:rsidR="00D7200F" w:rsidRPr="00246EFB" w:rsidRDefault="00D7200F" w:rsidP="00DA78D7">
      <w:pPr>
        <w:pStyle w:val="af0"/>
        <w:widowControl w:val="0"/>
        <w:numPr>
          <w:ilvl w:val="1"/>
          <w:numId w:val="8"/>
        </w:numPr>
        <w:tabs>
          <w:tab w:val="left" w:pos="709"/>
          <w:tab w:val="left" w:pos="1134"/>
        </w:tabs>
        <w:autoSpaceDE w:val="0"/>
        <w:autoSpaceDN w:val="0"/>
        <w:spacing w:line="293" w:lineRule="exact"/>
        <w:ind w:left="0" w:firstLine="709"/>
        <w:contextualSpacing w:val="0"/>
        <w:jc w:val="both"/>
        <w:rPr>
          <w:sz w:val="24"/>
        </w:rPr>
      </w:pPr>
      <w:r w:rsidRPr="00246EFB">
        <w:rPr>
          <w:sz w:val="24"/>
        </w:rPr>
        <w:t>определить уровень теоретической подготовки</w:t>
      </w:r>
      <w:r w:rsidRPr="00246EFB">
        <w:rPr>
          <w:spacing w:val="-1"/>
          <w:sz w:val="24"/>
        </w:rPr>
        <w:t xml:space="preserve"> </w:t>
      </w:r>
      <w:r w:rsidRPr="00246EFB">
        <w:rPr>
          <w:sz w:val="24"/>
        </w:rPr>
        <w:t>выпускников;</w:t>
      </w:r>
    </w:p>
    <w:p w14:paraId="4FA2E833" w14:textId="5CF26A4E" w:rsidR="00D7200F" w:rsidRPr="00246EFB" w:rsidRDefault="00D7200F" w:rsidP="00DA78D7">
      <w:pPr>
        <w:pStyle w:val="af0"/>
        <w:widowControl w:val="0"/>
        <w:numPr>
          <w:ilvl w:val="1"/>
          <w:numId w:val="8"/>
        </w:numPr>
        <w:tabs>
          <w:tab w:val="left" w:pos="709"/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4"/>
        </w:rPr>
      </w:pPr>
      <w:r w:rsidRPr="00246EFB">
        <w:rPr>
          <w:sz w:val="24"/>
        </w:rPr>
        <w:t>определить уровень профессиональн</w:t>
      </w:r>
      <w:r w:rsidR="00D80EB3" w:rsidRPr="00246EFB">
        <w:rPr>
          <w:sz w:val="24"/>
        </w:rPr>
        <w:t xml:space="preserve">ого применения знаний, умений, </w:t>
      </w:r>
      <w:r w:rsidRPr="00246EFB">
        <w:rPr>
          <w:sz w:val="24"/>
        </w:rPr>
        <w:t xml:space="preserve">навыков </w:t>
      </w:r>
      <w:r w:rsidR="004A4140" w:rsidRPr="00246EFB">
        <w:rPr>
          <w:sz w:val="24"/>
        </w:rPr>
        <w:t xml:space="preserve">и опыта деятельности </w:t>
      </w:r>
      <w:r w:rsidRPr="00246EFB">
        <w:rPr>
          <w:sz w:val="24"/>
        </w:rPr>
        <w:t xml:space="preserve">выпускников при анализе и решении актуальных проблем в </w:t>
      </w:r>
      <w:r w:rsidR="00BA65B3" w:rsidRPr="00246EFB">
        <w:rPr>
          <w:rFonts w:eastAsia="Times New Roman"/>
          <w:w w:val="105"/>
          <w:sz w:val="24"/>
          <w:szCs w:val="20"/>
        </w:rPr>
        <w:t xml:space="preserve">области </w:t>
      </w:r>
      <w:r w:rsidR="00BA65B3" w:rsidRPr="00246EFB">
        <w:rPr>
          <w:rFonts w:eastAsia="Times New Roman"/>
          <w:w w:val="105"/>
          <w:sz w:val="24"/>
          <w:szCs w:val="24"/>
        </w:rPr>
        <w:t xml:space="preserve">профессиональной </w:t>
      </w:r>
      <w:r w:rsidR="00BA65B3" w:rsidRPr="004E171B">
        <w:rPr>
          <w:sz w:val="24"/>
        </w:rPr>
        <w:t>деятельности, установленной п. 2.1 образовательной программы</w:t>
      </w:r>
      <w:r w:rsidRPr="00246EFB">
        <w:rPr>
          <w:sz w:val="24"/>
        </w:rPr>
        <w:t>;</w:t>
      </w:r>
    </w:p>
    <w:p w14:paraId="1BB3CE7F" w14:textId="4B4A8605" w:rsidR="00D60DE3" w:rsidRPr="004E171B" w:rsidRDefault="00D60DE3" w:rsidP="00DA78D7">
      <w:pPr>
        <w:pStyle w:val="af0"/>
        <w:widowControl w:val="0"/>
        <w:numPr>
          <w:ilvl w:val="1"/>
          <w:numId w:val="8"/>
        </w:numPr>
        <w:tabs>
          <w:tab w:val="left" w:pos="709"/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4"/>
        </w:rPr>
      </w:pPr>
      <w:r w:rsidRPr="004E171B">
        <w:rPr>
          <w:sz w:val="24"/>
        </w:rPr>
        <w:t>определение уровня теоретических знаний и практических навыков студента, выяснение его готовности к самостоятельной практической и научно-исследовательской работе по избранному направлению и профилю подготовки.</w:t>
      </w:r>
    </w:p>
    <w:p w14:paraId="2CBBD805" w14:textId="5B6615D8" w:rsidR="00CB45D5" w:rsidRPr="00925BE7" w:rsidRDefault="00CB45D5" w:rsidP="00B3400A">
      <w:pPr>
        <w:pStyle w:val="2"/>
      </w:pPr>
      <w:r w:rsidRPr="00925BE7">
        <w:t>Вид и объем государственной итоговой аттестации</w:t>
      </w:r>
    </w:p>
    <w:p w14:paraId="4894F3F1" w14:textId="35C25D67" w:rsidR="004A3C7A" w:rsidRPr="00925BE7" w:rsidRDefault="00411FDC" w:rsidP="00411FDC">
      <w:pPr>
        <w:ind w:firstLine="709"/>
        <w:jc w:val="both"/>
        <w:rPr>
          <w:sz w:val="24"/>
          <w:szCs w:val="24"/>
        </w:rPr>
      </w:pPr>
      <w:r w:rsidRPr="00925BE7">
        <w:rPr>
          <w:sz w:val="24"/>
          <w:szCs w:val="24"/>
        </w:rPr>
        <w:t>Государственные а</w:t>
      </w:r>
      <w:r w:rsidR="00FF498C" w:rsidRPr="00925BE7">
        <w:rPr>
          <w:sz w:val="24"/>
          <w:szCs w:val="24"/>
        </w:rPr>
        <w:t>ттестационные испытания</w:t>
      </w:r>
      <w:r w:rsidR="004A3C7A" w:rsidRPr="00925BE7">
        <w:rPr>
          <w:sz w:val="24"/>
          <w:szCs w:val="24"/>
        </w:rPr>
        <w:t>:</w:t>
      </w:r>
    </w:p>
    <w:p w14:paraId="05F6C1EB" w14:textId="6762FBE3" w:rsidR="00411FDC" w:rsidRPr="00925BE7" w:rsidRDefault="00411FDC" w:rsidP="00DA78D7">
      <w:pPr>
        <w:pStyle w:val="af0"/>
        <w:numPr>
          <w:ilvl w:val="0"/>
          <w:numId w:val="9"/>
        </w:numPr>
        <w:ind w:left="1134" w:hanging="425"/>
        <w:jc w:val="both"/>
        <w:rPr>
          <w:sz w:val="24"/>
          <w:szCs w:val="24"/>
        </w:rPr>
      </w:pPr>
      <w:r w:rsidRPr="00925BE7">
        <w:rPr>
          <w:sz w:val="24"/>
          <w:szCs w:val="24"/>
        </w:rPr>
        <w:t>защит</w:t>
      </w:r>
      <w:r w:rsidR="00FF498C" w:rsidRPr="00925BE7">
        <w:rPr>
          <w:sz w:val="24"/>
          <w:szCs w:val="24"/>
        </w:rPr>
        <w:t>а</w:t>
      </w:r>
      <w:r w:rsidRPr="00925BE7">
        <w:rPr>
          <w:sz w:val="24"/>
          <w:szCs w:val="24"/>
        </w:rPr>
        <w:t xml:space="preserve"> выпускной квалификационной работы</w:t>
      </w:r>
      <w:r w:rsidR="00FF498C" w:rsidRPr="00925BE7">
        <w:rPr>
          <w:sz w:val="24"/>
          <w:szCs w:val="24"/>
        </w:rPr>
        <w:t>.</w:t>
      </w:r>
    </w:p>
    <w:p w14:paraId="35F25147" w14:textId="35217161" w:rsidR="006E3301" w:rsidRPr="00925BE7" w:rsidRDefault="006E3301" w:rsidP="00411FDC">
      <w:pPr>
        <w:ind w:firstLine="709"/>
        <w:jc w:val="both"/>
        <w:rPr>
          <w:sz w:val="24"/>
          <w:szCs w:val="24"/>
        </w:rPr>
      </w:pPr>
      <w:r w:rsidRPr="00925BE7">
        <w:rPr>
          <w:sz w:val="24"/>
          <w:szCs w:val="24"/>
        </w:rPr>
        <w:t xml:space="preserve">Сроки проведения </w:t>
      </w:r>
      <w:r w:rsidR="00C35AE8" w:rsidRPr="00925BE7">
        <w:rPr>
          <w:sz w:val="24"/>
          <w:szCs w:val="24"/>
        </w:rPr>
        <w:t xml:space="preserve">государственной итоговой </w:t>
      </w:r>
      <w:r w:rsidRPr="00925BE7">
        <w:rPr>
          <w:sz w:val="24"/>
          <w:szCs w:val="24"/>
        </w:rPr>
        <w:t>аттестации устанавливаются в соответствии с календарным учебным графиком данной образовательной программы.</w:t>
      </w:r>
    </w:p>
    <w:p w14:paraId="2314E7D8" w14:textId="7660EC43" w:rsidR="00C64689" w:rsidRPr="00925BE7" w:rsidRDefault="00C64689" w:rsidP="000E1765">
      <w:pPr>
        <w:pStyle w:val="2"/>
        <w:rPr>
          <w:i/>
        </w:rPr>
      </w:pPr>
      <w:r w:rsidRPr="00925BE7">
        <w:t>Общая трудоёмкость ГИА по учебному плану составляет: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  <w:gridCol w:w="1487"/>
        <w:gridCol w:w="1487"/>
      </w:tblGrid>
      <w:tr w:rsidR="00925BE7" w:rsidRPr="00925BE7" w14:paraId="72F76E76" w14:textId="77777777" w:rsidTr="00824CEC">
        <w:trPr>
          <w:trHeight w:val="340"/>
        </w:trPr>
        <w:tc>
          <w:tcPr>
            <w:tcW w:w="6663" w:type="dxa"/>
            <w:vMerge w:val="restart"/>
            <w:shd w:val="clear" w:color="auto" w:fill="DBE5F1" w:themeFill="accent1" w:themeFillTint="33"/>
            <w:vAlign w:val="center"/>
          </w:tcPr>
          <w:p w14:paraId="15455978" w14:textId="5AE4BB2B" w:rsidR="00F26CF6" w:rsidRPr="00925BE7" w:rsidRDefault="00824CEC" w:rsidP="0008272B">
            <w:pPr>
              <w:rPr>
                <w:b/>
              </w:rPr>
            </w:pPr>
            <w:r w:rsidRPr="00925BE7">
              <w:rPr>
                <w:b/>
              </w:rPr>
              <w:t>В государственную итоговую аттестацию входят:</w:t>
            </w:r>
          </w:p>
        </w:tc>
        <w:tc>
          <w:tcPr>
            <w:tcW w:w="2974" w:type="dxa"/>
            <w:gridSpan w:val="2"/>
            <w:shd w:val="clear" w:color="auto" w:fill="DBE5F1" w:themeFill="accent1" w:themeFillTint="33"/>
            <w:vAlign w:val="center"/>
          </w:tcPr>
          <w:p w14:paraId="2A7F5BF4" w14:textId="7A0C80AE" w:rsidR="00F26CF6" w:rsidRPr="00925BE7" w:rsidRDefault="00F26CF6" w:rsidP="00935A26">
            <w:pPr>
              <w:jc w:val="center"/>
              <w:rPr>
                <w:i/>
              </w:rPr>
            </w:pPr>
            <w:r w:rsidRPr="00925BE7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</w:tr>
      <w:tr w:rsidR="00925BE7" w:rsidRPr="00925BE7" w14:paraId="289068AA" w14:textId="77777777" w:rsidTr="00824CEC">
        <w:trPr>
          <w:trHeight w:val="340"/>
        </w:trPr>
        <w:tc>
          <w:tcPr>
            <w:tcW w:w="6663" w:type="dxa"/>
            <w:vMerge/>
            <w:shd w:val="clear" w:color="auto" w:fill="DBE5F1" w:themeFill="accent1" w:themeFillTint="33"/>
            <w:vAlign w:val="center"/>
          </w:tcPr>
          <w:p w14:paraId="3CAD4C5C" w14:textId="77777777" w:rsidR="00F26CF6" w:rsidRPr="00925BE7" w:rsidRDefault="00F26CF6" w:rsidP="0008272B">
            <w:pPr>
              <w:rPr>
                <w:i/>
              </w:rPr>
            </w:pPr>
          </w:p>
        </w:tc>
        <w:tc>
          <w:tcPr>
            <w:tcW w:w="1487" w:type="dxa"/>
            <w:shd w:val="clear" w:color="auto" w:fill="DBE5F1" w:themeFill="accent1" w:themeFillTint="33"/>
            <w:vAlign w:val="center"/>
          </w:tcPr>
          <w:p w14:paraId="3067FE6C" w14:textId="669FDDAA" w:rsidR="00F26CF6" w:rsidRPr="00925BE7" w:rsidRDefault="00F26CF6" w:rsidP="00935A26">
            <w:pPr>
              <w:jc w:val="center"/>
              <w:rPr>
                <w:b/>
              </w:rPr>
            </w:pPr>
            <w:proofErr w:type="spellStart"/>
            <w:r w:rsidRPr="00925BE7">
              <w:rPr>
                <w:b/>
              </w:rPr>
              <w:t>з.е</w:t>
            </w:r>
            <w:proofErr w:type="spellEnd"/>
            <w:r w:rsidRPr="00925BE7">
              <w:rPr>
                <w:b/>
              </w:rPr>
              <w:t>.</w:t>
            </w:r>
          </w:p>
        </w:tc>
        <w:tc>
          <w:tcPr>
            <w:tcW w:w="1487" w:type="dxa"/>
            <w:shd w:val="clear" w:color="auto" w:fill="DBE5F1" w:themeFill="accent1" w:themeFillTint="33"/>
            <w:vAlign w:val="center"/>
          </w:tcPr>
          <w:p w14:paraId="0C976F2A" w14:textId="1E07C1D7" w:rsidR="00F26CF6" w:rsidRPr="00925BE7" w:rsidRDefault="00F26CF6" w:rsidP="00935A26">
            <w:pPr>
              <w:jc w:val="center"/>
              <w:rPr>
                <w:b/>
              </w:rPr>
            </w:pPr>
            <w:r w:rsidRPr="00925BE7">
              <w:rPr>
                <w:b/>
              </w:rPr>
              <w:t>час.</w:t>
            </w:r>
          </w:p>
        </w:tc>
      </w:tr>
      <w:tr w:rsidR="00925BE7" w:rsidRPr="00925BE7" w14:paraId="712115AB" w14:textId="77777777" w:rsidTr="00F26CF6">
        <w:trPr>
          <w:trHeight w:val="340"/>
        </w:trPr>
        <w:tc>
          <w:tcPr>
            <w:tcW w:w="6663" w:type="dxa"/>
            <w:vAlign w:val="center"/>
          </w:tcPr>
          <w:p w14:paraId="725FDF82" w14:textId="25061355" w:rsidR="00824CEC" w:rsidRPr="00925BE7" w:rsidRDefault="007F6CAC" w:rsidP="00824CEC">
            <w:pPr>
              <w:rPr>
                <w:sz w:val="24"/>
                <w:szCs w:val="24"/>
              </w:rPr>
            </w:pPr>
            <w:r w:rsidRPr="00925BE7">
              <w:rPr>
                <w:sz w:val="24"/>
                <w:szCs w:val="24"/>
              </w:rPr>
              <w:t>подготовка к процедуре защиты и защита вы</w:t>
            </w:r>
            <w:r w:rsidR="00925BE7" w:rsidRPr="00925BE7">
              <w:rPr>
                <w:sz w:val="24"/>
                <w:szCs w:val="24"/>
              </w:rPr>
              <w:t>пускной квалификационной работы</w:t>
            </w:r>
          </w:p>
        </w:tc>
        <w:tc>
          <w:tcPr>
            <w:tcW w:w="1487" w:type="dxa"/>
            <w:vAlign w:val="center"/>
          </w:tcPr>
          <w:p w14:paraId="630E79EE" w14:textId="459B3BB9" w:rsidR="007F6CAC" w:rsidRPr="00925BE7" w:rsidRDefault="007F6CAC" w:rsidP="009842B3">
            <w:pPr>
              <w:jc w:val="center"/>
            </w:pPr>
            <w:r w:rsidRPr="00925BE7">
              <w:t>9</w:t>
            </w:r>
          </w:p>
        </w:tc>
        <w:tc>
          <w:tcPr>
            <w:tcW w:w="1487" w:type="dxa"/>
            <w:vAlign w:val="center"/>
          </w:tcPr>
          <w:p w14:paraId="3D689B78" w14:textId="6F4EFFB9" w:rsidR="007F6CAC" w:rsidRPr="00925BE7" w:rsidRDefault="007F6CAC" w:rsidP="00F26CF6">
            <w:pPr>
              <w:jc w:val="center"/>
            </w:pPr>
            <w:r w:rsidRPr="00925BE7">
              <w:t>324</w:t>
            </w:r>
          </w:p>
        </w:tc>
      </w:tr>
    </w:tbl>
    <w:p w14:paraId="586A401A" w14:textId="1E9DE4B0" w:rsidR="00CE2181" w:rsidRPr="00925BE7" w:rsidRDefault="00CE2181" w:rsidP="00ED4A1A">
      <w:pPr>
        <w:pStyle w:val="1"/>
        <w:rPr>
          <w:rStyle w:val="aff7"/>
          <w:b/>
          <w:bCs/>
        </w:rPr>
      </w:pPr>
      <w:bookmarkStart w:id="11" w:name="_Toc63853985"/>
      <w:r w:rsidRPr="00925BE7">
        <w:rPr>
          <w:rStyle w:val="aff7"/>
          <w:b/>
        </w:rPr>
        <w:t>ПЛАНИРУЕМЫЕ</w:t>
      </w:r>
      <w:r w:rsidRPr="00925BE7">
        <w:rPr>
          <w:rStyle w:val="aff7"/>
        </w:rPr>
        <w:t xml:space="preserve"> </w:t>
      </w:r>
      <w:r w:rsidRPr="00925BE7">
        <w:rPr>
          <w:rStyle w:val="aff7"/>
          <w:b/>
        </w:rPr>
        <w:t>РЕЗУЛЬТАТЫ ОСВОЕНИЯ ОБРАЗОВАТЕЛЬНОЙ ПРОГРАММЫ</w:t>
      </w:r>
    </w:p>
    <w:p w14:paraId="7F2A1A1B" w14:textId="7FD2D7B0" w:rsidR="00CE2181" w:rsidRPr="00925BE7" w:rsidRDefault="00CE2181" w:rsidP="00DA78D7">
      <w:pPr>
        <w:pStyle w:val="af0"/>
        <w:numPr>
          <w:ilvl w:val="3"/>
          <w:numId w:val="10"/>
        </w:numPr>
        <w:contextualSpacing w:val="0"/>
        <w:jc w:val="both"/>
        <w:rPr>
          <w:b/>
          <w:i/>
          <w:sz w:val="24"/>
          <w:szCs w:val="24"/>
        </w:rPr>
      </w:pPr>
      <w:r w:rsidRPr="00925BE7">
        <w:rPr>
          <w:iCs/>
          <w:sz w:val="24"/>
          <w:szCs w:val="24"/>
        </w:rPr>
        <w:t xml:space="preserve">В результате освоения всех компонентов основной профессиональной образовательной программы у выпускника должны быть сформированы все компетенции, </w:t>
      </w:r>
      <w:r w:rsidR="0001696C" w:rsidRPr="00925BE7">
        <w:rPr>
          <w:sz w:val="24"/>
          <w:szCs w:val="24"/>
        </w:rPr>
        <w:t xml:space="preserve">установленные федеральным государственным образовательным стандартом, и компетенции выпускников, </w:t>
      </w:r>
      <w:r w:rsidR="0001696C" w:rsidRPr="00925BE7">
        <w:rPr>
          <w:sz w:val="24"/>
          <w:szCs w:val="24"/>
        </w:rPr>
        <w:lastRenderedPageBreak/>
        <w:t xml:space="preserve">установленные университетом на </w:t>
      </w:r>
      <w:r w:rsidR="0001696C" w:rsidRPr="00194B0C">
        <w:rPr>
          <w:sz w:val="24"/>
          <w:szCs w:val="24"/>
        </w:rPr>
        <w:t>основе анализа требований к профессиональным компетенциям, предъявляемых к выпускникам на рынке труда.</w:t>
      </w:r>
    </w:p>
    <w:p w14:paraId="460B9C39" w14:textId="1BE152DB" w:rsidR="004F071B" w:rsidRPr="00925BE7" w:rsidRDefault="009333CF" w:rsidP="00DA78D7">
      <w:pPr>
        <w:pStyle w:val="af0"/>
        <w:numPr>
          <w:ilvl w:val="3"/>
          <w:numId w:val="10"/>
        </w:numPr>
        <w:jc w:val="both"/>
        <w:rPr>
          <w:sz w:val="24"/>
          <w:szCs w:val="24"/>
        </w:rPr>
      </w:pPr>
      <w:r w:rsidRPr="00925BE7">
        <w:rPr>
          <w:sz w:val="24"/>
          <w:szCs w:val="24"/>
        </w:rPr>
        <w:t>Р</w:t>
      </w:r>
      <w:r w:rsidR="004F071B" w:rsidRPr="00925BE7">
        <w:rPr>
          <w:sz w:val="24"/>
          <w:szCs w:val="24"/>
        </w:rPr>
        <w:t xml:space="preserve">езультаты освоения образовательной программы </w:t>
      </w:r>
      <w:r w:rsidR="00990474" w:rsidRPr="00925BE7">
        <w:rPr>
          <w:sz w:val="24"/>
          <w:szCs w:val="24"/>
        </w:rPr>
        <w:t>основаны на</w:t>
      </w:r>
      <w:r w:rsidR="004F071B" w:rsidRPr="00925BE7">
        <w:rPr>
          <w:sz w:val="24"/>
          <w:szCs w:val="24"/>
        </w:rPr>
        <w:t xml:space="preserve"> </w:t>
      </w:r>
      <w:r w:rsidR="006B727B" w:rsidRPr="00925BE7">
        <w:rPr>
          <w:sz w:val="24"/>
          <w:szCs w:val="24"/>
        </w:rPr>
        <w:t xml:space="preserve">планируемых </w:t>
      </w:r>
      <w:r w:rsidR="004F071B" w:rsidRPr="00925BE7">
        <w:rPr>
          <w:sz w:val="24"/>
          <w:szCs w:val="24"/>
        </w:rPr>
        <w:t>результат</w:t>
      </w:r>
      <w:r w:rsidR="00990474" w:rsidRPr="00925BE7">
        <w:rPr>
          <w:sz w:val="24"/>
          <w:szCs w:val="24"/>
        </w:rPr>
        <w:t>ах</w:t>
      </w:r>
      <w:r w:rsidR="004F071B" w:rsidRPr="00925BE7">
        <w:rPr>
          <w:sz w:val="24"/>
          <w:szCs w:val="24"/>
        </w:rPr>
        <w:t xml:space="preserve"> обучения по каждой </w:t>
      </w:r>
      <w:r w:rsidR="00770199" w:rsidRPr="00925BE7">
        <w:rPr>
          <w:sz w:val="24"/>
          <w:szCs w:val="24"/>
        </w:rPr>
        <w:t xml:space="preserve">учебной </w:t>
      </w:r>
      <w:r w:rsidR="004F071B" w:rsidRPr="00925BE7">
        <w:rPr>
          <w:sz w:val="24"/>
          <w:szCs w:val="24"/>
        </w:rPr>
        <w:t>дисциплине,</w:t>
      </w:r>
      <w:r w:rsidR="00EA6333" w:rsidRPr="00925BE7">
        <w:rPr>
          <w:sz w:val="24"/>
          <w:szCs w:val="24"/>
        </w:rPr>
        <w:t xml:space="preserve"> практике</w:t>
      </w:r>
      <w:r w:rsidR="004F071B" w:rsidRPr="00925BE7">
        <w:rPr>
          <w:sz w:val="24"/>
          <w:szCs w:val="24"/>
        </w:rPr>
        <w:t>.</w:t>
      </w:r>
    </w:p>
    <w:p w14:paraId="05B7877D" w14:textId="5060DEF5" w:rsidR="009333CF" w:rsidRPr="00925BE7" w:rsidRDefault="00B17397" w:rsidP="00DA78D7">
      <w:pPr>
        <w:pStyle w:val="af0"/>
        <w:numPr>
          <w:ilvl w:val="3"/>
          <w:numId w:val="10"/>
        </w:numPr>
        <w:jc w:val="both"/>
        <w:rPr>
          <w:sz w:val="24"/>
          <w:szCs w:val="24"/>
        </w:rPr>
      </w:pPr>
      <w:r w:rsidRPr="00925BE7">
        <w:rPr>
          <w:iCs/>
          <w:sz w:val="24"/>
          <w:szCs w:val="24"/>
        </w:rPr>
        <w:t>О</w:t>
      </w:r>
      <w:r w:rsidR="00206C25" w:rsidRPr="00925BE7">
        <w:rPr>
          <w:iCs/>
          <w:sz w:val="24"/>
          <w:szCs w:val="24"/>
        </w:rPr>
        <w:t>рганизаци</w:t>
      </w:r>
      <w:r w:rsidRPr="00925BE7">
        <w:rPr>
          <w:iCs/>
          <w:sz w:val="24"/>
          <w:szCs w:val="24"/>
        </w:rPr>
        <w:t>я</w:t>
      </w:r>
      <w:r w:rsidR="00206C25" w:rsidRPr="00925BE7">
        <w:rPr>
          <w:iCs/>
          <w:sz w:val="24"/>
          <w:szCs w:val="24"/>
        </w:rPr>
        <w:t xml:space="preserve"> деятельности обучающихся по овладению знаниями, умениями, навыками и компетенцией, приобретению опыта деятельности</w:t>
      </w:r>
      <w:r w:rsidR="0001696C" w:rsidRPr="00925BE7">
        <w:rPr>
          <w:iCs/>
          <w:sz w:val="24"/>
          <w:szCs w:val="24"/>
        </w:rPr>
        <w:t xml:space="preserve">, </w:t>
      </w:r>
      <w:r w:rsidR="0001696C" w:rsidRPr="00925BE7">
        <w:rPr>
          <w:sz w:val="24"/>
          <w:szCs w:val="24"/>
        </w:rPr>
        <w:t xml:space="preserve">индикаторы достижения компетенций, соотнесённые с планируемыми результатами обучения по каждой </w:t>
      </w:r>
      <w:r w:rsidR="00925BE7" w:rsidRPr="00925BE7">
        <w:rPr>
          <w:sz w:val="24"/>
          <w:szCs w:val="24"/>
        </w:rPr>
        <w:t>учебной дисциплине</w:t>
      </w:r>
      <w:r w:rsidR="00206C25" w:rsidRPr="00925BE7">
        <w:rPr>
          <w:sz w:val="24"/>
          <w:szCs w:val="24"/>
        </w:rPr>
        <w:t>, практикам описан</w:t>
      </w:r>
      <w:r w:rsidRPr="00925BE7">
        <w:rPr>
          <w:sz w:val="24"/>
          <w:szCs w:val="24"/>
        </w:rPr>
        <w:t>а</w:t>
      </w:r>
      <w:r w:rsidR="0001696C" w:rsidRPr="00925BE7">
        <w:rPr>
          <w:sz w:val="24"/>
          <w:szCs w:val="24"/>
        </w:rPr>
        <w:t xml:space="preserve"> в </w:t>
      </w:r>
      <w:r w:rsidR="006B727B" w:rsidRPr="00925BE7">
        <w:rPr>
          <w:sz w:val="24"/>
          <w:szCs w:val="24"/>
        </w:rPr>
        <w:t xml:space="preserve">соответствующих </w:t>
      </w:r>
      <w:r w:rsidR="0001696C" w:rsidRPr="00925BE7">
        <w:rPr>
          <w:sz w:val="24"/>
          <w:szCs w:val="24"/>
        </w:rPr>
        <w:t>рабочих программах.</w:t>
      </w:r>
    </w:p>
    <w:p w14:paraId="2A84F565" w14:textId="3C9393C2" w:rsidR="009A3C0B" w:rsidRPr="00925BE7" w:rsidRDefault="009A3C0B" w:rsidP="009A3C0B">
      <w:pPr>
        <w:pStyle w:val="2"/>
        <w:keepNext w:val="0"/>
        <w:spacing w:line="271" w:lineRule="auto"/>
        <w:rPr>
          <w:rStyle w:val="20"/>
          <w:rFonts w:eastAsiaTheme="minorHAnsi"/>
          <w:lang w:eastAsia="en-US"/>
        </w:rPr>
      </w:pPr>
      <w:bookmarkStart w:id="12" w:name="_Toc63853989"/>
      <w:r w:rsidRPr="00925BE7">
        <w:rPr>
          <w:rStyle w:val="20"/>
          <w:rFonts w:eastAsiaTheme="minorHAnsi"/>
          <w:bCs/>
          <w:iCs/>
        </w:rPr>
        <w:t>Универсальные</w:t>
      </w:r>
      <w:r w:rsidRPr="00925BE7">
        <w:rPr>
          <w:rStyle w:val="20"/>
          <w:rFonts w:eastAsiaTheme="minorHAnsi"/>
          <w:lang w:eastAsia="en-US"/>
        </w:rPr>
        <w:t xml:space="preserve"> компетенции выпускников и индикаторы их достижения</w:t>
      </w:r>
      <w:bookmarkEnd w:id="12"/>
    </w:p>
    <w:p w14:paraId="46D6F98E" w14:textId="59C763FA" w:rsidR="002B4FE5" w:rsidRDefault="002B4FE5" w:rsidP="002B4FE5">
      <w:pPr>
        <w:ind w:firstLine="709"/>
        <w:jc w:val="both"/>
        <w:rPr>
          <w:sz w:val="24"/>
          <w:szCs w:val="24"/>
          <w:lang w:eastAsia="en-US"/>
        </w:rPr>
      </w:pPr>
      <w:r w:rsidRPr="00925BE7">
        <w:rPr>
          <w:sz w:val="24"/>
          <w:szCs w:val="24"/>
          <w:lang w:eastAsia="en-US"/>
        </w:rPr>
        <w:t>На государственной итоговой аттестации выпускники должны продемонстрировать владение следующими универсальными компетенциями:</w:t>
      </w:r>
    </w:p>
    <w:p w14:paraId="29CC66E3" w14:textId="77777777" w:rsidR="00925BE7" w:rsidRPr="00925BE7" w:rsidRDefault="00925BE7" w:rsidP="002B4FE5">
      <w:pPr>
        <w:ind w:firstLine="709"/>
        <w:jc w:val="both"/>
        <w:rPr>
          <w:sz w:val="24"/>
          <w:szCs w:val="24"/>
          <w:lang w:eastAsia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4394"/>
      </w:tblGrid>
      <w:tr w:rsidR="00925BE7" w:rsidRPr="00F26710" w14:paraId="40D1FBC9" w14:textId="77777777" w:rsidTr="00B9179B">
        <w:trPr>
          <w:tblHeader/>
        </w:trPr>
        <w:tc>
          <w:tcPr>
            <w:tcW w:w="2552" w:type="dxa"/>
            <w:shd w:val="clear" w:color="auto" w:fill="DBE5F1" w:themeFill="accent1" w:themeFillTint="33"/>
          </w:tcPr>
          <w:p w14:paraId="6D8997FF" w14:textId="77777777" w:rsidR="00925BE7" w:rsidRPr="00F26710" w:rsidRDefault="00925BE7" w:rsidP="00B9179B">
            <w:pPr>
              <w:jc w:val="center"/>
              <w:rPr>
                <w:rFonts w:eastAsiaTheme="minorHAnsi"/>
                <w:b/>
                <w:i/>
                <w:iCs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Наименование категории (группы) универсальных компетенций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2991177" w14:textId="77777777" w:rsidR="00925BE7" w:rsidRPr="00282F9F" w:rsidRDefault="00925BE7" w:rsidP="00B9179B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Код и наименование универсальной компетенции выпускника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14:paraId="553FD76C" w14:textId="77777777" w:rsidR="00925BE7" w:rsidRPr="00F26710" w:rsidRDefault="00925BE7" w:rsidP="00B9179B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Код и наименование индикатора достижения универсальной компетенции</w:t>
            </w:r>
          </w:p>
          <w:p w14:paraId="0D38383C" w14:textId="77777777" w:rsidR="00925BE7" w:rsidRPr="00F26710" w:rsidRDefault="00925BE7" w:rsidP="00B9179B">
            <w:pPr>
              <w:jc w:val="center"/>
              <w:rPr>
                <w:rFonts w:eastAsiaTheme="minorHAnsi"/>
                <w:b/>
                <w:i/>
                <w:iCs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(ИД-УК)</w:t>
            </w:r>
          </w:p>
        </w:tc>
      </w:tr>
      <w:tr w:rsidR="00925BE7" w:rsidRPr="00F26710" w14:paraId="4A4AE7A6" w14:textId="77777777" w:rsidTr="00B9179B">
        <w:trPr>
          <w:trHeight w:val="256"/>
        </w:trPr>
        <w:tc>
          <w:tcPr>
            <w:tcW w:w="2552" w:type="dxa"/>
            <w:shd w:val="clear" w:color="auto" w:fill="auto"/>
          </w:tcPr>
          <w:p w14:paraId="52B52B61" w14:textId="77777777" w:rsidR="00925BE7" w:rsidRPr="00F26710" w:rsidRDefault="00925BE7" w:rsidP="00B9179B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Системное и критическое мышление</w:t>
            </w:r>
          </w:p>
        </w:tc>
        <w:tc>
          <w:tcPr>
            <w:tcW w:w="2835" w:type="dxa"/>
            <w:shd w:val="clear" w:color="auto" w:fill="auto"/>
          </w:tcPr>
          <w:p w14:paraId="0B4E0E85" w14:textId="18CDC8E9" w:rsidR="00925BE7" w:rsidRPr="00F26710" w:rsidRDefault="00925BE7" w:rsidP="00B9179B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 xml:space="preserve">УК-1. </w:t>
            </w:r>
            <w:r w:rsidR="00E530A4" w:rsidRPr="00E530A4">
              <w:rPr>
                <w:rFonts w:eastAsia="Calibri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394" w:type="dxa"/>
          </w:tcPr>
          <w:p w14:paraId="4C8FB578" w14:textId="1821640C" w:rsidR="00925BE7" w:rsidRPr="00FD4974" w:rsidRDefault="00925BE7" w:rsidP="00B9179B">
            <w:pPr>
              <w:rPr>
                <w:rFonts w:eastAsia="Calibri"/>
              </w:rPr>
            </w:pPr>
            <w:r w:rsidRPr="00FD4974">
              <w:rPr>
                <w:rFonts w:eastAsia="Calibri"/>
              </w:rPr>
              <w:t xml:space="preserve">ИД-УК-1.1 </w:t>
            </w:r>
            <w:r w:rsidR="008A69A6" w:rsidRPr="008A69A6">
              <w:rPr>
                <w:rFonts w:eastAsia="Calibri"/>
              </w:rPr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  <w:p w14:paraId="3F458CBF" w14:textId="77777777" w:rsidR="00925BE7" w:rsidRDefault="00925BE7" w:rsidP="00B9179B">
            <w:pPr>
              <w:rPr>
                <w:rFonts w:eastAsia="Calibri"/>
              </w:rPr>
            </w:pPr>
            <w:r w:rsidRPr="00FD4974">
              <w:rPr>
                <w:rFonts w:eastAsia="Calibri"/>
              </w:rPr>
              <w:t xml:space="preserve">ИД-УК-1.2 </w:t>
            </w:r>
            <w:r w:rsidR="008A69A6" w:rsidRPr="008A69A6">
              <w:rPr>
                <w:rFonts w:eastAsia="Calibri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  <w:p w14:paraId="119F1415" w14:textId="49814F95" w:rsidR="008A69A6" w:rsidRDefault="008A69A6" w:rsidP="00B9179B">
            <w:pPr>
              <w:rPr>
                <w:rFonts w:eastAsia="Calibri"/>
              </w:rPr>
            </w:pPr>
            <w:r>
              <w:rPr>
                <w:rFonts w:eastAsia="Calibri"/>
              </w:rPr>
              <w:t>ИД-УК-1.3</w:t>
            </w:r>
            <w:r>
              <w:t xml:space="preserve"> </w:t>
            </w:r>
            <w:r w:rsidRPr="008A69A6">
              <w:rPr>
                <w:rFonts w:eastAsia="Calibri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  <w:p w14:paraId="40319C6D" w14:textId="342B332C" w:rsidR="008A69A6" w:rsidRPr="00FD4974" w:rsidRDefault="008A69A6" w:rsidP="00B9179B">
            <w:pPr>
              <w:rPr>
                <w:rFonts w:eastAsia="Calibri"/>
              </w:rPr>
            </w:pPr>
            <w:r>
              <w:rPr>
                <w:rFonts w:eastAsia="Calibri"/>
              </w:rPr>
              <w:t>ИД-УК-1.4</w:t>
            </w:r>
            <w:r>
              <w:t xml:space="preserve"> </w:t>
            </w:r>
            <w:r w:rsidRPr="008A69A6">
              <w:rPr>
                <w:rFonts w:eastAsia="Calibri"/>
              </w:rPr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</w:tc>
      </w:tr>
      <w:tr w:rsidR="00925BE7" w:rsidRPr="00F26710" w14:paraId="4D0BF571" w14:textId="77777777" w:rsidTr="00B9179B">
        <w:trPr>
          <w:trHeight w:val="705"/>
        </w:trPr>
        <w:tc>
          <w:tcPr>
            <w:tcW w:w="2552" w:type="dxa"/>
            <w:shd w:val="clear" w:color="auto" w:fill="auto"/>
          </w:tcPr>
          <w:p w14:paraId="36A5B448" w14:textId="1ED224D3" w:rsidR="00925BE7" w:rsidRPr="00F26710" w:rsidRDefault="00925BE7" w:rsidP="00B9179B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Разработка и реализация проектов</w:t>
            </w:r>
          </w:p>
        </w:tc>
        <w:tc>
          <w:tcPr>
            <w:tcW w:w="2835" w:type="dxa"/>
            <w:shd w:val="clear" w:color="auto" w:fill="auto"/>
          </w:tcPr>
          <w:p w14:paraId="0E01F3FE" w14:textId="5AC3E199" w:rsidR="00925BE7" w:rsidRPr="00F26710" w:rsidRDefault="00925BE7" w:rsidP="00B9179B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 xml:space="preserve">УК-2. </w:t>
            </w:r>
            <w:r w:rsidR="00E530A4" w:rsidRPr="00E530A4">
              <w:rPr>
                <w:rFonts w:eastAsia="Calibri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394" w:type="dxa"/>
          </w:tcPr>
          <w:p w14:paraId="7BFA15D6" w14:textId="5F2E594C" w:rsidR="00925BE7" w:rsidRPr="008A69A6" w:rsidRDefault="00925BE7" w:rsidP="00B9179B">
            <w:pPr>
              <w:pStyle w:val="af0"/>
              <w:ind w:left="34"/>
              <w:rPr>
                <w:rFonts w:eastAsia="Times New Roman"/>
              </w:rPr>
            </w:pPr>
            <w:r w:rsidRPr="008A69A6">
              <w:rPr>
                <w:rFonts w:eastAsia="Calibri"/>
              </w:rPr>
              <w:t xml:space="preserve">ИД-УК-2.1 </w:t>
            </w:r>
            <w:r w:rsidR="008A69A6" w:rsidRPr="008A69A6">
              <w:rPr>
                <w:rFonts w:eastAsia="Times New Roman"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деятельности;</w:t>
            </w:r>
          </w:p>
          <w:p w14:paraId="450380A9" w14:textId="50AB475E" w:rsidR="00925BE7" w:rsidRDefault="00925BE7" w:rsidP="008A69A6">
            <w:pPr>
              <w:pStyle w:val="af0"/>
              <w:ind w:left="34"/>
              <w:rPr>
                <w:rFonts w:eastAsia="Times New Roman"/>
              </w:rPr>
            </w:pPr>
            <w:r w:rsidRPr="008A69A6">
              <w:rPr>
                <w:rFonts w:eastAsia="Calibri"/>
              </w:rPr>
              <w:t xml:space="preserve">ИД-УК-2.2 </w:t>
            </w:r>
            <w:r w:rsidR="008A69A6" w:rsidRPr="008A69A6">
              <w:rPr>
                <w:rFonts w:eastAsia="Times New Roman"/>
              </w:rPr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</w:t>
            </w:r>
          </w:p>
          <w:p w14:paraId="6F6EF160" w14:textId="51AF074C" w:rsidR="008A69A6" w:rsidRDefault="008A69A6" w:rsidP="008A69A6">
            <w:pPr>
              <w:pStyle w:val="af0"/>
              <w:ind w:left="34"/>
              <w:rPr>
                <w:rFonts w:eastAsia="Calibri"/>
              </w:rPr>
            </w:pPr>
            <w:r w:rsidRPr="008A69A6">
              <w:rPr>
                <w:rFonts w:eastAsia="Calibri"/>
              </w:rPr>
              <w:t>ИД-УК-2</w:t>
            </w:r>
            <w:r>
              <w:rPr>
                <w:rFonts w:eastAsia="Calibri"/>
              </w:rPr>
              <w:t>.3</w:t>
            </w:r>
            <w:r>
              <w:t xml:space="preserve"> </w:t>
            </w:r>
            <w:r w:rsidRPr="008A69A6">
              <w:rPr>
                <w:rFonts w:eastAsia="Calibri"/>
              </w:rPr>
              <w:t xml:space="preserve">Определение имеющихся ресурсов и ограничений, действующих правовых норм в рамках поставленных </w:t>
            </w:r>
            <w:r w:rsidRPr="008A69A6">
              <w:rPr>
                <w:rFonts w:eastAsia="Calibri"/>
              </w:rPr>
              <w:lastRenderedPageBreak/>
              <w:t>задач;</w:t>
            </w:r>
          </w:p>
          <w:p w14:paraId="4424A648" w14:textId="34B33B6E" w:rsidR="008A69A6" w:rsidRPr="00F26710" w:rsidRDefault="008A69A6" w:rsidP="008A69A6">
            <w:pPr>
              <w:pStyle w:val="af0"/>
              <w:ind w:left="34"/>
              <w:rPr>
                <w:rFonts w:eastAsia="Times New Roman"/>
                <w:i/>
              </w:rPr>
            </w:pPr>
            <w:r w:rsidRPr="008A69A6">
              <w:rPr>
                <w:rFonts w:eastAsia="Calibri"/>
              </w:rPr>
              <w:t>ИД-УК-2</w:t>
            </w:r>
            <w:r>
              <w:rPr>
                <w:rFonts w:eastAsia="Calibri"/>
              </w:rPr>
              <w:t>.4</w:t>
            </w:r>
            <w:r>
              <w:t xml:space="preserve"> </w:t>
            </w:r>
            <w:r w:rsidRPr="008A69A6">
              <w:rPr>
                <w:rFonts w:eastAsia="Calibri"/>
              </w:rPr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</w:t>
            </w:r>
            <w:r>
              <w:rPr>
                <w:rFonts w:eastAsia="Calibri"/>
              </w:rPr>
              <w:t>.</w:t>
            </w:r>
          </w:p>
        </w:tc>
      </w:tr>
      <w:tr w:rsidR="00925BE7" w:rsidRPr="00F26710" w14:paraId="33D447C7" w14:textId="77777777" w:rsidTr="00B9179B">
        <w:tc>
          <w:tcPr>
            <w:tcW w:w="2552" w:type="dxa"/>
            <w:shd w:val="clear" w:color="auto" w:fill="auto"/>
          </w:tcPr>
          <w:p w14:paraId="5ED3CF5C" w14:textId="4D731CE5" w:rsidR="00925BE7" w:rsidRPr="00F26710" w:rsidRDefault="00925BE7" w:rsidP="00B9179B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lastRenderedPageBreak/>
              <w:t>Командная работа и лидерство</w:t>
            </w:r>
          </w:p>
        </w:tc>
        <w:tc>
          <w:tcPr>
            <w:tcW w:w="2835" w:type="dxa"/>
            <w:shd w:val="clear" w:color="auto" w:fill="auto"/>
          </w:tcPr>
          <w:p w14:paraId="7EC6D80E" w14:textId="2E1F782E" w:rsidR="00925BE7" w:rsidRPr="00F26710" w:rsidRDefault="00925BE7" w:rsidP="00B9179B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 xml:space="preserve">УК-3. </w:t>
            </w:r>
            <w:r w:rsidR="00E530A4" w:rsidRPr="00E530A4">
              <w:rPr>
                <w:rFonts w:eastAsia="Calibri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394" w:type="dxa"/>
          </w:tcPr>
          <w:p w14:paraId="033DE15C" w14:textId="34ED4A60" w:rsidR="008A69A6" w:rsidRDefault="00925BE7" w:rsidP="00B9179B">
            <w:pPr>
              <w:pStyle w:val="af0"/>
              <w:ind w:left="0"/>
              <w:rPr>
                <w:rFonts w:eastAsia="Calibri"/>
              </w:rPr>
            </w:pPr>
            <w:r w:rsidRPr="00FD4974">
              <w:rPr>
                <w:rFonts w:eastAsia="Calibri"/>
              </w:rPr>
              <w:t>ИД-УК-</w:t>
            </w:r>
            <w:r>
              <w:rPr>
                <w:rFonts w:eastAsia="Calibri"/>
              </w:rPr>
              <w:t>3</w:t>
            </w:r>
            <w:r w:rsidRPr="00FD4974">
              <w:rPr>
                <w:rFonts w:eastAsia="Calibri"/>
              </w:rPr>
              <w:t>.</w:t>
            </w:r>
            <w:r>
              <w:rPr>
                <w:rFonts w:eastAsia="Calibri"/>
              </w:rPr>
              <w:t>1</w:t>
            </w:r>
            <w:r>
              <w:t xml:space="preserve"> </w:t>
            </w:r>
            <w:r w:rsidR="008A69A6" w:rsidRPr="008A69A6">
              <w:rPr>
                <w:rFonts w:eastAsia="Calibri"/>
              </w:rPr>
              <w:t>Определение своей роли в социальном взаимодействии и командной работе, исходя из стратегии сотрудничества для достижения поставленной цели;</w:t>
            </w:r>
          </w:p>
          <w:p w14:paraId="78975672" w14:textId="31ACD2A3" w:rsidR="00925BE7" w:rsidRDefault="00925BE7" w:rsidP="00B9179B">
            <w:pPr>
              <w:pStyle w:val="af0"/>
              <w:ind w:left="0"/>
              <w:rPr>
                <w:rFonts w:eastAsia="Calibri"/>
              </w:rPr>
            </w:pPr>
            <w:r w:rsidRPr="00FD4974">
              <w:rPr>
                <w:rFonts w:eastAsia="Calibri"/>
              </w:rPr>
              <w:t>ИД-УК-</w:t>
            </w:r>
            <w:r>
              <w:rPr>
                <w:rFonts w:eastAsia="Calibri"/>
              </w:rPr>
              <w:t>3</w:t>
            </w:r>
            <w:r w:rsidRPr="00FD4974">
              <w:rPr>
                <w:rFonts w:eastAsia="Calibri"/>
              </w:rPr>
              <w:t>.2</w:t>
            </w:r>
            <w:r>
              <w:rPr>
                <w:rFonts w:eastAsia="Calibri"/>
              </w:rPr>
              <w:t xml:space="preserve"> </w:t>
            </w:r>
            <w:r w:rsidR="008A69A6" w:rsidRPr="008A69A6">
              <w:rPr>
                <w:rFonts w:eastAsia="Calibri"/>
              </w:rPr>
              <w:t>Учет особенностей поведения и интересов других участников при реализации своей роли в социальном взаимодействии и командной работе;</w:t>
            </w:r>
          </w:p>
          <w:p w14:paraId="711AFB7F" w14:textId="5FA58D51" w:rsidR="008A69A6" w:rsidRDefault="008A69A6" w:rsidP="00B9179B">
            <w:pPr>
              <w:pStyle w:val="af0"/>
              <w:ind w:left="0"/>
              <w:rPr>
                <w:rFonts w:eastAsia="Times New Roman"/>
                <w:i/>
              </w:rPr>
            </w:pPr>
            <w:r w:rsidRPr="00FD4974">
              <w:rPr>
                <w:rFonts w:eastAsia="Calibri"/>
              </w:rPr>
              <w:t>ИД-УК-</w:t>
            </w:r>
            <w:r>
              <w:rPr>
                <w:rFonts w:eastAsia="Calibri"/>
              </w:rPr>
              <w:t>3.3</w:t>
            </w:r>
            <w:r>
              <w:t xml:space="preserve"> </w:t>
            </w:r>
            <w:r w:rsidRPr="008A69A6">
              <w:rPr>
                <w:rFonts w:eastAsia="Calibri"/>
              </w:rPr>
              <w:t>Анализ возможных последствий личных действий в социальном взаимодействии и командной работе, и построение продуктивного  взаимодействия с учетом этого;</w:t>
            </w:r>
          </w:p>
          <w:p w14:paraId="009B69B7" w14:textId="5530C858" w:rsidR="008A69A6" w:rsidRDefault="008A69A6" w:rsidP="00B9179B">
            <w:pPr>
              <w:pStyle w:val="af0"/>
              <w:ind w:left="0"/>
              <w:rPr>
                <w:rFonts w:eastAsia="Calibri"/>
              </w:rPr>
            </w:pPr>
            <w:r w:rsidRPr="00FD4974">
              <w:rPr>
                <w:rFonts w:eastAsia="Calibri"/>
              </w:rPr>
              <w:t>ИД-УК-</w:t>
            </w:r>
            <w:r>
              <w:rPr>
                <w:rFonts w:eastAsia="Calibri"/>
              </w:rPr>
              <w:t>3.4</w:t>
            </w:r>
            <w:r>
              <w:t xml:space="preserve"> </w:t>
            </w:r>
            <w:r w:rsidRPr="008A69A6">
              <w:rPr>
                <w:rFonts w:eastAsia="Calibri"/>
              </w:rPr>
              <w:t>Осуществление обмена информацией, знаниями и опытом с членами команды; оценка идей других членов команды для достижения поставленной цели;</w:t>
            </w:r>
          </w:p>
          <w:p w14:paraId="2DB92BDB" w14:textId="31BE08A9" w:rsidR="008A69A6" w:rsidRPr="00F26710" w:rsidRDefault="008A69A6" w:rsidP="008A69A6">
            <w:pPr>
              <w:pStyle w:val="af0"/>
              <w:ind w:left="0"/>
              <w:rPr>
                <w:rFonts w:eastAsia="Times New Roman"/>
                <w:i/>
              </w:rPr>
            </w:pPr>
            <w:r w:rsidRPr="00FD4974">
              <w:rPr>
                <w:rFonts w:eastAsia="Calibri"/>
              </w:rPr>
              <w:t>ИД-УК-</w:t>
            </w:r>
            <w:r>
              <w:rPr>
                <w:rFonts w:eastAsia="Calibri"/>
              </w:rPr>
              <w:t>3.5</w:t>
            </w:r>
            <w:r>
              <w:t xml:space="preserve"> </w:t>
            </w:r>
            <w:r w:rsidRPr="008A69A6">
              <w:rPr>
                <w:rFonts w:eastAsia="Calibri"/>
              </w:rPr>
              <w:t xml:space="preserve">Установка и поддержание контактов, обеспечивающих успешную работу в коллективе с применением методов конфликтологии, технологий межличностной и групповой коммуникации в деловом </w:t>
            </w:r>
            <w:proofErr w:type="spellStart"/>
            <w:r w:rsidRPr="008A69A6">
              <w:rPr>
                <w:rFonts w:eastAsia="Calibri"/>
              </w:rPr>
              <w:t>взаимодействи</w:t>
            </w:r>
            <w:proofErr w:type="spellEnd"/>
            <w:r>
              <w:rPr>
                <w:rFonts w:eastAsia="Calibri"/>
              </w:rPr>
              <w:t>.</w:t>
            </w:r>
          </w:p>
        </w:tc>
      </w:tr>
      <w:tr w:rsidR="00925BE7" w:rsidRPr="00F26710" w14:paraId="5328E6CD" w14:textId="77777777" w:rsidTr="00B9179B">
        <w:tc>
          <w:tcPr>
            <w:tcW w:w="2552" w:type="dxa"/>
          </w:tcPr>
          <w:p w14:paraId="71D26140" w14:textId="09E914D1" w:rsidR="00925BE7" w:rsidRPr="00F26710" w:rsidRDefault="00925BE7" w:rsidP="00B9179B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Коммуникация</w:t>
            </w:r>
          </w:p>
        </w:tc>
        <w:tc>
          <w:tcPr>
            <w:tcW w:w="2835" w:type="dxa"/>
          </w:tcPr>
          <w:p w14:paraId="2EE9CACA" w14:textId="6FDDEF14" w:rsidR="00925BE7" w:rsidRPr="00F26710" w:rsidRDefault="00925BE7" w:rsidP="00B9179B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 xml:space="preserve">УК-4. </w:t>
            </w:r>
            <w:r w:rsidR="00E530A4" w:rsidRPr="00E530A4">
              <w:rPr>
                <w:rFonts w:eastAsia="Calibri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="00E530A4" w:rsidRPr="00E530A4">
              <w:rPr>
                <w:rFonts w:eastAsia="Calibri"/>
              </w:rPr>
              <w:t>ых</w:t>
            </w:r>
            <w:proofErr w:type="spellEnd"/>
            <w:r w:rsidR="00E530A4" w:rsidRPr="00E530A4">
              <w:rPr>
                <w:rFonts w:eastAsia="Calibri"/>
              </w:rPr>
              <w:t>) языке(ах)</w:t>
            </w:r>
          </w:p>
        </w:tc>
        <w:tc>
          <w:tcPr>
            <w:tcW w:w="4394" w:type="dxa"/>
          </w:tcPr>
          <w:p w14:paraId="5A15687F" w14:textId="2045DA95" w:rsidR="00925BE7" w:rsidRDefault="00925BE7" w:rsidP="00B9179B">
            <w:pPr>
              <w:pStyle w:val="af0"/>
              <w:ind w:left="0"/>
              <w:rPr>
                <w:rFonts w:eastAsia="Calibri"/>
              </w:rPr>
            </w:pPr>
            <w:r w:rsidRPr="00FD4974">
              <w:rPr>
                <w:rFonts w:eastAsia="Calibri"/>
              </w:rPr>
              <w:t>ИД-УК-</w:t>
            </w:r>
            <w:r>
              <w:rPr>
                <w:rFonts w:eastAsia="Calibri"/>
              </w:rPr>
              <w:t>4</w:t>
            </w:r>
            <w:r w:rsidRPr="00FD4974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1 </w:t>
            </w:r>
            <w:r w:rsidR="008A69A6" w:rsidRPr="008A69A6">
              <w:rPr>
                <w:rFonts w:eastAsia="Calibri"/>
              </w:rPr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ситуациям взаимодействия;</w:t>
            </w:r>
          </w:p>
          <w:p w14:paraId="0256A40F" w14:textId="0BEA1C2F" w:rsidR="00925BE7" w:rsidRDefault="00925BE7" w:rsidP="00B9179B">
            <w:pPr>
              <w:pStyle w:val="af0"/>
              <w:ind w:left="0"/>
              <w:rPr>
                <w:rFonts w:eastAsia="Calibri"/>
              </w:rPr>
            </w:pPr>
            <w:r w:rsidRPr="00FD4974">
              <w:rPr>
                <w:rFonts w:eastAsia="Calibri"/>
              </w:rPr>
              <w:t>ИД-УК-</w:t>
            </w:r>
            <w:r>
              <w:rPr>
                <w:rFonts w:eastAsia="Calibri"/>
              </w:rPr>
              <w:t>4</w:t>
            </w:r>
            <w:r w:rsidRPr="00FD4974">
              <w:rPr>
                <w:rFonts w:eastAsia="Calibri"/>
              </w:rPr>
              <w:t>.2</w:t>
            </w:r>
            <w:r>
              <w:rPr>
                <w:rFonts w:eastAsia="Calibri"/>
              </w:rPr>
              <w:t xml:space="preserve"> </w:t>
            </w:r>
            <w:r w:rsidR="008A69A6" w:rsidRPr="008A69A6">
              <w:rPr>
                <w:rFonts w:eastAsia="Calibri"/>
              </w:rPr>
              <w:t>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различий;</w:t>
            </w:r>
          </w:p>
          <w:p w14:paraId="19822E58" w14:textId="53ED6D93" w:rsidR="00925BE7" w:rsidRDefault="00925BE7" w:rsidP="00B9179B">
            <w:pPr>
              <w:pStyle w:val="af0"/>
              <w:ind w:left="0"/>
              <w:rPr>
                <w:rFonts w:eastAsia="Calibri"/>
              </w:rPr>
            </w:pPr>
            <w:r w:rsidRPr="00FD4974">
              <w:rPr>
                <w:rFonts w:eastAsia="Calibri"/>
              </w:rPr>
              <w:t>ИД-УК-</w:t>
            </w:r>
            <w:r>
              <w:rPr>
                <w:rFonts w:eastAsia="Calibri"/>
              </w:rPr>
              <w:t>4</w:t>
            </w:r>
            <w:r w:rsidRPr="00FD4974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3 </w:t>
            </w:r>
            <w:r w:rsidR="008A69A6" w:rsidRPr="008A69A6">
              <w:rPr>
                <w:rFonts w:eastAsia="Calibri"/>
              </w:rPr>
              <w:t>Примените на практике деловой коммуникации в устной и письменной формах, методов и навыков делового общения на русском и иностранном языках;</w:t>
            </w:r>
          </w:p>
          <w:p w14:paraId="50E097B5" w14:textId="0165AEBD" w:rsidR="008A69A6" w:rsidRPr="00F26710" w:rsidRDefault="008A69A6" w:rsidP="008A69A6">
            <w:pPr>
              <w:pStyle w:val="af0"/>
              <w:ind w:left="0"/>
              <w:rPr>
                <w:rFonts w:eastAsia="Calibri"/>
                <w:i/>
              </w:rPr>
            </w:pPr>
            <w:r w:rsidRPr="00FD4974">
              <w:rPr>
                <w:rFonts w:eastAsia="Calibri"/>
              </w:rPr>
              <w:t>ИД-УК-</w:t>
            </w:r>
            <w:r>
              <w:rPr>
                <w:rFonts w:eastAsia="Calibri"/>
              </w:rPr>
              <w:t>4</w:t>
            </w:r>
            <w:r w:rsidRPr="00FD4974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4 </w:t>
            </w:r>
            <w:r w:rsidRPr="008A69A6">
              <w:rPr>
                <w:rFonts w:eastAsia="Calibri"/>
              </w:rPr>
              <w:t>Выполнение переводов профессиональных деловых текстов с иностранного языка на государственный язык РФ и с государственного языка РФ на иностранный.</w:t>
            </w:r>
          </w:p>
        </w:tc>
      </w:tr>
      <w:tr w:rsidR="00925BE7" w:rsidRPr="00F26710" w14:paraId="31D7ECE7" w14:textId="77777777" w:rsidTr="00B9179B">
        <w:tc>
          <w:tcPr>
            <w:tcW w:w="2552" w:type="dxa"/>
          </w:tcPr>
          <w:p w14:paraId="632B3477" w14:textId="4EA2AF73" w:rsidR="00925BE7" w:rsidRPr="00F26710" w:rsidRDefault="00925BE7" w:rsidP="00B9179B">
            <w:r w:rsidRPr="00F26710">
              <w:lastRenderedPageBreak/>
              <w:t>Межкультурное взаимодействие</w:t>
            </w:r>
          </w:p>
        </w:tc>
        <w:tc>
          <w:tcPr>
            <w:tcW w:w="2835" w:type="dxa"/>
          </w:tcPr>
          <w:p w14:paraId="0B88ABF3" w14:textId="1B95A3DD" w:rsidR="00925BE7" w:rsidRPr="00F26710" w:rsidRDefault="00925BE7" w:rsidP="00B9179B">
            <w:r w:rsidRPr="00F26710">
              <w:t xml:space="preserve">УК-5. </w:t>
            </w:r>
            <w:r w:rsidR="00E530A4" w:rsidRPr="00E530A4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394" w:type="dxa"/>
          </w:tcPr>
          <w:p w14:paraId="15394047" w14:textId="10546394" w:rsidR="00925BE7" w:rsidRDefault="00925BE7" w:rsidP="00B9179B">
            <w:pPr>
              <w:pStyle w:val="af0"/>
              <w:ind w:left="0"/>
              <w:rPr>
                <w:rFonts w:eastAsia="Calibri"/>
              </w:rPr>
            </w:pPr>
            <w:r w:rsidRPr="00FD4974">
              <w:rPr>
                <w:rFonts w:eastAsia="Calibri"/>
              </w:rPr>
              <w:t>ИД-УК-</w:t>
            </w:r>
            <w:r>
              <w:rPr>
                <w:rFonts w:eastAsia="Calibri"/>
              </w:rPr>
              <w:t>5</w:t>
            </w:r>
            <w:r w:rsidRPr="00FD4974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1 </w:t>
            </w:r>
            <w:r w:rsidR="008A69A6" w:rsidRPr="008A69A6">
              <w:rPr>
                <w:rFonts w:eastAsia="Calibri"/>
              </w:rPr>
              <w:t>Анализ современного состояния общества в социально-историческом, этическом и философском контекстах;</w:t>
            </w:r>
          </w:p>
          <w:p w14:paraId="5063A3B5" w14:textId="2FC03AAD" w:rsidR="00925BE7" w:rsidRDefault="00925BE7" w:rsidP="00B9179B">
            <w:pPr>
              <w:pStyle w:val="af0"/>
              <w:ind w:left="0"/>
              <w:rPr>
                <w:rFonts w:eastAsia="Calibri"/>
              </w:rPr>
            </w:pPr>
            <w:r w:rsidRPr="00FD4974">
              <w:rPr>
                <w:rFonts w:eastAsia="Calibri"/>
              </w:rPr>
              <w:t>ИД-УК-</w:t>
            </w:r>
            <w:r>
              <w:rPr>
                <w:rFonts w:eastAsia="Calibri"/>
              </w:rPr>
              <w:t>5</w:t>
            </w:r>
            <w:r w:rsidRPr="00FD4974">
              <w:rPr>
                <w:rFonts w:eastAsia="Calibri"/>
              </w:rPr>
              <w:t>.2</w:t>
            </w:r>
            <w:r>
              <w:rPr>
                <w:rFonts w:eastAsia="Calibri"/>
              </w:rPr>
              <w:t xml:space="preserve"> </w:t>
            </w:r>
            <w:r w:rsidR="008A69A6" w:rsidRPr="008A69A6">
              <w:rPr>
                <w:rFonts w:eastAsia="Calibri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общении;</w:t>
            </w:r>
            <w:r>
              <w:rPr>
                <w:rFonts w:eastAsia="Calibri"/>
              </w:rPr>
              <w:t xml:space="preserve"> </w:t>
            </w:r>
          </w:p>
          <w:p w14:paraId="198C2E46" w14:textId="2FE373F6" w:rsidR="00925BE7" w:rsidRPr="00F26710" w:rsidRDefault="00925BE7" w:rsidP="00B9179B">
            <w:pPr>
              <w:pStyle w:val="af0"/>
              <w:autoSpaceDE w:val="0"/>
              <w:autoSpaceDN w:val="0"/>
              <w:adjustRightInd w:val="0"/>
              <w:ind w:left="0"/>
              <w:rPr>
                <w:rFonts w:eastAsia="Calibri"/>
                <w:i/>
                <w:lang w:eastAsia="en-US"/>
              </w:rPr>
            </w:pPr>
            <w:r w:rsidRPr="00FD4974">
              <w:rPr>
                <w:rFonts w:eastAsia="Calibri"/>
              </w:rPr>
              <w:t>ИД-УК-</w:t>
            </w:r>
            <w:r>
              <w:rPr>
                <w:rFonts w:eastAsia="Calibri"/>
              </w:rPr>
              <w:t>5</w:t>
            </w:r>
            <w:r w:rsidRPr="00FD4974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3 </w:t>
            </w:r>
            <w:r w:rsidR="008A69A6" w:rsidRPr="008A69A6">
              <w:rPr>
                <w:rFonts w:eastAsia="Calibri"/>
              </w:rPr>
              <w:t>Применение способов преодоления коммуникативных барьеров при межкультурном взаимодействии в целях вы</w:t>
            </w:r>
            <w:r w:rsidR="008A69A6">
              <w:rPr>
                <w:rFonts w:eastAsia="Calibri"/>
              </w:rPr>
              <w:t>полнения профессиональных задач.</w:t>
            </w:r>
          </w:p>
        </w:tc>
      </w:tr>
      <w:tr w:rsidR="00925BE7" w:rsidRPr="00F26710" w14:paraId="0974024E" w14:textId="77777777" w:rsidTr="00B9179B">
        <w:tc>
          <w:tcPr>
            <w:tcW w:w="2552" w:type="dxa"/>
            <w:vMerge w:val="restart"/>
          </w:tcPr>
          <w:p w14:paraId="43A8199B" w14:textId="77777777" w:rsidR="00925BE7" w:rsidRPr="00F26710" w:rsidRDefault="00925BE7" w:rsidP="00B9179B">
            <w:pPr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F26710">
              <w:rPr>
                <w:rFonts w:eastAsia="Calibri"/>
              </w:rPr>
              <w:t xml:space="preserve">Самоорганизация и саморазвитие (в том числе </w:t>
            </w:r>
            <w:proofErr w:type="spellStart"/>
            <w:r w:rsidRPr="00F26710">
              <w:rPr>
                <w:rFonts w:eastAsia="Calibri"/>
              </w:rPr>
              <w:t>здоровьесбережение</w:t>
            </w:r>
            <w:proofErr w:type="spellEnd"/>
            <w:r w:rsidRPr="00F26710">
              <w:rPr>
                <w:rFonts w:eastAsia="Calibri"/>
              </w:rPr>
              <w:t>)</w:t>
            </w:r>
          </w:p>
        </w:tc>
        <w:tc>
          <w:tcPr>
            <w:tcW w:w="2835" w:type="dxa"/>
          </w:tcPr>
          <w:p w14:paraId="22EB3849" w14:textId="1302FAA3" w:rsidR="00925BE7" w:rsidRPr="00F26710" w:rsidRDefault="00925BE7" w:rsidP="00B9179B">
            <w:r w:rsidRPr="00F26710">
              <w:t xml:space="preserve">УК-6. </w:t>
            </w:r>
            <w:r w:rsidR="00E530A4" w:rsidRPr="00E530A4"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394" w:type="dxa"/>
          </w:tcPr>
          <w:p w14:paraId="34DB0E5B" w14:textId="059D3D40" w:rsidR="00925BE7" w:rsidRDefault="00925BE7" w:rsidP="00B9179B">
            <w:pPr>
              <w:pStyle w:val="af0"/>
              <w:ind w:left="0"/>
              <w:rPr>
                <w:rFonts w:eastAsia="Calibri"/>
              </w:rPr>
            </w:pPr>
            <w:r w:rsidRPr="00FD4974">
              <w:rPr>
                <w:rFonts w:eastAsia="Calibri"/>
              </w:rPr>
              <w:t>ИД-УК-</w:t>
            </w:r>
            <w:r>
              <w:rPr>
                <w:rFonts w:eastAsia="Calibri"/>
              </w:rPr>
              <w:t>6</w:t>
            </w:r>
            <w:r w:rsidRPr="00FD4974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1 </w:t>
            </w:r>
            <w:r w:rsidR="008A69A6" w:rsidRPr="008A69A6">
              <w:rPr>
                <w:rFonts w:eastAsia="Calibri"/>
              </w:rPr>
              <w:t>Использование инструментов и методов управления временем при выполнении конкретных задач, проектов, при достижении поставленных целей;</w:t>
            </w:r>
          </w:p>
          <w:p w14:paraId="3C05FBE2" w14:textId="77777777" w:rsidR="00925BE7" w:rsidRDefault="00925BE7" w:rsidP="008A69A6">
            <w:pPr>
              <w:pStyle w:val="af0"/>
              <w:ind w:left="0"/>
              <w:rPr>
                <w:rFonts w:eastAsia="Calibri"/>
              </w:rPr>
            </w:pPr>
            <w:r w:rsidRPr="00FD4974">
              <w:rPr>
                <w:rFonts w:eastAsia="Calibri"/>
              </w:rPr>
              <w:t>ИД-УК-</w:t>
            </w:r>
            <w:r>
              <w:rPr>
                <w:rFonts w:eastAsia="Calibri"/>
              </w:rPr>
              <w:t>6</w:t>
            </w:r>
            <w:r w:rsidRPr="00FD4974">
              <w:rPr>
                <w:rFonts w:eastAsia="Calibri"/>
              </w:rPr>
              <w:t>.2</w:t>
            </w:r>
            <w:r>
              <w:rPr>
                <w:rFonts w:eastAsia="Calibri"/>
              </w:rPr>
              <w:t xml:space="preserve"> </w:t>
            </w:r>
            <w:r w:rsidR="008A69A6" w:rsidRPr="008A69A6">
              <w:rPr>
                <w:rFonts w:eastAsia="Calibri"/>
              </w:rPr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развития;</w:t>
            </w:r>
          </w:p>
          <w:p w14:paraId="5D20DE2E" w14:textId="120A8B11" w:rsidR="008A69A6" w:rsidRDefault="008A69A6" w:rsidP="008A69A6">
            <w:pPr>
              <w:pStyle w:val="af0"/>
              <w:ind w:left="0"/>
              <w:rPr>
                <w:rFonts w:eastAsia="Calibri"/>
              </w:rPr>
            </w:pPr>
            <w:r w:rsidRPr="00FD4974">
              <w:rPr>
                <w:rFonts w:eastAsia="Calibri"/>
              </w:rPr>
              <w:t>ИД-УК-</w:t>
            </w:r>
            <w:r>
              <w:rPr>
                <w:rFonts w:eastAsia="Calibri"/>
              </w:rPr>
              <w:t>6.3</w:t>
            </w:r>
            <w:r w:rsidR="00545E9E">
              <w:rPr>
                <w:rFonts w:eastAsia="Calibri"/>
              </w:rPr>
              <w:t xml:space="preserve"> </w:t>
            </w:r>
            <w:r w:rsidRPr="008A69A6">
              <w:rPr>
                <w:rFonts w:eastAsia="Calibri"/>
              </w:rPr>
              <w:t>Оценка требований рынка труда и предложений образовательных услуг для выстраивания траектории собственного профессионального роста;</w:t>
            </w:r>
          </w:p>
          <w:p w14:paraId="76CF51A8" w14:textId="5B6898E8" w:rsidR="008A69A6" w:rsidRDefault="008A69A6" w:rsidP="008A69A6">
            <w:pPr>
              <w:pStyle w:val="af0"/>
              <w:ind w:left="0"/>
              <w:rPr>
                <w:rFonts w:eastAsia="Calibri"/>
              </w:rPr>
            </w:pPr>
            <w:r w:rsidRPr="00FD4974">
              <w:rPr>
                <w:rFonts w:eastAsia="Calibri"/>
              </w:rPr>
              <w:t>ИД-УК-</w:t>
            </w:r>
            <w:r>
              <w:rPr>
                <w:rFonts w:eastAsia="Calibri"/>
              </w:rPr>
              <w:t>6.4</w:t>
            </w:r>
            <w:r w:rsidR="00545E9E">
              <w:rPr>
                <w:rFonts w:eastAsia="Calibri"/>
              </w:rPr>
              <w:t xml:space="preserve"> </w:t>
            </w:r>
            <w:r w:rsidRPr="008A69A6">
              <w:rPr>
                <w:rFonts w:eastAsia="Calibri"/>
              </w:rPr>
              <w:t xml:space="preserve">Определение задач саморазвития и профессионального роста, </w:t>
            </w:r>
            <w:proofErr w:type="spellStart"/>
            <w:r w:rsidRPr="008A69A6">
              <w:rPr>
                <w:rFonts w:eastAsia="Calibri"/>
              </w:rPr>
              <w:t>распределениет</w:t>
            </w:r>
            <w:proofErr w:type="spellEnd"/>
            <w:r w:rsidRPr="008A69A6">
              <w:rPr>
                <w:rFonts w:eastAsia="Calibri"/>
              </w:rPr>
              <w:t xml:space="preserve"> их на долго-, средне- и краткосрочные с обоснованием актуальности и определением необходимых ресурсов для их выполнения;</w:t>
            </w:r>
          </w:p>
          <w:p w14:paraId="52C2779F" w14:textId="74E69560" w:rsidR="008A69A6" w:rsidRPr="00FD4974" w:rsidRDefault="008A69A6" w:rsidP="00545E9E">
            <w:pPr>
              <w:pStyle w:val="af0"/>
              <w:ind w:left="0"/>
              <w:rPr>
                <w:rFonts w:eastAsia="Calibri"/>
              </w:rPr>
            </w:pPr>
            <w:r w:rsidRPr="00FD4974">
              <w:rPr>
                <w:rFonts w:eastAsia="Calibri"/>
              </w:rPr>
              <w:t>ИД-УК-</w:t>
            </w:r>
            <w:r>
              <w:rPr>
                <w:rFonts w:eastAsia="Calibri"/>
              </w:rPr>
              <w:t>6.5</w:t>
            </w:r>
            <w:r w:rsidR="00545E9E">
              <w:rPr>
                <w:rFonts w:eastAsia="Calibri"/>
              </w:rPr>
              <w:t xml:space="preserve"> </w:t>
            </w:r>
            <w:r w:rsidRPr="008A69A6">
              <w:rPr>
                <w:rFonts w:eastAsia="Calibri"/>
              </w:rPr>
              <w:t xml:space="preserve">Использование основных </w:t>
            </w:r>
            <w:proofErr w:type="spellStart"/>
            <w:r w:rsidRPr="008A69A6">
              <w:rPr>
                <w:rFonts w:eastAsia="Calibri"/>
              </w:rPr>
              <w:t>возможностией</w:t>
            </w:r>
            <w:proofErr w:type="spellEnd"/>
            <w:r w:rsidRPr="008A69A6">
              <w:rPr>
                <w:rFonts w:eastAsia="Calibri"/>
              </w:rPr>
              <w:t xml:space="preserve"> и инструментов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</w:t>
            </w:r>
            <w:r>
              <w:rPr>
                <w:rFonts w:eastAsia="Calibri"/>
              </w:rPr>
              <w:t>.</w:t>
            </w:r>
          </w:p>
        </w:tc>
      </w:tr>
      <w:tr w:rsidR="00925BE7" w:rsidRPr="00F26710" w14:paraId="702B087B" w14:textId="77777777" w:rsidTr="00B9179B">
        <w:tc>
          <w:tcPr>
            <w:tcW w:w="2552" w:type="dxa"/>
            <w:vMerge/>
          </w:tcPr>
          <w:p w14:paraId="42892142" w14:textId="2E8C17FD" w:rsidR="00925BE7" w:rsidRPr="00F26710" w:rsidRDefault="00925BE7" w:rsidP="00B9179B">
            <w:pPr>
              <w:jc w:val="center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14:paraId="21CDC04A" w14:textId="624B8CBE" w:rsidR="00925BE7" w:rsidRPr="00F26710" w:rsidRDefault="00925BE7" w:rsidP="00B9179B">
            <w:r w:rsidRPr="00F26710">
              <w:rPr>
                <w:rFonts w:eastAsia="Calibri"/>
              </w:rPr>
              <w:t xml:space="preserve">УК-7. </w:t>
            </w:r>
            <w:r w:rsidR="00E530A4" w:rsidRPr="00E530A4">
              <w:rPr>
                <w:rFonts w:eastAsia="Calibri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394" w:type="dxa"/>
          </w:tcPr>
          <w:p w14:paraId="6D568C28" w14:textId="3EE2B686" w:rsidR="00925BE7" w:rsidRDefault="00925BE7" w:rsidP="00B9179B">
            <w:pPr>
              <w:pStyle w:val="af0"/>
              <w:ind w:left="0"/>
              <w:rPr>
                <w:rFonts w:eastAsia="Calibri"/>
              </w:rPr>
            </w:pPr>
            <w:r w:rsidRPr="00FD4974">
              <w:rPr>
                <w:rFonts w:eastAsia="Calibri"/>
              </w:rPr>
              <w:t>ИД-УК-</w:t>
            </w:r>
            <w:r>
              <w:rPr>
                <w:rFonts w:eastAsia="Calibri"/>
              </w:rPr>
              <w:t>7</w:t>
            </w:r>
            <w:r w:rsidRPr="00FD4974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1 </w:t>
            </w:r>
            <w:r w:rsidR="008A69A6" w:rsidRPr="008A69A6">
              <w:rPr>
                <w:rFonts w:eastAsia="Calibri"/>
              </w:rPr>
              <w:t xml:space="preserve">Выбор </w:t>
            </w:r>
            <w:proofErr w:type="spellStart"/>
            <w:r w:rsidR="008A69A6" w:rsidRPr="008A69A6">
              <w:rPr>
                <w:rFonts w:eastAsia="Calibri"/>
              </w:rPr>
              <w:t>здоровьесберегающх</w:t>
            </w:r>
            <w:proofErr w:type="spellEnd"/>
            <w:r w:rsidR="008A69A6" w:rsidRPr="008A69A6">
              <w:rPr>
                <w:rFonts w:eastAsia="Calibri"/>
              </w:rPr>
              <w:t xml:space="preserve">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деятельности;</w:t>
            </w:r>
          </w:p>
          <w:p w14:paraId="0FD846B4" w14:textId="26EFB8E4" w:rsidR="00925BE7" w:rsidRDefault="00925BE7" w:rsidP="00B9179B">
            <w:pPr>
              <w:pStyle w:val="af0"/>
              <w:ind w:left="0"/>
              <w:rPr>
                <w:rFonts w:eastAsia="Calibri"/>
              </w:rPr>
            </w:pPr>
            <w:r w:rsidRPr="00FD4974">
              <w:rPr>
                <w:rFonts w:eastAsia="Calibri"/>
              </w:rPr>
              <w:t>ИД-УК-</w:t>
            </w:r>
            <w:r>
              <w:rPr>
                <w:rFonts w:eastAsia="Calibri"/>
              </w:rPr>
              <w:t>7</w:t>
            </w:r>
            <w:r w:rsidRPr="00FD4974">
              <w:rPr>
                <w:rFonts w:eastAsia="Calibri"/>
              </w:rPr>
              <w:t>.2</w:t>
            </w:r>
            <w:r>
              <w:rPr>
                <w:rFonts w:eastAsia="Calibri"/>
              </w:rPr>
              <w:t xml:space="preserve"> </w:t>
            </w:r>
            <w:r w:rsidR="008A69A6" w:rsidRPr="008A69A6">
              <w:rPr>
                <w:rFonts w:eastAsia="Calibri"/>
              </w:rPr>
              <w:t>Планирование своего рабочего и свободного времени для оптимального сочетания физической и умственной нагрузки и обеспечения работоспособности;</w:t>
            </w:r>
          </w:p>
          <w:p w14:paraId="2C4BB9FE" w14:textId="337913C2" w:rsidR="008A69A6" w:rsidRPr="00FD4974" w:rsidRDefault="008A69A6" w:rsidP="00545E9E">
            <w:pPr>
              <w:pStyle w:val="af0"/>
              <w:ind w:left="0"/>
              <w:rPr>
                <w:rFonts w:eastAsia="Calibri"/>
              </w:rPr>
            </w:pPr>
            <w:r w:rsidRPr="00FD4974">
              <w:rPr>
                <w:rFonts w:eastAsia="Calibri"/>
              </w:rPr>
              <w:lastRenderedPageBreak/>
              <w:t>ИД-УК-</w:t>
            </w:r>
            <w:r>
              <w:rPr>
                <w:rFonts w:eastAsia="Calibri"/>
              </w:rPr>
              <w:t>7.3</w:t>
            </w:r>
            <w:r w:rsidR="00545E9E">
              <w:rPr>
                <w:rFonts w:eastAsia="Calibri"/>
              </w:rPr>
              <w:t xml:space="preserve"> </w:t>
            </w:r>
            <w:r w:rsidRPr="008A69A6">
              <w:rPr>
                <w:rFonts w:eastAsia="Calibri"/>
              </w:rPr>
              <w:t>Соблюдение норм здорового образа жизни в различных жизненных ситуациях и в профессиональной деятельности</w:t>
            </w:r>
            <w:r>
              <w:rPr>
                <w:rFonts w:eastAsia="Calibri"/>
              </w:rPr>
              <w:t>.</w:t>
            </w:r>
          </w:p>
        </w:tc>
      </w:tr>
      <w:tr w:rsidR="00925BE7" w:rsidRPr="00F26710" w14:paraId="3CE6F36F" w14:textId="77777777" w:rsidTr="00B9179B">
        <w:trPr>
          <w:trHeight w:val="2266"/>
        </w:trPr>
        <w:tc>
          <w:tcPr>
            <w:tcW w:w="2552" w:type="dxa"/>
            <w:shd w:val="clear" w:color="auto" w:fill="auto"/>
          </w:tcPr>
          <w:p w14:paraId="3DF15444" w14:textId="58030BF4" w:rsidR="00925BE7" w:rsidRPr="004E4B34" w:rsidRDefault="00925BE7" w:rsidP="00B9179B">
            <w:r w:rsidRPr="004E4B34">
              <w:lastRenderedPageBreak/>
              <w:t>Безопасность жизнедеятельности</w:t>
            </w:r>
          </w:p>
        </w:tc>
        <w:tc>
          <w:tcPr>
            <w:tcW w:w="2835" w:type="dxa"/>
            <w:shd w:val="clear" w:color="auto" w:fill="auto"/>
          </w:tcPr>
          <w:p w14:paraId="6E3A78A9" w14:textId="580D1376" w:rsidR="00925BE7" w:rsidRDefault="00925BE7" w:rsidP="00B9179B">
            <w:r w:rsidRPr="004E4B34">
              <w:t xml:space="preserve">УК-8. </w:t>
            </w:r>
            <w:r w:rsidR="008A69A6" w:rsidRPr="008A69A6"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394" w:type="dxa"/>
            <w:shd w:val="clear" w:color="auto" w:fill="auto"/>
          </w:tcPr>
          <w:p w14:paraId="5433E1EE" w14:textId="1E281CD0" w:rsidR="00925BE7" w:rsidRDefault="00925BE7" w:rsidP="00B9179B">
            <w:pPr>
              <w:pStyle w:val="af0"/>
              <w:ind w:left="0"/>
              <w:rPr>
                <w:rFonts w:eastAsia="Calibri"/>
              </w:rPr>
            </w:pPr>
            <w:r w:rsidRPr="00FD4974">
              <w:rPr>
                <w:rFonts w:eastAsia="Calibri"/>
              </w:rPr>
              <w:t>ИД-УК-</w:t>
            </w:r>
            <w:r>
              <w:rPr>
                <w:rFonts w:eastAsia="Calibri"/>
              </w:rPr>
              <w:t>8</w:t>
            </w:r>
            <w:r w:rsidRPr="00FD4974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1 </w:t>
            </w:r>
            <w:r w:rsidR="008A69A6" w:rsidRPr="008A69A6">
              <w:rPr>
                <w:rFonts w:eastAsia="Calibri"/>
              </w:rPr>
              <w:t>Классификация источников чрезвычайных ситуаций природного и техногенного происхождения; причин, признаков и последствий опасностей, способов защиты от чрезвычайных ситуаций; планирование мероприятий по безопасность труда на предприятии, в том числе, с использованием технических средств защиты людей в условиях чрезвычайной ситуации;</w:t>
            </w:r>
          </w:p>
          <w:p w14:paraId="656F4EEF" w14:textId="05066EA2" w:rsidR="00925BE7" w:rsidRDefault="00925BE7" w:rsidP="00B9179B">
            <w:pPr>
              <w:pStyle w:val="af0"/>
              <w:ind w:left="0"/>
              <w:rPr>
                <w:rFonts w:eastAsia="Calibri"/>
              </w:rPr>
            </w:pPr>
            <w:r w:rsidRPr="00FD4974">
              <w:rPr>
                <w:rFonts w:eastAsia="Calibri"/>
              </w:rPr>
              <w:t>ИД-УК-</w:t>
            </w:r>
            <w:r>
              <w:rPr>
                <w:rFonts w:eastAsia="Calibri"/>
              </w:rPr>
              <w:t>8</w:t>
            </w:r>
            <w:r w:rsidRPr="00FD4974">
              <w:rPr>
                <w:rFonts w:eastAsia="Calibri"/>
              </w:rPr>
              <w:t>.2</w:t>
            </w:r>
            <w:r>
              <w:rPr>
                <w:rFonts w:eastAsia="Calibri"/>
              </w:rPr>
              <w:t xml:space="preserve"> </w:t>
            </w:r>
            <w:r w:rsidR="008A69A6" w:rsidRPr="008A69A6">
              <w:rPr>
                <w:rFonts w:eastAsia="Calibri"/>
              </w:rPr>
              <w:t>Поддержание безопасных условий жизнедеятельности; выявление признаков, причин и условий возникновения чрезвычайных ситуаций; оценивание вероятности возникновения потенциальной опасности и принятие мер по ее предупреждению;</w:t>
            </w:r>
          </w:p>
          <w:p w14:paraId="0A0A6271" w14:textId="77777777" w:rsidR="00925BE7" w:rsidRDefault="00925BE7" w:rsidP="00B9179B">
            <w:pPr>
              <w:pStyle w:val="af0"/>
              <w:ind w:left="0"/>
              <w:rPr>
                <w:rFonts w:eastAsia="Calibri"/>
              </w:rPr>
            </w:pPr>
            <w:r w:rsidRPr="00FD4974">
              <w:rPr>
                <w:rFonts w:eastAsia="Calibri"/>
              </w:rPr>
              <w:t>ИД-УК-</w:t>
            </w:r>
            <w:r>
              <w:rPr>
                <w:rFonts w:eastAsia="Calibri"/>
              </w:rPr>
              <w:t>8</w:t>
            </w:r>
            <w:r w:rsidRPr="00FD4974">
              <w:rPr>
                <w:rFonts w:eastAsia="Calibri"/>
              </w:rPr>
              <w:t>.</w:t>
            </w:r>
            <w:r>
              <w:rPr>
                <w:rFonts w:eastAsia="Calibri"/>
              </w:rPr>
              <w:t>3</w:t>
            </w:r>
            <w:r w:rsidRPr="008A69A6">
              <w:rPr>
                <w:rFonts w:eastAsia="Calibri"/>
              </w:rPr>
              <w:t xml:space="preserve"> </w:t>
            </w:r>
            <w:r w:rsidR="008A69A6" w:rsidRPr="008A69A6">
              <w:rPr>
                <w:rFonts w:eastAsia="Calibri"/>
              </w:rPr>
              <w:t>Владение методами прогнозирования возникновения опасных или чрезвычайных ситуаций; применение основных методов защиты в условиях чрезвычайных ситуаций и военных конфликтов</w:t>
            </w:r>
            <w:r w:rsidR="008A69A6">
              <w:rPr>
                <w:rFonts w:eastAsia="Calibri"/>
              </w:rPr>
              <w:t>;</w:t>
            </w:r>
          </w:p>
          <w:p w14:paraId="7A34211B" w14:textId="291722C5" w:rsidR="008A69A6" w:rsidRPr="008A69A6" w:rsidRDefault="008A69A6" w:rsidP="00545E9E">
            <w:pPr>
              <w:pStyle w:val="af0"/>
              <w:ind w:left="0"/>
              <w:rPr>
                <w:rFonts w:eastAsia="Calibri"/>
              </w:rPr>
            </w:pPr>
            <w:r w:rsidRPr="00FD4974">
              <w:rPr>
                <w:rFonts w:eastAsia="Calibri"/>
              </w:rPr>
              <w:t>ИД-УК-</w:t>
            </w:r>
            <w:r>
              <w:rPr>
                <w:rFonts w:eastAsia="Calibri"/>
              </w:rPr>
              <w:t>8</w:t>
            </w:r>
            <w:r w:rsidRPr="00FD4974">
              <w:rPr>
                <w:rFonts w:eastAsia="Calibri"/>
              </w:rPr>
              <w:t>.</w:t>
            </w:r>
            <w:r>
              <w:rPr>
                <w:rFonts w:eastAsia="Calibri"/>
              </w:rPr>
              <w:t>4</w:t>
            </w:r>
            <w:r w:rsidR="00545E9E">
              <w:rPr>
                <w:rFonts w:eastAsia="Calibri"/>
              </w:rPr>
              <w:t xml:space="preserve"> </w:t>
            </w:r>
            <w:r w:rsidRPr="008A69A6">
              <w:rPr>
                <w:rFonts w:eastAsia="Calibri"/>
              </w:rPr>
              <w:t>Разъяснение правила поведения при  возникновении чрезвычайных ситуаций природного и техногенного происхождения; оказание первой помощи, описание способов участия в восстановительных мероприятиях.</w:t>
            </w:r>
          </w:p>
        </w:tc>
      </w:tr>
      <w:tr w:rsidR="00925BE7" w:rsidRPr="00F26710" w14:paraId="63EF8B64" w14:textId="77777777" w:rsidTr="00B9179B">
        <w:tc>
          <w:tcPr>
            <w:tcW w:w="2552" w:type="dxa"/>
          </w:tcPr>
          <w:p w14:paraId="0315AF16" w14:textId="1EFAB682" w:rsidR="00925BE7" w:rsidRPr="00F26710" w:rsidRDefault="00925BE7" w:rsidP="00B9179B">
            <w:pPr>
              <w:rPr>
                <w:rFonts w:eastAsiaTheme="minorHAnsi"/>
                <w:iCs/>
                <w:lang w:eastAsia="en-US"/>
              </w:rPr>
            </w:pPr>
            <w:r w:rsidRPr="00F26710">
              <w:rPr>
                <w:rFonts w:eastAsiaTheme="minorHAnsi"/>
                <w:iCs/>
                <w:lang w:eastAsia="en-US"/>
              </w:rPr>
              <w:t>Инклюзивная компетентность</w:t>
            </w:r>
          </w:p>
        </w:tc>
        <w:tc>
          <w:tcPr>
            <w:tcW w:w="2835" w:type="dxa"/>
          </w:tcPr>
          <w:p w14:paraId="71EA9696" w14:textId="1CEE0C9C" w:rsidR="00925BE7" w:rsidRPr="00F26710" w:rsidRDefault="00925BE7" w:rsidP="00B9179B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F26710">
              <w:rPr>
                <w:rFonts w:eastAsia="Calibri"/>
              </w:rPr>
              <w:t xml:space="preserve">УК-9. </w:t>
            </w:r>
            <w:r w:rsidR="008A69A6" w:rsidRPr="008A69A6">
              <w:rPr>
                <w:rFonts w:eastAsia="Calibri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4394" w:type="dxa"/>
          </w:tcPr>
          <w:p w14:paraId="4F9FF028" w14:textId="73E220D4" w:rsidR="00925BE7" w:rsidRDefault="00925BE7" w:rsidP="00B9179B">
            <w:pPr>
              <w:pStyle w:val="af0"/>
              <w:ind w:left="0"/>
              <w:rPr>
                <w:rFonts w:eastAsia="Calibri"/>
              </w:rPr>
            </w:pPr>
            <w:r w:rsidRPr="00FD4974">
              <w:rPr>
                <w:rFonts w:eastAsia="Calibri"/>
              </w:rPr>
              <w:t>ИД-УК-</w:t>
            </w:r>
            <w:r>
              <w:rPr>
                <w:rFonts w:eastAsia="Calibri"/>
              </w:rPr>
              <w:t>9</w:t>
            </w:r>
            <w:r w:rsidRPr="00FD4974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1 </w:t>
            </w:r>
            <w:r w:rsidR="008A69A6" w:rsidRPr="008A69A6">
              <w:t>Применение базовых дефектологических знаний в инклюзивной практике социально-профессионального взаимодействия для социальной адаптации лиц с ОВЗ; соблюдение требования толерантного отношения к лицам с ОВЗ;</w:t>
            </w:r>
          </w:p>
          <w:p w14:paraId="3189504B" w14:textId="167E2C61" w:rsidR="00925BE7" w:rsidRDefault="00925BE7" w:rsidP="00B9179B">
            <w:pPr>
              <w:pStyle w:val="af0"/>
              <w:ind w:left="0"/>
              <w:rPr>
                <w:rFonts w:eastAsia="Calibri"/>
              </w:rPr>
            </w:pPr>
            <w:r w:rsidRPr="00FD4974">
              <w:rPr>
                <w:rFonts w:eastAsia="Calibri"/>
              </w:rPr>
              <w:t>ИД-УК-</w:t>
            </w:r>
            <w:r>
              <w:rPr>
                <w:rFonts w:eastAsia="Calibri"/>
              </w:rPr>
              <w:t>9</w:t>
            </w:r>
            <w:r w:rsidRPr="00FD4974">
              <w:rPr>
                <w:rFonts w:eastAsia="Calibri"/>
              </w:rPr>
              <w:t>.2</w:t>
            </w:r>
            <w:r>
              <w:rPr>
                <w:rFonts w:eastAsia="Calibri"/>
              </w:rPr>
              <w:t xml:space="preserve"> </w:t>
            </w:r>
            <w:r w:rsidR="008A69A6" w:rsidRPr="008A69A6">
              <w:t>Определение клинико-психологических особенностей лиц с ограниченными возможностями здоровья (ОВЗ) и инвалидностью, включенных в социально-профессиональные отношения; применение базовых принципов социально-психологической адаптации лиц с ОВЗ в социальной и профессиональной сферах</w:t>
            </w:r>
            <w:r w:rsidR="008A69A6">
              <w:rPr>
                <w:rFonts w:eastAsia="Calibri"/>
              </w:rPr>
              <w:t>;</w:t>
            </w:r>
          </w:p>
          <w:p w14:paraId="45CCFC15" w14:textId="73BCF78D" w:rsidR="008A69A6" w:rsidRPr="008A69A6" w:rsidRDefault="008A69A6" w:rsidP="00545E9E">
            <w:pPr>
              <w:pStyle w:val="af0"/>
              <w:ind w:left="0"/>
              <w:rPr>
                <w:rFonts w:eastAsia="Times New Roman"/>
              </w:rPr>
            </w:pPr>
            <w:r w:rsidRPr="00FD4974">
              <w:rPr>
                <w:rFonts w:eastAsia="Calibri"/>
              </w:rPr>
              <w:t>ИД-УК-</w:t>
            </w:r>
            <w:r>
              <w:rPr>
                <w:rFonts w:eastAsia="Calibri"/>
              </w:rPr>
              <w:t>9.3</w:t>
            </w:r>
            <w:r w:rsidR="00545E9E">
              <w:rPr>
                <w:rFonts w:eastAsia="Calibri"/>
              </w:rPr>
              <w:t xml:space="preserve"> </w:t>
            </w:r>
            <w:r w:rsidRPr="008A69A6">
              <w:rPr>
                <w:rFonts w:eastAsia="Times New Roman"/>
              </w:rPr>
              <w:t>Сформировано психологическое и эмоциональное принятие лиц с отклонениями в развитии, знание индивидуальных особенностей и готовность к включению в совместную деятельность лиц с ОВЗ.</w:t>
            </w:r>
          </w:p>
        </w:tc>
      </w:tr>
      <w:tr w:rsidR="00925BE7" w:rsidRPr="00F26710" w14:paraId="47B5F031" w14:textId="77777777" w:rsidTr="00B9179B">
        <w:tc>
          <w:tcPr>
            <w:tcW w:w="2552" w:type="dxa"/>
          </w:tcPr>
          <w:p w14:paraId="77C36C64" w14:textId="0D4B0978" w:rsidR="00925BE7" w:rsidRPr="00F26710" w:rsidRDefault="00925BE7" w:rsidP="00B9179B">
            <w:pPr>
              <w:rPr>
                <w:rFonts w:eastAsiaTheme="minorHAnsi"/>
                <w:iCs/>
                <w:lang w:eastAsia="en-US"/>
              </w:rPr>
            </w:pPr>
            <w:r w:rsidRPr="00F26710">
              <w:rPr>
                <w:rFonts w:eastAsiaTheme="minorHAnsi"/>
                <w:iCs/>
                <w:lang w:eastAsia="en-US"/>
              </w:rPr>
              <w:t xml:space="preserve">Экономическая </w:t>
            </w:r>
            <w:r w:rsidRPr="00F26710">
              <w:rPr>
                <w:rFonts w:eastAsiaTheme="minorHAnsi"/>
                <w:iCs/>
                <w:lang w:eastAsia="en-US"/>
              </w:rPr>
              <w:lastRenderedPageBreak/>
              <w:t>культура, в том числе финансовая грамотность</w:t>
            </w:r>
          </w:p>
        </w:tc>
        <w:tc>
          <w:tcPr>
            <w:tcW w:w="2835" w:type="dxa"/>
          </w:tcPr>
          <w:p w14:paraId="1F223C34" w14:textId="52A87359" w:rsidR="00925BE7" w:rsidRPr="00F26710" w:rsidRDefault="00925BE7" w:rsidP="00B9179B">
            <w:pPr>
              <w:rPr>
                <w:rFonts w:eastAsiaTheme="minorHAnsi"/>
                <w:iCs/>
                <w:lang w:eastAsia="en-US"/>
              </w:rPr>
            </w:pPr>
            <w:r w:rsidRPr="00F26710">
              <w:rPr>
                <w:rFonts w:eastAsia="Calibri"/>
              </w:rPr>
              <w:lastRenderedPageBreak/>
              <w:t xml:space="preserve">УК-10. </w:t>
            </w:r>
            <w:r w:rsidR="008A69A6" w:rsidRPr="008A69A6">
              <w:rPr>
                <w:rFonts w:eastAsia="Calibri"/>
              </w:rPr>
              <w:t xml:space="preserve">Способен </w:t>
            </w:r>
            <w:r w:rsidR="008A69A6" w:rsidRPr="008A69A6">
              <w:rPr>
                <w:rFonts w:eastAsia="Calibri"/>
              </w:rPr>
              <w:lastRenderedPageBreak/>
              <w:t>принимать обоснованные экономические решения в различных областях жизнедеятельности</w:t>
            </w:r>
          </w:p>
        </w:tc>
        <w:tc>
          <w:tcPr>
            <w:tcW w:w="4394" w:type="dxa"/>
          </w:tcPr>
          <w:p w14:paraId="7F6C64BD" w14:textId="51FB53B5" w:rsidR="00925BE7" w:rsidRDefault="00925BE7" w:rsidP="00B9179B">
            <w:pPr>
              <w:pStyle w:val="af0"/>
              <w:ind w:left="0"/>
              <w:rPr>
                <w:rFonts w:eastAsia="Calibri"/>
              </w:rPr>
            </w:pPr>
            <w:r w:rsidRPr="00FD4974">
              <w:rPr>
                <w:rFonts w:eastAsia="Calibri"/>
              </w:rPr>
              <w:lastRenderedPageBreak/>
              <w:t>ИД-УК-</w:t>
            </w:r>
            <w:r>
              <w:rPr>
                <w:rFonts w:eastAsia="Calibri"/>
              </w:rPr>
              <w:t>10</w:t>
            </w:r>
            <w:r w:rsidRPr="00FD4974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1 </w:t>
            </w:r>
            <w:r w:rsidR="008A69A6" w:rsidRPr="008A69A6">
              <w:t xml:space="preserve">Понимание базовых </w:t>
            </w:r>
            <w:r w:rsidR="008A69A6" w:rsidRPr="008A69A6">
              <w:lastRenderedPageBreak/>
              <w:t>принципов функционирования экономики и экономического развития, целей и форм участия государства в экономике</w:t>
            </w:r>
            <w:r>
              <w:t>;</w:t>
            </w:r>
          </w:p>
          <w:p w14:paraId="62F56D25" w14:textId="329ACDEA" w:rsidR="008A69A6" w:rsidRDefault="00925BE7" w:rsidP="008A69A6">
            <w:pPr>
              <w:pStyle w:val="af0"/>
              <w:ind w:left="0"/>
              <w:rPr>
                <w:rFonts w:eastAsia="Calibri"/>
              </w:rPr>
            </w:pPr>
            <w:r w:rsidRPr="00FD4974">
              <w:rPr>
                <w:rFonts w:eastAsia="Calibri"/>
              </w:rPr>
              <w:t>ИД-УК-</w:t>
            </w:r>
            <w:r>
              <w:rPr>
                <w:rFonts w:eastAsia="Calibri"/>
              </w:rPr>
              <w:t>10</w:t>
            </w:r>
            <w:r w:rsidRPr="00FD4974">
              <w:rPr>
                <w:rFonts w:eastAsia="Calibri"/>
              </w:rPr>
              <w:t>.2</w:t>
            </w:r>
            <w:r>
              <w:rPr>
                <w:rFonts w:eastAsia="Calibri"/>
              </w:rPr>
              <w:t xml:space="preserve"> </w:t>
            </w:r>
            <w:r w:rsidR="00545E9E">
              <w:rPr>
                <w:rFonts w:eastAsia="Calibri"/>
              </w:rPr>
              <w:t xml:space="preserve"> </w:t>
            </w:r>
            <w:r w:rsidR="008A69A6" w:rsidRPr="008A69A6">
              <w:rPr>
                <w:rFonts w:eastAsia="Calibri"/>
              </w:rPr>
              <w:t>Применение методов личного экономического и финансового планирования для достижения текущих и долгосрочных финансовых целей, использование финансовых инструментов для управления личными финансами (личным бюджетом), контролирование собственных экономических и финансовых рисков;</w:t>
            </w:r>
          </w:p>
          <w:p w14:paraId="7C619C4B" w14:textId="0E3E4424" w:rsidR="008A69A6" w:rsidRPr="008A69A6" w:rsidRDefault="008A69A6" w:rsidP="00545E9E">
            <w:pPr>
              <w:pStyle w:val="af0"/>
              <w:ind w:left="0"/>
              <w:rPr>
                <w:rFonts w:eastAsiaTheme="minorHAnsi"/>
                <w:iCs/>
                <w:lang w:eastAsia="en-US"/>
              </w:rPr>
            </w:pPr>
            <w:r w:rsidRPr="00FD4974">
              <w:rPr>
                <w:rFonts w:eastAsia="Calibri"/>
              </w:rPr>
              <w:t>ИД-УК-</w:t>
            </w:r>
            <w:r>
              <w:rPr>
                <w:rFonts w:eastAsia="Calibri"/>
              </w:rPr>
              <w:t>10.3</w:t>
            </w:r>
            <w:r w:rsidR="00545E9E">
              <w:rPr>
                <w:rFonts w:eastAsia="Calibri"/>
              </w:rPr>
              <w:t xml:space="preserve"> </w:t>
            </w:r>
            <w:r w:rsidRPr="008A69A6">
              <w:rPr>
                <w:rFonts w:eastAsiaTheme="minorHAnsi"/>
                <w:iCs/>
                <w:lang w:eastAsia="en-US"/>
              </w:rPr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жизнедеятельности.</w:t>
            </w:r>
          </w:p>
        </w:tc>
      </w:tr>
      <w:tr w:rsidR="008A69A6" w:rsidRPr="00F26710" w14:paraId="54C13C46" w14:textId="77777777" w:rsidTr="00B9179B">
        <w:tc>
          <w:tcPr>
            <w:tcW w:w="2552" w:type="dxa"/>
          </w:tcPr>
          <w:p w14:paraId="762ABB96" w14:textId="39C202E2" w:rsidR="008A69A6" w:rsidRPr="00F26710" w:rsidRDefault="008A69A6" w:rsidP="00B9179B">
            <w:pPr>
              <w:rPr>
                <w:rFonts w:eastAsiaTheme="minorHAnsi"/>
                <w:iCs/>
                <w:lang w:eastAsia="en-US"/>
              </w:rPr>
            </w:pPr>
            <w:r w:rsidRPr="008A69A6">
              <w:rPr>
                <w:rFonts w:eastAsiaTheme="minorHAnsi"/>
                <w:iCs/>
                <w:lang w:eastAsia="en-US"/>
              </w:rPr>
              <w:lastRenderedPageBreak/>
              <w:t>Гражданская позиция</w:t>
            </w:r>
          </w:p>
        </w:tc>
        <w:tc>
          <w:tcPr>
            <w:tcW w:w="2835" w:type="dxa"/>
          </w:tcPr>
          <w:p w14:paraId="606B5B75" w14:textId="55C3AECD" w:rsidR="008A69A6" w:rsidRPr="00F26710" w:rsidRDefault="008A69A6" w:rsidP="008A69A6">
            <w:pPr>
              <w:rPr>
                <w:rFonts w:eastAsia="Calibri"/>
              </w:rPr>
            </w:pPr>
            <w:r w:rsidRPr="008A69A6">
              <w:rPr>
                <w:rFonts w:eastAsia="Calibri"/>
              </w:rPr>
              <w:t>УК-11. Способен формировать нетерпимое отнош</w:t>
            </w:r>
            <w:r>
              <w:rPr>
                <w:rFonts w:eastAsia="Calibri"/>
              </w:rPr>
              <w:t>ение к коррупционному поведению</w:t>
            </w:r>
          </w:p>
        </w:tc>
        <w:tc>
          <w:tcPr>
            <w:tcW w:w="4394" w:type="dxa"/>
          </w:tcPr>
          <w:p w14:paraId="7422A613" w14:textId="0225C33B" w:rsidR="008A69A6" w:rsidRDefault="008A69A6" w:rsidP="008A69A6">
            <w:pPr>
              <w:pStyle w:val="af0"/>
              <w:ind w:left="0"/>
              <w:rPr>
                <w:rFonts w:eastAsia="Calibri"/>
              </w:rPr>
            </w:pPr>
            <w:r w:rsidRPr="00FD4974">
              <w:rPr>
                <w:rFonts w:eastAsia="Calibri"/>
              </w:rPr>
              <w:t>ИД-УК-</w:t>
            </w:r>
            <w:r>
              <w:rPr>
                <w:rFonts w:eastAsia="Calibri"/>
              </w:rPr>
              <w:t>11</w:t>
            </w:r>
            <w:r w:rsidRPr="00FD4974">
              <w:rPr>
                <w:rFonts w:eastAsia="Calibri"/>
              </w:rPr>
              <w:t>.</w:t>
            </w:r>
            <w:r>
              <w:rPr>
                <w:rFonts w:eastAsia="Calibri"/>
              </w:rPr>
              <w:t>1</w:t>
            </w:r>
            <w:r w:rsidR="00545E9E">
              <w:rPr>
                <w:rFonts w:eastAsia="Calibri"/>
              </w:rPr>
              <w:t xml:space="preserve"> </w:t>
            </w:r>
            <w:r w:rsidRPr="008A69A6">
              <w:rPr>
                <w:rFonts w:eastAsia="Calibri"/>
              </w:rPr>
              <w:t>Понимание основных терминов и понятий гражданского права, используемых в антикоррупционном законодательстве, сущности коррупционного поведения и его взаимосвязь с социальными, экономическими, политическими и иными условиями</w:t>
            </w:r>
            <w:r>
              <w:rPr>
                <w:rFonts w:eastAsia="Calibri"/>
              </w:rPr>
              <w:t>;</w:t>
            </w:r>
          </w:p>
          <w:p w14:paraId="42845930" w14:textId="2FC0547A" w:rsidR="008A69A6" w:rsidRDefault="008A69A6" w:rsidP="008A69A6">
            <w:pPr>
              <w:pStyle w:val="af0"/>
              <w:ind w:left="0"/>
              <w:rPr>
                <w:rFonts w:eastAsia="Calibri"/>
              </w:rPr>
            </w:pPr>
            <w:r w:rsidRPr="00FD4974">
              <w:rPr>
                <w:rFonts w:eastAsia="Calibri"/>
              </w:rPr>
              <w:t>ИД-УК-</w:t>
            </w:r>
            <w:r>
              <w:rPr>
                <w:rFonts w:eastAsia="Calibri"/>
              </w:rPr>
              <w:t>11</w:t>
            </w:r>
            <w:r w:rsidRPr="00FD4974">
              <w:rPr>
                <w:rFonts w:eastAsia="Calibri"/>
              </w:rPr>
              <w:t>.</w:t>
            </w:r>
            <w:r>
              <w:rPr>
                <w:rFonts w:eastAsia="Calibri"/>
              </w:rPr>
              <w:t>2</w:t>
            </w:r>
            <w:r w:rsidR="00545E9E">
              <w:rPr>
                <w:rFonts w:eastAsia="Calibri"/>
              </w:rPr>
              <w:t xml:space="preserve"> </w:t>
            </w:r>
            <w:r w:rsidRPr="008A69A6">
              <w:rPr>
                <w:rFonts w:eastAsia="Calibri"/>
              </w:rPr>
              <w:t>Использование действующего антикоррупционного законодательства в практике его применения как способов профилактики коррупции и формирования нетерпимого отношения к ней</w:t>
            </w:r>
            <w:r>
              <w:rPr>
                <w:rFonts w:eastAsia="Calibri"/>
              </w:rPr>
              <w:t>;</w:t>
            </w:r>
          </w:p>
          <w:p w14:paraId="310BBF09" w14:textId="3D48FAFF" w:rsidR="008A69A6" w:rsidRDefault="008A69A6" w:rsidP="008A69A6">
            <w:pPr>
              <w:pStyle w:val="af0"/>
              <w:ind w:left="0"/>
              <w:rPr>
                <w:rFonts w:eastAsia="Calibri"/>
              </w:rPr>
            </w:pPr>
            <w:r w:rsidRPr="00FD4974">
              <w:rPr>
                <w:rFonts w:eastAsia="Calibri"/>
              </w:rPr>
              <w:t>ИД-УК-</w:t>
            </w:r>
            <w:r>
              <w:rPr>
                <w:rFonts w:eastAsia="Calibri"/>
              </w:rPr>
              <w:t>11</w:t>
            </w:r>
            <w:r w:rsidRPr="00FD4974">
              <w:rPr>
                <w:rFonts w:eastAsia="Calibri"/>
              </w:rPr>
              <w:t>.</w:t>
            </w:r>
            <w:r>
              <w:rPr>
                <w:rFonts w:eastAsia="Calibri"/>
              </w:rPr>
              <w:t>3</w:t>
            </w:r>
            <w:r w:rsidR="00545E9E">
              <w:rPr>
                <w:rFonts w:eastAsia="Calibri"/>
              </w:rPr>
              <w:t xml:space="preserve"> </w:t>
            </w:r>
            <w:r w:rsidRPr="008A69A6">
              <w:rPr>
                <w:rFonts w:eastAsia="Calibri"/>
              </w:rPr>
              <w:t>Анализ и правильное применение правовых норм о противодействии коррупционному поведению обеспечивающих борьбу с коррупцией в различных областях жизнедеятельности</w:t>
            </w:r>
            <w:r>
              <w:rPr>
                <w:rFonts w:eastAsia="Calibri"/>
              </w:rPr>
              <w:t>;</w:t>
            </w:r>
          </w:p>
          <w:p w14:paraId="11A07BFC" w14:textId="1623BCDF" w:rsidR="008A69A6" w:rsidRPr="00FD4974" w:rsidRDefault="008A69A6" w:rsidP="00545E9E">
            <w:pPr>
              <w:pStyle w:val="af0"/>
              <w:ind w:left="0"/>
              <w:rPr>
                <w:rFonts w:eastAsia="Calibri"/>
              </w:rPr>
            </w:pPr>
            <w:r w:rsidRPr="00FD4974">
              <w:rPr>
                <w:rFonts w:eastAsia="Calibri"/>
              </w:rPr>
              <w:t>ИД-УК-</w:t>
            </w:r>
            <w:r>
              <w:rPr>
                <w:rFonts w:eastAsia="Calibri"/>
              </w:rPr>
              <w:t>11</w:t>
            </w:r>
            <w:r w:rsidRPr="00FD4974">
              <w:rPr>
                <w:rFonts w:eastAsia="Calibri"/>
              </w:rPr>
              <w:t>.</w:t>
            </w:r>
            <w:r>
              <w:rPr>
                <w:rFonts w:eastAsia="Calibri"/>
              </w:rPr>
              <w:t>4</w:t>
            </w:r>
            <w:r w:rsidR="00545E9E">
              <w:rPr>
                <w:rFonts w:eastAsia="Calibri"/>
              </w:rPr>
              <w:t xml:space="preserve"> </w:t>
            </w:r>
            <w:r w:rsidRPr="008A69A6">
              <w:rPr>
                <w:rFonts w:eastAsia="Calibri"/>
              </w:rPr>
              <w:t>Выбор правомерных форм взаимодействия с гражданами, структурами гражданского общества и органами государственной власти в типовых ситуациях</w:t>
            </w:r>
            <w:r>
              <w:rPr>
                <w:rFonts w:eastAsia="Calibri"/>
              </w:rPr>
              <w:t>.</w:t>
            </w:r>
          </w:p>
        </w:tc>
      </w:tr>
    </w:tbl>
    <w:p w14:paraId="2385951F" w14:textId="20C840F2" w:rsidR="002B4FE5" w:rsidRPr="00925BE7" w:rsidRDefault="002B4FE5" w:rsidP="002B4FE5">
      <w:pPr>
        <w:rPr>
          <w:lang w:eastAsia="en-US"/>
        </w:rPr>
      </w:pPr>
    </w:p>
    <w:p w14:paraId="5C88AB23" w14:textId="2193D933" w:rsidR="009A3C0B" w:rsidRPr="00925BE7" w:rsidRDefault="009A3C0B" w:rsidP="009A3C0B">
      <w:pPr>
        <w:pStyle w:val="2"/>
        <w:keepNext w:val="0"/>
        <w:rPr>
          <w:rStyle w:val="20"/>
          <w:rFonts w:eastAsiaTheme="minorHAnsi"/>
        </w:rPr>
      </w:pPr>
      <w:bookmarkStart w:id="13" w:name="_Toc63853990"/>
      <w:r w:rsidRPr="00925BE7">
        <w:rPr>
          <w:rStyle w:val="20"/>
          <w:rFonts w:eastAsiaTheme="minorHAnsi"/>
        </w:rPr>
        <w:t>Общепрофессиональные компетенции выпускников и индикаторы их достижения</w:t>
      </w:r>
      <w:bookmarkEnd w:id="13"/>
    </w:p>
    <w:p w14:paraId="50E0E29E" w14:textId="4A0E3813" w:rsidR="00974B03" w:rsidRDefault="00974B03" w:rsidP="00974B03">
      <w:pPr>
        <w:ind w:firstLine="709"/>
        <w:jc w:val="both"/>
        <w:rPr>
          <w:sz w:val="24"/>
          <w:szCs w:val="24"/>
        </w:rPr>
      </w:pPr>
      <w:r w:rsidRPr="00925BE7">
        <w:rPr>
          <w:sz w:val="24"/>
          <w:szCs w:val="24"/>
        </w:rPr>
        <w:t>На государственной итоговой аттестации выпускники должны продемонстрировать владение следующими общепрофессиональными компетенциями, на основе которых были сформированы профессиональные компетенции:</w:t>
      </w:r>
    </w:p>
    <w:p w14:paraId="0FD135CA" w14:textId="77777777" w:rsidR="00925BE7" w:rsidRPr="00925BE7" w:rsidRDefault="00925BE7" w:rsidP="00974B03">
      <w:pPr>
        <w:ind w:firstLine="709"/>
        <w:jc w:val="both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4394"/>
      </w:tblGrid>
      <w:tr w:rsidR="00925BE7" w:rsidRPr="00F26710" w14:paraId="61813139" w14:textId="77777777" w:rsidTr="00B9179B">
        <w:trPr>
          <w:tblHeader/>
        </w:trPr>
        <w:tc>
          <w:tcPr>
            <w:tcW w:w="2694" w:type="dxa"/>
            <w:shd w:val="clear" w:color="auto" w:fill="DBE5F1" w:themeFill="accent1" w:themeFillTint="33"/>
          </w:tcPr>
          <w:p w14:paraId="6D3906BA" w14:textId="77777777" w:rsidR="00925BE7" w:rsidRPr="00F26710" w:rsidRDefault="00925BE7" w:rsidP="00B9179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Наименование категории (группы) общепрофессиональных компет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енций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3FC3FC51" w14:textId="77777777" w:rsidR="00925BE7" w:rsidRPr="00282F9F" w:rsidRDefault="00925BE7" w:rsidP="00B9179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наименование общепрофессиональной компетенции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14:paraId="5CB374BC" w14:textId="77777777" w:rsidR="00925BE7" w:rsidRPr="00F26710" w:rsidRDefault="00925BE7" w:rsidP="00B9179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наименование индикатора достижения общепрофессиональной компетенции</w:t>
            </w:r>
          </w:p>
          <w:p w14:paraId="6B922ACF" w14:textId="77777777" w:rsidR="00925BE7" w:rsidRPr="00F26710" w:rsidRDefault="00925BE7" w:rsidP="00B9179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(ИД-ОПК)</w:t>
            </w:r>
          </w:p>
        </w:tc>
      </w:tr>
      <w:tr w:rsidR="00925BE7" w:rsidRPr="00F26710" w14:paraId="11E02E6D" w14:textId="77777777" w:rsidTr="00A27333">
        <w:trPr>
          <w:trHeight w:val="3744"/>
        </w:trPr>
        <w:tc>
          <w:tcPr>
            <w:tcW w:w="2694" w:type="dxa"/>
          </w:tcPr>
          <w:p w14:paraId="344A3272" w14:textId="77777777" w:rsidR="00925BE7" w:rsidRPr="00F26710" w:rsidRDefault="00925BE7" w:rsidP="00B9179B">
            <w:pPr>
              <w:rPr>
                <w:rFonts w:eastAsia="Calibri"/>
                <w:i/>
              </w:rPr>
            </w:pPr>
          </w:p>
        </w:tc>
        <w:tc>
          <w:tcPr>
            <w:tcW w:w="2693" w:type="dxa"/>
          </w:tcPr>
          <w:p w14:paraId="1D7E17FB" w14:textId="6B8A8836" w:rsidR="00925BE7" w:rsidRPr="00C527BC" w:rsidRDefault="00925BE7" w:rsidP="00B9179B">
            <w:pPr>
              <w:rPr>
                <w:rFonts w:eastAsia="Calibri"/>
              </w:rPr>
            </w:pPr>
            <w:r w:rsidRPr="00C527BC">
              <w:rPr>
                <w:rFonts w:eastAsia="Calibri"/>
              </w:rPr>
              <w:t xml:space="preserve">ОПК-1. </w:t>
            </w:r>
            <w:r w:rsidR="00A35A4C" w:rsidRPr="00A35A4C">
              <w:rPr>
                <w:rFonts w:eastAsia="Calibri"/>
              </w:rPr>
              <w:t>Способен изучать, анализировать, использовать механизмы 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соединений, веществ и материалов</w:t>
            </w:r>
          </w:p>
        </w:tc>
        <w:tc>
          <w:tcPr>
            <w:tcW w:w="4394" w:type="dxa"/>
          </w:tcPr>
          <w:p w14:paraId="34009E6E" w14:textId="2DBE8A7A" w:rsidR="00A27333" w:rsidRDefault="00A27333" w:rsidP="00A27333">
            <w:pPr>
              <w:pStyle w:val="af0"/>
              <w:ind w:left="0"/>
              <w:rPr>
                <w:rFonts w:eastAsiaTheme="minorHAnsi"/>
                <w:bCs/>
                <w:lang w:eastAsia="en-US"/>
              </w:rPr>
            </w:pPr>
            <w:r w:rsidRPr="000421CB">
              <w:rPr>
                <w:rFonts w:eastAsiaTheme="minorHAnsi"/>
                <w:bCs/>
                <w:lang w:eastAsia="en-US"/>
              </w:rPr>
              <w:t>ИД-ОПК-</w:t>
            </w:r>
            <w:r>
              <w:rPr>
                <w:rFonts w:eastAsiaTheme="minorHAnsi"/>
                <w:bCs/>
                <w:lang w:eastAsia="en-US"/>
              </w:rPr>
              <w:t>1</w:t>
            </w:r>
            <w:r w:rsidRPr="000421CB">
              <w:rPr>
                <w:rFonts w:eastAsiaTheme="minorHAnsi"/>
                <w:bCs/>
                <w:lang w:eastAsia="en-US"/>
              </w:rPr>
              <w:t>.</w:t>
            </w:r>
            <w:r>
              <w:rPr>
                <w:rFonts w:eastAsiaTheme="minorHAnsi"/>
                <w:bCs/>
                <w:lang w:eastAsia="en-US"/>
              </w:rPr>
              <w:t>1</w:t>
            </w:r>
            <w:r w:rsidRPr="000421CB">
              <w:rPr>
                <w:rFonts w:eastAsiaTheme="minorHAnsi"/>
                <w:bCs/>
                <w:lang w:eastAsia="en-US"/>
              </w:rPr>
              <w:t>.</w:t>
            </w:r>
            <w:r>
              <w:rPr>
                <w:rFonts w:eastAsiaTheme="minorHAnsi"/>
                <w:bCs/>
                <w:lang w:eastAsia="en-US"/>
              </w:rPr>
              <w:t xml:space="preserve">  </w:t>
            </w:r>
            <w:r w:rsidRPr="00A27333">
              <w:rPr>
                <w:rFonts w:eastAsiaTheme="minorHAnsi"/>
                <w:bCs/>
                <w:lang w:eastAsia="en-US"/>
              </w:rPr>
              <w:t>Анализ и понимание механизмов химических реакций, составляющих основу технологических процессов  химических технологий</w:t>
            </w:r>
            <w:r>
              <w:rPr>
                <w:rFonts w:eastAsiaTheme="minorHAnsi"/>
                <w:bCs/>
                <w:lang w:eastAsia="en-US"/>
              </w:rPr>
              <w:t>;</w:t>
            </w:r>
          </w:p>
          <w:p w14:paraId="16CAAE17" w14:textId="1B5BEBE8" w:rsidR="00A27333" w:rsidRDefault="00A27333" w:rsidP="00A27333">
            <w:pPr>
              <w:pStyle w:val="af0"/>
              <w:ind w:left="0"/>
              <w:rPr>
                <w:rFonts w:eastAsiaTheme="minorHAnsi"/>
                <w:bCs/>
                <w:lang w:eastAsia="en-US"/>
              </w:rPr>
            </w:pPr>
            <w:r w:rsidRPr="000421CB">
              <w:rPr>
                <w:rFonts w:eastAsiaTheme="minorHAnsi"/>
                <w:bCs/>
                <w:lang w:eastAsia="en-US"/>
              </w:rPr>
              <w:t>ИД-ОПК-</w:t>
            </w:r>
            <w:r>
              <w:rPr>
                <w:rFonts w:eastAsiaTheme="minorHAnsi"/>
                <w:bCs/>
                <w:lang w:eastAsia="en-US"/>
              </w:rPr>
              <w:t>1</w:t>
            </w:r>
            <w:r w:rsidRPr="000421CB">
              <w:rPr>
                <w:rFonts w:eastAsiaTheme="minorHAnsi"/>
                <w:bCs/>
                <w:lang w:eastAsia="en-US"/>
              </w:rPr>
              <w:t>.</w:t>
            </w:r>
            <w:r>
              <w:rPr>
                <w:rFonts w:eastAsiaTheme="minorHAnsi"/>
                <w:bCs/>
                <w:lang w:eastAsia="en-US"/>
              </w:rPr>
              <w:t>2</w:t>
            </w:r>
            <w:r w:rsidRPr="000421CB">
              <w:rPr>
                <w:rFonts w:eastAsiaTheme="minorHAnsi"/>
                <w:bCs/>
                <w:lang w:eastAsia="en-US"/>
              </w:rPr>
              <w:t>.</w:t>
            </w:r>
            <w:r>
              <w:rPr>
                <w:rFonts w:eastAsiaTheme="minorHAnsi"/>
                <w:bCs/>
                <w:lang w:eastAsia="en-US"/>
              </w:rPr>
              <w:t xml:space="preserve">  Применение терминологии о строение неорганических и органических веществ и природе химических связей;</w:t>
            </w:r>
          </w:p>
          <w:p w14:paraId="788570CF" w14:textId="03A9923D" w:rsidR="00A27333" w:rsidRDefault="00A27333" w:rsidP="00A27333">
            <w:pPr>
              <w:pStyle w:val="af0"/>
              <w:ind w:left="0"/>
              <w:rPr>
                <w:rFonts w:eastAsiaTheme="minorHAnsi"/>
                <w:bCs/>
                <w:lang w:eastAsia="en-US"/>
              </w:rPr>
            </w:pPr>
            <w:r w:rsidRPr="000421CB">
              <w:rPr>
                <w:rFonts w:eastAsiaTheme="minorHAnsi"/>
                <w:bCs/>
                <w:lang w:eastAsia="en-US"/>
              </w:rPr>
              <w:t>ИД-ОПК-</w:t>
            </w:r>
            <w:r>
              <w:rPr>
                <w:rFonts w:eastAsiaTheme="minorHAnsi"/>
                <w:bCs/>
                <w:lang w:eastAsia="en-US"/>
              </w:rPr>
              <w:t>1</w:t>
            </w:r>
            <w:r w:rsidRPr="000421CB">
              <w:rPr>
                <w:rFonts w:eastAsiaTheme="minorHAnsi"/>
                <w:bCs/>
                <w:lang w:eastAsia="en-US"/>
              </w:rPr>
              <w:t>.</w:t>
            </w:r>
            <w:r>
              <w:rPr>
                <w:rFonts w:eastAsiaTheme="minorHAnsi"/>
                <w:bCs/>
                <w:lang w:eastAsia="en-US"/>
              </w:rPr>
              <w:t>3</w:t>
            </w:r>
            <w:r w:rsidRPr="000421CB">
              <w:rPr>
                <w:rFonts w:eastAsiaTheme="minorHAnsi"/>
                <w:bCs/>
                <w:lang w:eastAsia="en-US"/>
              </w:rPr>
              <w:t>.</w:t>
            </w:r>
            <w:r>
              <w:rPr>
                <w:rFonts w:eastAsiaTheme="minorHAnsi"/>
                <w:bCs/>
                <w:lang w:eastAsia="en-US"/>
              </w:rPr>
              <w:t xml:space="preserve">  Сравнение свойств разных классов химических элементов, неорганических и органических веществ;</w:t>
            </w:r>
          </w:p>
          <w:p w14:paraId="3245A7D7" w14:textId="033E2F4F" w:rsidR="00A27333" w:rsidRDefault="00A27333" w:rsidP="00A27333">
            <w:pPr>
              <w:pStyle w:val="af0"/>
              <w:ind w:left="0"/>
              <w:rPr>
                <w:rFonts w:eastAsiaTheme="minorHAnsi"/>
                <w:bCs/>
                <w:lang w:eastAsia="en-US"/>
              </w:rPr>
            </w:pPr>
            <w:r w:rsidRPr="000421CB">
              <w:rPr>
                <w:rFonts w:eastAsiaTheme="minorHAnsi"/>
                <w:bCs/>
                <w:lang w:eastAsia="en-US"/>
              </w:rPr>
              <w:t>ИД-ОПК-</w:t>
            </w:r>
            <w:r>
              <w:rPr>
                <w:rFonts w:eastAsiaTheme="minorHAnsi"/>
                <w:bCs/>
                <w:lang w:eastAsia="en-US"/>
              </w:rPr>
              <w:t>1</w:t>
            </w:r>
            <w:r w:rsidRPr="000421CB">
              <w:rPr>
                <w:rFonts w:eastAsiaTheme="minorHAnsi"/>
                <w:bCs/>
                <w:lang w:eastAsia="en-US"/>
              </w:rPr>
              <w:t>.</w:t>
            </w:r>
            <w:r>
              <w:rPr>
                <w:rFonts w:eastAsiaTheme="minorHAnsi"/>
                <w:bCs/>
                <w:lang w:eastAsia="en-US"/>
              </w:rPr>
              <w:t>4</w:t>
            </w:r>
            <w:r w:rsidRPr="000421CB">
              <w:rPr>
                <w:rFonts w:eastAsiaTheme="minorHAnsi"/>
                <w:bCs/>
                <w:lang w:eastAsia="en-US"/>
              </w:rPr>
              <w:t>.</w:t>
            </w:r>
            <w:r>
              <w:rPr>
                <w:rFonts w:eastAsiaTheme="minorHAnsi"/>
                <w:bCs/>
                <w:lang w:eastAsia="en-US"/>
              </w:rPr>
              <w:t xml:space="preserve"> Исследование состава, структуры и свойств неорганических и органических веществ, методами количественного и качественного анализа;</w:t>
            </w:r>
          </w:p>
          <w:p w14:paraId="604D55C4" w14:textId="4765B923" w:rsidR="00925BE7" w:rsidRPr="00F26710" w:rsidRDefault="00A27333" w:rsidP="00DD011F">
            <w:pPr>
              <w:pStyle w:val="af0"/>
              <w:ind w:left="0"/>
              <w:rPr>
                <w:rFonts w:eastAsia="Times New Roman"/>
                <w:i/>
                <w:lang w:eastAsia="en-US"/>
              </w:rPr>
            </w:pPr>
            <w:r w:rsidRPr="000421CB">
              <w:rPr>
                <w:rFonts w:eastAsiaTheme="minorHAnsi"/>
                <w:bCs/>
                <w:lang w:eastAsia="en-US"/>
              </w:rPr>
              <w:t>ИД-ОПК-</w:t>
            </w:r>
            <w:r>
              <w:rPr>
                <w:rFonts w:eastAsiaTheme="minorHAnsi"/>
                <w:bCs/>
                <w:lang w:eastAsia="en-US"/>
              </w:rPr>
              <w:t>1</w:t>
            </w:r>
            <w:r w:rsidRPr="000421CB">
              <w:rPr>
                <w:rFonts w:eastAsiaTheme="minorHAnsi"/>
                <w:bCs/>
                <w:lang w:eastAsia="en-US"/>
              </w:rPr>
              <w:t>.</w:t>
            </w:r>
            <w:r>
              <w:rPr>
                <w:rFonts w:eastAsiaTheme="minorHAnsi"/>
                <w:bCs/>
                <w:lang w:eastAsia="en-US"/>
              </w:rPr>
              <w:t>5</w:t>
            </w:r>
            <w:r w:rsidRPr="000421CB">
              <w:rPr>
                <w:rFonts w:eastAsiaTheme="minorHAnsi"/>
                <w:bCs/>
                <w:lang w:eastAsia="en-US"/>
              </w:rPr>
              <w:t>.</w:t>
            </w:r>
            <w:r>
              <w:rPr>
                <w:rFonts w:eastAsiaTheme="minorHAnsi"/>
                <w:bCs/>
                <w:lang w:eastAsia="en-US"/>
              </w:rPr>
              <w:t xml:space="preserve"> Понимание физико-химических процессов</w:t>
            </w:r>
            <w:r w:rsidR="00DD011F">
              <w:rPr>
                <w:rFonts w:eastAsiaTheme="minorHAnsi"/>
                <w:bCs/>
                <w:lang w:eastAsia="en-US"/>
              </w:rPr>
              <w:t xml:space="preserve"> и явлений; владение техникой экспериментальных исследований; использование математического аппарата.</w:t>
            </w:r>
          </w:p>
        </w:tc>
      </w:tr>
      <w:tr w:rsidR="00925BE7" w:rsidRPr="00F26710" w14:paraId="077B965B" w14:textId="77777777" w:rsidTr="00B9179B">
        <w:trPr>
          <w:trHeight w:val="347"/>
        </w:trPr>
        <w:tc>
          <w:tcPr>
            <w:tcW w:w="2694" w:type="dxa"/>
          </w:tcPr>
          <w:p w14:paraId="6061C67D" w14:textId="77777777" w:rsidR="00925BE7" w:rsidRPr="00F26710" w:rsidRDefault="00925BE7" w:rsidP="00B9179B">
            <w:pPr>
              <w:rPr>
                <w:rFonts w:eastAsia="Calibri"/>
                <w:i/>
              </w:rPr>
            </w:pPr>
          </w:p>
        </w:tc>
        <w:tc>
          <w:tcPr>
            <w:tcW w:w="2693" w:type="dxa"/>
          </w:tcPr>
          <w:p w14:paraId="2208A0C6" w14:textId="3D76E646" w:rsidR="00925BE7" w:rsidRPr="00C527BC" w:rsidRDefault="00925BE7" w:rsidP="00B9179B">
            <w:pPr>
              <w:rPr>
                <w:rFonts w:eastAsia="Calibri"/>
              </w:rPr>
            </w:pPr>
            <w:r w:rsidRPr="00C527BC">
              <w:rPr>
                <w:rFonts w:eastAsia="Calibri"/>
              </w:rPr>
              <w:t xml:space="preserve">ОПК-2. </w:t>
            </w:r>
            <w:r w:rsidR="00A35A4C" w:rsidRPr="00A35A4C">
              <w:rPr>
                <w:rFonts w:eastAsia="Calibri"/>
              </w:rPr>
              <w:t>Способен использовать математические, физические, физико-химические, химические методы для решения задач профессиональной деятельности</w:t>
            </w:r>
          </w:p>
        </w:tc>
        <w:tc>
          <w:tcPr>
            <w:tcW w:w="4394" w:type="dxa"/>
          </w:tcPr>
          <w:p w14:paraId="400C8CF8" w14:textId="4BA85018" w:rsidR="00925BE7" w:rsidRDefault="00925BE7" w:rsidP="00B9179B">
            <w:pPr>
              <w:pStyle w:val="af0"/>
              <w:ind w:left="0"/>
              <w:rPr>
                <w:rFonts w:eastAsiaTheme="minorHAnsi"/>
                <w:bCs/>
                <w:lang w:eastAsia="en-US"/>
              </w:rPr>
            </w:pPr>
            <w:r w:rsidRPr="000421CB">
              <w:rPr>
                <w:rFonts w:eastAsiaTheme="minorHAnsi"/>
                <w:bCs/>
                <w:lang w:eastAsia="en-US"/>
              </w:rPr>
              <w:t>ИД-ОПК-</w:t>
            </w:r>
            <w:r>
              <w:rPr>
                <w:rFonts w:eastAsiaTheme="minorHAnsi"/>
                <w:bCs/>
                <w:lang w:eastAsia="en-US"/>
              </w:rPr>
              <w:t>2</w:t>
            </w:r>
            <w:r w:rsidRPr="000421CB">
              <w:rPr>
                <w:rFonts w:eastAsiaTheme="minorHAnsi"/>
                <w:bCs/>
                <w:lang w:eastAsia="en-US"/>
              </w:rPr>
              <w:t>.</w:t>
            </w:r>
            <w:r>
              <w:rPr>
                <w:rFonts w:eastAsiaTheme="minorHAnsi"/>
                <w:bCs/>
                <w:lang w:eastAsia="en-US"/>
              </w:rPr>
              <w:t>1</w:t>
            </w:r>
            <w:r w:rsidRPr="000421CB">
              <w:rPr>
                <w:rFonts w:eastAsiaTheme="minorHAnsi"/>
                <w:bCs/>
                <w:lang w:eastAsia="en-US"/>
              </w:rPr>
              <w:t>.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="00A27333">
              <w:rPr>
                <w:rFonts w:eastAsiaTheme="minorHAnsi"/>
                <w:bCs/>
                <w:lang w:eastAsia="en-US"/>
              </w:rPr>
              <w:t xml:space="preserve"> </w:t>
            </w:r>
            <w:r w:rsidR="005E1803" w:rsidRPr="003D69F6">
              <w:rPr>
                <w:rFonts w:eastAsiaTheme="minorHAnsi"/>
                <w:bCs/>
                <w:lang w:eastAsia="en-US"/>
              </w:rPr>
              <w:t xml:space="preserve">Применение теоретических основ математических, физических и химических методов для решения профессиональных задач в области </w:t>
            </w:r>
            <w:proofErr w:type="spellStart"/>
            <w:r w:rsidR="005E1803" w:rsidRPr="003D69F6">
              <w:rPr>
                <w:rFonts w:eastAsiaTheme="minorHAnsi"/>
                <w:bCs/>
                <w:lang w:eastAsia="en-US"/>
              </w:rPr>
              <w:t>химичеких</w:t>
            </w:r>
            <w:proofErr w:type="spellEnd"/>
            <w:r w:rsidR="005E1803" w:rsidRPr="003D69F6">
              <w:rPr>
                <w:rFonts w:eastAsiaTheme="minorHAnsi"/>
                <w:bCs/>
                <w:lang w:eastAsia="en-US"/>
              </w:rPr>
              <w:t xml:space="preserve"> технологий</w:t>
            </w:r>
            <w:r w:rsidR="005E1803" w:rsidRPr="005E1803">
              <w:rPr>
                <w:rFonts w:eastAsiaTheme="minorHAnsi"/>
                <w:bCs/>
                <w:lang w:eastAsia="en-US"/>
              </w:rPr>
              <w:t>;</w:t>
            </w:r>
            <w:r w:rsidR="005E1803" w:rsidRPr="003D69F6">
              <w:rPr>
                <w:rFonts w:eastAsiaTheme="minorHAnsi"/>
                <w:bCs/>
                <w:lang w:eastAsia="en-US"/>
              </w:rPr>
              <w:t xml:space="preserve">  </w:t>
            </w:r>
          </w:p>
          <w:p w14:paraId="3C88D30C" w14:textId="051FAF43" w:rsidR="00925BE7" w:rsidRDefault="00925BE7" w:rsidP="00B9179B">
            <w:pPr>
              <w:pStyle w:val="af0"/>
              <w:ind w:left="0"/>
              <w:rPr>
                <w:rFonts w:eastAsiaTheme="minorHAnsi"/>
                <w:bCs/>
                <w:lang w:eastAsia="en-US"/>
              </w:rPr>
            </w:pPr>
            <w:r w:rsidRPr="000421CB">
              <w:rPr>
                <w:rFonts w:eastAsiaTheme="minorHAnsi"/>
                <w:bCs/>
                <w:lang w:eastAsia="en-US"/>
              </w:rPr>
              <w:t>ИД-ОПК-</w:t>
            </w:r>
            <w:r>
              <w:rPr>
                <w:rFonts w:eastAsiaTheme="minorHAnsi"/>
                <w:bCs/>
                <w:lang w:eastAsia="en-US"/>
              </w:rPr>
              <w:t>2</w:t>
            </w:r>
            <w:r w:rsidRPr="000421CB">
              <w:rPr>
                <w:rFonts w:eastAsiaTheme="minorHAnsi"/>
                <w:bCs/>
                <w:lang w:eastAsia="en-US"/>
              </w:rPr>
              <w:t>.</w:t>
            </w:r>
            <w:r>
              <w:rPr>
                <w:rFonts w:eastAsiaTheme="minorHAnsi"/>
                <w:bCs/>
                <w:lang w:eastAsia="en-US"/>
              </w:rPr>
              <w:t>2</w:t>
            </w:r>
            <w:r w:rsidRPr="000421CB">
              <w:rPr>
                <w:rFonts w:eastAsiaTheme="minorHAnsi"/>
                <w:bCs/>
                <w:lang w:eastAsia="en-US"/>
              </w:rPr>
              <w:t>.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="00A27333">
              <w:rPr>
                <w:rFonts w:eastAsiaTheme="minorHAnsi"/>
                <w:bCs/>
                <w:lang w:eastAsia="en-US"/>
              </w:rPr>
              <w:t xml:space="preserve"> </w:t>
            </w:r>
            <w:r w:rsidR="005E1803" w:rsidRPr="003D69F6">
              <w:rPr>
                <w:rFonts w:eastAsiaTheme="minorHAnsi"/>
                <w:bCs/>
                <w:lang w:eastAsia="en-US"/>
              </w:rPr>
              <w:t>Использование математических методов для решения профессиональных задач</w:t>
            </w:r>
            <w:r w:rsidR="005E1803" w:rsidRPr="005E1803">
              <w:rPr>
                <w:rFonts w:eastAsiaTheme="minorHAnsi"/>
                <w:bCs/>
                <w:lang w:eastAsia="en-US"/>
              </w:rPr>
              <w:t>;</w:t>
            </w:r>
          </w:p>
          <w:p w14:paraId="68153BBD" w14:textId="0351D342" w:rsidR="00925BE7" w:rsidRDefault="00925BE7" w:rsidP="00B9179B">
            <w:pPr>
              <w:pStyle w:val="af0"/>
              <w:ind w:left="0"/>
              <w:rPr>
                <w:rFonts w:eastAsiaTheme="minorHAnsi"/>
                <w:bCs/>
                <w:lang w:eastAsia="en-US"/>
              </w:rPr>
            </w:pPr>
            <w:r w:rsidRPr="000421CB">
              <w:rPr>
                <w:rFonts w:eastAsiaTheme="minorHAnsi"/>
                <w:bCs/>
                <w:lang w:eastAsia="en-US"/>
              </w:rPr>
              <w:t>ИД-ОПК-</w:t>
            </w:r>
            <w:r>
              <w:rPr>
                <w:rFonts w:eastAsiaTheme="minorHAnsi"/>
                <w:bCs/>
                <w:lang w:eastAsia="en-US"/>
              </w:rPr>
              <w:t>2</w:t>
            </w:r>
            <w:r w:rsidRPr="000421CB">
              <w:rPr>
                <w:rFonts w:eastAsiaTheme="minorHAnsi"/>
                <w:bCs/>
                <w:lang w:eastAsia="en-US"/>
              </w:rPr>
              <w:t>.</w:t>
            </w:r>
            <w:r>
              <w:rPr>
                <w:rFonts w:eastAsiaTheme="minorHAnsi"/>
                <w:bCs/>
                <w:lang w:eastAsia="en-US"/>
              </w:rPr>
              <w:t>3</w:t>
            </w:r>
            <w:r w:rsidRPr="000421CB">
              <w:rPr>
                <w:rFonts w:eastAsiaTheme="minorHAnsi"/>
                <w:bCs/>
                <w:lang w:eastAsia="en-US"/>
              </w:rPr>
              <w:t>.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="00A27333">
              <w:rPr>
                <w:rFonts w:eastAsiaTheme="minorHAnsi"/>
                <w:bCs/>
                <w:lang w:eastAsia="en-US"/>
              </w:rPr>
              <w:t xml:space="preserve"> </w:t>
            </w:r>
            <w:r w:rsidR="005E1803" w:rsidRPr="003D69F6">
              <w:rPr>
                <w:rFonts w:eastAsiaTheme="minorHAnsi"/>
                <w:bCs/>
                <w:lang w:eastAsia="en-US"/>
              </w:rPr>
              <w:t>Понимание и описание  основ физических методов   для решения задач в области профессиональной деятельности</w:t>
            </w:r>
            <w:r w:rsidR="005E1803" w:rsidRPr="005E1803">
              <w:rPr>
                <w:rFonts w:eastAsiaTheme="minorHAnsi"/>
                <w:bCs/>
                <w:lang w:eastAsia="en-US"/>
              </w:rPr>
              <w:t xml:space="preserve">; </w:t>
            </w:r>
          </w:p>
          <w:p w14:paraId="11A1AD56" w14:textId="42CCAE8A" w:rsidR="00925BE7" w:rsidRDefault="00925BE7" w:rsidP="00B9179B">
            <w:pPr>
              <w:pStyle w:val="af0"/>
              <w:ind w:left="0"/>
              <w:rPr>
                <w:rFonts w:eastAsiaTheme="minorHAnsi"/>
                <w:bCs/>
                <w:lang w:eastAsia="en-US"/>
              </w:rPr>
            </w:pPr>
            <w:r w:rsidRPr="000421CB">
              <w:rPr>
                <w:rFonts w:eastAsiaTheme="minorHAnsi"/>
                <w:bCs/>
                <w:lang w:eastAsia="en-US"/>
              </w:rPr>
              <w:t>ИД-ОПК-</w:t>
            </w:r>
            <w:r>
              <w:rPr>
                <w:rFonts w:eastAsiaTheme="minorHAnsi"/>
                <w:bCs/>
                <w:lang w:eastAsia="en-US"/>
              </w:rPr>
              <w:t>2</w:t>
            </w:r>
            <w:r w:rsidRPr="000421CB">
              <w:rPr>
                <w:rFonts w:eastAsiaTheme="minorHAnsi"/>
                <w:bCs/>
                <w:lang w:eastAsia="en-US"/>
              </w:rPr>
              <w:t>.</w:t>
            </w:r>
            <w:r>
              <w:rPr>
                <w:rFonts w:eastAsiaTheme="minorHAnsi"/>
                <w:bCs/>
                <w:lang w:eastAsia="en-US"/>
              </w:rPr>
              <w:t>4</w:t>
            </w:r>
            <w:r w:rsidRPr="000421CB">
              <w:rPr>
                <w:rFonts w:eastAsiaTheme="minorHAnsi"/>
                <w:bCs/>
                <w:lang w:eastAsia="en-US"/>
              </w:rPr>
              <w:t>.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="00A27333">
              <w:rPr>
                <w:rFonts w:eastAsiaTheme="minorHAnsi"/>
                <w:bCs/>
                <w:lang w:eastAsia="en-US"/>
              </w:rPr>
              <w:t xml:space="preserve"> </w:t>
            </w:r>
            <w:r w:rsidR="005E1803" w:rsidRPr="003D69F6">
              <w:rPr>
                <w:rFonts w:eastAsiaTheme="minorHAnsi"/>
                <w:bCs/>
                <w:lang w:eastAsia="en-US"/>
              </w:rPr>
              <w:t>Выбор оптимальных методов исследования в области химических технологий; составление плана исследований с использованием выбранного  метода</w:t>
            </w:r>
            <w:r w:rsidR="005E1803" w:rsidRPr="005E1803">
              <w:rPr>
                <w:rFonts w:eastAsiaTheme="minorHAnsi"/>
                <w:bCs/>
                <w:lang w:eastAsia="en-US"/>
              </w:rPr>
              <w:t>;</w:t>
            </w:r>
          </w:p>
          <w:p w14:paraId="1CFC1ADE" w14:textId="5E7B248F" w:rsidR="00925BE7" w:rsidRDefault="00925BE7" w:rsidP="00A27333">
            <w:pPr>
              <w:pStyle w:val="af0"/>
              <w:ind w:left="0"/>
              <w:rPr>
                <w:rFonts w:eastAsiaTheme="minorHAnsi"/>
                <w:bCs/>
                <w:lang w:eastAsia="en-US"/>
              </w:rPr>
            </w:pPr>
            <w:r w:rsidRPr="000421CB">
              <w:rPr>
                <w:rFonts w:eastAsiaTheme="minorHAnsi"/>
                <w:bCs/>
                <w:lang w:eastAsia="en-US"/>
              </w:rPr>
              <w:t>ИД-ОПК-</w:t>
            </w:r>
            <w:r>
              <w:rPr>
                <w:rFonts w:eastAsiaTheme="minorHAnsi"/>
                <w:bCs/>
                <w:lang w:eastAsia="en-US"/>
              </w:rPr>
              <w:t>2</w:t>
            </w:r>
            <w:r w:rsidRPr="000421CB">
              <w:rPr>
                <w:rFonts w:eastAsiaTheme="minorHAnsi"/>
                <w:bCs/>
                <w:lang w:eastAsia="en-US"/>
              </w:rPr>
              <w:t>.</w:t>
            </w:r>
            <w:r>
              <w:rPr>
                <w:rFonts w:eastAsiaTheme="minorHAnsi"/>
                <w:bCs/>
                <w:lang w:eastAsia="en-US"/>
              </w:rPr>
              <w:t>5</w:t>
            </w:r>
            <w:r w:rsidRPr="000421CB">
              <w:rPr>
                <w:rFonts w:eastAsiaTheme="minorHAnsi"/>
                <w:bCs/>
                <w:lang w:eastAsia="en-US"/>
              </w:rPr>
              <w:t>.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="00A27333">
              <w:rPr>
                <w:rFonts w:eastAsiaTheme="minorHAnsi"/>
                <w:bCs/>
                <w:lang w:eastAsia="en-US"/>
              </w:rPr>
              <w:t xml:space="preserve"> </w:t>
            </w:r>
            <w:r w:rsidR="005E1803" w:rsidRPr="003D69F6">
              <w:rPr>
                <w:rFonts w:eastAsiaTheme="minorHAnsi"/>
                <w:bCs/>
                <w:lang w:eastAsia="en-US"/>
              </w:rPr>
              <w:t>Анализ физико-химических свойства неорганических и органических веществ с использованием различных методов анализа</w:t>
            </w:r>
            <w:r w:rsidR="005E1803" w:rsidRPr="005E1803">
              <w:rPr>
                <w:rFonts w:eastAsiaTheme="minorHAnsi"/>
                <w:bCs/>
                <w:lang w:eastAsia="en-US"/>
              </w:rPr>
              <w:t>;</w:t>
            </w:r>
          </w:p>
          <w:p w14:paraId="02837065" w14:textId="7DB3059F" w:rsidR="00A27333" w:rsidRPr="005E1803" w:rsidRDefault="00A27333" w:rsidP="005E1803">
            <w:pPr>
              <w:pStyle w:val="af0"/>
              <w:ind w:left="0"/>
              <w:rPr>
                <w:rFonts w:eastAsiaTheme="minorHAnsi"/>
                <w:bCs/>
                <w:lang w:eastAsia="en-US"/>
              </w:rPr>
            </w:pPr>
            <w:r w:rsidRPr="000421CB">
              <w:rPr>
                <w:rFonts w:eastAsiaTheme="minorHAnsi"/>
                <w:bCs/>
                <w:lang w:eastAsia="en-US"/>
              </w:rPr>
              <w:t>ИД-ОПК-</w:t>
            </w:r>
            <w:r>
              <w:rPr>
                <w:rFonts w:eastAsiaTheme="minorHAnsi"/>
                <w:bCs/>
                <w:lang w:eastAsia="en-US"/>
              </w:rPr>
              <w:t>2</w:t>
            </w:r>
            <w:r w:rsidRPr="000421CB">
              <w:rPr>
                <w:rFonts w:eastAsiaTheme="minorHAnsi"/>
                <w:bCs/>
                <w:lang w:eastAsia="en-US"/>
              </w:rPr>
              <w:t>.</w:t>
            </w:r>
            <w:r>
              <w:rPr>
                <w:rFonts w:eastAsiaTheme="minorHAnsi"/>
                <w:bCs/>
                <w:lang w:eastAsia="en-US"/>
              </w:rPr>
              <w:t>6</w:t>
            </w:r>
            <w:r w:rsidRPr="005E1803">
              <w:rPr>
                <w:rFonts w:eastAsiaTheme="minorHAnsi"/>
                <w:bCs/>
                <w:lang w:eastAsia="en-US"/>
              </w:rPr>
              <w:t xml:space="preserve">.  </w:t>
            </w:r>
            <w:r w:rsidR="005E1803" w:rsidRPr="003D69F6">
              <w:rPr>
                <w:rFonts w:eastAsiaTheme="minorHAnsi"/>
                <w:bCs/>
                <w:lang w:eastAsia="en-US"/>
              </w:rPr>
              <w:t>Применение современных химических, физико-химических и др. методов в профессиональной деятельности в области химических технологий</w:t>
            </w:r>
            <w:r w:rsidR="005E1803" w:rsidRPr="005E1803">
              <w:rPr>
                <w:rFonts w:eastAsiaTheme="minorHAnsi"/>
                <w:bCs/>
                <w:lang w:eastAsia="en-US"/>
              </w:rPr>
              <w:t>.</w:t>
            </w:r>
          </w:p>
        </w:tc>
      </w:tr>
      <w:tr w:rsidR="00925BE7" w:rsidRPr="00F26710" w14:paraId="73CB89B3" w14:textId="77777777" w:rsidTr="00B9179B">
        <w:trPr>
          <w:trHeight w:val="347"/>
        </w:trPr>
        <w:tc>
          <w:tcPr>
            <w:tcW w:w="2694" w:type="dxa"/>
          </w:tcPr>
          <w:p w14:paraId="2B43D55D" w14:textId="77777777" w:rsidR="00925BE7" w:rsidRPr="00F26710" w:rsidRDefault="00925BE7" w:rsidP="00B9179B">
            <w:pPr>
              <w:rPr>
                <w:rFonts w:eastAsia="Calibri"/>
                <w:i/>
              </w:rPr>
            </w:pPr>
          </w:p>
        </w:tc>
        <w:tc>
          <w:tcPr>
            <w:tcW w:w="2693" w:type="dxa"/>
          </w:tcPr>
          <w:p w14:paraId="645D1303" w14:textId="5B69866C" w:rsidR="00925BE7" w:rsidRPr="00F26710" w:rsidRDefault="00925BE7" w:rsidP="00B9179B">
            <w:pPr>
              <w:rPr>
                <w:rFonts w:eastAsia="Calibri"/>
              </w:rPr>
            </w:pPr>
            <w:r w:rsidRPr="00C527BC">
              <w:rPr>
                <w:rFonts w:eastAsia="Calibri"/>
              </w:rPr>
              <w:t>ОПК-</w:t>
            </w:r>
            <w:r>
              <w:rPr>
                <w:rFonts w:eastAsia="Calibri"/>
              </w:rPr>
              <w:t>3</w:t>
            </w:r>
            <w:r w:rsidRPr="00C527BC">
              <w:rPr>
                <w:rFonts w:eastAsia="Calibri"/>
              </w:rPr>
              <w:t xml:space="preserve">. </w:t>
            </w:r>
            <w:r w:rsidR="00A35A4C" w:rsidRPr="00A35A4C">
              <w:rPr>
                <w:rFonts w:eastAsia="Calibri"/>
              </w:rPr>
              <w:t>Способен осуществлять профессиональную деятельность с учетом законодательства Российской Федерации, в том числе в области экономики и экологии</w:t>
            </w:r>
          </w:p>
        </w:tc>
        <w:tc>
          <w:tcPr>
            <w:tcW w:w="4394" w:type="dxa"/>
          </w:tcPr>
          <w:p w14:paraId="61AF3A8F" w14:textId="4C080EA1" w:rsidR="00925BE7" w:rsidRDefault="00925BE7" w:rsidP="00B9179B">
            <w:pPr>
              <w:pStyle w:val="af0"/>
              <w:ind w:left="0"/>
              <w:rPr>
                <w:rFonts w:eastAsiaTheme="minorHAnsi"/>
                <w:bCs/>
                <w:lang w:eastAsia="en-US"/>
              </w:rPr>
            </w:pPr>
            <w:r w:rsidRPr="000421CB">
              <w:rPr>
                <w:rFonts w:eastAsiaTheme="minorHAnsi"/>
                <w:bCs/>
                <w:lang w:eastAsia="en-US"/>
              </w:rPr>
              <w:t>ИД-ОПК-</w:t>
            </w:r>
            <w:r>
              <w:rPr>
                <w:rFonts w:eastAsiaTheme="minorHAnsi"/>
                <w:bCs/>
                <w:lang w:eastAsia="en-US"/>
              </w:rPr>
              <w:t>3</w:t>
            </w:r>
            <w:r w:rsidRPr="000421CB">
              <w:rPr>
                <w:rFonts w:eastAsiaTheme="minorHAnsi"/>
                <w:bCs/>
                <w:lang w:eastAsia="en-US"/>
              </w:rPr>
              <w:t>.</w:t>
            </w:r>
            <w:r>
              <w:rPr>
                <w:rFonts w:eastAsiaTheme="minorHAnsi"/>
                <w:bCs/>
                <w:lang w:eastAsia="en-US"/>
              </w:rPr>
              <w:t>1</w:t>
            </w:r>
            <w:r w:rsidRPr="000421CB">
              <w:rPr>
                <w:rFonts w:eastAsiaTheme="minorHAnsi"/>
                <w:bCs/>
                <w:lang w:eastAsia="en-US"/>
              </w:rPr>
              <w:t>.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="00A27333">
              <w:rPr>
                <w:rFonts w:eastAsiaTheme="minorHAnsi"/>
                <w:bCs/>
                <w:lang w:eastAsia="en-US"/>
              </w:rPr>
              <w:t xml:space="preserve"> </w:t>
            </w:r>
            <w:r w:rsidR="005E1803" w:rsidRPr="003D69F6">
              <w:rPr>
                <w:rFonts w:eastAsiaTheme="minorHAnsi"/>
                <w:bCs/>
                <w:lang w:eastAsia="en-US"/>
              </w:rPr>
              <w:t>Анализ законодательства Российской Федерации в области экономики и экологии химической технологии</w:t>
            </w:r>
            <w:r w:rsidR="005E1803" w:rsidRPr="005E1803">
              <w:rPr>
                <w:rFonts w:eastAsiaTheme="minorHAnsi"/>
                <w:bCs/>
                <w:lang w:eastAsia="en-US"/>
              </w:rPr>
              <w:t xml:space="preserve">; </w:t>
            </w:r>
          </w:p>
          <w:p w14:paraId="1A6667BA" w14:textId="625F196E" w:rsidR="00925BE7" w:rsidRDefault="00925BE7" w:rsidP="00B9179B">
            <w:pPr>
              <w:pStyle w:val="af0"/>
              <w:ind w:left="0"/>
              <w:rPr>
                <w:rFonts w:eastAsiaTheme="minorHAnsi"/>
                <w:bCs/>
                <w:lang w:eastAsia="en-US"/>
              </w:rPr>
            </w:pPr>
            <w:r w:rsidRPr="000421CB">
              <w:rPr>
                <w:rFonts w:eastAsiaTheme="minorHAnsi"/>
                <w:bCs/>
                <w:lang w:eastAsia="en-US"/>
              </w:rPr>
              <w:t>ИД-ОПК-</w:t>
            </w:r>
            <w:r>
              <w:rPr>
                <w:rFonts w:eastAsiaTheme="minorHAnsi"/>
                <w:bCs/>
                <w:lang w:eastAsia="en-US"/>
              </w:rPr>
              <w:t>3</w:t>
            </w:r>
            <w:r w:rsidRPr="000421CB">
              <w:rPr>
                <w:rFonts w:eastAsiaTheme="minorHAnsi"/>
                <w:bCs/>
                <w:lang w:eastAsia="en-US"/>
              </w:rPr>
              <w:t>.</w:t>
            </w:r>
            <w:r>
              <w:rPr>
                <w:rFonts w:eastAsiaTheme="minorHAnsi"/>
                <w:bCs/>
                <w:lang w:eastAsia="en-US"/>
              </w:rPr>
              <w:t>2</w:t>
            </w:r>
            <w:r w:rsidRPr="000421CB">
              <w:rPr>
                <w:rFonts w:eastAsiaTheme="minorHAnsi"/>
                <w:bCs/>
                <w:lang w:eastAsia="en-US"/>
              </w:rPr>
              <w:t>.</w:t>
            </w:r>
            <w:r w:rsidR="00A27333">
              <w:rPr>
                <w:rFonts w:eastAsiaTheme="minorHAnsi"/>
                <w:bCs/>
                <w:lang w:eastAsia="en-US"/>
              </w:rPr>
              <w:t xml:space="preserve"> </w:t>
            </w:r>
            <w:r w:rsidR="005E1803" w:rsidRPr="003D69F6">
              <w:rPr>
                <w:rFonts w:eastAsiaTheme="minorHAnsi"/>
                <w:bCs/>
                <w:lang w:eastAsia="en-US"/>
              </w:rPr>
              <w:t>Разработка комплекса экономических мер по управлению производством и бизнес-планированию с учетом законодательства Российской Федера</w:t>
            </w:r>
            <w:r w:rsidR="005E1803" w:rsidRPr="005E1803">
              <w:rPr>
                <w:rFonts w:eastAsiaTheme="minorHAnsi"/>
                <w:bCs/>
                <w:lang w:eastAsia="en-US"/>
              </w:rPr>
              <w:t xml:space="preserve">ции; </w:t>
            </w:r>
          </w:p>
          <w:p w14:paraId="63A6099C" w14:textId="55804D23" w:rsidR="00925BE7" w:rsidRPr="005E1803" w:rsidRDefault="00925BE7" w:rsidP="00B9179B">
            <w:pPr>
              <w:pStyle w:val="af0"/>
              <w:ind w:left="0"/>
              <w:rPr>
                <w:rFonts w:eastAsiaTheme="minorHAnsi"/>
                <w:bCs/>
                <w:lang w:eastAsia="en-US"/>
              </w:rPr>
            </w:pPr>
            <w:r w:rsidRPr="000421CB">
              <w:rPr>
                <w:rFonts w:eastAsiaTheme="minorHAnsi"/>
                <w:bCs/>
                <w:lang w:eastAsia="en-US"/>
              </w:rPr>
              <w:lastRenderedPageBreak/>
              <w:t>ИД-ОПК-</w:t>
            </w:r>
            <w:r>
              <w:rPr>
                <w:rFonts w:eastAsiaTheme="minorHAnsi"/>
                <w:bCs/>
                <w:lang w:eastAsia="en-US"/>
              </w:rPr>
              <w:t>3</w:t>
            </w:r>
            <w:r w:rsidRPr="000421CB">
              <w:rPr>
                <w:rFonts w:eastAsiaTheme="minorHAnsi"/>
                <w:bCs/>
                <w:lang w:eastAsia="en-US"/>
              </w:rPr>
              <w:t>.</w:t>
            </w:r>
            <w:r>
              <w:rPr>
                <w:rFonts w:eastAsiaTheme="minorHAnsi"/>
                <w:bCs/>
                <w:lang w:eastAsia="en-US"/>
              </w:rPr>
              <w:t>3</w:t>
            </w:r>
            <w:r w:rsidRPr="000421CB">
              <w:rPr>
                <w:rFonts w:eastAsiaTheme="minorHAnsi"/>
                <w:bCs/>
                <w:lang w:eastAsia="en-US"/>
              </w:rPr>
              <w:t>.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="00A27333">
              <w:rPr>
                <w:rFonts w:eastAsiaTheme="minorHAnsi"/>
                <w:bCs/>
                <w:lang w:eastAsia="en-US"/>
              </w:rPr>
              <w:t xml:space="preserve"> </w:t>
            </w:r>
            <w:r w:rsidR="005E1803" w:rsidRPr="003D69F6">
              <w:rPr>
                <w:rFonts w:eastAsiaTheme="minorHAnsi"/>
                <w:bCs/>
                <w:lang w:eastAsia="en-US"/>
              </w:rPr>
              <w:t xml:space="preserve">Разработка  комплекса мер к  решению задач в области  экологической безопасности </w:t>
            </w:r>
            <w:proofErr w:type="spellStart"/>
            <w:r w:rsidR="005E1803" w:rsidRPr="003D69F6">
              <w:rPr>
                <w:rFonts w:eastAsiaTheme="minorHAnsi"/>
                <w:bCs/>
                <w:lang w:eastAsia="en-US"/>
              </w:rPr>
              <w:t>производста</w:t>
            </w:r>
            <w:proofErr w:type="spellEnd"/>
            <w:r w:rsidR="005E1803" w:rsidRPr="003D69F6">
              <w:rPr>
                <w:rFonts w:eastAsiaTheme="minorHAnsi"/>
                <w:bCs/>
                <w:lang w:eastAsia="en-US"/>
              </w:rPr>
              <w:t xml:space="preserve"> химических технологий на базе законодательства Российской Федерации</w:t>
            </w:r>
            <w:r w:rsidR="005E1803" w:rsidRPr="005E1803">
              <w:rPr>
                <w:rFonts w:eastAsiaTheme="minorHAnsi"/>
                <w:bCs/>
                <w:lang w:eastAsia="en-US"/>
              </w:rPr>
              <w:t>.</w:t>
            </w:r>
          </w:p>
        </w:tc>
      </w:tr>
      <w:tr w:rsidR="00925BE7" w:rsidRPr="00F26710" w14:paraId="5862010B" w14:textId="77777777" w:rsidTr="00B9179B">
        <w:tc>
          <w:tcPr>
            <w:tcW w:w="2694" w:type="dxa"/>
          </w:tcPr>
          <w:p w14:paraId="626E84AC" w14:textId="77777777" w:rsidR="00925BE7" w:rsidRPr="00F26710" w:rsidRDefault="00925BE7" w:rsidP="00B9179B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44E4A2DC" w14:textId="6BEF6F25" w:rsidR="00925BE7" w:rsidRPr="00C527BC" w:rsidRDefault="00925BE7" w:rsidP="00B9179B">
            <w:pPr>
              <w:rPr>
                <w:rFonts w:eastAsia="Calibri"/>
              </w:rPr>
            </w:pPr>
            <w:r w:rsidRPr="00C527BC">
              <w:rPr>
                <w:rFonts w:eastAsia="Calibri"/>
              </w:rPr>
              <w:t>ОПК-</w:t>
            </w:r>
            <w:r>
              <w:rPr>
                <w:rFonts w:eastAsia="Calibri"/>
              </w:rPr>
              <w:t>4</w:t>
            </w:r>
            <w:r w:rsidRPr="00C527BC">
              <w:rPr>
                <w:rFonts w:eastAsia="Calibri"/>
              </w:rPr>
              <w:t xml:space="preserve">. </w:t>
            </w:r>
            <w:r w:rsidR="00A35A4C" w:rsidRPr="00A35A4C">
              <w:rPr>
                <w:rFonts w:eastAsia="Calibri"/>
              </w:rPr>
              <w:t>Способен обеспечивать проведение технологического процесса, использовать технические средства для контроля параметров технологического процесса, свойств сырья и готовой продукции, осуществлять изменение параметров технологического процесса при изменении свойств сырья</w:t>
            </w:r>
          </w:p>
        </w:tc>
        <w:tc>
          <w:tcPr>
            <w:tcW w:w="4394" w:type="dxa"/>
          </w:tcPr>
          <w:p w14:paraId="1248ACBD" w14:textId="06BB7E2D" w:rsidR="00925BE7" w:rsidRDefault="00925BE7" w:rsidP="00B9179B">
            <w:pPr>
              <w:pStyle w:val="af0"/>
              <w:ind w:left="0"/>
              <w:rPr>
                <w:rFonts w:eastAsiaTheme="minorHAnsi"/>
                <w:bCs/>
                <w:lang w:eastAsia="en-US"/>
              </w:rPr>
            </w:pPr>
            <w:r w:rsidRPr="000421CB">
              <w:rPr>
                <w:rFonts w:eastAsiaTheme="minorHAnsi"/>
                <w:bCs/>
                <w:lang w:eastAsia="en-US"/>
              </w:rPr>
              <w:t>ИД-ОПК-</w:t>
            </w:r>
            <w:r>
              <w:rPr>
                <w:rFonts w:eastAsiaTheme="minorHAnsi"/>
                <w:bCs/>
                <w:lang w:eastAsia="en-US"/>
              </w:rPr>
              <w:t>4</w:t>
            </w:r>
            <w:r w:rsidRPr="000421CB">
              <w:rPr>
                <w:rFonts w:eastAsiaTheme="minorHAnsi"/>
                <w:bCs/>
                <w:lang w:eastAsia="en-US"/>
              </w:rPr>
              <w:t>.</w:t>
            </w:r>
            <w:r>
              <w:rPr>
                <w:rFonts w:eastAsiaTheme="minorHAnsi"/>
                <w:bCs/>
                <w:lang w:eastAsia="en-US"/>
              </w:rPr>
              <w:t>1</w:t>
            </w:r>
            <w:r w:rsidRPr="000421CB">
              <w:rPr>
                <w:rFonts w:eastAsiaTheme="minorHAnsi"/>
                <w:bCs/>
                <w:lang w:eastAsia="en-US"/>
              </w:rPr>
              <w:t>.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="005E1803" w:rsidRPr="003D69F6">
              <w:rPr>
                <w:rFonts w:eastAsiaTheme="minorHAnsi"/>
                <w:bCs/>
                <w:lang w:eastAsia="en-US"/>
              </w:rPr>
              <w:t>Понимание основных процессов химических производств  и принципов действия аппаратов для  решения задач профессиональной деятельности</w:t>
            </w:r>
            <w:r w:rsidR="005E1803" w:rsidRPr="005E1803">
              <w:rPr>
                <w:rFonts w:eastAsiaTheme="minorHAnsi"/>
                <w:bCs/>
                <w:lang w:eastAsia="en-US"/>
              </w:rPr>
              <w:t>;</w:t>
            </w:r>
          </w:p>
          <w:p w14:paraId="091787D6" w14:textId="42BB5811" w:rsidR="00925BE7" w:rsidRDefault="00925BE7" w:rsidP="00B9179B">
            <w:pPr>
              <w:pStyle w:val="af0"/>
              <w:ind w:left="0"/>
              <w:rPr>
                <w:rFonts w:eastAsiaTheme="minorHAnsi"/>
                <w:bCs/>
                <w:lang w:eastAsia="en-US"/>
              </w:rPr>
            </w:pPr>
            <w:r w:rsidRPr="000421CB">
              <w:rPr>
                <w:rFonts w:eastAsiaTheme="minorHAnsi"/>
                <w:bCs/>
                <w:lang w:eastAsia="en-US"/>
              </w:rPr>
              <w:t>ИД-ОПК-</w:t>
            </w:r>
            <w:r>
              <w:rPr>
                <w:rFonts w:eastAsiaTheme="minorHAnsi"/>
                <w:bCs/>
                <w:lang w:eastAsia="en-US"/>
              </w:rPr>
              <w:t>4</w:t>
            </w:r>
            <w:r w:rsidRPr="000421CB">
              <w:rPr>
                <w:rFonts w:eastAsiaTheme="minorHAnsi"/>
                <w:bCs/>
                <w:lang w:eastAsia="en-US"/>
              </w:rPr>
              <w:t>.</w:t>
            </w:r>
            <w:r>
              <w:rPr>
                <w:rFonts w:eastAsiaTheme="minorHAnsi"/>
                <w:bCs/>
                <w:lang w:eastAsia="en-US"/>
              </w:rPr>
              <w:t>2</w:t>
            </w:r>
            <w:r w:rsidRPr="000421CB">
              <w:rPr>
                <w:rFonts w:eastAsiaTheme="minorHAnsi"/>
                <w:bCs/>
                <w:lang w:eastAsia="en-US"/>
              </w:rPr>
              <w:t>.</w:t>
            </w:r>
            <w:r w:rsidR="00A27333">
              <w:rPr>
                <w:rFonts w:eastAsiaTheme="minorHAnsi"/>
                <w:bCs/>
                <w:lang w:eastAsia="en-US"/>
              </w:rPr>
              <w:t xml:space="preserve"> </w:t>
            </w:r>
            <w:r w:rsidR="005E1803" w:rsidRPr="003D69F6">
              <w:rPr>
                <w:rFonts w:eastAsiaTheme="minorHAnsi"/>
                <w:bCs/>
                <w:lang w:eastAsia="en-US"/>
              </w:rPr>
              <w:t xml:space="preserve">Использование технических средств измерения для контроля параметров технологического процесса, свойств сырья и готовой продукции </w:t>
            </w:r>
            <w:proofErr w:type="spellStart"/>
            <w:r w:rsidR="005E1803" w:rsidRPr="003D69F6">
              <w:rPr>
                <w:rFonts w:eastAsiaTheme="minorHAnsi"/>
                <w:bCs/>
                <w:lang w:eastAsia="en-US"/>
              </w:rPr>
              <w:t>химическиих</w:t>
            </w:r>
            <w:proofErr w:type="spellEnd"/>
            <w:r w:rsidR="005E1803" w:rsidRPr="003D69F6">
              <w:rPr>
                <w:rFonts w:eastAsiaTheme="minorHAnsi"/>
                <w:bCs/>
                <w:lang w:eastAsia="en-US"/>
              </w:rPr>
              <w:t xml:space="preserve"> производств</w:t>
            </w:r>
            <w:r w:rsidR="005E1803" w:rsidRPr="005E1803">
              <w:rPr>
                <w:rFonts w:eastAsiaTheme="minorHAnsi"/>
                <w:bCs/>
                <w:lang w:eastAsia="en-US"/>
              </w:rPr>
              <w:t>;</w:t>
            </w:r>
          </w:p>
          <w:p w14:paraId="5824C791" w14:textId="09C0B9CB" w:rsidR="00925BE7" w:rsidRDefault="00925BE7" w:rsidP="00A27333">
            <w:pPr>
              <w:rPr>
                <w:rFonts w:eastAsiaTheme="minorHAnsi"/>
                <w:bCs/>
                <w:lang w:eastAsia="en-US"/>
              </w:rPr>
            </w:pPr>
            <w:r w:rsidRPr="000421CB">
              <w:rPr>
                <w:rFonts w:eastAsiaTheme="minorHAnsi"/>
                <w:bCs/>
                <w:lang w:eastAsia="en-US"/>
              </w:rPr>
              <w:t>ИД-ОПК-</w:t>
            </w:r>
            <w:r>
              <w:rPr>
                <w:rFonts w:eastAsiaTheme="minorHAnsi"/>
                <w:bCs/>
                <w:lang w:eastAsia="en-US"/>
              </w:rPr>
              <w:t>4</w:t>
            </w:r>
            <w:r w:rsidRPr="000421CB">
              <w:rPr>
                <w:rFonts w:eastAsiaTheme="minorHAnsi"/>
                <w:bCs/>
                <w:lang w:eastAsia="en-US"/>
              </w:rPr>
              <w:t>.</w:t>
            </w:r>
            <w:r>
              <w:rPr>
                <w:rFonts w:eastAsiaTheme="minorHAnsi"/>
                <w:bCs/>
                <w:lang w:eastAsia="en-US"/>
              </w:rPr>
              <w:t>3</w:t>
            </w:r>
            <w:r w:rsidRPr="000421CB">
              <w:rPr>
                <w:rFonts w:eastAsiaTheme="minorHAnsi"/>
                <w:bCs/>
                <w:lang w:eastAsia="en-US"/>
              </w:rPr>
              <w:t>.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="00A27333">
              <w:rPr>
                <w:rFonts w:eastAsiaTheme="minorHAnsi"/>
                <w:bCs/>
                <w:lang w:eastAsia="en-US"/>
              </w:rPr>
              <w:t xml:space="preserve"> </w:t>
            </w:r>
            <w:r w:rsidR="005E1803" w:rsidRPr="003D69F6">
              <w:rPr>
                <w:rFonts w:eastAsiaTheme="minorHAnsi"/>
                <w:bCs/>
                <w:lang w:eastAsia="en-US"/>
              </w:rPr>
              <w:t>Выбор методики анализа  и  проведения типовых методов анализа  исходных продуктов, полупродуктов, готовой продукции, отходов производства; осуществление  диагностики параметров технологических процессов</w:t>
            </w:r>
            <w:r w:rsidR="005E1803" w:rsidRPr="005E1803">
              <w:rPr>
                <w:rFonts w:eastAsiaTheme="minorHAnsi"/>
                <w:bCs/>
                <w:lang w:eastAsia="en-US"/>
              </w:rPr>
              <w:t>;</w:t>
            </w:r>
          </w:p>
          <w:p w14:paraId="3E8B1386" w14:textId="553424A8" w:rsidR="00A27333" w:rsidRDefault="00A27333" w:rsidP="00A27333">
            <w:pPr>
              <w:pStyle w:val="af0"/>
              <w:ind w:left="0"/>
              <w:rPr>
                <w:rFonts w:eastAsiaTheme="minorHAnsi"/>
                <w:bCs/>
                <w:lang w:eastAsia="en-US"/>
              </w:rPr>
            </w:pPr>
            <w:r w:rsidRPr="000421CB">
              <w:rPr>
                <w:rFonts w:eastAsiaTheme="minorHAnsi"/>
                <w:bCs/>
                <w:lang w:eastAsia="en-US"/>
              </w:rPr>
              <w:t>ИД-ОПК-</w:t>
            </w:r>
            <w:r>
              <w:rPr>
                <w:rFonts w:eastAsiaTheme="minorHAnsi"/>
                <w:bCs/>
                <w:lang w:eastAsia="en-US"/>
              </w:rPr>
              <w:t>4</w:t>
            </w:r>
            <w:r w:rsidRPr="000421CB">
              <w:rPr>
                <w:rFonts w:eastAsiaTheme="minorHAnsi"/>
                <w:bCs/>
                <w:lang w:eastAsia="en-US"/>
              </w:rPr>
              <w:t>.</w:t>
            </w:r>
            <w:r>
              <w:rPr>
                <w:rFonts w:eastAsiaTheme="minorHAnsi"/>
                <w:bCs/>
                <w:lang w:eastAsia="en-US"/>
              </w:rPr>
              <w:t>4</w:t>
            </w:r>
            <w:r w:rsidRPr="000421CB">
              <w:rPr>
                <w:rFonts w:eastAsiaTheme="minorHAnsi"/>
                <w:bCs/>
                <w:lang w:eastAsia="en-US"/>
              </w:rPr>
              <w:t>.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="005E1803" w:rsidRPr="003D69F6">
              <w:rPr>
                <w:rFonts w:eastAsiaTheme="minorHAnsi"/>
                <w:bCs/>
                <w:lang w:eastAsia="en-US"/>
              </w:rPr>
              <w:t>Управление  параметрами технологического   процесса  при изменении свойств сырья</w:t>
            </w:r>
            <w:r w:rsidR="005E1803" w:rsidRPr="005E1803">
              <w:rPr>
                <w:rFonts w:eastAsiaTheme="minorHAnsi"/>
                <w:bCs/>
                <w:lang w:eastAsia="en-US"/>
              </w:rPr>
              <w:t>;</w:t>
            </w:r>
          </w:p>
          <w:p w14:paraId="66C2C08E" w14:textId="7A6452FF" w:rsidR="00A27333" w:rsidRPr="005E1803" w:rsidRDefault="00A27333" w:rsidP="005E1803">
            <w:pPr>
              <w:rPr>
                <w:rFonts w:eastAsiaTheme="minorHAnsi"/>
                <w:bCs/>
                <w:lang w:eastAsia="en-US"/>
              </w:rPr>
            </w:pPr>
            <w:r w:rsidRPr="000421CB">
              <w:rPr>
                <w:rFonts w:eastAsiaTheme="minorHAnsi"/>
                <w:bCs/>
                <w:lang w:eastAsia="en-US"/>
              </w:rPr>
              <w:t>ИД-ОПК-</w:t>
            </w:r>
            <w:r>
              <w:rPr>
                <w:rFonts w:eastAsiaTheme="minorHAnsi"/>
                <w:bCs/>
                <w:lang w:eastAsia="en-US"/>
              </w:rPr>
              <w:t>4</w:t>
            </w:r>
            <w:r w:rsidRPr="000421CB">
              <w:rPr>
                <w:rFonts w:eastAsiaTheme="minorHAnsi"/>
                <w:bCs/>
                <w:lang w:eastAsia="en-US"/>
              </w:rPr>
              <w:t>.</w:t>
            </w:r>
            <w:r>
              <w:rPr>
                <w:rFonts w:eastAsiaTheme="minorHAnsi"/>
                <w:bCs/>
                <w:lang w:eastAsia="en-US"/>
              </w:rPr>
              <w:t>5</w:t>
            </w:r>
            <w:r w:rsidR="005E1803" w:rsidRPr="005E1803">
              <w:rPr>
                <w:rFonts w:eastAsiaTheme="minorHAnsi"/>
                <w:bCs/>
                <w:lang w:eastAsia="en-US"/>
              </w:rPr>
              <w:t xml:space="preserve"> </w:t>
            </w:r>
            <w:r w:rsidR="005E1803" w:rsidRPr="003D69F6">
              <w:rPr>
                <w:rFonts w:eastAsiaTheme="minorHAnsi"/>
                <w:bCs/>
                <w:lang w:eastAsia="en-US"/>
              </w:rPr>
              <w:t>Применение методов  моделирования химико-технологических процессов и производств</w:t>
            </w:r>
            <w:r w:rsidR="005E1803" w:rsidRPr="005E1803">
              <w:rPr>
                <w:rFonts w:eastAsiaTheme="minorHAnsi"/>
                <w:bCs/>
                <w:lang w:eastAsia="en-US"/>
              </w:rPr>
              <w:t>.</w:t>
            </w:r>
          </w:p>
        </w:tc>
      </w:tr>
      <w:tr w:rsidR="00925BE7" w:rsidRPr="00F26710" w14:paraId="33333967" w14:textId="77777777" w:rsidTr="00B9179B">
        <w:tc>
          <w:tcPr>
            <w:tcW w:w="2694" w:type="dxa"/>
          </w:tcPr>
          <w:p w14:paraId="42CEEDB2" w14:textId="1608DB2C" w:rsidR="00925BE7" w:rsidRPr="00F26710" w:rsidRDefault="00925BE7" w:rsidP="00B9179B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17819252" w14:textId="135C7A13" w:rsidR="00925BE7" w:rsidRPr="00C527BC" w:rsidRDefault="00925BE7" w:rsidP="00B9179B">
            <w:pPr>
              <w:rPr>
                <w:rFonts w:eastAsia="Calibri"/>
              </w:rPr>
            </w:pPr>
            <w:r w:rsidRPr="00C527BC">
              <w:rPr>
                <w:rFonts w:eastAsia="Calibri"/>
              </w:rPr>
              <w:t>ОПК-</w:t>
            </w:r>
            <w:r>
              <w:rPr>
                <w:rFonts w:eastAsia="Calibri"/>
              </w:rPr>
              <w:t>5</w:t>
            </w:r>
            <w:r w:rsidRPr="00C527BC">
              <w:rPr>
                <w:rFonts w:eastAsia="Calibri"/>
              </w:rPr>
              <w:t xml:space="preserve">. </w:t>
            </w:r>
            <w:r w:rsidR="00A35A4C" w:rsidRPr="00A35A4C">
              <w:rPr>
                <w:rFonts w:eastAsia="Calibri"/>
              </w:rPr>
              <w:t>Способен осуществлять экспериментальные исследования и испытания по заданной методике, проводить наблюдения и измерения с учетом требований техники безопасности, обрабатывать и интерпретировать экспериментальные данные</w:t>
            </w:r>
          </w:p>
        </w:tc>
        <w:tc>
          <w:tcPr>
            <w:tcW w:w="4394" w:type="dxa"/>
          </w:tcPr>
          <w:p w14:paraId="7EC53A74" w14:textId="57DC03E2" w:rsidR="00925BE7" w:rsidRDefault="00925BE7" w:rsidP="005E1803">
            <w:pPr>
              <w:pStyle w:val="af0"/>
              <w:ind w:left="0"/>
              <w:rPr>
                <w:rFonts w:eastAsiaTheme="minorHAnsi"/>
                <w:bCs/>
                <w:lang w:eastAsia="en-US"/>
              </w:rPr>
            </w:pPr>
            <w:r w:rsidRPr="000421CB">
              <w:rPr>
                <w:rFonts w:eastAsiaTheme="minorHAnsi"/>
                <w:bCs/>
                <w:lang w:eastAsia="en-US"/>
              </w:rPr>
              <w:t>ИД-ОПК-</w:t>
            </w:r>
            <w:r>
              <w:rPr>
                <w:rFonts w:eastAsiaTheme="minorHAnsi"/>
                <w:bCs/>
                <w:lang w:eastAsia="en-US"/>
              </w:rPr>
              <w:t>5</w:t>
            </w:r>
            <w:r w:rsidRPr="000421CB">
              <w:rPr>
                <w:rFonts w:eastAsiaTheme="minorHAnsi"/>
                <w:bCs/>
                <w:lang w:eastAsia="en-US"/>
              </w:rPr>
              <w:t>.</w:t>
            </w:r>
            <w:r>
              <w:rPr>
                <w:rFonts w:eastAsiaTheme="minorHAnsi"/>
                <w:bCs/>
                <w:lang w:eastAsia="en-US"/>
              </w:rPr>
              <w:t>1</w:t>
            </w:r>
            <w:r w:rsidRPr="000421CB">
              <w:rPr>
                <w:rFonts w:eastAsiaTheme="minorHAnsi"/>
                <w:bCs/>
                <w:lang w:eastAsia="en-US"/>
              </w:rPr>
              <w:t>.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="005E1803" w:rsidRPr="003D69F6">
              <w:rPr>
                <w:rFonts w:eastAsiaTheme="minorHAnsi"/>
                <w:bCs/>
                <w:lang w:eastAsia="en-US"/>
              </w:rPr>
              <w:t xml:space="preserve">Выбор соответствующих методик исследования основных свойств неорганических и </w:t>
            </w:r>
            <w:proofErr w:type="spellStart"/>
            <w:r w:rsidR="005E1803" w:rsidRPr="003D69F6">
              <w:rPr>
                <w:rFonts w:eastAsiaTheme="minorHAnsi"/>
                <w:bCs/>
                <w:lang w:eastAsia="en-US"/>
              </w:rPr>
              <w:t>орагнических</w:t>
            </w:r>
            <w:proofErr w:type="spellEnd"/>
            <w:r w:rsidR="005E1803" w:rsidRPr="003D69F6">
              <w:rPr>
                <w:rFonts w:eastAsiaTheme="minorHAnsi"/>
                <w:bCs/>
                <w:lang w:eastAsia="en-US"/>
              </w:rPr>
              <w:t xml:space="preserve"> веществ с учетом техники безопасности в химических лабораториях</w:t>
            </w:r>
            <w:r w:rsidR="005E1803" w:rsidRPr="005E1803">
              <w:rPr>
                <w:rFonts w:eastAsiaTheme="minorHAnsi"/>
                <w:bCs/>
                <w:lang w:eastAsia="en-US"/>
              </w:rPr>
              <w:t>;</w:t>
            </w:r>
          </w:p>
          <w:p w14:paraId="60D7004B" w14:textId="78E036DB" w:rsidR="00A27333" w:rsidRPr="005E1803" w:rsidRDefault="00A27333" w:rsidP="005E1803">
            <w:pPr>
              <w:pStyle w:val="af0"/>
              <w:ind w:left="0"/>
              <w:rPr>
                <w:rFonts w:eastAsiaTheme="minorHAnsi"/>
                <w:bCs/>
                <w:lang w:eastAsia="en-US"/>
              </w:rPr>
            </w:pPr>
            <w:r w:rsidRPr="000421CB">
              <w:rPr>
                <w:rFonts w:eastAsiaTheme="minorHAnsi"/>
                <w:bCs/>
                <w:lang w:eastAsia="en-US"/>
              </w:rPr>
              <w:t>ИД-ОПК-</w:t>
            </w:r>
            <w:r>
              <w:rPr>
                <w:rFonts w:eastAsiaTheme="minorHAnsi"/>
                <w:bCs/>
                <w:lang w:eastAsia="en-US"/>
              </w:rPr>
              <w:t>5</w:t>
            </w:r>
            <w:r w:rsidRPr="000421CB">
              <w:rPr>
                <w:rFonts w:eastAsiaTheme="minorHAnsi"/>
                <w:bCs/>
                <w:lang w:eastAsia="en-US"/>
              </w:rPr>
              <w:t>.</w:t>
            </w:r>
            <w:r>
              <w:rPr>
                <w:rFonts w:eastAsiaTheme="minorHAnsi"/>
                <w:bCs/>
                <w:lang w:eastAsia="en-US"/>
              </w:rPr>
              <w:t>2</w:t>
            </w:r>
            <w:r w:rsidRPr="000421CB">
              <w:rPr>
                <w:rFonts w:eastAsiaTheme="minorHAnsi"/>
                <w:bCs/>
                <w:lang w:eastAsia="en-US"/>
              </w:rPr>
              <w:t>.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="005E1803" w:rsidRPr="003D69F6">
              <w:rPr>
                <w:rFonts w:eastAsiaTheme="minorHAnsi"/>
                <w:bCs/>
                <w:lang w:eastAsia="en-US"/>
              </w:rPr>
              <w:t>Проведение наблюдений и измерений при использовании лабораторного оборудования, обработка массивов экспериментальных данных</w:t>
            </w:r>
            <w:r w:rsidR="005E1803" w:rsidRPr="005E1803">
              <w:rPr>
                <w:rFonts w:eastAsiaTheme="minorHAnsi"/>
                <w:bCs/>
                <w:lang w:eastAsia="en-US"/>
              </w:rPr>
              <w:t>.</w:t>
            </w:r>
          </w:p>
        </w:tc>
      </w:tr>
      <w:tr w:rsidR="00A35A4C" w:rsidRPr="00F26710" w14:paraId="3A0C574E" w14:textId="77777777" w:rsidTr="00B9179B">
        <w:tc>
          <w:tcPr>
            <w:tcW w:w="2694" w:type="dxa"/>
          </w:tcPr>
          <w:p w14:paraId="426CDF0D" w14:textId="77777777" w:rsidR="00A35A4C" w:rsidRPr="00F26710" w:rsidRDefault="00A35A4C" w:rsidP="00B9179B">
            <w:pPr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65B5C2F9" w14:textId="14E925DD" w:rsidR="00A35A4C" w:rsidRPr="00C527BC" w:rsidRDefault="00A35A4C" w:rsidP="00A35A4C">
            <w:pPr>
              <w:rPr>
                <w:rFonts w:eastAsia="Calibri"/>
              </w:rPr>
            </w:pPr>
            <w:r w:rsidRPr="00C527BC">
              <w:rPr>
                <w:rFonts w:eastAsia="Calibri"/>
              </w:rPr>
              <w:t>ОПК-</w:t>
            </w:r>
            <w:r>
              <w:rPr>
                <w:rFonts w:eastAsia="Calibri"/>
              </w:rPr>
              <w:t>6</w:t>
            </w:r>
            <w:r w:rsidRPr="00C527BC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 w:rsidRPr="00A35A4C">
              <w:rPr>
                <w:rFonts w:eastAsia="Calibri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394" w:type="dxa"/>
          </w:tcPr>
          <w:p w14:paraId="480569AB" w14:textId="2C441FCE" w:rsidR="00A35A4C" w:rsidRDefault="00A35A4C" w:rsidP="00B9179B">
            <w:pPr>
              <w:rPr>
                <w:rFonts w:eastAsiaTheme="minorHAnsi"/>
                <w:bCs/>
                <w:lang w:eastAsia="en-US"/>
              </w:rPr>
            </w:pPr>
            <w:r w:rsidRPr="00A35A4C">
              <w:rPr>
                <w:rFonts w:eastAsiaTheme="minorHAnsi"/>
                <w:bCs/>
                <w:lang w:eastAsia="en-US"/>
              </w:rPr>
              <w:t>ИД-ОПК-6.1</w:t>
            </w:r>
            <w:r>
              <w:rPr>
                <w:rFonts w:eastAsiaTheme="minorHAnsi"/>
                <w:bCs/>
                <w:lang w:eastAsia="en-US"/>
              </w:rPr>
              <w:t>. Обоснованный выбор современных информационных технологий для реализации задач профессиональной деятельности</w:t>
            </w:r>
          </w:p>
          <w:p w14:paraId="3AEB38ED" w14:textId="36B12B43" w:rsidR="00A35A4C" w:rsidRDefault="00A35A4C" w:rsidP="00B9179B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ИД-ОПК-6.2. Анализ базовых принципов информационных технологий для решения актуальных задач в области химических технологий</w:t>
            </w:r>
          </w:p>
          <w:p w14:paraId="0905AEB7" w14:textId="42AB07F5" w:rsidR="00A35A4C" w:rsidRPr="000421CB" w:rsidRDefault="00A35A4C" w:rsidP="00B9179B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ИД-ОПК-6.3. применение прикладного программного обеспечения для разработки и формирования технической документации</w:t>
            </w:r>
          </w:p>
        </w:tc>
      </w:tr>
    </w:tbl>
    <w:p w14:paraId="357D88FF" w14:textId="6CF3BD47" w:rsidR="00974B03" w:rsidRPr="00925BE7" w:rsidRDefault="00974B03" w:rsidP="00974B03"/>
    <w:p w14:paraId="69DF83AA" w14:textId="4F2DFD6F" w:rsidR="009A3C0B" w:rsidRPr="00925BE7" w:rsidRDefault="009A3C0B" w:rsidP="009A3C0B">
      <w:pPr>
        <w:pStyle w:val="2"/>
        <w:keepNext w:val="0"/>
        <w:rPr>
          <w:rStyle w:val="20"/>
          <w:rFonts w:eastAsiaTheme="minorHAnsi"/>
        </w:rPr>
      </w:pPr>
      <w:r w:rsidRPr="00925BE7">
        <w:rPr>
          <w:rStyle w:val="20"/>
          <w:rFonts w:eastAsiaTheme="minorHAnsi"/>
        </w:rPr>
        <w:lastRenderedPageBreak/>
        <w:t>Профессиональные компетенции выпускников и индикаторы их достижения</w:t>
      </w:r>
    </w:p>
    <w:p w14:paraId="1E8A098B" w14:textId="0BA21EC4" w:rsidR="00974B03" w:rsidRDefault="00974B03" w:rsidP="00974B03">
      <w:pPr>
        <w:ind w:firstLine="709"/>
        <w:rPr>
          <w:sz w:val="24"/>
          <w:szCs w:val="24"/>
        </w:rPr>
      </w:pPr>
      <w:r w:rsidRPr="00925BE7">
        <w:rPr>
          <w:sz w:val="24"/>
          <w:szCs w:val="24"/>
        </w:rPr>
        <w:t>На государственной итоговой аттестации выпускники должны продемонстрировать владение следующими профессиональными компетенциями:</w:t>
      </w:r>
    </w:p>
    <w:p w14:paraId="3EA08D85" w14:textId="77777777" w:rsidR="00925BE7" w:rsidRDefault="00925BE7" w:rsidP="00974B03">
      <w:pPr>
        <w:ind w:firstLine="709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4394"/>
      </w:tblGrid>
      <w:tr w:rsidR="00925BE7" w:rsidRPr="00925BE7" w14:paraId="621091FF" w14:textId="77777777" w:rsidTr="00B9179B">
        <w:trPr>
          <w:tblHeader/>
        </w:trPr>
        <w:tc>
          <w:tcPr>
            <w:tcW w:w="2694" w:type="dxa"/>
            <w:shd w:val="clear" w:color="auto" w:fill="DBE5F1" w:themeFill="accent1" w:themeFillTint="33"/>
          </w:tcPr>
          <w:p w14:paraId="685EB2D6" w14:textId="77777777" w:rsidR="00925BE7" w:rsidRPr="00925BE7" w:rsidRDefault="00925BE7" w:rsidP="00B9179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25BE7">
              <w:rPr>
                <w:rFonts w:eastAsiaTheme="minorHAnsi"/>
                <w:b/>
                <w:sz w:val="20"/>
                <w:szCs w:val="20"/>
                <w:lang w:eastAsia="en-US"/>
              </w:rPr>
              <w:t>Наименование профессиональных стандартов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13FFA83E" w14:textId="77777777" w:rsidR="00925BE7" w:rsidRPr="00925BE7" w:rsidRDefault="00925BE7" w:rsidP="00B9179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25BE7"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наименование профессиональной компетенции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14:paraId="51E60699" w14:textId="77777777" w:rsidR="00925BE7" w:rsidRPr="00925BE7" w:rsidRDefault="00925BE7" w:rsidP="00B9179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25BE7"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наименование индикатора достижения профессиональной компетенции</w:t>
            </w:r>
          </w:p>
          <w:p w14:paraId="0097FEA4" w14:textId="77777777" w:rsidR="00925BE7" w:rsidRPr="00925BE7" w:rsidRDefault="00925BE7" w:rsidP="00B9179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25BE7">
              <w:rPr>
                <w:rFonts w:eastAsiaTheme="minorHAnsi"/>
                <w:b/>
                <w:sz w:val="20"/>
                <w:szCs w:val="20"/>
                <w:lang w:eastAsia="en-US"/>
              </w:rPr>
              <w:t>(ИД-ПК)</w:t>
            </w:r>
          </w:p>
        </w:tc>
      </w:tr>
      <w:tr w:rsidR="00925BE7" w:rsidRPr="00925BE7" w14:paraId="7E8FFB1C" w14:textId="77777777" w:rsidTr="00B9179B">
        <w:trPr>
          <w:trHeight w:val="283"/>
        </w:trPr>
        <w:tc>
          <w:tcPr>
            <w:tcW w:w="9781" w:type="dxa"/>
            <w:gridSpan w:val="3"/>
          </w:tcPr>
          <w:p w14:paraId="30BDDB3A" w14:textId="7A3617CC" w:rsidR="00925BE7" w:rsidRPr="00925BE7" w:rsidRDefault="00925BE7" w:rsidP="007D2104">
            <w:pPr>
              <w:rPr>
                <w:rFonts w:eastAsia="Times New Roman"/>
                <w:i/>
                <w:lang w:eastAsia="en-US"/>
              </w:rPr>
            </w:pPr>
            <w:r w:rsidRPr="00925BE7">
              <w:rPr>
                <w:rFonts w:eastAsia="Calibri"/>
                <w:b/>
                <w:bCs/>
                <w:lang w:eastAsia="en-US"/>
              </w:rPr>
              <w:t xml:space="preserve">Тип задач профессиональной деятельности: </w:t>
            </w:r>
            <w:r w:rsidRPr="004817EA">
              <w:rPr>
                <w:rFonts w:eastAsia="Calibri"/>
                <w:b/>
                <w:bCs/>
                <w:lang w:eastAsia="en-US"/>
              </w:rPr>
              <w:t>технологический</w:t>
            </w:r>
          </w:p>
        </w:tc>
      </w:tr>
      <w:tr w:rsidR="00462003" w:rsidRPr="00925BE7" w14:paraId="4215BA1A" w14:textId="77777777" w:rsidTr="00B9179B">
        <w:tc>
          <w:tcPr>
            <w:tcW w:w="2694" w:type="dxa"/>
            <w:vMerge w:val="restart"/>
          </w:tcPr>
          <w:p w14:paraId="74A16677" w14:textId="45C8314E" w:rsidR="00462003" w:rsidRPr="00D97D23" w:rsidRDefault="00462003" w:rsidP="00B9179B">
            <w:pPr>
              <w:rPr>
                <w:rFonts w:eastAsia="Calibri"/>
              </w:rPr>
            </w:pPr>
            <w:r w:rsidRPr="00D97D23">
              <w:rPr>
                <w:rFonts w:eastAsia="Calibri"/>
              </w:rPr>
              <w:t xml:space="preserve">40.042  Специалист технического обеспечения процесса производства полимерных </w:t>
            </w:r>
            <w:proofErr w:type="spellStart"/>
            <w:r w:rsidRPr="00D97D23">
              <w:rPr>
                <w:rFonts w:eastAsia="Calibri"/>
              </w:rPr>
              <w:t>наноструктурированных</w:t>
            </w:r>
            <w:proofErr w:type="spellEnd"/>
            <w:r w:rsidRPr="00D97D23">
              <w:rPr>
                <w:rFonts w:eastAsia="Calibri"/>
              </w:rPr>
              <w:t xml:space="preserve"> пленок</w:t>
            </w:r>
          </w:p>
        </w:tc>
        <w:tc>
          <w:tcPr>
            <w:tcW w:w="2693" w:type="dxa"/>
          </w:tcPr>
          <w:p w14:paraId="0923CFB9" w14:textId="1F91BBD6" w:rsidR="00462003" w:rsidRPr="00F653A8" w:rsidRDefault="00462003" w:rsidP="00901904">
            <w:pPr>
              <w:rPr>
                <w:rFonts w:eastAsia="Calibri"/>
              </w:rPr>
            </w:pPr>
            <w:r w:rsidRPr="00F653A8">
              <w:rPr>
                <w:rFonts w:eastAsia="Calibri"/>
              </w:rPr>
              <w:t xml:space="preserve">ПК-1. </w:t>
            </w:r>
            <w:r w:rsidRPr="00FD2D24">
              <w:rPr>
                <w:rFonts w:eastAsia="Calibri"/>
              </w:rPr>
              <w:t xml:space="preserve">Способен организовать и контролировать технологический процесс производства </w:t>
            </w:r>
            <w:proofErr w:type="spellStart"/>
            <w:r w:rsidRPr="00FD2D24">
              <w:rPr>
                <w:rFonts w:eastAsia="Calibri"/>
              </w:rPr>
              <w:t>наноструктурированных</w:t>
            </w:r>
            <w:proofErr w:type="spellEnd"/>
            <w:r w:rsidRPr="00FD2D24">
              <w:rPr>
                <w:rFonts w:eastAsia="Calibri"/>
              </w:rPr>
              <w:t xml:space="preserve"> полимерных материалов по видам</w:t>
            </w:r>
          </w:p>
          <w:p w14:paraId="6EE4E8D3" w14:textId="77777777" w:rsidR="00462003" w:rsidRPr="00925BE7" w:rsidRDefault="00462003" w:rsidP="00B9179B">
            <w:pPr>
              <w:rPr>
                <w:rFonts w:eastAsia="Calibri"/>
              </w:rPr>
            </w:pPr>
          </w:p>
        </w:tc>
        <w:tc>
          <w:tcPr>
            <w:tcW w:w="4394" w:type="dxa"/>
          </w:tcPr>
          <w:p w14:paraId="3DE4993D" w14:textId="22343060" w:rsidR="00462003" w:rsidRDefault="00462003" w:rsidP="00FD2D24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>
              <w:t>ИД-</w:t>
            </w:r>
            <w:r w:rsidRPr="00F26710">
              <w:t>ПК-</w:t>
            </w:r>
            <w:r>
              <w:t>1</w:t>
            </w:r>
            <w:r w:rsidRPr="00F26710">
              <w:t>.</w:t>
            </w:r>
            <w:r>
              <w:t xml:space="preserve">1 </w:t>
            </w:r>
            <w:r w:rsidRPr="00FD2D24">
              <w:t xml:space="preserve">Описание этапов технологического процесса производства </w:t>
            </w:r>
            <w:proofErr w:type="spellStart"/>
            <w:r w:rsidRPr="00FD2D24">
              <w:t>наноструктурированных</w:t>
            </w:r>
            <w:proofErr w:type="spellEnd"/>
            <w:r w:rsidRPr="00FD2D24">
              <w:t xml:space="preserve"> полимерных материалов и особенности работы используемого технологического оборудования</w:t>
            </w:r>
          </w:p>
          <w:p w14:paraId="00A40017" w14:textId="0329AEEF" w:rsidR="00462003" w:rsidRDefault="00462003" w:rsidP="00FD2D24">
            <w:pPr>
              <w:jc w:val="both"/>
            </w:pPr>
            <w:r>
              <w:t>ИД-</w:t>
            </w:r>
            <w:r w:rsidRPr="00F26710">
              <w:t>ПК-</w:t>
            </w:r>
            <w:r>
              <w:t>1</w:t>
            </w:r>
            <w:r w:rsidRPr="00F26710">
              <w:t>.</w:t>
            </w:r>
            <w:r>
              <w:t xml:space="preserve">2 </w:t>
            </w:r>
            <w:r w:rsidRPr="00FD2D24">
              <w:t xml:space="preserve">Разработка временного и постоянного технологического регламента на период запуска и отладки производства </w:t>
            </w:r>
            <w:proofErr w:type="spellStart"/>
            <w:r w:rsidRPr="00FD2D24">
              <w:t>наноструктурированных</w:t>
            </w:r>
            <w:proofErr w:type="spellEnd"/>
            <w:r w:rsidRPr="00FD2D24">
              <w:t xml:space="preserve"> полимерных материалов</w:t>
            </w:r>
          </w:p>
          <w:p w14:paraId="507BE739" w14:textId="1B3478C4" w:rsidR="00462003" w:rsidRDefault="00462003" w:rsidP="00FD2D24">
            <w:pPr>
              <w:jc w:val="both"/>
            </w:pPr>
            <w:r>
              <w:t>ИД-</w:t>
            </w:r>
            <w:r w:rsidRPr="00F26710">
              <w:t>ПК-</w:t>
            </w:r>
            <w:r>
              <w:t>1</w:t>
            </w:r>
            <w:r w:rsidRPr="00F26710">
              <w:t>.</w:t>
            </w:r>
            <w:r>
              <w:t xml:space="preserve">3 </w:t>
            </w:r>
            <w:r w:rsidRPr="00FD2D24">
              <w:t xml:space="preserve">Разработка современных </w:t>
            </w:r>
            <w:proofErr w:type="spellStart"/>
            <w:r w:rsidRPr="00FD2D24">
              <w:t>наноструктурированных</w:t>
            </w:r>
            <w:proofErr w:type="spellEnd"/>
            <w:r w:rsidRPr="00FD2D24">
              <w:t xml:space="preserve"> полимерных материалов, используя новейшее производственное оборудование</w:t>
            </w:r>
          </w:p>
          <w:p w14:paraId="59AB5031" w14:textId="4DC7EF5B" w:rsidR="00462003" w:rsidRDefault="00462003" w:rsidP="00FD2D24">
            <w:pPr>
              <w:jc w:val="both"/>
            </w:pPr>
            <w:r>
              <w:t>ИД-</w:t>
            </w:r>
            <w:r w:rsidRPr="00F26710">
              <w:t>ПК-</w:t>
            </w:r>
            <w:r>
              <w:t>1</w:t>
            </w:r>
            <w:r w:rsidRPr="00F26710">
              <w:t>.</w:t>
            </w:r>
            <w:r>
              <w:t xml:space="preserve">4 </w:t>
            </w:r>
            <w:r w:rsidRPr="00FD2D24">
              <w:t xml:space="preserve">Проектирование современных предприятий по производству </w:t>
            </w:r>
            <w:proofErr w:type="spellStart"/>
            <w:r w:rsidRPr="00FD2D24">
              <w:t>наноструктурированных</w:t>
            </w:r>
            <w:proofErr w:type="spellEnd"/>
            <w:r w:rsidRPr="00FD2D24">
              <w:t xml:space="preserve"> полимерных материалов, в том числе с помощью информационных технологий</w:t>
            </w:r>
          </w:p>
          <w:p w14:paraId="5EC4E1C2" w14:textId="4F41C2B4" w:rsidR="00462003" w:rsidRPr="00925BE7" w:rsidRDefault="00462003" w:rsidP="00FD2D24">
            <w:pPr>
              <w:jc w:val="both"/>
              <w:rPr>
                <w:rFonts w:eastAsia="Calibri"/>
                <w:i/>
                <w:lang w:eastAsia="en-US"/>
              </w:rPr>
            </w:pPr>
            <w:r>
              <w:t>ИД-</w:t>
            </w:r>
            <w:r w:rsidRPr="00F26710">
              <w:t>ПК-</w:t>
            </w:r>
            <w:r>
              <w:t>1</w:t>
            </w:r>
            <w:r w:rsidRPr="00F26710">
              <w:t>.</w:t>
            </w:r>
            <w:r>
              <w:t xml:space="preserve">5 </w:t>
            </w:r>
            <w:r w:rsidRPr="00FD2D24">
              <w:t xml:space="preserve">Описание основных принципов переработки пластических масс и эластомеров, и технологии переработки  выпускных форм полимерных материалов, в том числе используя основы </w:t>
            </w:r>
            <w:proofErr w:type="spellStart"/>
            <w:r w:rsidRPr="00FD2D24">
              <w:t>нанохимии</w:t>
            </w:r>
            <w:proofErr w:type="spellEnd"/>
            <w:r w:rsidRPr="00FD2D24">
              <w:t xml:space="preserve"> и нанотехнологии</w:t>
            </w:r>
          </w:p>
        </w:tc>
      </w:tr>
      <w:tr w:rsidR="00462003" w:rsidRPr="00925BE7" w14:paraId="74253D77" w14:textId="77777777" w:rsidTr="00B9179B">
        <w:tc>
          <w:tcPr>
            <w:tcW w:w="2694" w:type="dxa"/>
            <w:vMerge/>
          </w:tcPr>
          <w:p w14:paraId="77F024E1" w14:textId="77777777" w:rsidR="00462003" w:rsidRPr="00D97D23" w:rsidRDefault="00462003" w:rsidP="00B9179B">
            <w:pPr>
              <w:rPr>
                <w:rFonts w:eastAsia="Calibri"/>
              </w:rPr>
            </w:pPr>
          </w:p>
        </w:tc>
        <w:tc>
          <w:tcPr>
            <w:tcW w:w="2693" w:type="dxa"/>
          </w:tcPr>
          <w:p w14:paraId="52C3C98B" w14:textId="537B02C1" w:rsidR="00462003" w:rsidRPr="00F653A8" w:rsidRDefault="00462003" w:rsidP="00462003">
            <w:pPr>
              <w:rPr>
                <w:rFonts w:eastAsia="Calibri"/>
              </w:rPr>
            </w:pPr>
            <w:r w:rsidRPr="00F653A8">
              <w:rPr>
                <w:rFonts w:eastAsia="Calibri"/>
              </w:rPr>
              <w:t>ПК-</w:t>
            </w:r>
            <w:r>
              <w:rPr>
                <w:rFonts w:eastAsia="Calibri"/>
              </w:rPr>
              <w:t>6</w:t>
            </w:r>
            <w:r w:rsidRPr="00F653A8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 w:rsidRPr="00462003">
              <w:rPr>
                <w:rFonts w:eastAsia="Calibri"/>
              </w:rPr>
              <w:t xml:space="preserve">Способен анализировать причины возникновения и способы уменьшения отходов </w:t>
            </w:r>
            <w:proofErr w:type="gramStart"/>
            <w:r w:rsidRPr="00462003">
              <w:rPr>
                <w:rFonts w:eastAsia="Calibri"/>
              </w:rPr>
              <w:t xml:space="preserve">производства  </w:t>
            </w:r>
            <w:proofErr w:type="spellStart"/>
            <w:r w:rsidRPr="00462003">
              <w:rPr>
                <w:rFonts w:eastAsia="Calibri"/>
              </w:rPr>
              <w:t>наноструктурированных</w:t>
            </w:r>
            <w:proofErr w:type="spellEnd"/>
            <w:proofErr w:type="gramEnd"/>
            <w:r w:rsidRPr="00462003">
              <w:rPr>
                <w:rFonts w:eastAsia="Calibri"/>
              </w:rPr>
              <w:t xml:space="preserve"> полимерных материалов, используя экологические аспекты</w:t>
            </w:r>
          </w:p>
        </w:tc>
        <w:tc>
          <w:tcPr>
            <w:tcW w:w="4394" w:type="dxa"/>
          </w:tcPr>
          <w:p w14:paraId="62AB8EB0" w14:textId="2BFB0897" w:rsidR="00462003" w:rsidRDefault="00462003" w:rsidP="00462003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>
              <w:t>ИД-</w:t>
            </w:r>
            <w:r w:rsidRPr="00F26710">
              <w:t>ПК-</w:t>
            </w:r>
            <w:r>
              <w:t>6</w:t>
            </w:r>
            <w:r w:rsidRPr="00F26710">
              <w:t>.</w:t>
            </w:r>
            <w:r>
              <w:t xml:space="preserve">1 </w:t>
            </w:r>
            <w:r w:rsidRPr="00462003">
              <w:t>Анализ количества отходов и занесение в сменную карту их количества и причин возникновения, а также предложений по их утилизации</w:t>
            </w:r>
            <w:r>
              <w:t xml:space="preserve">; </w:t>
            </w:r>
          </w:p>
          <w:p w14:paraId="6A8DDACA" w14:textId="4DD2DB60" w:rsidR="00462003" w:rsidRDefault="00462003" w:rsidP="00462003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>
              <w:t>ИД-</w:t>
            </w:r>
            <w:r w:rsidRPr="00F26710">
              <w:t>ПК-</w:t>
            </w:r>
            <w:r>
              <w:t>6</w:t>
            </w:r>
            <w:r w:rsidRPr="00F26710">
              <w:t>.</w:t>
            </w:r>
            <w:r>
              <w:t xml:space="preserve">2 </w:t>
            </w:r>
            <w:r w:rsidRPr="00462003">
              <w:t>Разработка предложений о возможности использования сырья с другими характеристиками, в том числе отходов производства</w:t>
            </w:r>
            <w:r>
              <w:t>;</w:t>
            </w:r>
          </w:p>
          <w:p w14:paraId="3C17B270" w14:textId="0AAC9D87" w:rsidR="00462003" w:rsidRDefault="00462003" w:rsidP="00462003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>
              <w:t>ИД-</w:t>
            </w:r>
            <w:r w:rsidRPr="00F26710">
              <w:t>ПК-</w:t>
            </w:r>
            <w:r>
              <w:t>6</w:t>
            </w:r>
            <w:r w:rsidRPr="00F26710">
              <w:t>.</w:t>
            </w:r>
            <w:r>
              <w:t xml:space="preserve">3 </w:t>
            </w:r>
            <w:r w:rsidRPr="00462003">
              <w:t xml:space="preserve">Анализ и разработка нормативной документации на производство </w:t>
            </w:r>
            <w:proofErr w:type="spellStart"/>
            <w:r w:rsidRPr="00462003">
              <w:t>наноструктурированных</w:t>
            </w:r>
            <w:proofErr w:type="spellEnd"/>
            <w:r w:rsidRPr="00462003">
              <w:t xml:space="preserve"> полимерных материалов с учётом законодательства Российской Федерации в области экологического мониторинга</w:t>
            </w:r>
          </w:p>
        </w:tc>
      </w:tr>
      <w:tr w:rsidR="002C6925" w:rsidRPr="00925BE7" w14:paraId="027F937C" w14:textId="77777777" w:rsidTr="00B9179B">
        <w:trPr>
          <w:trHeight w:val="347"/>
        </w:trPr>
        <w:tc>
          <w:tcPr>
            <w:tcW w:w="2694" w:type="dxa"/>
            <w:vMerge w:val="restart"/>
          </w:tcPr>
          <w:p w14:paraId="56913D21" w14:textId="1C30423E" w:rsidR="002C6925" w:rsidRPr="00D97D23" w:rsidRDefault="002C6925" w:rsidP="00B9179B">
            <w:pPr>
              <w:rPr>
                <w:rFonts w:eastAsia="Calibri"/>
              </w:rPr>
            </w:pPr>
            <w:r w:rsidRPr="00D97D23">
              <w:rPr>
                <w:rFonts w:eastAsia="Calibri"/>
              </w:rPr>
              <w:t xml:space="preserve">26.005 Специалист по производству </w:t>
            </w:r>
            <w:proofErr w:type="spellStart"/>
            <w:r w:rsidRPr="00D97D23">
              <w:rPr>
                <w:rFonts w:eastAsia="Calibri"/>
              </w:rPr>
              <w:t>наноструктурированных</w:t>
            </w:r>
            <w:proofErr w:type="spellEnd"/>
            <w:r w:rsidRPr="00D97D23">
              <w:rPr>
                <w:rFonts w:eastAsia="Calibri"/>
              </w:rPr>
              <w:t xml:space="preserve"> полимерных материалов</w:t>
            </w:r>
          </w:p>
        </w:tc>
        <w:tc>
          <w:tcPr>
            <w:tcW w:w="2693" w:type="dxa"/>
          </w:tcPr>
          <w:p w14:paraId="1CE2F1FC" w14:textId="1373C827" w:rsidR="002C6925" w:rsidRPr="002C6925" w:rsidRDefault="002C6925" w:rsidP="002C6925">
            <w:pPr>
              <w:rPr>
                <w:rFonts w:eastAsia="Calibri"/>
              </w:rPr>
            </w:pPr>
            <w:r w:rsidRPr="002C6925">
              <w:rPr>
                <w:rFonts w:eastAsia="Calibri"/>
              </w:rPr>
              <w:t xml:space="preserve">ПК-2. Способен проводить контроль соблюдения технологической дисциплины в цехах по производству </w:t>
            </w:r>
            <w:proofErr w:type="spellStart"/>
            <w:r w:rsidRPr="002C6925">
              <w:rPr>
                <w:rFonts w:eastAsia="Calibri"/>
              </w:rPr>
              <w:t>наноструктурированных</w:t>
            </w:r>
            <w:proofErr w:type="spellEnd"/>
            <w:r w:rsidRPr="002C6925">
              <w:rPr>
                <w:rFonts w:eastAsia="Calibri"/>
              </w:rPr>
              <w:t xml:space="preserve"> </w:t>
            </w:r>
            <w:r w:rsidRPr="002C6925">
              <w:rPr>
                <w:rFonts w:eastAsia="Calibri"/>
              </w:rPr>
              <w:lastRenderedPageBreak/>
              <w:t>полимерных материалов и правильной эксплуатации технологического оборудования</w:t>
            </w:r>
          </w:p>
        </w:tc>
        <w:tc>
          <w:tcPr>
            <w:tcW w:w="4394" w:type="dxa"/>
          </w:tcPr>
          <w:p w14:paraId="75D6559B" w14:textId="66BA92F9" w:rsidR="002C6925" w:rsidRDefault="002C6925" w:rsidP="002C6925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>
              <w:lastRenderedPageBreak/>
              <w:t>ИД-</w:t>
            </w:r>
            <w:r w:rsidRPr="00F26710">
              <w:t>ПК-</w:t>
            </w:r>
            <w:r>
              <w:t>2</w:t>
            </w:r>
            <w:r w:rsidRPr="00F26710">
              <w:t>.</w:t>
            </w:r>
            <w:r>
              <w:t xml:space="preserve">1 </w:t>
            </w:r>
            <w:r w:rsidRPr="002C6925">
              <w:t xml:space="preserve">Анализ и контроль параметров исходного сырья и готовой продукции, а также соблюдение норм расхода сырья и материалов при производстве </w:t>
            </w:r>
            <w:proofErr w:type="spellStart"/>
            <w:r w:rsidRPr="002C6925">
              <w:t>наноструктурированных</w:t>
            </w:r>
            <w:proofErr w:type="spellEnd"/>
            <w:r w:rsidRPr="002C6925">
              <w:t xml:space="preserve"> полимерных материалов</w:t>
            </w:r>
          </w:p>
          <w:p w14:paraId="3A9F1BBD" w14:textId="120E55DD" w:rsidR="002C6925" w:rsidRDefault="002C6925" w:rsidP="002C6925">
            <w:pPr>
              <w:jc w:val="both"/>
            </w:pPr>
            <w:r>
              <w:t>ИД-</w:t>
            </w:r>
            <w:r w:rsidRPr="00F26710">
              <w:t>ПК-</w:t>
            </w:r>
            <w:r>
              <w:t>2</w:t>
            </w:r>
            <w:r w:rsidRPr="00F26710">
              <w:t>.</w:t>
            </w:r>
            <w:r>
              <w:t xml:space="preserve">2 </w:t>
            </w:r>
            <w:r w:rsidRPr="002C6925">
              <w:t xml:space="preserve">Контроль параметров и </w:t>
            </w:r>
            <w:r w:rsidRPr="002C6925">
              <w:lastRenderedPageBreak/>
              <w:t>режимов работы основного и вспомогательного технологического оборудования для производства полимерных материалов по видам</w:t>
            </w:r>
          </w:p>
          <w:p w14:paraId="04F7E1E1" w14:textId="675BF2B3" w:rsidR="002C6925" w:rsidRDefault="002C6925" w:rsidP="002C6925">
            <w:pPr>
              <w:jc w:val="both"/>
            </w:pPr>
            <w:r>
              <w:t>ИД-</w:t>
            </w:r>
            <w:r w:rsidRPr="00F26710">
              <w:t>ПК-</w:t>
            </w:r>
            <w:r>
              <w:t>2</w:t>
            </w:r>
            <w:r w:rsidRPr="00F26710">
              <w:t>.</w:t>
            </w:r>
            <w:r>
              <w:t xml:space="preserve">3 </w:t>
            </w:r>
            <w:r w:rsidRPr="002C6925">
              <w:t xml:space="preserve">Контроль ведения технологических карт и журналов на линиях по производству </w:t>
            </w:r>
            <w:proofErr w:type="spellStart"/>
            <w:r w:rsidRPr="002C6925">
              <w:t>наноструктурированных</w:t>
            </w:r>
            <w:proofErr w:type="spellEnd"/>
            <w:r w:rsidRPr="002C6925">
              <w:t xml:space="preserve"> полимерных материалов</w:t>
            </w:r>
          </w:p>
          <w:p w14:paraId="4969FF9A" w14:textId="05BD32A9" w:rsidR="002C6925" w:rsidRPr="00925BE7" w:rsidRDefault="002C6925" w:rsidP="002C6925">
            <w:pPr>
              <w:pStyle w:val="af0"/>
              <w:ind w:left="0"/>
              <w:rPr>
                <w:rFonts w:eastAsia="Times New Roman"/>
                <w:i/>
                <w:lang w:eastAsia="en-US"/>
              </w:rPr>
            </w:pPr>
            <w:r>
              <w:t>ИД-</w:t>
            </w:r>
            <w:r w:rsidRPr="00F26710">
              <w:t>ПК-</w:t>
            </w:r>
            <w:r>
              <w:t>2</w:t>
            </w:r>
            <w:r w:rsidRPr="00F26710">
              <w:t>.</w:t>
            </w:r>
            <w:r>
              <w:t xml:space="preserve">4 </w:t>
            </w:r>
            <w:r w:rsidRPr="002C6925">
              <w:t>Предупреждение брака в процессе производства полимерных материалов по видам, составление ответов на рекламации по готовой продукции</w:t>
            </w:r>
          </w:p>
        </w:tc>
      </w:tr>
      <w:tr w:rsidR="002C6925" w:rsidRPr="00925BE7" w14:paraId="2C70B762" w14:textId="77777777" w:rsidTr="00B9179B">
        <w:trPr>
          <w:trHeight w:val="347"/>
        </w:trPr>
        <w:tc>
          <w:tcPr>
            <w:tcW w:w="2694" w:type="dxa"/>
            <w:vMerge/>
          </w:tcPr>
          <w:p w14:paraId="31D8EF3D" w14:textId="77777777" w:rsidR="002C6925" w:rsidRPr="00D97D23" w:rsidRDefault="002C6925" w:rsidP="00B9179B">
            <w:pPr>
              <w:rPr>
                <w:rFonts w:eastAsia="Calibri"/>
              </w:rPr>
            </w:pPr>
          </w:p>
        </w:tc>
        <w:tc>
          <w:tcPr>
            <w:tcW w:w="2693" w:type="dxa"/>
          </w:tcPr>
          <w:p w14:paraId="241F0DFA" w14:textId="2D78AFDC" w:rsidR="002C6925" w:rsidRPr="00F653A8" w:rsidRDefault="002C6925" w:rsidP="00901904">
            <w:pPr>
              <w:rPr>
                <w:rFonts w:eastAsia="Calibri"/>
              </w:rPr>
            </w:pPr>
            <w:r w:rsidRPr="00F653A8">
              <w:rPr>
                <w:rFonts w:eastAsia="Calibri"/>
              </w:rPr>
              <w:t xml:space="preserve">ПК-5. </w:t>
            </w:r>
            <w:r w:rsidRPr="002C6925">
              <w:rPr>
                <w:rFonts w:eastAsia="Calibri"/>
              </w:rPr>
              <w:t xml:space="preserve">Способен устранять причины, вызывающие простои оборудования и снижение качества </w:t>
            </w:r>
            <w:proofErr w:type="spellStart"/>
            <w:r w:rsidRPr="002C6925">
              <w:rPr>
                <w:rFonts w:eastAsia="Calibri"/>
              </w:rPr>
              <w:t>наноструктурированных</w:t>
            </w:r>
            <w:proofErr w:type="spellEnd"/>
            <w:r w:rsidRPr="002C6925">
              <w:rPr>
                <w:rFonts w:eastAsia="Calibri"/>
              </w:rPr>
              <w:t xml:space="preserve"> полимерных материалов</w:t>
            </w:r>
          </w:p>
          <w:p w14:paraId="6A5EC0E3" w14:textId="77777777" w:rsidR="002C6925" w:rsidRPr="002C6925" w:rsidRDefault="002C6925" w:rsidP="002C6925">
            <w:pPr>
              <w:rPr>
                <w:rFonts w:eastAsia="Calibri"/>
              </w:rPr>
            </w:pPr>
          </w:p>
        </w:tc>
        <w:tc>
          <w:tcPr>
            <w:tcW w:w="4394" w:type="dxa"/>
          </w:tcPr>
          <w:p w14:paraId="5667F521" w14:textId="50E48CFE" w:rsidR="002C6925" w:rsidRDefault="002C6925" w:rsidP="00901904">
            <w:pPr>
              <w:pStyle w:val="af0"/>
              <w:autoSpaceDE w:val="0"/>
              <w:autoSpaceDN w:val="0"/>
              <w:adjustRightInd w:val="0"/>
              <w:ind w:left="0"/>
            </w:pPr>
            <w:r>
              <w:t>ИД-</w:t>
            </w:r>
            <w:r w:rsidRPr="00F26710">
              <w:t>ПК-</w:t>
            </w:r>
            <w:r>
              <w:t>5</w:t>
            </w:r>
            <w:r w:rsidRPr="00F26710">
              <w:t>.</w:t>
            </w:r>
            <w:r>
              <w:t xml:space="preserve">1 </w:t>
            </w:r>
            <w:r w:rsidRPr="002C6925">
              <w:t xml:space="preserve">Анализ причин снижения качества </w:t>
            </w:r>
            <w:proofErr w:type="spellStart"/>
            <w:r w:rsidRPr="002C6925">
              <w:t>наноструктурированных</w:t>
            </w:r>
            <w:proofErr w:type="spellEnd"/>
            <w:r w:rsidRPr="002C6925">
              <w:t xml:space="preserve"> полимерных материалов совместно с отделом технического контроля, разработка перечня мер по их устранени</w:t>
            </w:r>
            <w:r>
              <w:t>ю</w:t>
            </w:r>
          </w:p>
          <w:p w14:paraId="6D33CD80" w14:textId="46C8B81F" w:rsidR="002C6925" w:rsidRDefault="002C6925" w:rsidP="00901904">
            <w:pPr>
              <w:pStyle w:val="af0"/>
              <w:autoSpaceDE w:val="0"/>
              <w:autoSpaceDN w:val="0"/>
              <w:adjustRightInd w:val="0"/>
              <w:ind w:left="0"/>
            </w:pPr>
            <w:r>
              <w:t>ИД-</w:t>
            </w:r>
            <w:r w:rsidRPr="00F26710">
              <w:t>ПК-</w:t>
            </w:r>
            <w:r>
              <w:t>5</w:t>
            </w:r>
            <w:r w:rsidRPr="00F26710">
              <w:t>.</w:t>
            </w:r>
            <w:r>
              <w:t xml:space="preserve">2 </w:t>
            </w:r>
            <w:r w:rsidRPr="002C6925">
              <w:t xml:space="preserve">Отработка технологических режимов, методики производства </w:t>
            </w:r>
            <w:proofErr w:type="spellStart"/>
            <w:r w:rsidRPr="002C6925">
              <w:t>наноструктурированных</w:t>
            </w:r>
            <w:proofErr w:type="spellEnd"/>
            <w:r w:rsidRPr="002C6925">
              <w:t xml:space="preserve"> полимерных материалов по видам</w:t>
            </w:r>
          </w:p>
          <w:p w14:paraId="775F9185" w14:textId="23BA90E6" w:rsidR="002C6925" w:rsidRDefault="002C6925" w:rsidP="00901904">
            <w:pPr>
              <w:pStyle w:val="af0"/>
              <w:autoSpaceDE w:val="0"/>
              <w:autoSpaceDN w:val="0"/>
              <w:adjustRightInd w:val="0"/>
              <w:ind w:left="0"/>
            </w:pPr>
            <w:r>
              <w:t>ИД-</w:t>
            </w:r>
            <w:r w:rsidRPr="00F26710">
              <w:t>ПК-</w:t>
            </w:r>
            <w:r>
              <w:t>5</w:t>
            </w:r>
            <w:r w:rsidRPr="00F26710">
              <w:t>.</w:t>
            </w:r>
            <w:r>
              <w:t xml:space="preserve">3 </w:t>
            </w:r>
            <w:r w:rsidRPr="002C6925">
              <w:t xml:space="preserve">Понимание устройства основного используемого технологического и контрольно-измерительного оборудования экструзионных, наносных,  каландровых линий, а </w:t>
            </w:r>
            <w:proofErr w:type="spellStart"/>
            <w:r w:rsidRPr="002C6925">
              <w:t>таже</w:t>
            </w:r>
            <w:proofErr w:type="spellEnd"/>
            <w:r w:rsidRPr="002C6925">
              <w:t xml:space="preserve"> литьевых агрегатов для производства </w:t>
            </w:r>
            <w:proofErr w:type="spellStart"/>
            <w:r w:rsidRPr="002C6925">
              <w:t>наноструктурированных</w:t>
            </w:r>
            <w:proofErr w:type="spellEnd"/>
            <w:r w:rsidRPr="002C6925">
              <w:t xml:space="preserve"> полимерных материалов и принципы его работы, используя технический английский язык в области полимерных материалов и нанотехнологий</w:t>
            </w:r>
          </w:p>
          <w:p w14:paraId="501ABA7A" w14:textId="67ED4B11" w:rsidR="002C6925" w:rsidRDefault="002C6925" w:rsidP="002C6925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>
              <w:t>ИД-</w:t>
            </w:r>
            <w:r w:rsidRPr="00F26710">
              <w:t>ПК-</w:t>
            </w:r>
            <w:r>
              <w:t>5</w:t>
            </w:r>
            <w:r w:rsidRPr="00F26710">
              <w:t>.</w:t>
            </w:r>
            <w:r>
              <w:t xml:space="preserve">4 </w:t>
            </w:r>
            <w:r w:rsidRPr="002C6925">
              <w:t>Оценка работы основного и вспомогательного оборудования, в том числе с использованием основ электротехники и промышленной электроники</w:t>
            </w:r>
          </w:p>
        </w:tc>
      </w:tr>
      <w:tr w:rsidR="002C6925" w:rsidRPr="00925BE7" w14:paraId="69E2FC99" w14:textId="77777777" w:rsidTr="00901904">
        <w:trPr>
          <w:trHeight w:val="347"/>
        </w:trPr>
        <w:tc>
          <w:tcPr>
            <w:tcW w:w="9781" w:type="dxa"/>
            <w:gridSpan w:val="3"/>
          </w:tcPr>
          <w:p w14:paraId="1E1A16A2" w14:textId="0C808844" w:rsidR="002C6925" w:rsidRDefault="002C6925" w:rsidP="00D97D23">
            <w:pPr>
              <w:pStyle w:val="af0"/>
              <w:autoSpaceDE w:val="0"/>
              <w:autoSpaceDN w:val="0"/>
              <w:adjustRightInd w:val="0"/>
              <w:ind w:left="0"/>
            </w:pPr>
            <w:r w:rsidRPr="00925BE7">
              <w:rPr>
                <w:rFonts w:eastAsia="Calibri"/>
                <w:b/>
                <w:bCs/>
                <w:lang w:eastAsia="en-US"/>
              </w:rPr>
              <w:t xml:space="preserve">Тип задач профессиональной деятельности: </w:t>
            </w:r>
            <w:r>
              <w:rPr>
                <w:rFonts w:eastAsia="Calibri"/>
                <w:b/>
                <w:bCs/>
                <w:lang w:eastAsia="en-US"/>
              </w:rPr>
              <w:t>проектный</w:t>
            </w:r>
          </w:p>
        </w:tc>
      </w:tr>
      <w:tr w:rsidR="00462003" w:rsidRPr="00925BE7" w14:paraId="4ABE86B7" w14:textId="77777777" w:rsidTr="00B9179B">
        <w:trPr>
          <w:trHeight w:val="347"/>
        </w:trPr>
        <w:tc>
          <w:tcPr>
            <w:tcW w:w="2694" w:type="dxa"/>
            <w:vMerge w:val="restart"/>
          </w:tcPr>
          <w:p w14:paraId="5FD17DFE" w14:textId="1F96DC07" w:rsidR="00462003" w:rsidRPr="00D97D23" w:rsidRDefault="00462003" w:rsidP="00B9179B">
            <w:r w:rsidRPr="00D97D23">
              <w:t xml:space="preserve">26.006 Специалист по разработке </w:t>
            </w:r>
            <w:proofErr w:type="spellStart"/>
            <w:r w:rsidRPr="00D97D23">
              <w:t>наноструктурированных</w:t>
            </w:r>
            <w:proofErr w:type="spellEnd"/>
            <w:r w:rsidRPr="00D97D23">
              <w:t xml:space="preserve"> композиционных материалов</w:t>
            </w:r>
          </w:p>
        </w:tc>
        <w:tc>
          <w:tcPr>
            <w:tcW w:w="2693" w:type="dxa"/>
          </w:tcPr>
          <w:p w14:paraId="02DB6433" w14:textId="4C47B190" w:rsidR="00462003" w:rsidRPr="00F653A8" w:rsidRDefault="00462003" w:rsidP="002B6EA0">
            <w:pPr>
              <w:rPr>
                <w:rFonts w:eastAsia="Calibri"/>
              </w:rPr>
            </w:pPr>
            <w:r w:rsidRPr="00E72723">
              <w:rPr>
                <w:rFonts w:eastAsia="Calibri"/>
              </w:rPr>
              <w:t>ПК-</w:t>
            </w:r>
            <w:r>
              <w:rPr>
                <w:rFonts w:eastAsia="Calibri"/>
              </w:rPr>
              <w:t>3</w:t>
            </w:r>
            <w:r w:rsidRPr="00E72723">
              <w:rPr>
                <w:rFonts w:eastAsia="Calibri"/>
              </w:rPr>
              <w:t xml:space="preserve">. </w:t>
            </w:r>
            <w:r w:rsidRPr="002B6EA0">
              <w:rPr>
                <w:rFonts w:eastAsia="Calibri"/>
              </w:rPr>
              <w:t xml:space="preserve">Способен применять новые методы получения, испытания и оценки потребительских свойств </w:t>
            </w:r>
            <w:proofErr w:type="spellStart"/>
            <w:r w:rsidRPr="002B6EA0">
              <w:rPr>
                <w:rFonts w:eastAsia="Calibri"/>
              </w:rPr>
              <w:t>наноструктурированных</w:t>
            </w:r>
            <w:proofErr w:type="spellEnd"/>
            <w:r w:rsidRPr="002B6EA0">
              <w:rPr>
                <w:rFonts w:eastAsia="Calibri"/>
              </w:rPr>
              <w:t xml:space="preserve"> полимерных материалов</w:t>
            </w:r>
          </w:p>
        </w:tc>
        <w:tc>
          <w:tcPr>
            <w:tcW w:w="4394" w:type="dxa"/>
          </w:tcPr>
          <w:p w14:paraId="05A2AED6" w14:textId="6854AEDC" w:rsidR="00462003" w:rsidRDefault="00462003" w:rsidP="002B6EA0">
            <w:pPr>
              <w:pStyle w:val="af0"/>
              <w:autoSpaceDE w:val="0"/>
              <w:autoSpaceDN w:val="0"/>
              <w:adjustRightInd w:val="0"/>
              <w:ind w:left="0"/>
            </w:pPr>
            <w:r>
              <w:t>ИД-</w:t>
            </w:r>
            <w:r w:rsidRPr="00F26710">
              <w:t>ПК-</w:t>
            </w:r>
            <w:r>
              <w:t>3</w:t>
            </w:r>
            <w:r w:rsidRPr="00F26710">
              <w:t>.</w:t>
            </w:r>
            <w:r>
              <w:t xml:space="preserve">1 </w:t>
            </w:r>
            <w:r w:rsidRPr="002B6EA0">
              <w:t xml:space="preserve">Исследование состава, структуры и свойств лабораторных образцов полимерных материалов, выявление требований, предъявляемых </w:t>
            </w:r>
            <w:r w:rsidR="00901904" w:rsidRPr="002B6EA0">
              <w:t>в качестве</w:t>
            </w:r>
            <w:r w:rsidRPr="002B6EA0">
              <w:t xml:space="preserve"> готовой продукции</w:t>
            </w:r>
          </w:p>
          <w:p w14:paraId="216AF7AD" w14:textId="1CFCA61A" w:rsidR="00462003" w:rsidRDefault="00462003" w:rsidP="002B6EA0">
            <w:pPr>
              <w:pStyle w:val="af0"/>
              <w:autoSpaceDE w:val="0"/>
              <w:autoSpaceDN w:val="0"/>
              <w:adjustRightInd w:val="0"/>
              <w:ind w:left="0"/>
            </w:pPr>
            <w:r>
              <w:t>ИД-</w:t>
            </w:r>
            <w:r w:rsidRPr="00F26710">
              <w:t>ПК-</w:t>
            </w:r>
            <w:r>
              <w:t>3</w:t>
            </w:r>
            <w:r w:rsidRPr="00F26710">
              <w:t>.</w:t>
            </w:r>
            <w:r>
              <w:t xml:space="preserve">2 </w:t>
            </w:r>
            <w:r w:rsidRPr="002B6EA0">
              <w:t xml:space="preserve">Работа на лабораторном оборудовании, применяемом для оценки структуры и свойств </w:t>
            </w:r>
            <w:proofErr w:type="spellStart"/>
            <w:r w:rsidRPr="002B6EA0">
              <w:t>наноструктурированных</w:t>
            </w:r>
            <w:proofErr w:type="spellEnd"/>
            <w:r w:rsidRPr="002B6EA0">
              <w:t xml:space="preserve"> полимерных материалов, с использованием технического английского языка в области полимерных материалов и нанотехнологий</w:t>
            </w:r>
          </w:p>
          <w:p w14:paraId="359FB3B9" w14:textId="4D058AC8" w:rsidR="00462003" w:rsidRDefault="00462003" w:rsidP="002B6EA0">
            <w:pPr>
              <w:pStyle w:val="af0"/>
              <w:autoSpaceDE w:val="0"/>
              <w:autoSpaceDN w:val="0"/>
              <w:adjustRightInd w:val="0"/>
              <w:ind w:left="0"/>
            </w:pPr>
            <w:r>
              <w:t>ИД-</w:t>
            </w:r>
            <w:r w:rsidRPr="00F26710">
              <w:t>ПК-</w:t>
            </w:r>
            <w:r>
              <w:t>3</w:t>
            </w:r>
            <w:r w:rsidRPr="00F26710">
              <w:t>.</w:t>
            </w:r>
            <w:r>
              <w:t xml:space="preserve">3 </w:t>
            </w:r>
            <w:r w:rsidRPr="002B6EA0">
              <w:t xml:space="preserve">Владение основными методами экспериментальных исследований, составление отчётов по результатам </w:t>
            </w:r>
            <w:r w:rsidRPr="002B6EA0">
              <w:lastRenderedPageBreak/>
              <w:t>лабораторных испытаний для оценки структуры и свойств полимерных материалов</w:t>
            </w:r>
          </w:p>
        </w:tc>
      </w:tr>
      <w:tr w:rsidR="00462003" w:rsidRPr="00925BE7" w14:paraId="271EF559" w14:textId="77777777" w:rsidTr="00B9179B">
        <w:trPr>
          <w:trHeight w:val="347"/>
        </w:trPr>
        <w:tc>
          <w:tcPr>
            <w:tcW w:w="2694" w:type="dxa"/>
            <w:vMerge/>
          </w:tcPr>
          <w:p w14:paraId="72DACB4F" w14:textId="77777777" w:rsidR="00462003" w:rsidRPr="004B3CD4" w:rsidRDefault="00462003" w:rsidP="00B9179B"/>
        </w:tc>
        <w:tc>
          <w:tcPr>
            <w:tcW w:w="2693" w:type="dxa"/>
          </w:tcPr>
          <w:p w14:paraId="4EB68771" w14:textId="20A4CD7C" w:rsidR="00462003" w:rsidRPr="00F653A8" w:rsidRDefault="00462003" w:rsidP="00462003">
            <w:pPr>
              <w:rPr>
                <w:rFonts w:eastAsia="Calibri"/>
              </w:rPr>
            </w:pPr>
            <w:r w:rsidRPr="00E72723">
              <w:rPr>
                <w:rFonts w:eastAsia="Calibri"/>
              </w:rPr>
              <w:t>ПК-</w:t>
            </w:r>
            <w:r>
              <w:rPr>
                <w:rFonts w:eastAsia="Calibri"/>
              </w:rPr>
              <w:t>4</w:t>
            </w:r>
            <w:r w:rsidRPr="00E72723">
              <w:rPr>
                <w:rFonts w:eastAsia="Calibri"/>
              </w:rPr>
              <w:t xml:space="preserve">. </w:t>
            </w:r>
            <w:r w:rsidRPr="00462003">
              <w:rPr>
                <w:rFonts w:eastAsia="Calibri"/>
              </w:rPr>
              <w:t>Способен соблюдать требования действующих в организации систем менеджмента качества</w:t>
            </w:r>
          </w:p>
        </w:tc>
        <w:tc>
          <w:tcPr>
            <w:tcW w:w="4394" w:type="dxa"/>
          </w:tcPr>
          <w:p w14:paraId="052EF01E" w14:textId="2A61083B" w:rsidR="00462003" w:rsidRDefault="00462003" w:rsidP="00462003">
            <w:pPr>
              <w:pStyle w:val="af0"/>
              <w:autoSpaceDE w:val="0"/>
              <w:autoSpaceDN w:val="0"/>
              <w:adjustRightInd w:val="0"/>
              <w:ind w:left="0"/>
            </w:pPr>
            <w:r>
              <w:t>ИД-</w:t>
            </w:r>
            <w:r w:rsidRPr="00F26710">
              <w:t>ПК-</w:t>
            </w:r>
            <w:r>
              <w:t>4</w:t>
            </w:r>
            <w:r w:rsidRPr="00F26710">
              <w:t>.</w:t>
            </w:r>
            <w:r>
              <w:t xml:space="preserve">1 </w:t>
            </w:r>
            <w:r w:rsidRPr="00462003">
              <w:t>Использование нормативных правовых документов, требований системы менеджмента качества, системы менеджмента безопасности готовой продукции</w:t>
            </w:r>
            <w:r>
              <w:t>;</w:t>
            </w:r>
          </w:p>
          <w:p w14:paraId="5EA73D58" w14:textId="77777777" w:rsidR="00462003" w:rsidRDefault="00462003" w:rsidP="00462003">
            <w:pPr>
              <w:pStyle w:val="af0"/>
              <w:autoSpaceDE w:val="0"/>
              <w:autoSpaceDN w:val="0"/>
              <w:adjustRightInd w:val="0"/>
              <w:ind w:left="0"/>
            </w:pPr>
            <w:r>
              <w:t>ИД-</w:t>
            </w:r>
            <w:r w:rsidRPr="00F26710">
              <w:t>ПК-</w:t>
            </w:r>
            <w:r>
              <w:t>4</w:t>
            </w:r>
            <w:r w:rsidRPr="00F26710">
              <w:t>.</w:t>
            </w:r>
            <w:r>
              <w:t xml:space="preserve">2 </w:t>
            </w:r>
            <w:r w:rsidRPr="00462003">
              <w:t>Разработка стандартов и технических условий, положений и инструкций по эксплуатации оборудования, программ испытаний, оформление технической документации, в том числе используя технический английский язык в области полимерных материалов и нанотехнологий</w:t>
            </w:r>
            <w:r>
              <w:t>;</w:t>
            </w:r>
          </w:p>
          <w:p w14:paraId="4B76C98D" w14:textId="058FCE4D" w:rsidR="00462003" w:rsidRDefault="00462003" w:rsidP="00462003">
            <w:pPr>
              <w:pStyle w:val="af0"/>
              <w:autoSpaceDE w:val="0"/>
              <w:autoSpaceDN w:val="0"/>
              <w:adjustRightInd w:val="0"/>
              <w:ind w:left="0"/>
            </w:pPr>
            <w:r>
              <w:t>ИД-</w:t>
            </w:r>
            <w:r w:rsidRPr="00F26710">
              <w:t>ПК-</w:t>
            </w:r>
            <w:r>
              <w:t>4</w:t>
            </w:r>
            <w:r w:rsidRPr="00F26710">
              <w:t>.</w:t>
            </w:r>
            <w:r>
              <w:t xml:space="preserve">3 </w:t>
            </w:r>
            <w:r w:rsidRPr="00462003">
              <w:t>Организация работы сотрудников, оценка результатов их деятельности на каждой операции технологического процесса</w:t>
            </w:r>
            <w:r>
              <w:t>.</w:t>
            </w:r>
          </w:p>
        </w:tc>
      </w:tr>
      <w:tr w:rsidR="002C6925" w:rsidRPr="00925BE7" w14:paraId="6CD1E9C3" w14:textId="77777777" w:rsidTr="00B9179B">
        <w:trPr>
          <w:trHeight w:val="283"/>
        </w:trPr>
        <w:tc>
          <w:tcPr>
            <w:tcW w:w="9781" w:type="dxa"/>
            <w:gridSpan w:val="3"/>
          </w:tcPr>
          <w:p w14:paraId="0B12D715" w14:textId="48B18105" w:rsidR="002C6925" w:rsidRPr="00925BE7" w:rsidRDefault="002C6925" w:rsidP="00B9179B">
            <w:pPr>
              <w:rPr>
                <w:rFonts w:eastAsia="Calibri"/>
                <w:i/>
                <w:lang w:eastAsia="en-US"/>
              </w:rPr>
            </w:pPr>
            <w:r w:rsidRPr="00925BE7">
              <w:rPr>
                <w:b/>
              </w:rPr>
              <w:t xml:space="preserve">Тип задач профессиональной деятельности: </w:t>
            </w:r>
            <w:r w:rsidRPr="004817EA">
              <w:rPr>
                <w:b/>
              </w:rPr>
              <w:t>научно-исследовательский</w:t>
            </w:r>
          </w:p>
        </w:tc>
      </w:tr>
      <w:tr w:rsidR="002C6925" w:rsidRPr="00925BE7" w14:paraId="771F5CD1" w14:textId="77777777" w:rsidTr="00B9179B">
        <w:tc>
          <w:tcPr>
            <w:tcW w:w="2694" w:type="dxa"/>
          </w:tcPr>
          <w:p w14:paraId="4C01D354" w14:textId="0B64327F" w:rsidR="002C6925" w:rsidRPr="00925BE7" w:rsidRDefault="002C6925" w:rsidP="00B9179B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D97D23">
              <w:rPr>
                <w:rFonts w:eastAsiaTheme="minorHAnsi"/>
                <w:iCs/>
                <w:sz w:val="20"/>
                <w:szCs w:val="20"/>
                <w:lang w:eastAsia="en-US"/>
              </w:rPr>
              <w:t>40.044</w:t>
            </w: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</w:t>
            </w:r>
            <w:r w:rsidRPr="00D97D23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Специалист по научно-техническим разработкам и испытаниям полимерных </w:t>
            </w:r>
            <w:proofErr w:type="spellStart"/>
            <w:r w:rsidRPr="00D97D23">
              <w:rPr>
                <w:rFonts w:eastAsiaTheme="minorHAnsi"/>
                <w:iCs/>
                <w:sz w:val="20"/>
                <w:szCs w:val="20"/>
                <w:lang w:eastAsia="en-US"/>
              </w:rPr>
              <w:t>наноструктурированных</w:t>
            </w:r>
            <w:proofErr w:type="spellEnd"/>
            <w:r w:rsidRPr="00D97D23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пленок</w:t>
            </w:r>
          </w:p>
        </w:tc>
        <w:tc>
          <w:tcPr>
            <w:tcW w:w="2693" w:type="dxa"/>
          </w:tcPr>
          <w:p w14:paraId="0BA33D47" w14:textId="4DE2FDB4" w:rsidR="002C6925" w:rsidRPr="00F653A8" w:rsidRDefault="002C6925" w:rsidP="00B9179B">
            <w:pPr>
              <w:rPr>
                <w:rFonts w:eastAsia="Calibri"/>
              </w:rPr>
            </w:pPr>
            <w:r w:rsidRPr="00F653A8">
              <w:rPr>
                <w:rFonts w:eastAsia="Calibri"/>
              </w:rPr>
              <w:t>ПК-</w:t>
            </w:r>
            <w:r>
              <w:rPr>
                <w:rFonts w:eastAsia="Calibri"/>
              </w:rPr>
              <w:t>7</w:t>
            </w:r>
            <w:r w:rsidRPr="00F653A8">
              <w:rPr>
                <w:rFonts w:eastAsia="Calibri"/>
              </w:rPr>
              <w:t xml:space="preserve">. </w:t>
            </w:r>
            <w:r w:rsidRPr="002C6925">
              <w:rPr>
                <w:rFonts w:eastAsia="Calibri"/>
              </w:rPr>
              <w:t xml:space="preserve">Способен проводить научные исследования в области технологии производства </w:t>
            </w:r>
            <w:proofErr w:type="spellStart"/>
            <w:r w:rsidRPr="002C6925">
              <w:rPr>
                <w:rFonts w:eastAsia="Calibri"/>
              </w:rPr>
              <w:t>наноуструктурированных</w:t>
            </w:r>
            <w:proofErr w:type="spellEnd"/>
            <w:r w:rsidRPr="002C6925">
              <w:rPr>
                <w:rFonts w:eastAsia="Calibri"/>
              </w:rPr>
              <w:t xml:space="preserve"> полимерных материалов</w:t>
            </w:r>
          </w:p>
          <w:p w14:paraId="7D151028" w14:textId="77777777" w:rsidR="002C6925" w:rsidRPr="00925BE7" w:rsidRDefault="002C6925" w:rsidP="00B9179B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4394" w:type="dxa"/>
          </w:tcPr>
          <w:p w14:paraId="6984E6E9" w14:textId="48181D1E" w:rsidR="002C6925" w:rsidRDefault="002C6925" w:rsidP="00901904">
            <w:pPr>
              <w:pStyle w:val="af0"/>
              <w:autoSpaceDE w:val="0"/>
              <w:autoSpaceDN w:val="0"/>
              <w:adjustRightInd w:val="0"/>
              <w:ind w:left="0"/>
            </w:pPr>
            <w:r>
              <w:t>ИД-</w:t>
            </w:r>
            <w:r w:rsidRPr="00F26710">
              <w:t>ПК-</w:t>
            </w:r>
            <w:r>
              <w:t>7</w:t>
            </w:r>
            <w:r w:rsidRPr="00F26710">
              <w:t>.</w:t>
            </w:r>
            <w:r>
              <w:t xml:space="preserve">1 </w:t>
            </w:r>
            <w:r w:rsidRPr="002C6925">
              <w:t>Постановка целей и задач научно-исследовательской работы, выбору объектов и методов исследования</w:t>
            </w:r>
            <w:r>
              <w:t>;</w:t>
            </w:r>
          </w:p>
          <w:p w14:paraId="297817B1" w14:textId="08DB8360" w:rsidR="002C6925" w:rsidRDefault="002C6925" w:rsidP="002C6925">
            <w:pPr>
              <w:pStyle w:val="af0"/>
              <w:ind w:left="0"/>
            </w:pPr>
            <w:r>
              <w:t>ИД-</w:t>
            </w:r>
            <w:r w:rsidRPr="00F26710">
              <w:t>ПК-</w:t>
            </w:r>
            <w:r>
              <w:t>7</w:t>
            </w:r>
            <w:r w:rsidRPr="00F26710">
              <w:t>.</w:t>
            </w:r>
            <w:r>
              <w:t xml:space="preserve">2 </w:t>
            </w:r>
            <w:r w:rsidRPr="002C6925">
              <w:t xml:space="preserve">Анализ основной научно-технической и </w:t>
            </w:r>
            <w:proofErr w:type="spellStart"/>
            <w:r w:rsidRPr="002C6925">
              <w:t>патетной</w:t>
            </w:r>
            <w:proofErr w:type="spellEnd"/>
            <w:r w:rsidRPr="002C6925">
              <w:t xml:space="preserve"> литературы в области </w:t>
            </w:r>
            <w:proofErr w:type="spellStart"/>
            <w:r w:rsidRPr="002C6925">
              <w:t>произвоства</w:t>
            </w:r>
            <w:proofErr w:type="spellEnd"/>
            <w:r w:rsidRPr="002C6925">
              <w:t xml:space="preserve"> </w:t>
            </w:r>
            <w:proofErr w:type="spellStart"/>
            <w:r w:rsidRPr="002C6925">
              <w:t>наноструктурированных</w:t>
            </w:r>
            <w:proofErr w:type="spellEnd"/>
            <w:r w:rsidRPr="002C6925">
              <w:t xml:space="preserve"> полимерных материалов</w:t>
            </w:r>
            <w:r>
              <w:t>;</w:t>
            </w:r>
          </w:p>
          <w:p w14:paraId="2C19DC26" w14:textId="6E2F4C4A" w:rsidR="002C6925" w:rsidRPr="00925BE7" w:rsidRDefault="002C6925" w:rsidP="002C6925">
            <w:pPr>
              <w:pStyle w:val="af0"/>
              <w:ind w:left="0"/>
              <w:rPr>
                <w:i/>
              </w:rPr>
            </w:pPr>
            <w:r>
              <w:t>ИД-</w:t>
            </w:r>
            <w:r w:rsidRPr="00F26710">
              <w:t>ПК-</w:t>
            </w:r>
            <w:r>
              <w:t>7</w:t>
            </w:r>
            <w:r w:rsidRPr="00F26710">
              <w:t>.</w:t>
            </w:r>
            <w:r>
              <w:t xml:space="preserve">3 </w:t>
            </w:r>
            <w:r w:rsidRPr="002C6925">
              <w:t>Обработка результатов экспериментальных данных, составление научных отчётов и представление результатов в виде тезисов и статей</w:t>
            </w:r>
            <w:r>
              <w:t>.</w:t>
            </w:r>
          </w:p>
        </w:tc>
      </w:tr>
    </w:tbl>
    <w:p w14:paraId="3061F7DE" w14:textId="77777777" w:rsidR="00925BE7" w:rsidRDefault="00925BE7" w:rsidP="00974B03">
      <w:pPr>
        <w:ind w:firstLine="709"/>
        <w:rPr>
          <w:sz w:val="24"/>
          <w:szCs w:val="24"/>
        </w:rPr>
      </w:pPr>
    </w:p>
    <w:p w14:paraId="6A8C16AF" w14:textId="106CE92F" w:rsidR="00C21950" w:rsidRPr="00040BF4" w:rsidRDefault="00C21950" w:rsidP="000A7AA3">
      <w:pPr>
        <w:pStyle w:val="1"/>
      </w:pPr>
      <w:r w:rsidRPr="00040BF4">
        <w:t>ПОРЯДОК ПРОВЕДЕНИЯ ГОСУДАРСТВЕННОЙ ИТОГОВОЙ АТТЕСТАЦИИ</w:t>
      </w:r>
    </w:p>
    <w:p w14:paraId="2B628F31" w14:textId="77777777" w:rsidR="007567A2" w:rsidRPr="00040BF4" w:rsidRDefault="007567A2" w:rsidP="007567A2">
      <w:pPr>
        <w:ind w:firstLine="709"/>
        <w:jc w:val="both"/>
        <w:rPr>
          <w:sz w:val="28"/>
          <w:szCs w:val="28"/>
        </w:rPr>
      </w:pPr>
      <w:r w:rsidRPr="00040BF4">
        <w:rPr>
          <w:sz w:val="24"/>
          <w:szCs w:val="24"/>
        </w:rPr>
        <w:t>Порядок проведения  ГИА регламентируется Положением о порядке проведения государственной итоговой аттестации выпускников, утвержденным приказом ректора.</w:t>
      </w:r>
      <w:r w:rsidRPr="00040BF4">
        <w:rPr>
          <w:sz w:val="28"/>
          <w:szCs w:val="28"/>
        </w:rPr>
        <w:t xml:space="preserve"> </w:t>
      </w:r>
    </w:p>
    <w:p w14:paraId="7F1C1EF1" w14:textId="77777777" w:rsidR="007567A2" w:rsidRPr="00040BF4" w:rsidRDefault="007567A2" w:rsidP="007567A2">
      <w:pPr>
        <w:ind w:firstLine="709"/>
        <w:jc w:val="both"/>
        <w:rPr>
          <w:sz w:val="24"/>
          <w:szCs w:val="24"/>
        </w:rPr>
      </w:pPr>
      <w:r w:rsidRPr="00040BF4">
        <w:rPr>
          <w:sz w:val="24"/>
          <w:szCs w:val="24"/>
        </w:rPr>
        <w:t xml:space="preserve">Для проведения ГИА в Университете создаются государственные экзаменационные комиссии (далее - ГЭК). </w:t>
      </w:r>
      <w:r w:rsidRPr="00040BF4">
        <w:rPr>
          <w:sz w:val="24"/>
          <w:szCs w:val="24"/>
        </w:rPr>
        <w:tab/>
      </w:r>
    </w:p>
    <w:p w14:paraId="13F209DA" w14:textId="020E9CC5" w:rsidR="007567A2" w:rsidRPr="00040BF4" w:rsidRDefault="000537DB" w:rsidP="000A7AA3">
      <w:pPr>
        <w:ind w:firstLine="709"/>
        <w:jc w:val="both"/>
        <w:rPr>
          <w:sz w:val="24"/>
          <w:szCs w:val="24"/>
        </w:rPr>
      </w:pPr>
      <w:r w:rsidRPr="00040BF4">
        <w:rPr>
          <w:sz w:val="24"/>
          <w:szCs w:val="24"/>
        </w:rPr>
        <w:t xml:space="preserve">В состав государственной экзаменационной комиссии входят председатель указанной комиссии и не менее 4 членов указанной комиссии. Члены государственной экзаменационной комиссии являются ведущими специалистами - представителями работодателей или их объединений в соответствующей области профессиональной деятельности и (или) лицами, которые относятся к профессорско-преподавательскому составу данной организации (иных организаций) и (или) к научным работникам данной организации (иных организаций) и имеют ученое звание и (или) ученую степень. Доля лиц, являющихся ведущими специалистами - представителями работодателей или их объединений в соответствующей области профессиональной деятельности (включая </w:t>
      </w:r>
      <w:r w:rsidRPr="00040BF4">
        <w:rPr>
          <w:sz w:val="24"/>
          <w:szCs w:val="24"/>
        </w:rPr>
        <w:lastRenderedPageBreak/>
        <w:t xml:space="preserve">председателя государственной экзаменационной комиссии), в общем числе лиц, входящих в состав государственной экзаменационной комиссии </w:t>
      </w:r>
      <w:r w:rsidR="007567A2" w:rsidRPr="00040BF4">
        <w:rPr>
          <w:sz w:val="24"/>
          <w:szCs w:val="24"/>
        </w:rPr>
        <w:t>составляет не менее 50 процентов.</w:t>
      </w:r>
    </w:p>
    <w:p w14:paraId="01F019BB" w14:textId="6AFF1C33" w:rsidR="009532C9" w:rsidRPr="00040BF4" w:rsidRDefault="009532C9" w:rsidP="00EF4C49">
      <w:pPr>
        <w:pStyle w:val="2"/>
      </w:pPr>
      <w:r w:rsidRPr="00040BF4">
        <w:t xml:space="preserve">Порядок апелляции </w:t>
      </w:r>
      <w:r w:rsidR="00DB7447" w:rsidRPr="00040BF4">
        <w:t>по результатам</w:t>
      </w:r>
      <w:r w:rsidRPr="00040BF4">
        <w:t xml:space="preserve"> ГИА</w:t>
      </w:r>
      <w:r w:rsidR="00DB7447" w:rsidRPr="00040BF4">
        <w:t xml:space="preserve"> </w:t>
      </w:r>
    </w:p>
    <w:p w14:paraId="0A2033C5" w14:textId="03D276DB" w:rsidR="00487804" w:rsidRPr="00040BF4" w:rsidRDefault="00487804" w:rsidP="00DA78D7">
      <w:pPr>
        <w:pStyle w:val="af0"/>
        <w:numPr>
          <w:ilvl w:val="3"/>
          <w:numId w:val="10"/>
        </w:numPr>
        <w:jc w:val="both"/>
        <w:rPr>
          <w:sz w:val="24"/>
          <w:szCs w:val="24"/>
        </w:rPr>
      </w:pPr>
      <w:r w:rsidRPr="00040BF4">
        <w:rPr>
          <w:sz w:val="24"/>
          <w:szCs w:val="24"/>
        </w:rPr>
        <w:t>В состав апелляционной комиссии входят председатель указанной комиссии и не менее 3 членов указанной комиссии. Состав апелляционной комиссии формируется из числа лиц, относящихся к профессорско-преподавательскому составу университета и не входящих в состав государственных экзаменационных комиссий.</w:t>
      </w:r>
    </w:p>
    <w:p w14:paraId="34FD36EE" w14:textId="106EBBB3" w:rsidR="00DB7447" w:rsidRPr="00040BF4" w:rsidRDefault="00DB7447" w:rsidP="00DA78D7">
      <w:pPr>
        <w:pStyle w:val="af0"/>
        <w:numPr>
          <w:ilvl w:val="3"/>
          <w:numId w:val="10"/>
        </w:numPr>
        <w:jc w:val="both"/>
        <w:rPr>
          <w:sz w:val="24"/>
          <w:szCs w:val="24"/>
        </w:rPr>
      </w:pPr>
      <w:r w:rsidRPr="00040BF4">
        <w:rPr>
          <w:sz w:val="24"/>
          <w:szCs w:val="24"/>
        </w:rPr>
        <w:t>Апелляция на государственной итоговой аттестации регламентируется Положением о порядке проведения государственной итоговой аттестации выпускников</w:t>
      </w:r>
      <w:r w:rsidR="00566B2B" w:rsidRPr="00040BF4">
        <w:rPr>
          <w:sz w:val="24"/>
          <w:szCs w:val="24"/>
        </w:rPr>
        <w:t xml:space="preserve"> утвержденным приказом ректора и размещенным на сайте Университета и в ЭОС.</w:t>
      </w:r>
    </w:p>
    <w:p w14:paraId="1B4F2007" w14:textId="1AE6F8AF" w:rsidR="00C21950" w:rsidRPr="00DE6C0A" w:rsidRDefault="00507080" w:rsidP="000A7AA3">
      <w:pPr>
        <w:pStyle w:val="1"/>
      </w:pPr>
      <w:r w:rsidRPr="00DE6C0A">
        <w:rPr>
          <w:rFonts w:eastAsia="Calibri"/>
          <w:lang w:eastAsia="en-US"/>
        </w:rPr>
        <w:t>ВЫПУСКНАЯ КВАЛИФИКАЦИОННАЯ РАБОТА (ДАЛЕЕ ВКР)</w:t>
      </w:r>
    </w:p>
    <w:p w14:paraId="597AA70D" w14:textId="54FEEFAE" w:rsidR="002C4036" w:rsidRPr="00DE6C0A" w:rsidRDefault="00C21950" w:rsidP="000A7AA3">
      <w:pPr>
        <w:pStyle w:val="2"/>
      </w:pPr>
      <w:r w:rsidRPr="00DE6C0A">
        <w:t xml:space="preserve"> </w:t>
      </w:r>
      <w:r w:rsidR="002C4036" w:rsidRPr="00DE6C0A">
        <w:t>Требования к выпускной квалификационной работе и п</w:t>
      </w:r>
      <w:proofErr w:type="spellStart"/>
      <w:r w:rsidR="002C4036" w:rsidRPr="00DE6C0A">
        <w:rPr>
          <w:lang w:val="x-none"/>
        </w:rPr>
        <w:t>орядок</w:t>
      </w:r>
      <w:proofErr w:type="spellEnd"/>
      <w:r w:rsidR="002C4036" w:rsidRPr="00DE6C0A">
        <w:rPr>
          <w:lang w:val="x-none"/>
        </w:rPr>
        <w:t xml:space="preserve"> подготовки </w:t>
      </w:r>
      <w:r w:rsidR="002C4036" w:rsidRPr="00DE6C0A">
        <w:t xml:space="preserve">ее </w:t>
      </w:r>
      <w:r w:rsidR="002C4036" w:rsidRPr="00DE6C0A">
        <w:rPr>
          <w:lang w:val="x-none"/>
        </w:rPr>
        <w:t xml:space="preserve">к  защите </w:t>
      </w:r>
    </w:p>
    <w:p w14:paraId="7B758ABB" w14:textId="77777777" w:rsidR="003F7940" w:rsidRPr="00DE6C0A" w:rsidRDefault="002C4036" w:rsidP="00DA78D7">
      <w:pPr>
        <w:pStyle w:val="af0"/>
        <w:widowControl w:val="0"/>
        <w:numPr>
          <w:ilvl w:val="3"/>
          <w:numId w:val="10"/>
        </w:numPr>
        <w:tabs>
          <w:tab w:val="left" w:pos="708"/>
        </w:tabs>
        <w:contextualSpacing w:val="0"/>
        <w:jc w:val="both"/>
        <w:rPr>
          <w:rFonts w:eastAsia="Times New Roman"/>
          <w:sz w:val="24"/>
          <w:szCs w:val="24"/>
          <w:lang w:eastAsia="x-none"/>
        </w:rPr>
      </w:pPr>
      <w:r w:rsidRPr="00DE6C0A">
        <w:rPr>
          <w:rFonts w:eastAsia="Calibri"/>
          <w:sz w:val="24"/>
          <w:szCs w:val="24"/>
          <w:lang w:val="x-none" w:eastAsia="en-US"/>
        </w:rPr>
        <w:t xml:space="preserve">Темы ВКР  по образовательным программам бакалавриата и специалитета  утверждаются </w:t>
      </w:r>
      <w:r w:rsidRPr="00DE6C0A">
        <w:rPr>
          <w:rFonts w:eastAsia="Calibri"/>
          <w:sz w:val="24"/>
          <w:szCs w:val="24"/>
          <w:lang w:eastAsia="en-US"/>
        </w:rPr>
        <w:t xml:space="preserve">приказом ректора по представлению </w:t>
      </w:r>
      <w:r w:rsidRPr="00DE6C0A">
        <w:rPr>
          <w:rFonts w:eastAsia="Calibri"/>
          <w:sz w:val="24"/>
          <w:szCs w:val="24"/>
          <w:lang w:val="x-none" w:eastAsia="en-US"/>
        </w:rPr>
        <w:t>выпускающей кафедр</w:t>
      </w:r>
      <w:r w:rsidRPr="00DE6C0A">
        <w:rPr>
          <w:rFonts w:eastAsia="Calibri"/>
          <w:sz w:val="24"/>
          <w:szCs w:val="24"/>
          <w:lang w:eastAsia="en-US"/>
        </w:rPr>
        <w:t>ы</w:t>
      </w:r>
      <w:r w:rsidRPr="00DE6C0A">
        <w:rPr>
          <w:rFonts w:eastAsia="Calibri"/>
          <w:sz w:val="24"/>
          <w:szCs w:val="24"/>
          <w:lang w:val="x-none" w:eastAsia="en-US"/>
        </w:rPr>
        <w:t xml:space="preserve">. </w:t>
      </w:r>
    </w:p>
    <w:p w14:paraId="640F034E" w14:textId="3267BA34" w:rsidR="003F7940" w:rsidRPr="00DE6C0A" w:rsidRDefault="002C4036" w:rsidP="00DA78D7">
      <w:pPr>
        <w:pStyle w:val="af0"/>
        <w:widowControl w:val="0"/>
        <w:numPr>
          <w:ilvl w:val="3"/>
          <w:numId w:val="10"/>
        </w:numPr>
        <w:tabs>
          <w:tab w:val="left" w:pos="708"/>
        </w:tabs>
        <w:contextualSpacing w:val="0"/>
        <w:jc w:val="both"/>
        <w:rPr>
          <w:rFonts w:eastAsia="Times New Roman"/>
          <w:sz w:val="24"/>
          <w:szCs w:val="24"/>
          <w:lang w:eastAsia="x-none"/>
        </w:rPr>
      </w:pPr>
      <w:r w:rsidRPr="00DE6C0A">
        <w:rPr>
          <w:rFonts w:eastAsia="Calibri"/>
          <w:sz w:val="24"/>
          <w:szCs w:val="24"/>
          <w:lang w:eastAsia="en-US"/>
        </w:rPr>
        <w:t>По</w:t>
      </w:r>
      <w:r w:rsidRPr="00DE6C0A">
        <w:rPr>
          <w:rFonts w:eastAsia="Times New Roman"/>
          <w:sz w:val="24"/>
          <w:szCs w:val="24"/>
          <w:lang w:val="x-none" w:eastAsia="x-none"/>
        </w:rPr>
        <w:t xml:space="preserve"> письменному заявлению обучающегося (нескольких обучающихся, выполняющих выпускную квалификационную работу совместно) на заседании кафедры может быть </w:t>
      </w:r>
      <w:r w:rsidRPr="00DE6C0A">
        <w:rPr>
          <w:rFonts w:eastAsia="Times New Roman"/>
          <w:sz w:val="24"/>
          <w:szCs w:val="24"/>
          <w:lang w:eastAsia="x-none"/>
        </w:rPr>
        <w:t>одобрена</w:t>
      </w:r>
      <w:r w:rsidRPr="00DE6C0A">
        <w:rPr>
          <w:rFonts w:eastAsia="Times New Roman"/>
          <w:sz w:val="24"/>
          <w:szCs w:val="24"/>
          <w:lang w:val="x-none" w:eastAsia="x-none"/>
        </w:rPr>
        <w:t xml:space="preserve"> тема ВКР, предложенная самим (самими) обучающимся (обучающимися).</w:t>
      </w:r>
    </w:p>
    <w:p w14:paraId="7533BA06" w14:textId="77777777" w:rsidR="003F7940" w:rsidRPr="00DE6C0A" w:rsidRDefault="002C4036" w:rsidP="00DA78D7">
      <w:pPr>
        <w:pStyle w:val="af0"/>
        <w:widowControl w:val="0"/>
        <w:numPr>
          <w:ilvl w:val="3"/>
          <w:numId w:val="10"/>
        </w:numPr>
        <w:tabs>
          <w:tab w:val="left" w:pos="708"/>
        </w:tabs>
        <w:contextualSpacing w:val="0"/>
        <w:jc w:val="both"/>
        <w:rPr>
          <w:rFonts w:eastAsia="Times New Roman"/>
          <w:sz w:val="24"/>
          <w:szCs w:val="24"/>
          <w:lang w:eastAsia="x-none"/>
        </w:rPr>
      </w:pPr>
      <w:r w:rsidRPr="00DE6C0A">
        <w:rPr>
          <w:rFonts w:eastAsia="Times New Roman"/>
          <w:sz w:val="24"/>
          <w:szCs w:val="24"/>
          <w:lang w:val="x-none" w:eastAsia="x-none"/>
        </w:rPr>
        <w:t>Выполненные выпускные квалификационные работы проходят</w:t>
      </w:r>
      <w:r w:rsidRPr="00DE6C0A">
        <w:rPr>
          <w:rFonts w:eastAsia="Times New Roman"/>
          <w:b/>
          <w:sz w:val="24"/>
          <w:szCs w:val="24"/>
          <w:lang w:val="x-none" w:eastAsia="x-none"/>
        </w:rPr>
        <w:t xml:space="preserve"> </w:t>
      </w:r>
      <w:r w:rsidRPr="00DE6C0A">
        <w:rPr>
          <w:rFonts w:eastAsia="Times New Roman"/>
          <w:sz w:val="24"/>
          <w:szCs w:val="24"/>
          <w:lang w:val="x-none" w:eastAsia="x-none"/>
        </w:rPr>
        <w:t xml:space="preserve"> проверку с использованием системы «Антиплагиат» на наличие объема  заимствований и </w:t>
      </w:r>
      <w:proofErr w:type="spellStart"/>
      <w:r w:rsidRPr="00DE6C0A">
        <w:rPr>
          <w:rFonts w:eastAsia="Times New Roman"/>
          <w:sz w:val="24"/>
          <w:szCs w:val="24"/>
          <w:lang w:val="x-none" w:eastAsia="x-none"/>
        </w:rPr>
        <w:t>нормоконтроль</w:t>
      </w:r>
      <w:proofErr w:type="spellEnd"/>
      <w:r w:rsidRPr="00DE6C0A">
        <w:rPr>
          <w:rFonts w:eastAsia="Times New Roman"/>
          <w:sz w:val="24"/>
          <w:szCs w:val="24"/>
          <w:lang w:val="x-none" w:eastAsia="x-none"/>
        </w:rPr>
        <w:t>, а также подлежат предварительному обсуждению (предварительной защите) на заседании выпускающей кафедры.</w:t>
      </w:r>
    </w:p>
    <w:p w14:paraId="223BD6AE" w14:textId="54B619B6" w:rsidR="003F7940" w:rsidRPr="00DE6C0A" w:rsidRDefault="002C4036" w:rsidP="00DA78D7">
      <w:pPr>
        <w:pStyle w:val="af0"/>
        <w:widowControl w:val="0"/>
        <w:numPr>
          <w:ilvl w:val="3"/>
          <w:numId w:val="10"/>
        </w:numPr>
        <w:tabs>
          <w:tab w:val="left" w:pos="708"/>
        </w:tabs>
        <w:contextualSpacing w:val="0"/>
        <w:jc w:val="both"/>
        <w:rPr>
          <w:rFonts w:eastAsia="Times New Roman"/>
          <w:sz w:val="24"/>
          <w:szCs w:val="24"/>
          <w:lang w:eastAsia="x-none"/>
        </w:rPr>
      </w:pPr>
      <w:r w:rsidRPr="00DE6C0A">
        <w:rPr>
          <w:rFonts w:eastAsia="Times New Roman"/>
          <w:sz w:val="24"/>
          <w:szCs w:val="24"/>
        </w:rPr>
        <w:t>Работы, выполненные обучающимися по программам специалитета</w:t>
      </w:r>
      <w:r w:rsidR="000A684D" w:rsidRPr="00DE6C0A">
        <w:rPr>
          <w:rFonts w:eastAsia="Times New Roman"/>
          <w:sz w:val="24"/>
          <w:szCs w:val="24"/>
        </w:rPr>
        <w:t>/</w:t>
      </w:r>
      <w:r w:rsidR="00901904">
        <w:rPr>
          <w:rFonts w:eastAsia="Times New Roman"/>
          <w:sz w:val="24"/>
          <w:szCs w:val="24"/>
        </w:rPr>
        <w:t xml:space="preserve"> </w:t>
      </w:r>
      <w:r w:rsidR="00901904" w:rsidRPr="00DE6C0A">
        <w:rPr>
          <w:rFonts w:eastAsia="Times New Roman"/>
          <w:sz w:val="24"/>
          <w:szCs w:val="24"/>
        </w:rPr>
        <w:t>магистратуры,</w:t>
      </w:r>
      <w:r w:rsidRPr="00DE6C0A">
        <w:rPr>
          <w:rFonts w:eastAsia="Times New Roman"/>
          <w:sz w:val="24"/>
          <w:szCs w:val="24"/>
        </w:rPr>
        <w:t xml:space="preserve"> направляются на внутреннее или внешнее рецензирование. Рецензентами могут быть лица из профессорско-преподавательского состава, не являющиеся работниками кафедры, на которой выполнялась ВКР, представители работодателей, ведущие специалисты в соответствующих профессиональных областях. Исправление недостатков, выявленных рецензентом в работе, не допускается.</w:t>
      </w:r>
    </w:p>
    <w:p w14:paraId="675F91F8" w14:textId="77777777" w:rsidR="003F7940" w:rsidRPr="00DE6C0A" w:rsidRDefault="002C4036" w:rsidP="00DA78D7">
      <w:pPr>
        <w:pStyle w:val="af0"/>
        <w:widowControl w:val="0"/>
        <w:numPr>
          <w:ilvl w:val="3"/>
          <w:numId w:val="10"/>
        </w:numPr>
        <w:tabs>
          <w:tab w:val="left" w:pos="708"/>
        </w:tabs>
        <w:contextualSpacing w:val="0"/>
        <w:jc w:val="both"/>
        <w:rPr>
          <w:rFonts w:eastAsia="Times New Roman"/>
          <w:sz w:val="24"/>
          <w:szCs w:val="24"/>
          <w:lang w:eastAsia="x-none"/>
        </w:rPr>
      </w:pPr>
      <w:r w:rsidRPr="00DE6C0A">
        <w:rPr>
          <w:rFonts w:eastAsia="Times New Roman"/>
          <w:sz w:val="24"/>
          <w:szCs w:val="24"/>
        </w:rPr>
        <w:t xml:space="preserve">Структура и правила оформления </w:t>
      </w:r>
      <w:r w:rsidR="000A684D" w:rsidRPr="00DE6C0A">
        <w:rPr>
          <w:rFonts w:eastAsia="Times New Roman"/>
          <w:sz w:val="24"/>
          <w:szCs w:val="24"/>
        </w:rPr>
        <w:t xml:space="preserve">ВКР </w:t>
      </w:r>
      <w:r w:rsidRPr="00DE6C0A">
        <w:rPr>
          <w:rFonts w:eastAsia="Times New Roman"/>
          <w:sz w:val="24"/>
          <w:szCs w:val="24"/>
        </w:rPr>
        <w:t>представлены в «Рекомендациях  по оформлению ВКР»</w:t>
      </w:r>
      <w:r w:rsidR="000A684D" w:rsidRPr="00DE6C0A">
        <w:rPr>
          <w:rFonts w:eastAsia="Times New Roman"/>
          <w:sz w:val="24"/>
          <w:szCs w:val="24"/>
        </w:rPr>
        <w:t>.</w:t>
      </w:r>
    </w:p>
    <w:p w14:paraId="38A5084B" w14:textId="77777777" w:rsidR="003F7940" w:rsidRPr="00DE6C0A" w:rsidRDefault="002C4036" w:rsidP="00DA78D7">
      <w:pPr>
        <w:pStyle w:val="af0"/>
        <w:widowControl w:val="0"/>
        <w:numPr>
          <w:ilvl w:val="3"/>
          <w:numId w:val="10"/>
        </w:numPr>
        <w:tabs>
          <w:tab w:val="left" w:pos="708"/>
        </w:tabs>
        <w:contextualSpacing w:val="0"/>
        <w:jc w:val="both"/>
        <w:rPr>
          <w:rFonts w:eastAsia="Times New Roman"/>
          <w:sz w:val="24"/>
          <w:szCs w:val="24"/>
          <w:lang w:eastAsia="x-none"/>
        </w:rPr>
      </w:pPr>
      <w:r w:rsidRPr="00DE6C0A">
        <w:rPr>
          <w:rFonts w:eastAsia="Times New Roman"/>
          <w:sz w:val="24"/>
          <w:szCs w:val="24"/>
        </w:rPr>
        <w:t>Ответственность за содержание выпускной квалификационной работы, достоверность всех приведенных данных, оформление научного аппарата работы несет обучающийся – автор вып</w:t>
      </w:r>
      <w:r w:rsidR="003F7940" w:rsidRPr="00DE6C0A">
        <w:rPr>
          <w:rFonts w:eastAsia="Times New Roman"/>
          <w:sz w:val="24"/>
          <w:szCs w:val="24"/>
        </w:rPr>
        <w:t>ускной квалификационной работы.</w:t>
      </w:r>
    </w:p>
    <w:p w14:paraId="52E22B98" w14:textId="6F591A63" w:rsidR="003F7940" w:rsidRPr="00DE6C0A" w:rsidRDefault="002C4036" w:rsidP="00DA78D7">
      <w:pPr>
        <w:pStyle w:val="af0"/>
        <w:widowControl w:val="0"/>
        <w:numPr>
          <w:ilvl w:val="3"/>
          <w:numId w:val="10"/>
        </w:numPr>
        <w:tabs>
          <w:tab w:val="left" w:pos="708"/>
        </w:tabs>
        <w:contextualSpacing w:val="0"/>
        <w:jc w:val="both"/>
        <w:rPr>
          <w:rFonts w:eastAsia="Times New Roman"/>
          <w:sz w:val="24"/>
          <w:szCs w:val="24"/>
          <w:lang w:eastAsia="x-none"/>
        </w:rPr>
      </w:pPr>
      <w:r w:rsidRPr="00DE6C0A">
        <w:rPr>
          <w:rFonts w:eastAsia="Times New Roman"/>
          <w:sz w:val="24"/>
          <w:szCs w:val="24"/>
        </w:rPr>
        <w:t xml:space="preserve">В государственную экзаменационную комиссию обучающийся предоставляет ВКР на бумажном и электронном носителях, отзыв руководителя и рецензию (для специалитета) не позднее, чем </w:t>
      </w:r>
      <w:r w:rsidRPr="00DE6C0A">
        <w:rPr>
          <w:rFonts w:eastAsia="Times New Roman"/>
          <w:b/>
          <w:sz w:val="24"/>
          <w:szCs w:val="24"/>
        </w:rPr>
        <w:t>за 2 календарных дня</w:t>
      </w:r>
      <w:r w:rsidRPr="00DE6C0A">
        <w:rPr>
          <w:rFonts w:eastAsia="Times New Roman"/>
          <w:sz w:val="24"/>
          <w:szCs w:val="24"/>
        </w:rPr>
        <w:t xml:space="preserve"> до защиты.</w:t>
      </w:r>
    </w:p>
    <w:p w14:paraId="1E51B93A" w14:textId="77777777" w:rsidR="003F7940" w:rsidRPr="001B7F46" w:rsidRDefault="002C4036" w:rsidP="00DA78D7">
      <w:pPr>
        <w:pStyle w:val="af0"/>
        <w:widowControl w:val="0"/>
        <w:numPr>
          <w:ilvl w:val="3"/>
          <w:numId w:val="10"/>
        </w:numPr>
        <w:tabs>
          <w:tab w:val="left" w:pos="708"/>
        </w:tabs>
        <w:contextualSpacing w:val="0"/>
        <w:jc w:val="both"/>
        <w:rPr>
          <w:rFonts w:eastAsia="Times New Roman"/>
          <w:sz w:val="24"/>
          <w:szCs w:val="24"/>
          <w:lang w:eastAsia="x-none"/>
        </w:rPr>
      </w:pPr>
      <w:r w:rsidRPr="00DE6C0A">
        <w:rPr>
          <w:rFonts w:eastAsia="Times New Roman"/>
          <w:sz w:val="24"/>
          <w:szCs w:val="24"/>
        </w:rPr>
        <w:t xml:space="preserve">Бумажная версия ВКР брошюруется; сброшюрованный экземпляр содержит </w:t>
      </w:r>
      <w:r w:rsidRPr="00DE6C0A">
        <w:rPr>
          <w:rFonts w:eastAsia="Times New Roman"/>
          <w:i/>
          <w:sz w:val="24"/>
          <w:szCs w:val="24"/>
        </w:rPr>
        <w:t xml:space="preserve"> </w:t>
      </w:r>
      <w:r w:rsidRPr="00DE6C0A">
        <w:rPr>
          <w:rFonts w:eastAsia="Times New Roman"/>
          <w:sz w:val="24"/>
          <w:szCs w:val="24"/>
        </w:rPr>
        <w:t>после титульного листа  2 (</w:t>
      </w:r>
      <w:r w:rsidR="00475F88" w:rsidRPr="00DE6C0A">
        <w:rPr>
          <w:rFonts w:eastAsia="Times New Roman"/>
          <w:sz w:val="24"/>
          <w:szCs w:val="24"/>
        </w:rPr>
        <w:t>бакалавриат</w:t>
      </w:r>
      <w:r w:rsidRPr="00DE6C0A">
        <w:rPr>
          <w:rFonts w:eastAsia="Times New Roman"/>
          <w:sz w:val="24"/>
          <w:szCs w:val="24"/>
        </w:rPr>
        <w:t>)/ 3 (</w:t>
      </w:r>
      <w:r w:rsidR="00475F88" w:rsidRPr="00DE6C0A">
        <w:rPr>
          <w:rFonts w:eastAsia="Times New Roman"/>
          <w:sz w:val="24"/>
          <w:szCs w:val="24"/>
        </w:rPr>
        <w:t>специалитет/магистратура</w:t>
      </w:r>
      <w:r w:rsidRPr="00DE6C0A">
        <w:rPr>
          <w:rFonts w:eastAsia="Times New Roman"/>
          <w:sz w:val="24"/>
          <w:szCs w:val="24"/>
        </w:rPr>
        <w:t xml:space="preserve">) чистых файла для  размещения в них отзыва руководителя, </w:t>
      </w:r>
      <w:r w:rsidRPr="001B7F46">
        <w:rPr>
          <w:rFonts w:eastAsia="Times New Roman"/>
          <w:sz w:val="24"/>
          <w:szCs w:val="24"/>
        </w:rPr>
        <w:t>рецензии и отчета о проверке ВКР на объем заимствований.</w:t>
      </w:r>
    </w:p>
    <w:p w14:paraId="3BA22578" w14:textId="403BAC21" w:rsidR="002C4036" w:rsidRPr="001B7F46" w:rsidRDefault="002C4036" w:rsidP="00DA78D7">
      <w:pPr>
        <w:pStyle w:val="af0"/>
        <w:widowControl w:val="0"/>
        <w:numPr>
          <w:ilvl w:val="3"/>
          <w:numId w:val="10"/>
        </w:numPr>
        <w:tabs>
          <w:tab w:val="left" w:pos="708"/>
        </w:tabs>
        <w:contextualSpacing w:val="0"/>
        <w:jc w:val="both"/>
        <w:rPr>
          <w:rFonts w:eastAsia="Times New Roman"/>
          <w:sz w:val="24"/>
          <w:szCs w:val="24"/>
          <w:lang w:eastAsia="x-none"/>
        </w:rPr>
      </w:pPr>
      <w:r w:rsidRPr="001B7F46">
        <w:rPr>
          <w:rFonts w:eastAsia="Times New Roman"/>
          <w:sz w:val="24"/>
          <w:szCs w:val="24"/>
        </w:rPr>
        <w:t>Электронная версия ВКР предоставляется в виде файлов</w:t>
      </w:r>
      <w:r w:rsidRPr="001B7F46">
        <w:rPr>
          <w:rFonts w:eastAsia="Times New Roman"/>
          <w:b/>
          <w:sz w:val="24"/>
          <w:szCs w:val="24"/>
        </w:rPr>
        <w:t xml:space="preserve"> в формате -</w:t>
      </w:r>
      <w:proofErr w:type="spellStart"/>
      <w:r w:rsidRPr="001B7F46">
        <w:rPr>
          <w:rFonts w:eastAsia="Times New Roman"/>
          <w:b/>
          <w:sz w:val="24"/>
          <w:szCs w:val="24"/>
        </w:rPr>
        <w:t>pdf</w:t>
      </w:r>
      <w:proofErr w:type="spellEnd"/>
      <w:r w:rsidRPr="001B7F46">
        <w:rPr>
          <w:rFonts w:eastAsia="Times New Roman"/>
          <w:b/>
          <w:sz w:val="24"/>
          <w:szCs w:val="24"/>
        </w:rPr>
        <w:t xml:space="preserve">, </w:t>
      </w:r>
      <w:r w:rsidRPr="001B7F46">
        <w:rPr>
          <w:rFonts w:eastAsia="Times New Roman"/>
          <w:sz w:val="24"/>
          <w:szCs w:val="24"/>
        </w:rPr>
        <w:t>объемом</w:t>
      </w:r>
      <w:r w:rsidRPr="001B7F46">
        <w:rPr>
          <w:rFonts w:eastAsia="Times New Roman"/>
          <w:b/>
          <w:sz w:val="24"/>
          <w:szCs w:val="24"/>
        </w:rPr>
        <w:t xml:space="preserve"> не более 20 Мб; </w:t>
      </w:r>
      <w:r w:rsidRPr="001B7F46">
        <w:rPr>
          <w:rFonts w:eastAsia="Times New Roman"/>
          <w:sz w:val="24"/>
          <w:szCs w:val="24"/>
        </w:rPr>
        <w:t>файл объемом</w:t>
      </w:r>
      <w:r w:rsidRPr="001B7F46">
        <w:rPr>
          <w:rFonts w:eastAsia="Times New Roman"/>
          <w:b/>
          <w:sz w:val="24"/>
          <w:szCs w:val="24"/>
        </w:rPr>
        <w:t xml:space="preserve"> более 20 Мб  подлежит архивации (</w:t>
      </w:r>
      <w:r w:rsidRPr="001B7F46">
        <w:rPr>
          <w:rFonts w:eastAsia="Times New Roman"/>
          <w:sz w:val="24"/>
          <w:szCs w:val="24"/>
        </w:rPr>
        <w:t>заархивированный файл также</w:t>
      </w:r>
      <w:r w:rsidRPr="001B7F46">
        <w:rPr>
          <w:rFonts w:eastAsia="Times New Roman"/>
          <w:b/>
          <w:sz w:val="24"/>
          <w:szCs w:val="24"/>
        </w:rPr>
        <w:t xml:space="preserve"> не превышает 20 Мб) </w:t>
      </w:r>
      <w:r w:rsidRPr="001B7F46">
        <w:rPr>
          <w:rFonts w:eastAsia="Times New Roman"/>
          <w:sz w:val="24"/>
          <w:szCs w:val="24"/>
        </w:rPr>
        <w:t>для последующего размещения в электронно-библиотечной системе Университета.</w:t>
      </w:r>
    </w:p>
    <w:p w14:paraId="5ED6F3D2" w14:textId="6C9573C7" w:rsidR="00716C5C" w:rsidRPr="001B7F46" w:rsidRDefault="00716C5C" w:rsidP="00DA78D7">
      <w:pPr>
        <w:pStyle w:val="af0"/>
        <w:widowControl w:val="0"/>
        <w:numPr>
          <w:ilvl w:val="3"/>
          <w:numId w:val="10"/>
        </w:numPr>
        <w:tabs>
          <w:tab w:val="left" w:pos="708"/>
        </w:tabs>
        <w:contextualSpacing w:val="0"/>
        <w:jc w:val="both"/>
        <w:rPr>
          <w:rFonts w:eastAsia="Times New Roman"/>
          <w:sz w:val="24"/>
          <w:szCs w:val="24"/>
          <w:lang w:eastAsia="x-none"/>
        </w:rPr>
      </w:pPr>
      <w:r w:rsidRPr="001B7F46">
        <w:rPr>
          <w:rFonts w:eastAsia="Times New Roman"/>
          <w:sz w:val="24"/>
          <w:szCs w:val="24"/>
          <w:lang w:eastAsia="x-none"/>
        </w:rPr>
        <w:t xml:space="preserve">Государственные аттестационные испытания – </w:t>
      </w:r>
      <w:r w:rsidR="00CF7A54" w:rsidRPr="001B7F46">
        <w:rPr>
          <w:rFonts w:eastAsia="Times New Roman"/>
          <w:sz w:val="24"/>
          <w:szCs w:val="24"/>
          <w:lang w:eastAsia="x-none"/>
        </w:rPr>
        <w:t>защита выпускной квалификационной работы</w:t>
      </w:r>
      <w:r w:rsidRPr="001B7F46">
        <w:rPr>
          <w:rFonts w:eastAsia="Times New Roman"/>
          <w:sz w:val="24"/>
          <w:szCs w:val="24"/>
          <w:lang w:eastAsia="x-none"/>
        </w:rPr>
        <w:t xml:space="preserve"> – с применением электронного обучения, дистанционных образовательных технологий проводятся в соответствии с  Регламентом проведения ГИА с применением ЭО и ДОТ, утвержденным в университете.</w:t>
      </w:r>
    </w:p>
    <w:p w14:paraId="2BB72030" w14:textId="46F96554" w:rsidR="002C4036" w:rsidRPr="001B7F46" w:rsidRDefault="002C4036" w:rsidP="000A7AA3">
      <w:pPr>
        <w:pStyle w:val="2"/>
      </w:pPr>
      <w:r w:rsidRPr="001B7F46">
        <w:lastRenderedPageBreak/>
        <w:t>Примерная тематика выпускных квалификационных работ</w:t>
      </w:r>
    </w:p>
    <w:p w14:paraId="168F4185" w14:textId="7616C01E" w:rsidR="000C4DA8" w:rsidRPr="000C4DA8" w:rsidRDefault="000C4DA8" w:rsidP="000C4DA8">
      <w:pPr>
        <w:pStyle w:val="af0"/>
        <w:numPr>
          <w:ilvl w:val="0"/>
          <w:numId w:val="25"/>
        </w:numPr>
        <w:ind w:left="0" w:firstLine="567"/>
        <w:jc w:val="both"/>
        <w:rPr>
          <w:sz w:val="24"/>
          <w:szCs w:val="28"/>
        </w:rPr>
      </w:pPr>
      <w:r w:rsidRPr="000C4DA8">
        <w:rPr>
          <w:sz w:val="24"/>
          <w:szCs w:val="28"/>
        </w:rPr>
        <w:t>Исследование фазовых равновесий и структурных превращений в системе «полимер-полимерный комплекс-растворитель»</w:t>
      </w:r>
      <w:r>
        <w:rPr>
          <w:sz w:val="24"/>
          <w:szCs w:val="28"/>
        </w:rPr>
        <w:t>.</w:t>
      </w:r>
      <w:r w:rsidRPr="000C4DA8">
        <w:rPr>
          <w:sz w:val="24"/>
          <w:szCs w:val="28"/>
        </w:rPr>
        <w:t xml:space="preserve"> </w:t>
      </w:r>
    </w:p>
    <w:p w14:paraId="10D14F21" w14:textId="20ABD814" w:rsidR="000C4DA8" w:rsidRPr="000C4DA8" w:rsidRDefault="000C4DA8" w:rsidP="000C4DA8">
      <w:pPr>
        <w:pStyle w:val="af0"/>
        <w:numPr>
          <w:ilvl w:val="0"/>
          <w:numId w:val="25"/>
        </w:numPr>
        <w:ind w:left="0" w:firstLine="567"/>
        <w:jc w:val="both"/>
        <w:rPr>
          <w:sz w:val="24"/>
          <w:szCs w:val="28"/>
        </w:rPr>
      </w:pPr>
      <w:r w:rsidRPr="000C4DA8">
        <w:rPr>
          <w:sz w:val="24"/>
          <w:szCs w:val="28"/>
        </w:rPr>
        <w:t xml:space="preserve">Исследование структуры и свойств </w:t>
      </w:r>
      <w:proofErr w:type="spellStart"/>
      <w:r w:rsidRPr="000C4DA8">
        <w:rPr>
          <w:sz w:val="24"/>
          <w:szCs w:val="28"/>
        </w:rPr>
        <w:t>нановолокнистых</w:t>
      </w:r>
      <w:proofErr w:type="spellEnd"/>
      <w:r w:rsidRPr="000C4DA8">
        <w:rPr>
          <w:sz w:val="24"/>
          <w:szCs w:val="28"/>
        </w:rPr>
        <w:t xml:space="preserve"> нетканых материалов, модифицированных полимер-полимерными комплексами. </w:t>
      </w:r>
    </w:p>
    <w:p w14:paraId="48D5673A" w14:textId="63C42044" w:rsidR="000C4DA8" w:rsidRPr="000C4DA8" w:rsidRDefault="000C4DA8" w:rsidP="000C4DA8">
      <w:pPr>
        <w:pStyle w:val="af0"/>
        <w:numPr>
          <w:ilvl w:val="0"/>
          <w:numId w:val="25"/>
        </w:numPr>
        <w:ind w:left="0" w:firstLine="567"/>
        <w:jc w:val="both"/>
        <w:rPr>
          <w:sz w:val="24"/>
          <w:szCs w:val="28"/>
        </w:rPr>
      </w:pPr>
      <w:r w:rsidRPr="000C4DA8">
        <w:rPr>
          <w:sz w:val="24"/>
          <w:szCs w:val="28"/>
        </w:rPr>
        <w:t xml:space="preserve">Разработка пожаробезопасных материалов на основе поливинилхлорида с использованием </w:t>
      </w:r>
      <w:proofErr w:type="spellStart"/>
      <w:r w:rsidRPr="000C4DA8">
        <w:rPr>
          <w:sz w:val="24"/>
          <w:szCs w:val="28"/>
        </w:rPr>
        <w:t>интумесцентных</w:t>
      </w:r>
      <w:proofErr w:type="spellEnd"/>
      <w:r w:rsidRPr="000C4DA8">
        <w:rPr>
          <w:sz w:val="24"/>
          <w:szCs w:val="28"/>
        </w:rPr>
        <w:t xml:space="preserve"> систем</w:t>
      </w:r>
      <w:r>
        <w:rPr>
          <w:sz w:val="24"/>
          <w:szCs w:val="28"/>
        </w:rPr>
        <w:t>.</w:t>
      </w:r>
      <w:r w:rsidRPr="000C4DA8">
        <w:rPr>
          <w:sz w:val="24"/>
          <w:szCs w:val="28"/>
        </w:rPr>
        <w:t xml:space="preserve"> </w:t>
      </w:r>
    </w:p>
    <w:p w14:paraId="3DE5E56D" w14:textId="70E030FC" w:rsidR="000C4DA8" w:rsidRPr="000C4DA8" w:rsidRDefault="000C4DA8" w:rsidP="000C4DA8">
      <w:pPr>
        <w:pStyle w:val="af0"/>
        <w:numPr>
          <w:ilvl w:val="0"/>
          <w:numId w:val="25"/>
        </w:numPr>
        <w:ind w:left="0" w:firstLine="567"/>
        <w:jc w:val="both"/>
        <w:rPr>
          <w:sz w:val="24"/>
          <w:szCs w:val="28"/>
        </w:rPr>
      </w:pPr>
      <w:r w:rsidRPr="000C4DA8">
        <w:rPr>
          <w:sz w:val="24"/>
          <w:szCs w:val="28"/>
        </w:rPr>
        <w:t>Получение и исследование свойств теплоизоляционных материалов на основе вспененного полиэтилена</w:t>
      </w:r>
      <w:r>
        <w:rPr>
          <w:sz w:val="24"/>
          <w:szCs w:val="28"/>
        </w:rPr>
        <w:t>.</w:t>
      </w:r>
    </w:p>
    <w:p w14:paraId="379F59C5" w14:textId="38E84836" w:rsidR="000C4DA8" w:rsidRPr="000C4DA8" w:rsidRDefault="000C4DA8" w:rsidP="000C4DA8">
      <w:pPr>
        <w:pStyle w:val="26"/>
        <w:numPr>
          <w:ilvl w:val="0"/>
          <w:numId w:val="25"/>
        </w:numPr>
        <w:shd w:val="clear" w:color="auto" w:fill="auto"/>
        <w:tabs>
          <w:tab w:val="left" w:pos="708"/>
        </w:tabs>
        <w:spacing w:after="0" w:line="240" w:lineRule="auto"/>
        <w:ind w:left="0" w:firstLine="567"/>
        <w:jc w:val="both"/>
        <w:rPr>
          <w:b/>
          <w:szCs w:val="24"/>
        </w:rPr>
      </w:pPr>
      <w:r w:rsidRPr="000C4DA8">
        <w:rPr>
          <w:rFonts w:ascii="Times New Roman" w:hAnsi="Times New Roman"/>
          <w:sz w:val="24"/>
          <w:szCs w:val="28"/>
        </w:rPr>
        <w:t>Разработка радиопоглощающего полимерного покрытия на основе поливинилхлорида</w:t>
      </w:r>
      <w:r>
        <w:rPr>
          <w:rFonts w:ascii="Times New Roman" w:hAnsi="Times New Roman"/>
          <w:sz w:val="24"/>
          <w:szCs w:val="28"/>
        </w:rPr>
        <w:t>.</w:t>
      </w:r>
    </w:p>
    <w:p w14:paraId="7743A5DE" w14:textId="5C580C9A" w:rsidR="000C4DA8" w:rsidRPr="000C4DA8" w:rsidRDefault="000C4DA8" w:rsidP="000C4DA8">
      <w:pPr>
        <w:pStyle w:val="af0"/>
        <w:numPr>
          <w:ilvl w:val="0"/>
          <w:numId w:val="25"/>
        </w:numPr>
        <w:tabs>
          <w:tab w:val="left" w:pos="708"/>
        </w:tabs>
        <w:ind w:left="0" w:firstLine="567"/>
        <w:jc w:val="both"/>
        <w:rPr>
          <w:b/>
          <w:szCs w:val="24"/>
        </w:rPr>
      </w:pPr>
      <w:r w:rsidRPr="000C4DA8">
        <w:rPr>
          <w:sz w:val="24"/>
          <w:szCs w:val="28"/>
        </w:rPr>
        <w:t>Разработка и исследование ворсованных нетканых материалов для грубой фильтрации</w:t>
      </w:r>
      <w:r>
        <w:rPr>
          <w:sz w:val="24"/>
          <w:szCs w:val="28"/>
        </w:rPr>
        <w:t>.</w:t>
      </w:r>
      <w:r w:rsidRPr="000C4DA8">
        <w:rPr>
          <w:sz w:val="24"/>
          <w:szCs w:val="28"/>
        </w:rPr>
        <w:t xml:space="preserve"> </w:t>
      </w:r>
    </w:p>
    <w:p w14:paraId="793F248A" w14:textId="5497BDC5" w:rsidR="000C4DA8" w:rsidRPr="000C4DA8" w:rsidRDefault="000C4DA8" w:rsidP="000C4DA8">
      <w:pPr>
        <w:pStyle w:val="af0"/>
        <w:numPr>
          <w:ilvl w:val="0"/>
          <w:numId w:val="25"/>
        </w:numPr>
        <w:ind w:left="0" w:firstLine="567"/>
        <w:jc w:val="both"/>
        <w:rPr>
          <w:sz w:val="24"/>
          <w:szCs w:val="28"/>
        </w:rPr>
      </w:pPr>
      <w:r w:rsidRPr="000C4DA8">
        <w:rPr>
          <w:sz w:val="24"/>
          <w:szCs w:val="28"/>
        </w:rPr>
        <w:t xml:space="preserve">Разработка условий получения синтетических кож из растворов литьевых </w:t>
      </w:r>
      <w:proofErr w:type="spellStart"/>
      <w:r w:rsidRPr="000C4DA8">
        <w:rPr>
          <w:sz w:val="24"/>
          <w:szCs w:val="28"/>
        </w:rPr>
        <w:t>полиэфируретанов</w:t>
      </w:r>
      <w:proofErr w:type="spellEnd"/>
      <w:r>
        <w:rPr>
          <w:sz w:val="24"/>
          <w:szCs w:val="28"/>
        </w:rPr>
        <w:t>.</w:t>
      </w:r>
    </w:p>
    <w:p w14:paraId="0669BBBF" w14:textId="7DBCF1DE" w:rsidR="000C4DA8" w:rsidRPr="000C4DA8" w:rsidRDefault="000C4DA8" w:rsidP="000C4DA8">
      <w:pPr>
        <w:pStyle w:val="af0"/>
        <w:numPr>
          <w:ilvl w:val="0"/>
          <w:numId w:val="25"/>
        </w:numPr>
        <w:ind w:left="0" w:firstLine="567"/>
        <w:jc w:val="both"/>
        <w:rPr>
          <w:sz w:val="24"/>
          <w:szCs w:val="28"/>
        </w:rPr>
      </w:pPr>
      <w:r w:rsidRPr="000C4DA8">
        <w:rPr>
          <w:sz w:val="24"/>
          <w:szCs w:val="28"/>
        </w:rPr>
        <w:t>Влияние электропроводящего наполнителя на комплекс свойств поливинилхлоридных пленок</w:t>
      </w:r>
      <w:r>
        <w:rPr>
          <w:sz w:val="24"/>
          <w:szCs w:val="28"/>
        </w:rPr>
        <w:t>.</w:t>
      </w:r>
    </w:p>
    <w:p w14:paraId="21543A5F" w14:textId="77777777" w:rsidR="000C4DA8" w:rsidRPr="000C4DA8" w:rsidRDefault="000C4DA8" w:rsidP="000C4DA8">
      <w:pPr>
        <w:pStyle w:val="af0"/>
        <w:numPr>
          <w:ilvl w:val="0"/>
          <w:numId w:val="25"/>
        </w:numPr>
        <w:ind w:left="0" w:firstLine="567"/>
        <w:jc w:val="both"/>
        <w:rPr>
          <w:sz w:val="24"/>
          <w:szCs w:val="28"/>
        </w:rPr>
      </w:pPr>
      <w:r w:rsidRPr="000C4DA8">
        <w:rPr>
          <w:sz w:val="24"/>
          <w:szCs w:val="28"/>
        </w:rPr>
        <w:t xml:space="preserve">Получение волокнистых нетканых материалов из растворов </w:t>
      </w:r>
      <w:proofErr w:type="spellStart"/>
      <w:r w:rsidRPr="000C4DA8">
        <w:rPr>
          <w:sz w:val="24"/>
          <w:szCs w:val="28"/>
        </w:rPr>
        <w:t>полиэфируретанов</w:t>
      </w:r>
      <w:proofErr w:type="spellEnd"/>
      <w:r w:rsidRPr="000C4DA8">
        <w:rPr>
          <w:sz w:val="24"/>
          <w:szCs w:val="28"/>
        </w:rPr>
        <w:t xml:space="preserve"> методом </w:t>
      </w:r>
      <w:proofErr w:type="spellStart"/>
      <w:r w:rsidRPr="000C4DA8">
        <w:rPr>
          <w:sz w:val="24"/>
          <w:szCs w:val="28"/>
        </w:rPr>
        <w:t>электроформования</w:t>
      </w:r>
      <w:proofErr w:type="spellEnd"/>
      <w:r w:rsidRPr="000C4DA8">
        <w:rPr>
          <w:sz w:val="24"/>
          <w:szCs w:val="28"/>
        </w:rPr>
        <w:t xml:space="preserve">. </w:t>
      </w:r>
    </w:p>
    <w:p w14:paraId="375019E4" w14:textId="50E75F56" w:rsidR="000C4DA8" w:rsidRPr="000C4DA8" w:rsidRDefault="000C4DA8" w:rsidP="000C4DA8">
      <w:pPr>
        <w:pStyle w:val="af0"/>
        <w:numPr>
          <w:ilvl w:val="0"/>
          <w:numId w:val="25"/>
        </w:numPr>
        <w:ind w:left="0" w:firstLine="567"/>
        <w:jc w:val="both"/>
        <w:rPr>
          <w:sz w:val="24"/>
          <w:szCs w:val="28"/>
        </w:rPr>
      </w:pPr>
      <w:r w:rsidRPr="000C4DA8">
        <w:rPr>
          <w:sz w:val="24"/>
          <w:szCs w:val="28"/>
        </w:rPr>
        <w:t>Исследование фазовых превращений и структуры полимер-полимерных комплексов полиак</w:t>
      </w:r>
      <w:r>
        <w:rPr>
          <w:sz w:val="24"/>
          <w:szCs w:val="28"/>
        </w:rPr>
        <w:t>риловой кислоты.</w:t>
      </w:r>
    </w:p>
    <w:p w14:paraId="16FE0F54" w14:textId="5741433A" w:rsidR="000C4DA8" w:rsidRPr="000C4DA8" w:rsidRDefault="000C4DA8" w:rsidP="000C4DA8">
      <w:pPr>
        <w:pStyle w:val="af0"/>
        <w:numPr>
          <w:ilvl w:val="0"/>
          <w:numId w:val="25"/>
        </w:numPr>
        <w:tabs>
          <w:tab w:val="left" w:pos="708"/>
        </w:tabs>
        <w:ind w:left="0" w:firstLine="567"/>
        <w:jc w:val="both"/>
        <w:rPr>
          <w:b/>
          <w:szCs w:val="24"/>
        </w:rPr>
      </w:pPr>
      <w:r w:rsidRPr="000C4DA8">
        <w:rPr>
          <w:sz w:val="24"/>
          <w:szCs w:val="28"/>
        </w:rPr>
        <w:t xml:space="preserve">Получение и исследование покрытий искусственных кож на основе </w:t>
      </w:r>
      <w:proofErr w:type="spellStart"/>
      <w:r w:rsidRPr="000C4DA8">
        <w:rPr>
          <w:sz w:val="24"/>
          <w:szCs w:val="28"/>
        </w:rPr>
        <w:t>интумесцентных</w:t>
      </w:r>
      <w:proofErr w:type="spellEnd"/>
      <w:r w:rsidRPr="000C4DA8">
        <w:rPr>
          <w:sz w:val="24"/>
          <w:szCs w:val="28"/>
        </w:rPr>
        <w:t xml:space="preserve"> систем</w:t>
      </w:r>
      <w:r>
        <w:rPr>
          <w:sz w:val="24"/>
          <w:szCs w:val="28"/>
        </w:rPr>
        <w:t>.</w:t>
      </w:r>
      <w:r w:rsidRPr="000C4DA8">
        <w:rPr>
          <w:sz w:val="24"/>
          <w:szCs w:val="28"/>
        </w:rPr>
        <w:t xml:space="preserve"> </w:t>
      </w:r>
    </w:p>
    <w:p w14:paraId="35544967" w14:textId="2EDCEADF" w:rsidR="002C4036" w:rsidRPr="009E5D72" w:rsidRDefault="002C4036" w:rsidP="000A7AA3">
      <w:pPr>
        <w:pStyle w:val="2"/>
      </w:pPr>
      <w:r w:rsidRPr="009E5D72">
        <w:t>Порядок проведения защиты выпускной квалификационной работы</w:t>
      </w:r>
    </w:p>
    <w:p w14:paraId="7D90CF87" w14:textId="190FC8EE" w:rsidR="002C4036" w:rsidRPr="009E5D72" w:rsidRDefault="002C4036" w:rsidP="00DA78D7">
      <w:pPr>
        <w:pStyle w:val="af0"/>
        <w:widowControl w:val="0"/>
        <w:numPr>
          <w:ilvl w:val="3"/>
          <w:numId w:val="10"/>
        </w:numPr>
        <w:tabs>
          <w:tab w:val="left" w:pos="708"/>
        </w:tabs>
        <w:contextualSpacing w:val="0"/>
        <w:jc w:val="both"/>
        <w:rPr>
          <w:rFonts w:eastAsia="Times New Roman"/>
          <w:sz w:val="24"/>
          <w:szCs w:val="24"/>
          <w:lang w:eastAsia="x-none"/>
        </w:rPr>
      </w:pPr>
      <w:r w:rsidRPr="009E5D72">
        <w:rPr>
          <w:rFonts w:eastAsia="Times New Roman"/>
          <w:lang w:eastAsia="x-none"/>
        </w:rPr>
        <w:t xml:space="preserve"> </w:t>
      </w:r>
      <w:r w:rsidRPr="009E5D72">
        <w:rPr>
          <w:rFonts w:eastAsia="Times New Roman"/>
          <w:sz w:val="24"/>
          <w:szCs w:val="24"/>
          <w:lang w:val="x-none" w:eastAsia="x-none"/>
        </w:rPr>
        <w:t>Защита выпускных квалификационных работ про</w:t>
      </w:r>
      <w:r w:rsidRPr="009E5D72">
        <w:rPr>
          <w:rFonts w:eastAsia="Times New Roman"/>
          <w:sz w:val="24"/>
          <w:szCs w:val="24"/>
          <w:lang w:eastAsia="x-none"/>
        </w:rPr>
        <w:t xml:space="preserve">водится </w:t>
      </w:r>
      <w:r w:rsidRPr="009E5D72">
        <w:rPr>
          <w:rFonts w:eastAsia="Times New Roman"/>
          <w:sz w:val="24"/>
          <w:szCs w:val="24"/>
          <w:lang w:val="x-none" w:eastAsia="x-none"/>
        </w:rPr>
        <w:t xml:space="preserve"> на открытом заседании ГЭК в следующе</w:t>
      </w:r>
      <w:r w:rsidRPr="009E5D72">
        <w:rPr>
          <w:rFonts w:eastAsia="Times New Roman"/>
          <w:sz w:val="24"/>
          <w:szCs w:val="24"/>
          <w:lang w:eastAsia="x-none"/>
        </w:rPr>
        <w:t>м</w:t>
      </w:r>
      <w:r w:rsidRPr="009E5D72">
        <w:rPr>
          <w:rFonts w:eastAsia="Times New Roman"/>
          <w:sz w:val="24"/>
          <w:szCs w:val="24"/>
          <w:lang w:val="x-none" w:eastAsia="x-none"/>
        </w:rPr>
        <w:t xml:space="preserve"> </w:t>
      </w:r>
      <w:r w:rsidRPr="009E5D72">
        <w:rPr>
          <w:rFonts w:eastAsia="Times New Roman"/>
          <w:sz w:val="24"/>
          <w:szCs w:val="24"/>
          <w:lang w:eastAsia="x-none"/>
        </w:rPr>
        <w:t>порядке</w:t>
      </w:r>
      <w:r w:rsidRPr="009E5D72">
        <w:rPr>
          <w:rFonts w:eastAsia="Times New Roman"/>
          <w:sz w:val="24"/>
          <w:szCs w:val="24"/>
          <w:lang w:val="x-none" w:eastAsia="x-none"/>
        </w:rPr>
        <w:t>:</w:t>
      </w:r>
    </w:p>
    <w:p w14:paraId="37766973" w14:textId="77777777" w:rsidR="002C4036" w:rsidRPr="009E5D72" w:rsidRDefault="002C4036" w:rsidP="00DA78D7">
      <w:pPr>
        <w:pStyle w:val="af0"/>
        <w:widowControl w:val="0"/>
        <w:numPr>
          <w:ilvl w:val="2"/>
          <w:numId w:val="10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sz w:val="24"/>
          <w:szCs w:val="24"/>
          <w:lang w:eastAsia="x-none"/>
        </w:rPr>
      </w:pPr>
      <w:r w:rsidRPr="009E5D72">
        <w:rPr>
          <w:rFonts w:eastAsia="Times New Roman"/>
          <w:sz w:val="24"/>
          <w:szCs w:val="24"/>
          <w:lang w:val="x-none" w:eastAsia="x-none"/>
        </w:rPr>
        <w:t xml:space="preserve">председатель ГЭК объявляет фамилию, имя, отчество обучающегося, </w:t>
      </w:r>
      <w:r w:rsidRPr="009E5D72">
        <w:rPr>
          <w:rFonts w:eastAsia="Times New Roman"/>
          <w:sz w:val="24"/>
          <w:szCs w:val="24"/>
          <w:lang w:eastAsia="x-none"/>
        </w:rPr>
        <w:t xml:space="preserve">результаты работы обучающегося за весь период обучения, </w:t>
      </w:r>
      <w:r w:rsidRPr="009E5D72">
        <w:rPr>
          <w:rFonts w:eastAsia="Times New Roman"/>
          <w:sz w:val="24"/>
          <w:szCs w:val="24"/>
          <w:lang w:val="x-none" w:eastAsia="x-none"/>
        </w:rPr>
        <w:t xml:space="preserve"> тему </w:t>
      </w:r>
      <w:r w:rsidRPr="009E5D72">
        <w:rPr>
          <w:rFonts w:eastAsia="Times New Roman"/>
          <w:sz w:val="24"/>
          <w:szCs w:val="24"/>
          <w:lang w:eastAsia="x-none"/>
        </w:rPr>
        <w:t xml:space="preserve"> его </w:t>
      </w:r>
      <w:r w:rsidRPr="009E5D72">
        <w:rPr>
          <w:rFonts w:eastAsia="Times New Roman"/>
          <w:sz w:val="24"/>
          <w:szCs w:val="24"/>
          <w:lang w:val="x-none" w:eastAsia="x-none"/>
        </w:rPr>
        <w:t>выпускной квалификационной работы</w:t>
      </w:r>
      <w:r w:rsidRPr="009E5D72">
        <w:rPr>
          <w:rFonts w:eastAsia="Times New Roman"/>
          <w:sz w:val="24"/>
          <w:szCs w:val="24"/>
          <w:lang w:eastAsia="x-none"/>
        </w:rPr>
        <w:t>, фамилию, имя, отчество руководителя</w:t>
      </w:r>
      <w:r w:rsidRPr="009E5D72">
        <w:rPr>
          <w:rFonts w:eastAsia="Times New Roman"/>
          <w:sz w:val="24"/>
          <w:szCs w:val="24"/>
          <w:lang w:val="x-none" w:eastAsia="x-none"/>
        </w:rPr>
        <w:t>;</w:t>
      </w:r>
    </w:p>
    <w:p w14:paraId="54B840E9" w14:textId="77777777" w:rsidR="002C4036" w:rsidRPr="009E5D72" w:rsidRDefault="002C4036" w:rsidP="00DA78D7">
      <w:pPr>
        <w:pStyle w:val="af0"/>
        <w:widowControl w:val="0"/>
        <w:numPr>
          <w:ilvl w:val="2"/>
          <w:numId w:val="10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sz w:val="24"/>
          <w:szCs w:val="24"/>
          <w:lang w:eastAsia="x-none"/>
        </w:rPr>
      </w:pPr>
      <w:r w:rsidRPr="009E5D72">
        <w:rPr>
          <w:rFonts w:eastAsia="Times New Roman"/>
          <w:sz w:val="24"/>
          <w:szCs w:val="24"/>
          <w:lang w:val="x-none" w:eastAsia="x-none"/>
        </w:rPr>
        <w:t>обучающийся докладывает о результатах выпускной квалификационной работы;</w:t>
      </w:r>
    </w:p>
    <w:p w14:paraId="3B9F0635" w14:textId="54605476" w:rsidR="002C4036" w:rsidRPr="009E5D72" w:rsidRDefault="002C4036" w:rsidP="00DA78D7">
      <w:pPr>
        <w:pStyle w:val="af0"/>
        <w:widowControl w:val="0"/>
        <w:numPr>
          <w:ilvl w:val="2"/>
          <w:numId w:val="10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sz w:val="24"/>
          <w:szCs w:val="24"/>
          <w:lang w:eastAsia="x-none"/>
        </w:rPr>
      </w:pPr>
      <w:r w:rsidRPr="009E5D72">
        <w:rPr>
          <w:rFonts w:eastAsia="Times New Roman"/>
          <w:sz w:val="24"/>
          <w:szCs w:val="24"/>
        </w:rPr>
        <w:t xml:space="preserve">продолжительность выступления обучающегося  – </w:t>
      </w:r>
      <w:r w:rsidRPr="009E5D72">
        <w:rPr>
          <w:rFonts w:eastAsia="Times New Roman"/>
          <w:b/>
          <w:sz w:val="24"/>
          <w:szCs w:val="24"/>
        </w:rPr>
        <w:t>не более 15 минут;</w:t>
      </w:r>
    </w:p>
    <w:p w14:paraId="5EBDF7BE" w14:textId="77777777" w:rsidR="002C4036" w:rsidRPr="009E5D72" w:rsidRDefault="002C4036" w:rsidP="00DA78D7">
      <w:pPr>
        <w:pStyle w:val="af0"/>
        <w:widowControl w:val="0"/>
        <w:numPr>
          <w:ilvl w:val="2"/>
          <w:numId w:val="10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sz w:val="24"/>
          <w:szCs w:val="24"/>
          <w:lang w:eastAsia="x-none"/>
        </w:rPr>
      </w:pPr>
      <w:r w:rsidRPr="009E5D72">
        <w:rPr>
          <w:rFonts w:eastAsia="Times New Roman"/>
          <w:sz w:val="24"/>
          <w:szCs w:val="24"/>
          <w:lang w:val="x-none" w:eastAsia="x-none"/>
        </w:rPr>
        <w:t>члены ГЭК поочерёдно задают обучающемуся вопросы по теме выпускной квалификационной работы;</w:t>
      </w:r>
    </w:p>
    <w:p w14:paraId="38D621B8" w14:textId="77777777" w:rsidR="002C4036" w:rsidRPr="009E5D72" w:rsidRDefault="002C4036" w:rsidP="00DA78D7">
      <w:pPr>
        <w:pStyle w:val="af0"/>
        <w:widowControl w:val="0"/>
        <w:numPr>
          <w:ilvl w:val="2"/>
          <w:numId w:val="10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sz w:val="24"/>
          <w:szCs w:val="24"/>
          <w:lang w:eastAsia="x-none"/>
        </w:rPr>
      </w:pPr>
      <w:r w:rsidRPr="009E5D72">
        <w:rPr>
          <w:rFonts w:eastAsia="Times New Roman"/>
          <w:sz w:val="24"/>
          <w:szCs w:val="24"/>
          <w:lang w:val="x-none" w:eastAsia="x-none"/>
        </w:rPr>
        <w:t>обучающийся  отвечает на заданные вопросы;</w:t>
      </w:r>
    </w:p>
    <w:p w14:paraId="09D866B0" w14:textId="046ABF2F" w:rsidR="002C4036" w:rsidRPr="009E5D72" w:rsidRDefault="002C4036" w:rsidP="00DA78D7">
      <w:pPr>
        <w:pStyle w:val="af0"/>
        <w:widowControl w:val="0"/>
        <w:numPr>
          <w:ilvl w:val="2"/>
          <w:numId w:val="10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sz w:val="24"/>
          <w:szCs w:val="24"/>
          <w:lang w:eastAsia="x-none"/>
        </w:rPr>
      </w:pPr>
      <w:r w:rsidRPr="009E5D72">
        <w:rPr>
          <w:rFonts w:eastAsia="Times New Roman"/>
          <w:sz w:val="24"/>
          <w:szCs w:val="24"/>
          <w:lang w:val="x-none" w:eastAsia="x-none"/>
        </w:rPr>
        <w:t xml:space="preserve">председатель ГЭК зачитывает отзыв руководителя </w:t>
      </w:r>
      <w:r w:rsidRPr="009E5D72">
        <w:rPr>
          <w:rFonts w:eastAsia="Times New Roman"/>
          <w:sz w:val="24"/>
          <w:szCs w:val="24"/>
          <w:lang w:eastAsia="x-none"/>
        </w:rPr>
        <w:t xml:space="preserve">студента </w:t>
      </w:r>
      <w:r w:rsidRPr="009E5D72">
        <w:rPr>
          <w:rFonts w:eastAsia="Times New Roman"/>
          <w:sz w:val="24"/>
          <w:szCs w:val="24"/>
          <w:lang w:val="x-none" w:eastAsia="x-none"/>
        </w:rPr>
        <w:t>и рецензию на выпускную квалификационную работу;</w:t>
      </w:r>
    </w:p>
    <w:p w14:paraId="4DE8356B" w14:textId="77777777" w:rsidR="002C4036" w:rsidRPr="009E5D72" w:rsidRDefault="002C4036" w:rsidP="00DA78D7">
      <w:pPr>
        <w:pStyle w:val="af0"/>
        <w:widowControl w:val="0"/>
        <w:numPr>
          <w:ilvl w:val="2"/>
          <w:numId w:val="10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sz w:val="24"/>
          <w:szCs w:val="24"/>
          <w:lang w:eastAsia="x-none"/>
        </w:rPr>
      </w:pPr>
      <w:r w:rsidRPr="009E5D72">
        <w:rPr>
          <w:rFonts w:eastAsia="Times New Roman"/>
          <w:sz w:val="24"/>
          <w:szCs w:val="24"/>
          <w:lang w:val="x-none" w:eastAsia="x-none"/>
        </w:rPr>
        <w:t>обучающийся  отвечает на замечания,  указанные в  рецензии.</w:t>
      </w:r>
    </w:p>
    <w:p w14:paraId="398DF6E5" w14:textId="05D9CD21" w:rsidR="005B76C9" w:rsidRPr="009E5D72" w:rsidRDefault="002C4036" w:rsidP="00DA78D7">
      <w:pPr>
        <w:pStyle w:val="af0"/>
        <w:widowControl w:val="0"/>
        <w:numPr>
          <w:ilvl w:val="3"/>
          <w:numId w:val="10"/>
        </w:numPr>
        <w:tabs>
          <w:tab w:val="left" w:pos="708"/>
        </w:tabs>
        <w:contextualSpacing w:val="0"/>
        <w:jc w:val="both"/>
        <w:rPr>
          <w:rFonts w:eastAsia="Times New Roman"/>
          <w:sz w:val="24"/>
          <w:szCs w:val="24"/>
          <w:lang w:eastAsia="x-none"/>
        </w:rPr>
      </w:pPr>
      <w:r w:rsidRPr="009E5D72">
        <w:rPr>
          <w:rFonts w:eastAsia="Times New Roman"/>
          <w:spacing w:val="-2"/>
          <w:sz w:val="24"/>
          <w:szCs w:val="24"/>
          <w:lang w:eastAsia="en-US" w:bidi="en-US"/>
        </w:rPr>
        <w:t xml:space="preserve">Задача государственной итоговой аттестации: </w:t>
      </w:r>
      <w:r w:rsidRPr="009E5D72">
        <w:rPr>
          <w:rFonts w:eastAsia="Times New Roman"/>
          <w:sz w:val="24"/>
          <w:szCs w:val="24"/>
          <w:lang w:eastAsia="en-US" w:bidi="en-US"/>
        </w:rPr>
        <w:t>оценить способности и умения выпускников самостоятельно решать на современном уровне задачи своей профессиональной деятельности, опираясь на полученные знания, умения и сформированные навыки, профессионально излагать специальную информацию, научно аргументироват</w:t>
      </w:r>
      <w:r w:rsidR="005B76C9" w:rsidRPr="009E5D72">
        <w:rPr>
          <w:rFonts w:eastAsia="Times New Roman"/>
          <w:sz w:val="24"/>
          <w:szCs w:val="24"/>
          <w:lang w:eastAsia="en-US" w:bidi="en-US"/>
        </w:rPr>
        <w:t xml:space="preserve">ь и защищать свою точку </w:t>
      </w:r>
      <w:r w:rsidR="008B5818" w:rsidRPr="009E5D72">
        <w:rPr>
          <w:rFonts w:eastAsia="Times New Roman"/>
          <w:sz w:val="24"/>
          <w:szCs w:val="24"/>
          <w:lang w:eastAsia="en-US" w:bidi="en-US"/>
        </w:rPr>
        <w:t>зрения</w:t>
      </w:r>
      <w:r w:rsidR="005B76C9" w:rsidRPr="009E5D72">
        <w:rPr>
          <w:rFonts w:eastAsia="Times New Roman"/>
          <w:sz w:val="24"/>
          <w:szCs w:val="24"/>
          <w:lang w:eastAsia="en-US" w:bidi="en-US"/>
        </w:rPr>
        <w:t>.</w:t>
      </w:r>
    </w:p>
    <w:p w14:paraId="65487BE8" w14:textId="672CA3B8" w:rsidR="002C4036" w:rsidRPr="009E5D72" w:rsidRDefault="008B5818" w:rsidP="00DA78D7">
      <w:pPr>
        <w:pStyle w:val="af0"/>
        <w:widowControl w:val="0"/>
        <w:numPr>
          <w:ilvl w:val="3"/>
          <w:numId w:val="10"/>
        </w:numPr>
        <w:tabs>
          <w:tab w:val="left" w:pos="708"/>
        </w:tabs>
        <w:contextualSpacing w:val="0"/>
        <w:jc w:val="both"/>
        <w:rPr>
          <w:rFonts w:eastAsia="Times New Roman"/>
          <w:sz w:val="24"/>
          <w:szCs w:val="24"/>
          <w:lang w:eastAsia="x-none"/>
        </w:rPr>
      </w:pPr>
      <w:r w:rsidRPr="009E5D72">
        <w:rPr>
          <w:rFonts w:eastAsia="Times New Roman"/>
          <w:sz w:val="24"/>
          <w:szCs w:val="24"/>
          <w:shd w:val="clear" w:color="auto" w:fill="FFFFFF"/>
          <w:lang w:eastAsia="x-none"/>
        </w:rPr>
        <w:t>Результатом</w:t>
      </w:r>
      <w:r w:rsidR="002C4036" w:rsidRPr="009E5D72">
        <w:rPr>
          <w:rFonts w:eastAsia="Times New Roman"/>
          <w:sz w:val="24"/>
          <w:szCs w:val="24"/>
          <w:shd w:val="clear" w:color="auto" w:fill="FFFFFF"/>
          <w:lang w:val="x-none" w:eastAsia="x-none"/>
        </w:rPr>
        <w:t xml:space="preserve"> государственной итоговой аттестации является установление соответствия уровня подготовленности обучающегося к решению профессиональных задач требованиям соответствующего федерального государственного образовательного стандарта</w:t>
      </w:r>
      <w:r w:rsidR="002C4036" w:rsidRPr="009E5D72">
        <w:rPr>
          <w:rFonts w:eastAsia="Times New Roman"/>
          <w:sz w:val="24"/>
          <w:szCs w:val="24"/>
          <w:shd w:val="clear" w:color="auto" w:fill="FFFFFF"/>
          <w:lang w:eastAsia="x-none"/>
        </w:rPr>
        <w:t>.</w:t>
      </w:r>
    </w:p>
    <w:p w14:paraId="28C658D0" w14:textId="3B405B56" w:rsidR="002C4036" w:rsidRPr="009E5D72" w:rsidRDefault="002C4036" w:rsidP="00DA78D7">
      <w:pPr>
        <w:pStyle w:val="af0"/>
        <w:widowControl w:val="0"/>
        <w:numPr>
          <w:ilvl w:val="3"/>
          <w:numId w:val="10"/>
        </w:numPr>
        <w:tabs>
          <w:tab w:val="left" w:pos="708"/>
        </w:tabs>
        <w:contextualSpacing w:val="0"/>
        <w:jc w:val="both"/>
        <w:rPr>
          <w:rFonts w:eastAsia="Times New Roman"/>
          <w:sz w:val="24"/>
          <w:szCs w:val="24"/>
          <w:lang w:eastAsia="x-none"/>
        </w:rPr>
      </w:pPr>
      <w:r w:rsidRPr="009E5D72">
        <w:rPr>
          <w:rFonts w:eastAsia="Times New Roman"/>
          <w:sz w:val="24"/>
          <w:szCs w:val="24"/>
          <w:lang w:val="x-none" w:eastAsia="x-none"/>
        </w:rPr>
        <w:t>Оценка выставляется с учетом теоретической и практической подготовки обучающегося, качества выполнения, оформления и защиты ВКР. Обобщенная оценка защиты выпускной квалификационной работы определяется с учетом отзыва научного руководителя, оценки рецензента и результатов проверки ВКР на наличие  заимствований.</w:t>
      </w:r>
    </w:p>
    <w:p w14:paraId="6D3D944C" w14:textId="77777777" w:rsidR="005B76C9" w:rsidRPr="009E5D72" w:rsidRDefault="002C4036" w:rsidP="00DA78D7">
      <w:pPr>
        <w:pStyle w:val="af0"/>
        <w:widowControl w:val="0"/>
        <w:numPr>
          <w:ilvl w:val="3"/>
          <w:numId w:val="10"/>
        </w:numPr>
        <w:tabs>
          <w:tab w:val="left" w:pos="708"/>
        </w:tabs>
        <w:contextualSpacing w:val="0"/>
        <w:jc w:val="both"/>
        <w:rPr>
          <w:rFonts w:eastAsia="Times New Roman"/>
          <w:sz w:val="24"/>
          <w:szCs w:val="24"/>
          <w:lang w:eastAsia="x-none"/>
        </w:rPr>
      </w:pPr>
      <w:r w:rsidRPr="009E5D72">
        <w:rPr>
          <w:rFonts w:eastAsia="Times New Roman"/>
          <w:sz w:val="24"/>
          <w:szCs w:val="24"/>
          <w:lang w:val="x-none" w:eastAsia="x-none"/>
        </w:rPr>
        <w:t xml:space="preserve">Заседание ГЭК по каждой защите ВКР  оформляется протоколом. В протокол вносятся все </w:t>
      </w:r>
      <w:r w:rsidRPr="009E5D72">
        <w:rPr>
          <w:rFonts w:eastAsia="Times New Roman"/>
          <w:sz w:val="24"/>
          <w:szCs w:val="24"/>
          <w:lang w:val="x-none" w:eastAsia="x-none"/>
        </w:rPr>
        <w:lastRenderedPageBreak/>
        <w:t xml:space="preserve">задаваемые вопросы, ответы, особое мнение комиссии. Протокол подписывается </w:t>
      </w:r>
      <w:r w:rsidR="005B76C9" w:rsidRPr="009E5D72">
        <w:rPr>
          <w:rFonts w:eastAsia="Times New Roman"/>
          <w:sz w:val="24"/>
          <w:szCs w:val="24"/>
          <w:lang w:eastAsia="x-none"/>
        </w:rPr>
        <w:t>председателем</w:t>
      </w:r>
      <w:r w:rsidRPr="009E5D72">
        <w:rPr>
          <w:rFonts w:eastAsia="Times New Roman"/>
          <w:sz w:val="24"/>
          <w:szCs w:val="24"/>
          <w:lang w:val="x-none" w:eastAsia="x-none"/>
        </w:rPr>
        <w:t xml:space="preserve"> и </w:t>
      </w:r>
      <w:r w:rsidRPr="009E5D72">
        <w:rPr>
          <w:rFonts w:eastAsia="Times New Roman"/>
          <w:sz w:val="24"/>
          <w:szCs w:val="24"/>
          <w:lang w:eastAsia="x-none"/>
        </w:rPr>
        <w:t>секретарем ГЭК</w:t>
      </w:r>
      <w:r w:rsidRPr="009E5D72">
        <w:rPr>
          <w:rFonts w:eastAsia="Times New Roman"/>
          <w:sz w:val="24"/>
          <w:szCs w:val="24"/>
          <w:lang w:val="x-none" w:eastAsia="x-none"/>
        </w:rPr>
        <w:t>.</w:t>
      </w:r>
    </w:p>
    <w:p w14:paraId="155AD4D7" w14:textId="76AFC182" w:rsidR="002C4036" w:rsidRPr="009E5D72" w:rsidRDefault="002C4036" w:rsidP="00DA78D7">
      <w:pPr>
        <w:pStyle w:val="af0"/>
        <w:widowControl w:val="0"/>
        <w:numPr>
          <w:ilvl w:val="3"/>
          <w:numId w:val="10"/>
        </w:numPr>
        <w:tabs>
          <w:tab w:val="left" w:pos="708"/>
        </w:tabs>
        <w:contextualSpacing w:val="0"/>
        <w:jc w:val="both"/>
        <w:rPr>
          <w:rFonts w:eastAsia="Times New Roman"/>
          <w:sz w:val="24"/>
          <w:szCs w:val="24"/>
          <w:lang w:eastAsia="x-none"/>
        </w:rPr>
      </w:pPr>
      <w:r w:rsidRPr="009E5D72">
        <w:rPr>
          <w:rFonts w:eastAsia="Times New Roman"/>
          <w:sz w:val="24"/>
          <w:szCs w:val="24"/>
          <w:lang w:eastAsia="x-none"/>
        </w:rPr>
        <w:t xml:space="preserve">Успешное прохождение государственной итоговой аттестации является основанием для выдачи обучающемуся документа о высшем образовании и о </w:t>
      </w:r>
      <w:r w:rsidRPr="009E5D72">
        <w:rPr>
          <w:rFonts w:eastAsia="Times New Roman"/>
          <w:sz w:val="24"/>
          <w:szCs w:val="24"/>
          <w:lang w:val="x-none" w:eastAsia="x-none"/>
        </w:rPr>
        <w:t>квалификации</w:t>
      </w:r>
      <w:r w:rsidRPr="009E5D72">
        <w:rPr>
          <w:rFonts w:eastAsia="Times New Roman"/>
          <w:sz w:val="24"/>
          <w:szCs w:val="24"/>
          <w:lang w:eastAsia="x-none"/>
        </w:rPr>
        <w:t xml:space="preserve"> образца, установленного Министерством образования и науки Российской Федерации.</w:t>
      </w:r>
    </w:p>
    <w:p w14:paraId="58A3FB92" w14:textId="662199F7" w:rsidR="002C4036" w:rsidRPr="009E5D72" w:rsidRDefault="002C4036" w:rsidP="00DA78D7">
      <w:pPr>
        <w:pStyle w:val="af0"/>
        <w:widowControl w:val="0"/>
        <w:numPr>
          <w:ilvl w:val="3"/>
          <w:numId w:val="10"/>
        </w:numPr>
        <w:tabs>
          <w:tab w:val="left" w:pos="708"/>
        </w:tabs>
        <w:contextualSpacing w:val="0"/>
        <w:jc w:val="both"/>
        <w:rPr>
          <w:rFonts w:eastAsia="Times New Roman"/>
          <w:sz w:val="24"/>
          <w:szCs w:val="24"/>
          <w:lang w:eastAsia="x-none"/>
        </w:rPr>
      </w:pPr>
      <w:r w:rsidRPr="009E5D72">
        <w:rPr>
          <w:rFonts w:eastAsia="Times New Roman"/>
          <w:sz w:val="24"/>
          <w:szCs w:val="24"/>
          <w:lang w:val="x-none" w:eastAsia="x-none"/>
        </w:rPr>
        <w:t>По окончании заседания ГЭК</w:t>
      </w:r>
      <w:r w:rsidRPr="009E5D72">
        <w:rPr>
          <w:rFonts w:eastAsia="Times New Roman"/>
          <w:sz w:val="24"/>
          <w:szCs w:val="24"/>
          <w:lang w:eastAsia="x-none"/>
        </w:rPr>
        <w:t>,</w:t>
      </w:r>
      <w:r w:rsidRPr="009E5D72">
        <w:rPr>
          <w:rFonts w:eastAsia="Times New Roman"/>
          <w:sz w:val="24"/>
          <w:szCs w:val="24"/>
          <w:lang w:val="x-none" w:eastAsia="x-none"/>
        </w:rPr>
        <w:t xml:space="preserve"> оформления протоколов</w:t>
      </w:r>
      <w:r w:rsidRPr="009E5D72">
        <w:rPr>
          <w:rFonts w:eastAsia="Times New Roman"/>
          <w:sz w:val="24"/>
          <w:szCs w:val="24"/>
          <w:lang w:eastAsia="x-none"/>
        </w:rPr>
        <w:t>, ведомостей</w:t>
      </w:r>
      <w:r w:rsidRPr="009E5D72">
        <w:rPr>
          <w:rFonts w:eastAsia="Times New Roman"/>
          <w:sz w:val="24"/>
          <w:szCs w:val="24"/>
          <w:lang w:val="x-none" w:eastAsia="x-none"/>
        </w:rPr>
        <w:t xml:space="preserve"> </w:t>
      </w:r>
      <w:r w:rsidRPr="009E5D72">
        <w:rPr>
          <w:rFonts w:eastAsia="Times New Roman"/>
          <w:sz w:val="24"/>
          <w:szCs w:val="24"/>
          <w:lang w:eastAsia="x-none"/>
        </w:rPr>
        <w:t xml:space="preserve"> и зачетных книжек </w:t>
      </w:r>
      <w:r w:rsidRPr="009E5D72">
        <w:rPr>
          <w:rFonts w:eastAsia="Times New Roman"/>
          <w:sz w:val="24"/>
          <w:szCs w:val="24"/>
          <w:lang w:val="x-none" w:eastAsia="x-none"/>
        </w:rPr>
        <w:t>обучающимся объявляются результаты защиты ВКР.</w:t>
      </w:r>
    </w:p>
    <w:p w14:paraId="5FFB7152" w14:textId="69AD37F8" w:rsidR="004F7D7B" w:rsidRPr="009E5D72" w:rsidRDefault="00FE7BA6" w:rsidP="00DA78D7">
      <w:pPr>
        <w:pStyle w:val="a"/>
        <w:numPr>
          <w:ilvl w:val="3"/>
          <w:numId w:val="10"/>
        </w:numPr>
        <w:ind w:right="125"/>
      </w:pPr>
      <w:r w:rsidRPr="009E5D72">
        <w:t>ГЭК</w:t>
      </w:r>
      <w:r w:rsidRPr="009E5D72">
        <w:rPr>
          <w:spacing w:val="1"/>
        </w:rPr>
        <w:t xml:space="preserve"> </w:t>
      </w:r>
      <w:r w:rsidRPr="009E5D72">
        <w:t>на</w:t>
      </w:r>
      <w:r w:rsidRPr="009E5D72">
        <w:rPr>
          <w:spacing w:val="1"/>
        </w:rPr>
        <w:t xml:space="preserve"> </w:t>
      </w:r>
      <w:r w:rsidRPr="009E5D72">
        <w:t>основе</w:t>
      </w:r>
      <w:r w:rsidRPr="009E5D72">
        <w:rPr>
          <w:spacing w:val="1"/>
        </w:rPr>
        <w:t xml:space="preserve"> </w:t>
      </w:r>
      <w:r w:rsidRPr="009E5D72">
        <w:t>специального</w:t>
      </w:r>
      <w:r w:rsidRPr="009E5D72">
        <w:rPr>
          <w:spacing w:val="1"/>
        </w:rPr>
        <w:t xml:space="preserve"> </w:t>
      </w:r>
      <w:r w:rsidRPr="009E5D72">
        <w:t>решения</w:t>
      </w:r>
      <w:r w:rsidRPr="009E5D72">
        <w:rPr>
          <w:spacing w:val="1"/>
        </w:rPr>
        <w:t xml:space="preserve"> </w:t>
      </w:r>
      <w:r w:rsidRPr="009E5D72">
        <w:t>вправе</w:t>
      </w:r>
      <w:r w:rsidRPr="009E5D72">
        <w:rPr>
          <w:spacing w:val="1"/>
        </w:rPr>
        <w:t xml:space="preserve"> </w:t>
      </w:r>
      <w:r w:rsidRPr="009E5D72">
        <w:t>рекомендовать</w:t>
      </w:r>
      <w:r w:rsidRPr="009E5D72">
        <w:rPr>
          <w:spacing w:val="1"/>
        </w:rPr>
        <w:t xml:space="preserve"> </w:t>
      </w:r>
      <w:r w:rsidRPr="009E5D72">
        <w:t>выпускные</w:t>
      </w:r>
      <w:r w:rsidRPr="009E5D72">
        <w:rPr>
          <w:spacing w:val="1"/>
        </w:rPr>
        <w:t xml:space="preserve"> </w:t>
      </w:r>
      <w:r w:rsidRPr="009E5D72">
        <w:t>квалификационные</w:t>
      </w:r>
      <w:r w:rsidRPr="009E5D72">
        <w:rPr>
          <w:spacing w:val="1"/>
        </w:rPr>
        <w:t xml:space="preserve"> </w:t>
      </w:r>
      <w:r w:rsidRPr="009E5D72">
        <w:t>работы</w:t>
      </w:r>
      <w:r w:rsidRPr="009E5D72">
        <w:rPr>
          <w:spacing w:val="1"/>
        </w:rPr>
        <w:t xml:space="preserve"> </w:t>
      </w:r>
      <w:r w:rsidRPr="009E5D72">
        <w:t>к</w:t>
      </w:r>
      <w:r w:rsidRPr="009E5D72">
        <w:rPr>
          <w:spacing w:val="1"/>
        </w:rPr>
        <w:t xml:space="preserve"> </w:t>
      </w:r>
      <w:r w:rsidRPr="009E5D72">
        <w:t>публикации</w:t>
      </w:r>
      <w:r w:rsidRPr="009E5D72">
        <w:rPr>
          <w:spacing w:val="1"/>
        </w:rPr>
        <w:t xml:space="preserve"> </w:t>
      </w:r>
      <w:r w:rsidRPr="009E5D72">
        <w:t>(полностью</w:t>
      </w:r>
      <w:r w:rsidRPr="009E5D72">
        <w:rPr>
          <w:spacing w:val="1"/>
        </w:rPr>
        <w:t xml:space="preserve"> </w:t>
      </w:r>
      <w:r w:rsidRPr="009E5D72">
        <w:t>или</w:t>
      </w:r>
      <w:r w:rsidRPr="009E5D72">
        <w:rPr>
          <w:spacing w:val="1"/>
        </w:rPr>
        <w:t xml:space="preserve"> </w:t>
      </w:r>
      <w:r w:rsidRPr="009E5D72">
        <w:t>частично),</w:t>
      </w:r>
      <w:r w:rsidRPr="009E5D72">
        <w:rPr>
          <w:spacing w:val="1"/>
        </w:rPr>
        <w:t xml:space="preserve"> </w:t>
      </w:r>
      <w:r w:rsidRPr="009E5D72">
        <w:t>внедрению</w:t>
      </w:r>
      <w:r w:rsidRPr="009E5D72">
        <w:rPr>
          <w:spacing w:val="1"/>
        </w:rPr>
        <w:t xml:space="preserve"> </w:t>
      </w:r>
      <w:r w:rsidRPr="009E5D72">
        <w:t>их</w:t>
      </w:r>
      <w:r w:rsidRPr="009E5D72">
        <w:rPr>
          <w:spacing w:val="1"/>
        </w:rPr>
        <w:t xml:space="preserve"> </w:t>
      </w:r>
      <w:r w:rsidRPr="009E5D72">
        <w:t>результатов</w:t>
      </w:r>
      <w:r w:rsidRPr="009E5D72">
        <w:rPr>
          <w:spacing w:val="-1"/>
        </w:rPr>
        <w:t xml:space="preserve"> </w:t>
      </w:r>
      <w:r w:rsidRPr="009E5D72">
        <w:t>в</w:t>
      </w:r>
      <w:r w:rsidRPr="009E5D72">
        <w:rPr>
          <w:spacing w:val="4"/>
        </w:rPr>
        <w:t xml:space="preserve"> </w:t>
      </w:r>
      <w:r w:rsidRPr="009E5D72">
        <w:t>учебный процесс</w:t>
      </w:r>
      <w:r w:rsidRPr="009E5D72">
        <w:rPr>
          <w:spacing w:val="-1"/>
        </w:rPr>
        <w:t xml:space="preserve"> </w:t>
      </w:r>
      <w:r w:rsidRPr="009E5D72">
        <w:t>и т. д.</w:t>
      </w:r>
    </w:p>
    <w:p w14:paraId="6CBECEBD" w14:textId="77777777" w:rsidR="004F7D7B" w:rsidRPr="00A94972" w:rsidRDefault="004F7D7B" w:rsidP="00DA78D7">
      <w:pPr>
        <w:pStyle w:val="af0"/>
        <w:widowControl w:val="0"/>
        <w:numPr>
          <w:ilvl w:val="2"/>
          <w:numId w:val="10"/>
        </w:numPr>
        <w:tabs>
          <w:tab w:val="left" w:pos="708"/>
        </w:tabs>
        <w:contextualSpacing w:val="0"/>
        <w:jc w:val="both"/>
        <w:rPr>
          <w:rFonts w:eastAsia="Times New Roman"/>
          <w:color w:val="FF0000"/>
          <w:sz w:val="24"/>
          <w:szCs w:val="24"/>
          <w:lang w:eastAsia="x-none"/>
        </w:rPr>
        <w:sectPr w:rsidR="004F7D7B" w:rsidRPr="00A94972" w:rsidSect="00ED4A1A">
          <w:headerReference w:type="default" r:id="rId10"/>
          <w:headerReference w:type="first" r:id="rId11"/>
          <w:pgSz w:w="11906" w:h="16838" w:code="9"/>
          <w:pgMar w:top="1134" w:right="567" w:bottom="1134" w:left="1701" w:header="680" w:footer="709" w:gutter="0"/>
          <w:pgNumType w:start="1"/>
          <w:cols w:space="708"/>
          <w:docGrid w:linePitch="360"/>
        </w:sectPr>
      </w:pPr>
    </w:p>
    <w:bookmarkEnd w:id="11"/>
    <w:p w14:paraId="5F6BFCFA" w14:textId="51B2CB95" w:rsidR="00E36EF2" w:rsidRPr="009E5D72" w:rsidRDefault="00FC0350" w:rsidP="000A7AA3">
      <w:pPr>
        <w:pStyle w:val="1"/>
      </w:pPr>
      <w:r w:rsidRPr="009E5D72">
        <w:rPr>
          <w:rFonts w:eastAsiaTheme="minorHAnsi"/>
          <w:noProof/>
          <w:lang w:eastAsia="en-US"/>
        </w:rPr>
        <w:lastRenderedPageBreak/>
        <w:t xml:space="preserve">ПОКАЗАТЕЛИ </w:t>
      </w:r>
      <w:r w:rsidR="00BA087B" w:rsidRPr="009E5D72">
        <w:rPr>
          <w:rFonts w:eastAsiaTheme="minorHAnsi"/>
          <w:noProof/>
          <w:lang w:eastAsia="en-US"/>
        </w:rPr>
        <w:t>ОСВОЕНИЯ ОБРАЗОВАТЕЛЬНОЙ ПРОГРАММЫ</w:t>
      </w:r>
      <w:r w:rsidR="00FE7BA6" w:rsidRPr="009E5D72">
        <w:rPr>
          <w:rFonts w:eastAsiaTheme="minorHAnsi"/>
          <w:noProof/>
          <w:lang w:eastAsia="en-US"/>
        </w:rPr>
        <w:t xml:space="preserve"> НА ГИА</w:t>
      </w:r>
      <w:r w:rsidR="00FE7BA6" w:rsidRPr="009E5D72">
        <w:rPr>
          <w:rFonts w:eastAsiaTheme="minorHAnsi"/>
          <w:noProof/>
          <w:lang w:eastAsia="en-US"/>
        </w:rPr>
        <w:tab/>
      </w:r>
      <w:r w:rsidR="00E36EF2" w:rsidRPr="009E5D72">
        <w:rPr>
          <w:rFonts w:eastAsiaTheme="minorHAnsi"/>
          <w:noProof/>
          <w:lang w:eastAsia="en-US"/>
        </w:rPr>
        <w:t xml:space="preserve">, </w:t>
      </w:r>
      <w:r w:rsidR="00E36EF2" w:rsidRPr="009E5D72">
        <w:t xml:space="preserve">КРИТЕРИИ </w:t>
      </w:r>
      <w:r w:rsidR="00DC09A5" w:rsidRPr="009E5D72">
        <w:t xml:space="preserve">ОЦЕНКИ УРОВНЯ </w:t>
      </w:r>
      <w:r w:rsidR="00E36EF2" w:rsidRPr="009E5D72">
        <w:t xml:space="preserve">СФОРМИРОВАННОСТИ КОМПЕТЕНЦИЙ, </w:t>
      </w:r>
      <w:r w:rsidR="00E36EF2" w:rsidRPr="009E5D72">
        <w:rPr>
          <w:rFonts w:eastAsiaTheme="minorHAnsi"/>
          <w:noProof/>
          <w:lang w:eastAsia="en-US"/>
        </w:rPr>
        <w:t>СИСТЕМА И ШКАЛА ОЦЕНИВАНИЯ</w:t>
      </w:r>
    </w:p>
    <w:p w14:paraId="06FEF262" w14:textId="2A2155C8" w:rsidR="00FC0350" w:rsidRPr="009E5D72" w:rsidRDefault="0042533B" w:rsidP="00DA78D7">
      <w:pPr>
        <w:pStyle w:val="af0"/>
        <w:widowControl w:val="0"/>
        <w:numPr>
          <w:ilvl w:val="3"/>
          <w:numId w:val="12"/>
        </w:numPr>
        <w:tabs>
          <w:tab w:val="left" w:pos="708"/>
        </w:tabs>
        <w:contextualSpacing w:val="0"/>
        <w:jc w:val="both"/>
        <w:rPr>
          <w:rFonts w:eastAsia="Times New Roman"/>
          <w:sz w:val="24"/>
          <w:szCs w:val="24"/>
          <w:lang w:eastAsia="x-none"/>
        </w:rPr>
      </w:pPr>
      <w:r w:rsidRPr="009E5D72">
        <w:rPr>
          <w:sz w:val="24"/>
          <w:szCs w:val="24"/>
        </w:rPr>
        <w:t>Н</w:t>
      </w:r>
      <w:r w:rsidR="000A7AA3" w:rsidRPr="009E5D72">
        <w:rPr>
          <w:sz w:val="24"/>
          <w:szCs w:val="24"/>
        </w:rPr>
        <w:t>а</w:t>
      </w:r>
      <w:r w:rsidRPr="009E5D72">
        <w:rPr>
          <w:sz w:val="24"/>
          <w:szCs w:val="24"/>
        </w:rPr>
        <w:t xml:space="preserve"> государственной итоговой аттестации выпускник должен продемонстрировать:</w:t>
      </w:r>
    </w:p>
    <w:p w14:paraId="2BE03899" w14:textId="17915B15" w:rsidR="00FC0350" w:rsidRPr="009E5D72" w:rsidRDefault="004F7D7B" w:rsidP="00DA78D7">
      <w:pPr>
        <w:pStyle w:val="af0"/>
        <w:widowControl w:val="0"/>
        <w:numPr>
          <w:ilvl w:val="2"/>
          <w:numId w:val="12"/>
        </w:numPr>
        <w:tabs>
          <w:tab w:val="left" w:pos="708"/>
        </w:tabs>
        <w:jc w:val="both"/>
        <w:rPr>
          <w:sz w:val="24"/>
          <w:szCs w:val="24"/>
        </w:rPr>
      </w:pPr>
      <w:r w:rsidRPr="009E5D72">
        <w:rPr>
          <w:sz w:val="24"/>
          <w:szCs w:val="24"/>
        </w:rPr>
        <w:t xml:space="preserve">уровень готовности к осуществлению основных видов профессиональной деятельности </w:t>
      </w:r>
      <w:r w:rsidR="006A64BA" w:rsidRPr="009E5D72">
        <w:rPr>
          <w:sz w:val="24"/>
          <w:szCs w:val="24"/>
        </w:rPr>
        <w:t>в соответствии с областями и сферами профессиональной деятельности, заявленными в ОПОП</w:t>
      </w:r>
      <w:r w:rsidR="00FC0350" w:rsidRPr="009E5D72">
        <w:rPr>
          <w:sz w:val="24"/>
          <w:szCs w:val="24"/>
        </w:rPr>
        <w:t>;</w:t>
      </w:r>
    </w:p>
    <w:p w14:paraId="3057FFEB" w14:textId="61D542EC" w:rsidR="00FC0350" w:rsidRPr="009E5D72" w:rsidRDefault="004F7D7B" w:rsidP="00DA78D7">
      <w:pPr>
        <w:pStyle w:val="af0"/>
        <w:widowControl w:val="0"/>
        <w:numPr>
          <w:ilvl w:val="2"/>
          <w:numId w:val="12"/>
        </w:numPr>
        <w:tabs>
          <w:tab w:val="left" w:pos="708"/>
        </w:tabs>
        <w:contextualSpacing w:val="0"/>
        <w:jc w:val="both"/>
        <w:rPr>
          <w:rFonts w:eastAsia="Times New Roman"/>
          <w:sz w:val="24"/>
          <w:szCs w:val="24"/>
          <w:lang w:eastAsia="x-none"/>
        </w:rPr>
      </w:pPr>
      <w:r w:rsidRPr="009E5D72">
        <w:rPr>
          <w:sz w:val="24"/>
          <w:szCs w:val="24"/>
        </w:rPr>
        <w:t>уровень освоения материала, предусмотренного программами учебных дисциплин</w:t>
      </w:r>
      <w:r w:rsidR="0042533B" w:rsidRPr="009E5D72">
        <w:rPr>
          <w:sz w:val="24"/>
          <w:szCs w:val="24"/>
        </w:rPr>
        <w:t xml:space="preserve">, практик </w:t>
      </w:r>
      <w:r w:rsidR="00FC0350" w:rsidRPr="009E5D72">
        <w:rPr>
          <w:sz w:val="24"/>
          <w:szCs w:val="24"/>
        </w:rPr>
        <w:t xml:space="preserve">образовательной программы; </w:t>
      </w:r>
    </w:p>
    <w:p w14:paraId="2F5FB8B8" w14:textId="77777777" w:rsidR="00FC0350" w:rsidRPr="009E5D72" w:rsidRDefault="004F7D7B" w:rsidP="00DA78D7">
      <w:pPr>
        <w:pStyle w:val="af0"/>
        <w:widowControl w:val="0"/>
        <w:numPr>
          <w:ilvl w:val="2"/>
          <w:numId w:val="12"/>
        </w:numPr>
        <w:tabs>
          <w:tab w:val="left" w:pos="708"/>
        </w:tabs>
        <w:contextualSpacing w:val="0"/>
        <w:jc w:val="both"/>
        <w:rPr>
          <w:rFonts w:eastAsia="Times New Roman"/>
          <w:sz w:val="24"/>
          <w:szCs w:val="24"/>
          <w:lang w:eastAsia="x-none"/>
        </w:rPr>
      </w:pPr>
      <w:r w:rsidRPr="009E5D72">
        <w:rPr>
          <w:sz w:val="24"/>
          <w:szCs w:val="24"/>
        </w:rPr>
        <w:t>уровень знаний и умений, позволяющий решать типовые и нестандартные задачи профессиональной деятельности, а также способности презентовать</w:t>
      </w:r>
      <w:r w:rsidR="00FC0350" w:rsidRPr="009E5D72">
        <w:rPr>
          <w:sz w:val="24"/>
          <w:szCs w:val="24"/>
        </w:rPr>
        <w:t xml:space="preserve"> освоенные трудовые действия;</w:t>
      </w:r>
    </w:p>
    <w:p w14:paraId="1BCF58B6" w14:textId="063E4702" w:rsidR="008F4259" w:rsidRPr="009E5D72" w:rsidRDefault="004F7D7B" w:rsidP="00DA78D7">
      <w:pPr>
        <w:pStyle w:val="af0"/>
        <w:widowControl w:val="0"/>
        <w:numPr>
          <w:ilvl w:val="2"/>
          <w:numId w:val="12"/>
        </w:numPr>
        <w:tabs>
          <w:tab w:val="left" w:pos="708"/>
        </w:tabs>
        <w:contextualSpacing w:val="0"/>
        <w:jc w:val="both"/>
        <w:rPr>
          <w:rFonts w:eastAsia="Times New Roman"/>
          <w:sz w:val="24"/>
          <w:szCs w:val="24"/>
          <w:lang w:eastAsia="x-none"/>
        </w:rPr>
      </w:pPr>
      <w:r w:rsidRPr="009E5D72">
        <w:rPr>
          <w:sz w:val="24"/>
          <w:szCs w:val="24"/>
        </w:rPr>
        <w:t>уровень информационной и коммуникативной культуры.</w:t>
      </w:r>
    </w:p>
    <w:p w14:paraId="1BD4C901" w14:textId="022CC40D" w:rsidR="006A64BA" w:rsidRPr="009E5D72" w:rsidRDefault="00E36EF2" w:rsidP="003069D4">
      <w:pPr>
        <w:pStyle w:val="2"/>
      </w:pPr>
      <w:r w:rsidRPr="009E5D72">
        <w:t xml:space="preserve">Соотнесение результатов </w:t>
      </w:r>
      <w:r w:rsidR="00927A30" w:rsidRPr="009E5D72">
        <w:t>освоения образовательной программы</w:t>
      </w:r>
      <w:r w:rsidRPr="009E5D72">
        <w:t xml:space="preserve"> с уровня</w:t>
      </w:r>
      <w:r w:rsidR="009E5D72">
        <w:t>ми сформированности компетенций</w:t>
      </w:r>
      <w:r w:rsidRPr="009E5D72">
        <w:t>.</w:t>
      </w:r>
    </w:p>
    <w:tbl>
      <w:tblPr>
        <w:tblStyle w:val="TableNormal"/>
        <w:tblW w:w="1573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552"/>
        <w:gridCol w:w="2870"/>
        <w:gridCol w:w="2871"/>
        <w:gridCol w:w="2870"/>
        <w:gridCol w:w="2871"/>
      </w:tblGrid>
      <w:tr w:rsidR="00A94972" w:rsidRPr="00A94972" w14:paraId="16E54B14" w14:textId="77777777" w:rsidTr="00D622BF">
        <w:trPr>
          <w:trHeight w:val="283"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D2FF53E" w14:textId="77777777" w:rsidR="006A64BA" w:rsidRPr="00826079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826079">
              <w:rPr>
                <w:b/>
                <w:sz w:val="20"/>
                <w:szCs w:val="20"/>
                <w:lang w:val="ru-RU"/>
              </w:rPr>
              <w:t>Перечень</w:t>
            </w:r>
          </w:p>
          <w:p w14:paraId="43E0291C" w14:textId="77777777" w:rsidR="006A64BA" w:rsidRPr="00826079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826079">
              <w:rPr>
                <w:b/>
                <w:sz w:val="20"/>
                <w:szCs w:val="20"/>
                <w:lang w:val="ru-RU"/>
              </w:rPr>
              <w:t>компетенций</w:t>
            </w:r>
          </w:p>
        </w:tc>
        <w:tc>
          <w:tcPr>
            <w:tcW w:w="2552" w:type="dxa"/>
            <w:vMerge w:val="restart"/>
            <w:shd w:val="clear" w:color="auto" w:fill="DBE5F1" w:themeFill="accent1" w:themeFillTint="33"/>
          </w:tcPr>
          <w:p w14:paraId="0995EBFF" w14:textId="77777777" w:rsidR="006A64BA" w:rsidRPr="00826079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826079">
              <w:rPr>
                <w:b/>
                <w:sz w:val="20"/>
                <w:szCs w:val="20"/>
                <w:lang w:val="ru-RU"/>
              </w:rPr>
              <w:t>Показатели уровня сформированности компетенций</w:t>
            </w:r>
          </w:p>
        </w:tc>
        <w:tc>
          <w:tcPr>
            <w:tcW w:w="11482" w:type="dxa"/>
            <w:gridSpan w:val="4"/>
            <w:shd w:val="clear" w:color="auto" w:fill="DBE5F1" w:themeFill="accent1" w:themeFillTint="33"/>
          </w:tcPr>
          <w:p w14:paraId="578B3A6D" w14:textId="77777777" w:rsidR="006A64BA" w:rsidRPr="00826079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826079">
              <w:rPr>
                <w:b/>
                <w:sz w:val="20"/>
                <w:szCs w:val="20"/>
                <w:lang w:val="ru-RU"/>
              </w:rPr>
              <w:t>Критерии уровня сформированности компетенций</w:t>
            </w:r>
          </w:p>
          <w:p w14:paraId="134D488F" w14:textId="77777777" w:rsidR="006A64BA" w:rsidRPr="00826079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826079">
              <w:rPr>
                <w:b/>
                <w:sz w:val="20"/>
                <w:szCs w:val="20"/>
                <w:lang w:val="ru-RU"/>
              </w:rPr>
              <w:t>Уровни</w:t>
            </w:r>
            <w:r w:rsidRPr="00826079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826079">
              <w:rPr>
                <w:b/>
                <w:sz w:val="20"/>
                <w:szCs w:val="20"/>
                <w:lang w:val="ru-RU"/>
              </w:rPr>
              <w:t>освоения компетенций</w:t>
            </w:r>
          </w:p>
        </w:tc>
      </w:tr>
      <w:tr w:rsidR="00A94972" w:rsidRPr="00A94972" w14:paraId="252DDA3B" w14:textId="77777777" w:rsidTr="00D622BF">
        <w:trPr>
          <w:trHeight w:val="283"/>
        </w:trPr>
        <w:tc>
          <w:tcPr>
            <w:tcW w:w="1701" w:type="dxa"/>
            <w:vMerge/>
            <w:tcBorders>
              <w:top w:val="nil"/>
            </w:tcBorders>
            <w:shd w:val="clear" w:color="auto" w:fill="DBE5F1" w:themeFill="accent1" w:themeFillTint="33"/>
          </w:tcPr>
          <w:p w14:paraId="757DE96C" w14:textId="77777777" w:rsidR="006A64BA" w:rsidRPr="00826079" w:rsidRDefault="006A64BA" w:rsidP="00D622B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DBE5F1" w:themeFill="accent1" w:themeFillTint="33"/>
          </w:tcPr>
          <w:p w14:paraId="7A70C60C" w14:textId="77777777" w:rsidR="006A64BA" w:rsidRPr="00826079" w:rsidRDefault="006A64BA" w:rsidP="00D622B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870" w:type="dxa"/>
            <w:shd w:val="clear" w:color="auto" w:fill="DBE5F1" w:themeFill="accent1" w:themeFillTint="33"/>
          </w:tcPr>
          <w:p w14:paraId="536AB744" w14:textId="77777777" w:rsidR="006A64BA" w:rsidRPr="00826079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826079">
              <w:rPr>
                <w:b/>
                <w:sz w:val="20"/>
                <w:szCs w:val="20"/>
                <w:lang w:val="ru-RU"/>
              </w:rPr>
              <w:t xml:space="preserve">высокий </w:t>
            </w:r>
          </w:p>
        </w:tc>
        <w:tc>
          <w:tcPr>
            <w:tcW w:w="2871" w:type="dxa"/>
            <w:shd w:val="clear" w:color="auto" w:fill="DBE5F1" w:themeFill="accent1" w:themeFillTint="33"/>
          </w:tcPr>
          <w:p w14:paraId="40057DC0" w14:textId="77777777" w:rsidR="006A64BA" w:rsidRPr="00826079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826079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826079">
              <w:rPr>
                <w:b/>
                <w:sz w:val="20"/>
                <w:szCs w:val="20"/>
                <w:lang w:val="ru-RU"/>
              </w:rPr>
              <w:t xml:space="preserve">повышенный </w:t>
            </w:r>
          </w:p>
        </w:tc>
        <w:tc>
          <w:tcPr>
            <w:tcW w:w="2870" w:type="dxa"/>
            <w:shd w:val="clear" w:color="auto" w:fill="DBE5F1" w:themeFill="accent1" w:themeFillTint="33"/>
          </w:tcPr>
          <w:p w14:paraId="2DB6049F" w14:textId="77777777" w:rsidR="006A64BA" w:rsidRPr="00826079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826079">
              <w:rPr>
                <w:b/>
                <w:sz w:val="20"/>
                <w:szCs w:val="20"/>
                <w:lang w:val="ru-RU"/>
              </w:rPr>
              <w:t>базовый</w:t>
            </w:r>
          </w:p>
        </w:tc>
        <w:tc>
          <w:tcPr>
            <w:tcW w:w="2871" w:type="dxa"/>
            <w:shd w:val="clear" w:color="auto" w:fill="DBE5F1" w:themeFill="accent1" w:themeFillTint="33"/>
          </w:tcPr>
          <w:p w14:paraId="3ADC0162" w14:textId="77777777" w:rsidR="006A64BA" w:rsidRPr="00826079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826079">
              <w:rPr>
                <w:b/>
                <w:sz w:val="20"/>
                <w:szCs w:val="20"/>
                <w:lang w:val="ru-RU"/>
              </w:rPr>
              <w:t>низкий</w:t>
            </w:r>
          </w:p>
        </w:tc>
      </w:tr>
      <w:tr w:rsidR="00A94972" w:rsidRPr="00A94972" w14:paraId="69B23CFE" w14:textId="77777777" w:rsidTr="00D622BF">
        <w:trPr>
          <w:trHeight w:val="283"/>
        </w:trPr>
        <w:tc>
          <w:tcPr>
            <w:tcW w:w="170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A550B7" w14:textId="733C4AF9" w:rsidR="00923E49" w:rsidRPr="00923E49" w:rsidRDefault="00923E49" w:rsidP="00923E49">
            <w:pPr>
              <w:pStyle w:val="TableParagraph"/>
              <w:ind w:firstLine="84"/>
              <w:rPr>
                <w:spacing w:val="-1"/>
                <w:lang w:val="ru-RU"/>
              </w:rPr>
            </w:pPr>
            <w:r w:rsidRPr="00923E49">
              <w:rPr>
                <w:lang w:val="ru-RU"/>
              </w:rPr>
              <w:t>УК-1;</w:t>
            </w:r>
            <w:r w:rsidRPr="00923E49">
              <w:rPr>
                <w:spacing w:val="-1"/>
                <w:lang w:val="ru-RU"/>
              </w:rPr>
              <w:t xml:space="preserve"> </w:t>
            </w:r>
          </w:p>
          <w:p w14:paraId="6B19C3CD" w14:textId="77777777" w:rsidR="003E5A41" w:rsidRPr="00923E49" w:rsidRDefault="003E5A41" w:rsidP="00D622BF">
            <w:pPr>
              <w:pStyle w:val="TableParagraph"/>
              <w:ind w:firstLine="84"/>
              <w:rPr>
                <w:spacing w:val="-1"/>
                <w:lang w:val="ru-RU"/>
              </w:rPr>
            </w:pPr>
            <w:r w:rsidRPr="00923E49">
              <w:rPr>
                <w:lang w:val="ru-RU"/>
              </w:rPr>
              <w:t>УК-2;</w:t>
            </w:r>
            <w:r w:rsidRPr="00923E49">
              <w:rPr>
                <w:spacing w:val="-1"/>
                <w:lang w:val="ru-RU"/>
              </w:rPr>
              <w:t xml:space="preserve"> </w:t>
            </w:r>
          </w:p>
          <w:p w14:paraId="6B153102" w14:textId="7564E1A5" w:rsidR="00923E49" w:rsidRPr="00923E49" w:rsidRDefault="00923E49" w:rsidP="00923E49">
            <w:pPr>
              <w:pStyle w:val="TableParagraph"/>
              <w:ind w:firstLine="84"/>
              <w:rPr>
                <w:spacing w:val="-1"/>
                <w:lang w:val="ru-RU"/>
              </w:rPr>
            </w:pPr>
            <w:r w:rsidRPr="00923E49">
              <w:rPr>
                <w:lang w:val="ru-RU"/>
              </w:rPr>
              <w:t>УК-3;</w:t>
            </w:r>
            <w:r w:rsidRPr="00923E49">
              <w:rPr>
                <w:spacing w:val="-1"/>
                <w:lang w:val="ru-RU"/>
              </w:rPr>
              <w:t xml:space="preserve"> </w:t>
            </w:r>
          </w:p>
          <w:p w14:paraId="270611FD" w14:textId="1319E1A1" w:rsidR="00923E49" w:rsidRPr="00923E49" w:rsidRDefault="00923E49" w:rsidP="00923E49">
            <w:pPr>
              <w:pStyle w:val="TableParagraph"/>
              <w:ind w:firstLine="84"/>
              <w:rPr>
                <w:spacing w:val="-1"/>
                <w:lang w:val="ru-RU"/>
              </w:rPr>
            </w:pPr>
            <w:r w:rsidRPr="00923E49">
              <w:rPr>
                <w:lang w:val="ru-RU"/>
              </w:rPr>
              <w:t>УК-4;</w:t>
            </w:r>
            <w:r w:rsidRPr="00923E49">
              <w:rPr>
                <w:spacing w:val="-1"/>
                <w:lang w:val="ru-RU"/>
              </w:rPr>
              <w:t xml:space="preserve"> </w:t>
            </w:r>
          </w:p>
          <w:p w14:paraId="2EECDEEB" w14:textId="6B07E63C" w:rsidR="00923E49" w:rsidRPr="00923E49" w:rsidRDefault="00923E49" w:rsidP="00923E49">
            <w:pPr>
              <w:pStyle w:val="TableParagraph"/>
              <w:ind w:firstLine="84"/>
              <w:rPr>
                <w:spacing w:val="-1"/>
                <w:lang w:val="ru-RU"/>
              </w:rPr>
            </w:pPr>
            <w:r w:rsidRPr="00923E49">
              <w:rPr>
                <w:lang w:val="ru-RU"/>
              </w:rPr>
              <w:t>УК-5;</w:t>
            </w:r>
            <w:r w:rsidRPr="00923E49">
              <w:rPr>
                <w:spacing w:val="-1"/>
                <w:lang w:val="ru-RU"/>
              </w:rPr>
              <w:t xml:space="preserve"> </w:t>
            </w:r>
          </w:p>
          <w:p w14:paraId="56797C6B" w14:textId="77777777" w:rsidR="003E5A41" w:rsidRPr="00923E49" w:rsidRDefault="003E5A41" w:rsidP="00D622BF">
            <w:pPr>
              <w:pStyle w:val="TableParagraph"/>
              <w:ind w:firstLine="84"/>
              <w:rPr>
                <w:lang w:val="ru-RU"/>
              </w:rPr>
            </w:pPr>
            <w:r w:rsidRPr="00923E49">
              <w:rPr>
                <w:lang w:val="ru-RU"/>
              </w:rPr>
              <w:t>УК-6;</w:t>
            </w:r>
          </w:p>
          <w:p w14:paraId="436B7983" w14:textId="0D0EDB9F" w:rsidR="00923E49" w:rsidRPr="00923E49" w:rsidRDefault="00923E49" w:rsidP="00923E49">
            <w:pPr>
              <w:pStyle w:val="TableParagraph"/>
              <w:ind w:firstLine="84"/>
              <w:rPr>
                <w:spacing w:val="-1"/>
                <w:lang w:val="ru-RU"/>
              </w:rPr>
            </w:pPr>
            <w:r w:rsidRPr="00923E49">
              <w:rPr>
                <w:lang w:val="ru-RU"/>
              </w:rPr>
              <w:t>УК-7;</w:t>
            </w:r>
            <w:r w:rsidRPr="00923E49">
              <w:rPr>
                <w:spacing w:val="-1"/>
                <w:lang w:val="ru-RU"/>
              </w:rPr>
              <w:t xml:space="preserve"> </w:t>
            </w:r>
          </w:p>
          <w:p w14:paraId="0D216F02" w14:textId="023682E5" w:rsidR="00923E49" w:rsidRPr="00923E49" w:rsidRDefault="00923E49" w:rsidP="00923E49">
            <w:pPr>
              <w:pStyle w:val="TableParagraph"/>
              <w:ind w:firstLine="84"/>
              <w:rPr>
                <w:spacing w:val="-1"/>
                <w:lang w:val="ru-RU"/>
              </w:rPr>
            </w:pPr>
            <w:r w:rsidRPr="00923E49">
              <w:rPr>
                <w:lang w:val="ru-RU"/>
              </w:rPr>
              <w:t>УК-8;</w:t>
            </w:r>
            <w:r w:rsidRPr="00923E49">
              <w:rPr>
                <w:spacing w:val="-1"/>
                <w:lang w:val="ru-RU"/>
              </w:rPr>
              <w:t xml:space="preserve"> </w:t>
            </w:r>
          </w:p>
          <w:p w14:paraId="56AC6017" w14:textId="6E1D5D5B" w:rsidR="00923E49" w:rsidRPr="00923E49" w:rsidRDefault="00923E49" w:rsidP="00923E49">
            <w:pPr>
              <w:pStyle w:val="TableParagraph"/>
              <w:ind w:firstLine="84"/>
              <w:rPr>
                <w:spacing w:val="-1"/>
                <w:lang w:val="ru-RU"/>
              </w:rPr>
            </w:pPr>
            <w:r w:rsidRPr="00923E49">
              <w:rPr>
                <w:lang w:val="ru-RU"/>
              </w:rPr>
              <w:t>УК-9;</w:t>
            </w:r>
            <w:r w:rsidRPr="00923E49">
              <w:rPr>
                <w:spacing w:val="-1"/>
                <w:lang w:val="ru-RU"/>
              </w:rPr>
              <w:t xml:space="preserve"> </w:t>
            </w:r>
          </w:p>
          <w:p w14:paraId="4950FFA0" w14:textId="38A39339" w:rsidR="00923E49" w:rsidRPr="00923E49" w:rsidRDefault="00923E49" w:rsidP="00923E49">
            <w:pPr>
              <w:pStyle w:val="TableParagraph"/>
              <w:ind w:firstLine="84"/>
              <w:rPr>
                <w:lang w:val="ru-RU"/>
              </w:rPr>
            </w:pPr>
            <w:r w:rsidRPr="00923E49">
              <w:rPr>
                <w:lang w:val="ru-RU"/>
              </w:rPr>
              <w:t>УК-10;</w:t>
            </w:r>
          </w:p>
          <w:p w14:paraId="244662B7" w14:textId="7E1B30BD" w:rsidR="000C4DA8" w:rsidRPr="00923E49" w:rsidRDefault="000C4DA8" w:rsidP="000C4DA8">
            <w:pPr>
              <w:pStyle w:val="TableParagraph"/>
              <w:ind w:firstLine="84"/>
              <w:rPr>
                <w:lang w:val="ru-RU"/>
              </w:rPr>
            </w:pPr>
            <w:r w:rsidRPr="00923E49">
              <w:rPr>
                <w:lang w:val="ru-RU"/>
              </w:rPr>
              <w:t>УК-1</w:t>
            </w:r>
            <w:r>
              <w:rPr>
                <w:lang w:val="ru-RU"/>
              </w:rPr>
              <w:t>1</w:t>
            </w:r>
            <w:r w:rsidRPr="00923E49">
              <w:rPr>
                <w:lang w:val="ru-RU"/>
              </w:rPr>
              <w:t>;</w:t>
            </w:r>
          </w:p>
          <w:p w14:paraId="0DA6F2E9" w14:textId="77777777" w:rsidR="003E5A41" w:rsidRPr="00923E49" w:rsidRDefault="003E5A41" w:rsidP="00D622BF">
            <w:pPr>
              <w:pStyle w:val="TableParagraph"/>
              <w:ind w:firstLine="84"/>
              <w:rPr>
                <w:spacing w:val="-3"/>
                <w:lang w:val="ru-RU"/>
              </w:rPr>
            </w:pPr>
            <w:r w:rsidRPr="00923E49">
              <w:rPr>
                <w:lang w:val="ru-RU"/>
              </w:rPr>
              <w:t>ОПК-1;</w:t>
            </w:r>
            <w:r w:rsidRPr="00923E49">
              <w:rPr>
                <w:spacing w:val="-3"/>
                <w:lang w:val="ru-RU"/>
              </w:rPr>
              <w:t xml:space="preserve"> </w:t>
            </w:r>
          </w:p>
          <w:p w14:paraId="3E517E66" w14:textId="5E3CC2F0" w:rsidR="00433569" w:rsidRPr="00923E49" w:rsidRDefault="00433569" w:rsidP="00D622BF">
            <w:pPr>
              <w:pStyle w:val="TableParagraph"/>
              <w:ind w:firstLine="84"/>
              <w:rPr>
                <w:lang w:val="ru-RU"/>
              </w:rPr>
            </w:pPr>
            <w:r w:rsidRPr="00923E49">
              <w:rPr>
                <w:lang w:val="ru-RU"/>
              </w:rPr>
              <w:t>ОПК-2;</w:t>
            </w:r>
          </w:p>
          <w:p w14:paraId="5027C0EF" w14:textId="1B4A59F0" w:rsidR="00433569" w:rsidRPr="00923E49" w:rsidRDefault="00433569" w:rsidP="00433569">
            <w:pPr>
              <w:pStyle w:val="TableParagraph"/>
              <w:ind w:firstLine="84"/>
              <w:rPr>
                <w:lang w:val="ru-RU"/>
              </w:rPr>
            </w:pPr>
            <w:r w:rsidRPr="00923E49">
              <w:rPr>
                <w:lang w:val="ru-RU"/>
              </w:rPr>
              <w:t>ОПК-3;</w:t>
            </w:r>
          </w:p>
          <w:p w14:paraId="20217887" w14:textId="4A116F6C" w:rsidR="00433569" w:rsidRPr="00923E49" w:rsidRDefault="00433569" w:rsidP="00433569">
            <w:pPr>
              <w:pStyle w:val="TableParagraph"/>
              <w:ind w:firstLine="84"/>
              <w:rPr>
                <w:lang w:val="ru-RU"/>
              </w:rPr>
            </w:pPr>
            <w:r w:rsidRPr="00923E49">
              <w:rPr>
                <w:lang w:val="ru-RU"/>
              </w:rPr>
              <w:t>ОПК-4;</w:t>
            </w:r>
          </w:p>
          <w:p w14:paraId="0B041A45" w14:textId="32026CC1" w:rsidR="00433569" w:rsidRPr="00923E49" w:rsidRDefault="00433569" w:rsidP="00433569">
            <w:pPr>
              <w:pStyle w:val="TableParagraph"/>
              <w:ind w:firstLine="84"/>
              <w:rPr>
                <w:lang w:val="ru-RU"/>
              </w:rPr>
            </w:pPr>
            <w:r w:rsidRPr="00923E49">
              <w:rPr>
                <w:lang w:val="ru-RU"/>
              </w:rPr>
              <w:t>ОПК-5;</w:t>
            </w:r>
          </w:p>
          <w:p w14:paraId="028F99BE" w14:textId="413A753B" w:rsidR="000C4DA8" w:rsidRPr="00923E49" w:rsidRDefault="000C4DA8" w:rsidP="000C4DA8">
            <w:pPr>
              <w:pStyle w:val="TableParagraph"/>
              <w:ind w:firstLine="84"/>
              <w:rPr>
                <w:lang w:val="ru-RU"/>
              </w:rPr>
            </w:pPr>
            <w:r w:rsidRPr="00923E49">
              <w:rPr>
                <w:lang w:val="ru-RU"/>
              </w:rPr>
              <w:t>ОПК-</w:t>
            </w:r>
            <w:r>
              <w:rPr>
                <w:lang w:val="ru-RU"/>
              </w:rPr>
              <w:t>6</w:t>
            </w:r>
            <w:r w:rsidRPr="00923E49">
              <w:rPr>
                <w:lang w:val="ru-RU"/>
              </w:rPr>
              <w:t>;</w:t>
            </w:r>
          </w:p>
          <w:p w14:paraId="135381A7" w14:textId="77777777" w:rsidR="003E5A41" w:rsidRPr="00923E49" w:rsidRDefault="003E5A41" w:rsidP="00D622BF">
            <w:pPr>
              <w:pStyle w:val="TableParagraph"/>
              <w:ind w:firstLine="84"/>
              <w:rPr>
                <w:spacing w:val="-2"/>
                <w:lang w:val="ru-RU"/>
              </w:rPr>
            </w:pPr>
            <w:r w:rsidRPr="00923E49">
              <w:rPr>
                <w:lang w:val="ru-RU"/>
              </w:rPr>
              <w:t>ПК-1;</w:t>
            </w:r>
            <w:r w:rsidRPr="00923E49">
              <w:rPr>
                <w:spacing w:val="-2"/>
                <w:lang w:val="ru-RU"/>
              </w:rPr>
              <w:t xml:space="preserve"> </w:t>
            </w:r>
          </w:p>
          <w:p w14:paraId="05A1A083" w14:textId="77777777" w:rsidR="003E5A41" w:rsidRPr="00923E49" w:rsidRDefault="003E5A41" w:rsidP="00D622BF">
            <w:pPr>
              <w:pStyle w:val="TableParagraph"/>
              <w:ind w:firstLine="84"/>
              <w:rPr>
                <w:spacing w:val="-1"/>
                <w:lang w:val="ru-RU"/>
              </w:rPr>
            </w:pPr>
            <w:r w:rsidRPr="00923E49">
              <w:rPr>
                <w:lang w:val="ru-RU"/>
              </w:rPr>
              <w:lastRenderedPageBreak/>
              <w:t>ПК-2;</w:t>
            </w:r>
            <w:r w:rsidRPr="00923E49">
              <w:rPr>
                <w:spacing w:val="-1"/>
                <w:lang w:val="ru-RU"/>
              </w:rPr>
              <w:t xml:space="preserve"> </w:t>
            </w:r>
          </w:p>
          <w:p w14:paraId="249787F3" w14:textId="77777777" w:rsidR="003E5A41" w:rsidRPr="00923E49" w:rsidRDefault="003E5A41" w:rsidP="00D622BF">
            <w:pPr>
              <w:pStyle w:val="TableParagraph"/>
              <w:ind w:firstLine="84"/>
              <w:rPr>
                <w:spacing w:val="-1"/>
                <w:lang w:val="ru-RU"/>
              </w:rPr>
            </w:pPr>
            <w:r w:rsidRPr="00923E49">
              <w:rPr>
                <w:lang w:val="ru-RU"/>
              </w:rPr>
              <w:t>ПК-3;</w:t>
            </w:r>
            <w:r w:rsidRPr="00923E49">
              <w:rPr>
                <w:spacing w:val="-1"/>
                <w:lang w:val="ru-RU"/>
              </w:rPr>
              <w:t xml:space="preserve"> </w:t>
            </w:r>
          </w:p>
          <w:p w14:paraId="64473E41" w14:textId="77777777" w:rsidR="003E5A41" w:rsidRPr="00923E49" w:rsidRDefault="003E5A41" w:rsidP="00D622BF">
            <w:pPr>
              <w:pStyle w:val="TableParagraph"/>
              <w:ind w:firstLine="84"/>
              <w:rPr>
                <w:spacing w:val="-1"/>
                <w:lang w:val="ru-RU"/>
              </w:rPr>
            </w:pPr>
            <w:r w:rsidRPr="00923E49">
              <w:rPr>
                <w:lang w:val="ru-RU"/>
              </w:rPr>
              <w:t>ПК-4;</w:t>
            </w:r>
            <w:r w:rsidRPr="00923E49">
              <w:rPr>
                <w:spacing w:val="-1"/>
                <w:lang w:val="ru-RU"/>
              </w:rPr>
              <w:t xml:space="preserve"> </w:t>
            </w:r>
          </w:p>
          <w:p w14:paraId="520A35AF" w14:textId="41B88A07" w:rsidR="000C4DA8" w:rsidRPr="00923E49" w:rsidRDefault="000C4DA8" w:rsidP="000C4DA8">
            <w:pPr>
              <w:pStyle w:val="TableParagraph"/>
              <w:ind w:firstLine="84"/>
              <w:rPr>
                <w:spacing w:val="-1"/>
                <w:lang w:val="ru-RU"/>
              </w:rPr>
            </w:pPr>
            <w:r w:rsidRPr="00923E49">
              <w:rPr>
                <w:lang w:val="ru-RU"/>
              </w:rPr>
              <w:t>ПК-</w:t>
            </w:r>
            <w:r>
              <w:rPr>
                <w:lang w:val="ru-RU"/>
              </w:rPr>
              <w:t>5</w:t>
            </w:r>
            <w:r w:rsidRPr="00923E49">
              <w:rPr>
                <w:lang w:val="ru-RU"/>
              </w:rPr>
              <w:t>;</w:t>
            </w:r>
            <w:r w:rsidRPr="00923E49">
              <w:rPr>
                <w:spacing w:val="-1"/>
                <w:lang w:val="ru-RU"/>
              </w:rPr>
              <w:t xml:space="preserve"> </w:t>
            </w:r>
          </w:p>
          <w:p w14:paraId="5F940130" w14:textId="7BF5C650" w:rsidR="000C4DA8" w:rsidRPr="00923E49" w:rsidRDefault="000C4DA8" w:rsidP="000C4DA8">
            <w:pPr>
              <w:pStyle w:val="TableParagraph"/>
              <w:ind w:firstLine="84"/>
              <w:rPr>
                <w:spacing w:val="-1"/>
                <w:lang w:val="ru-RU"/>
              </w:rPr>
            </w:pPr>
            <w:r w:rsidRPr="00923E49">
              <w:rPr>
                <w:lang w:val="ru-RU"/>
              </w:rPr>
              <w:t>ПК-</w:t>
            </w:r>
            <w:r>
              <w:rPr>
                <w:lang w:val="ru-RU"/>
              </w:rPr>
              <w:t>6</w:t>
            </w:r>
            <w:r w:rsidRPr="00923E49">
              <w:rPr>
                <w:lang w:val="ru-RU"/>
              </w:rPr>
              <w:t>;</w:t>
            </w:r>
            <w:r w:rsidRPr="00923E49">
              <w:rPr>
                <w:spacing w:val="-1"/>
                <w:lang w:val="ru-RU"/>
              </w:rPr>
              <w:t xml:space="preserve"> </w:t>
            </w:r>
          </w:p>
          <w:p w14:paraId="1EC3AE2B" w14:textId="287DD149" w:rsidR="003E5A41" w:rsidRPr="00923E49" w:rsidRDefault="00923E49" w:rsidP="000C4DA8">
            <w:pPr>
              <w:pStyle w:val="TableParagraph"/>
              <w:ind w:firstLine="84"/>
              <w:rPr>
                <w:lang w:val="ru-RU"/>
              </w:rPr>
            </w:pPr>
            <w:r w:rsidRPr="00923E49">
              <w:rPr>
                <w:lang w:val="ru-RU"/>
              </w:rPr>
              <w:t>ПК-</w:t>
            </w:r>
            <w:r w:rsidR="000C4DA8">
              <w:rPr>
                <w:lang w:val="ru-RU"/>
              </w:rPr>
              <w:t>7</w:t>
            </w: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FD6DD4" w14:textId="77777777" w:rsidR="003E5A41" w:rsidRPr="00923E49" w:rsidRDefault="003E5A41" w:rsidP="00D622BF">
            <w:pPr>
              <w:pStyle w:val="TableParagraph"/>
              <w:rPr>
                <w:lang w:val="ru-RU"/>
              </w:rPr>
            </w:pPr>
            <w:r w:rsidRPr="00923E49">
              <w:rPr>
                <w:lang w:val="ru-RU"/>
              </w:rPr>
              <w:lastRenderedPageBreak/>
              <w:t>Готовность</w:t>
            </w:r>
            <w:r w:rsidRPr="00923E49">
              <w:rPr>
                <w:spacing w:val="-1"/>
                <w:lang w:val="ru-RU"/>
              </w:rPr>
              <w:t xml:space="preserve"> </w:t>
            </w:r>
            <w:r w:rsidRPr="00923E49">
              <w:rPr>
                <w:lang w:val="ru-RU"/>
              </w:rPr>
              <w:t>к</w:t>
            </w:r>
          </w:p>
          <w:p w14:paraId="3C6B3F6C" w14:textId="77777777" w:rsidR="003E5A41" w:rsidRPr="00923E49" w:rsidRDefault="003E5A41" w:rsidP="00D622BF">
            <w:pPr>
              <w:pStyle w:val="TableParagraph"/>
              <w:rPr>
                <w:lang w:val="ru-RU"/>
              </w:rPr>
            </w:pPr>
            <w:r w:rsidRPr="00923E49">
              <w:rPr>
                <w:lang w:val="ru-RU"/>
              </w:rPr>
              <w:t>осуществлению</w:t>
            </w:r>
          </w:p>
          <w:p w14:paraId="796CF12A" w14:textId="77777777" w:rsidR="003E5A41" w:rsidRPr="00923E49" w:rsidRDefault="003E5A41" w:rsidP="00D622BF">
            <w:pPr>
              <w:pStyle w:val="TableParagraph"/>
              <w:rPr>
                <w:lang w:val="ru-RU"/>
              </w:rPr>
            </w:pPr>
            <w:r w:rsidRPr="00923E49">
              <w:rPr>
                <w:lang w:val="ru-RU"/>
              </w:rPr>
              <w:t>основных</w:t>
            </w:r>
            <w:r w:rsidRPr="00923E49">
              <w:rPr>
                <w:spacing w:val="-1"/>
                <w:lang w:val="ru-RU"/>
              </w:rPr>
              <w:t xml:space="preserve"> </w:t>
            </w:r>
            <w:r w:rsidRPr="00923E49">
              <w:rPr>
                <w:lang w:val="ru-RU"/>
              </w:rPr>
              <w:t>видов</w:t>
            </w:r>
          </w:p>
          <w:p w14:paraId="636CDDC7" w14:textId="77777777" w:rsidR="003E5A41" w:rsidRPr="00923E49" w:rsidRDefault="003E5A41" w:rsidP="00D622BF">
            <w:pPr>
              <w:pStyle w:val="TableParagraph"/>
              <w:rPr>
                <w:lang w:val="ru-RU"/>
              </w:rPr>
            </w:pPr>
            <w:r w:rsidRPr="00923E49">
              <w:rPr>
                <w:lang w:val="ru-RU"/>
              </w:rPr>
              <w:t>профессиональной</w:t>
            </w:r>
          </w:p>
          <w:p w14:paraId="62850F81" w14:textId="77777777" w:rsidR="003E5A41" w:rsidRPr="00923E49" w:rsidRDefault="003E5A41" w:rsidP="00D622BF">
            <w:pPr>
              <w:pStyle w:val="TableParagraph"/>
              <w:rPr>
                <w:lang w:val="ru-RU"/>
              </w:rPr>
            </w:pPr>
            <w:r w:rsidRPr="00923E49">
              <w:rPr>
                <w:lang w:val="ru-RU"/>
              </w:rPr>
              <w:t>деятельности в</w:t>
            </w:r>
          </w:p>
          <w:p w14:paraId="25B0BD81" w14:textId="77777777" w:rsidR="003E5A41" w:rsidRPr="00923E49" w:rsidRDefault="003E5A41" w:rsidP="00D622BF">
            <w:pPr>
              <w:pStyle w:val="TableParagraph"/>
              <w:rPr>
                <w:lang w:val="ru-RU"/>
              </w:rPr>
            </w:pPr>
            <w:r w:rsidRPr="00923E49">
              <w:rPr>
                <w:lang w:val="ru-RU"/>
              </w:rPr>
              <w:t>соответствии</w:t>
            </w:r>
            <w:r w:rsidRPr="00923E49">
              <w:rPr>
                <w:spacing w:val="-1"/>
                <w:lang w:val="ru-RU"/>
              </w:rPr>
              <w:t xml:space="preserve"> </w:t>
            </w:r>
            <w:r w:rsidRPr="00923E49">
              <w:rPr>
                <w:lang w:val="ru-RU"/>
              </w:rPr>
              <w:t>с областями и сферами профессиональной деятельности, заявленными в ОПОП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62B816" w14:textId="77777777" w:rsidR="003E5A41" w:rsidRPr="001B7F46" w:rsidRDefault="003E5A41" w:rsidP="00D622BF">
            <w:pPr>
              <w:rPr>
                <w:lang w:val="ru-RU"/>
              </w:rPr>
            </w:pPr>
            <w:r w:rsidRPr="00923E49">
              <w:rPr>
                <w:i/>
                <w:color w:val="FF0000"/>
                <w:lang w:val="ru-RU"/>
              </w:rPr>
              <w:t xml:space="preserve"> </w:t>
            </w:r>
            <w:r w:rsidRPr="001B7F46">
              <w:rPr>
                <w:lang w:val="ru-RU"/>
              </w:rPr>
              <w:t>Демонстрирует</w:t>
            </w:r>
          </w:p>
          <w:p w14:paraId="4E3CDCA3" w14:textId="77777777" w:rsidR="003E5A41" w:rsidRPr="001B7F46" w:rsidRDefault="003E5A41" w:rsidP="00D622BF">
            <w:pPr>
              <w:rPr>
                <w:lang w:val="ru-RU"/>
              </w:rPr>
            </w:pPr>
            <w:r w:rsidRPr="001B7F46">
              <w:rPr>
                <w:lang w:val="ru-RU"/>
              </w:rPr>
              <w:t>готовность к</w:t>
            </w:r>
          </w:p>
          <w:p w14:paraId="0FE93F58" w14:textId="77777777" w:rsidR="003E5A41" w:rsidRPr="001B7F46" w:rsidRDefault="003E5A41" w:rsidP="00D622BF">
            <w:pPr>
              <w:rPr>
                <w:lang w:val="ru-RU"/>
              </w:rPr>
            </w:pPr>
            <w:r w:rsidRPr="001B7F46">
              <w:rPr>
                <w:lang w:val="ru-RU"/>
              </w:rPr>
              <w:t>осуществлению</w:t>
            </w:r>
          </w:p>
          <w:p w14:paraId="022FDC8D" w14:textId="77777777" w:rsidR="003E5A41" w:rsidRPr="001B7F46" w:rsidRDefault="003E5A41" w:rsidP="00D622BF">
            <w:pPr>
              <w:rPr>
                <w:lang w:val="ru-RU"/>
              </w:rPr>
            </w:pPr>
            <w:r w:rsidRPr="001B7F46">
              <w:rPr>
                <w:lang w:val="ru-RU"/>
              </w:rPr>
              <w:t>профессиональной</w:t>
            </w:r>
          </w:p>
          <w:p w14:paraId="012CCEF0" w14:textId="77777777" w:rsidR="003E5A41" w:rsidRPr="001B7F46" w:rsidRDefault="003E5A41" w:rsidP="00D622BF">
            <w:pPr>
              <w:rPr>
                <w:lang w:val="ru-RU"/>
              </w:rPr>
            </w:pPr>
            <w:r w:rsidRPr="001B7F46">
              <w:rPr>
                <w:lang w:val="ru-RU"/>
              </w:rPr>
              <w:t>деятельности,</w:t>
            </w:r>
          </w:p>
          <w:p w14:paraId="2F0B8C22" w14:textId="77777777" w:rsidR="003E5A41" w:rsidRPr="001B7F46" w:rsidRDefault="003E5A41" w:rsidP="00D622BF">
            <w:pPr>
              <w:rPr>
                <w:lang w:val="ru-RU"/>
              </w:rPr>
            </w:pPr>
            <w:r w:rsidRPr="001B7F46">
              <w:rPr>
                <w:lang w:val="ru-RU"/>
              </w:rPr>
              <w:t>использует</w:t>
            </w:r>
          </w:p>
          <w:p w14:paraId="690BAEA3" w14:textId="77777777" w:rsidR="003E5A41" w:rsidRPr="001B7F46" w:rsidRDefault="003E5A41" w:rsidP="00D622BF">
            <w:pPr>
              <w:rPr>
                <w:lang w:val="ru-RU"/>
              </w:rPr>
            </w:pPr>
            <w:r w:rsidRPr="001B7F46">
              <w:rPr>
                <w:lang w:val="ru-RU"/>
              </w:rPr>
              <w:t>профессиональную</w:t>
            </w:r>
          </w:p>
          <w:p w14:paraId="00379C6A" w14:textId="77777777" w:rsidR="003E5A41" w:rsidRPr="001B7F46" w:rsidRDefault="003E5A41" w:rsidP="00D622BF">
            <w:pPr>
              <w:rPr>
                <w:lang w:val="ru-RU"/>
              </w:rPr>
            </w:pPr>
            <w:r w:rsidRPr="001B7F46">
              <w:rPr>
                <w:lang w:val="ru-RU"/>
              </w:rPr>
              <w:t>терминологию</w:t>
            </w:r>
          </w:p>
          <w:p w14:paraId="70784D98" w14:textId="77777777" w:rsidR="003E5A41" w:rsidRPr="001B7F46" w:rsidRDefault="003E5A41" w:rsidP="00D622BF">
            <w:pPr>
              <w:rPr>
                <w:lang w:val="ru-RU"/>
              </w:rPr>
            </w:pPr>
            <w:r w:rsidRPr="001B7F46">
              <w:rPr>
                <w:lang w:val="ru-RU"/>
              </w:rPr>
              <w:t>грамотно, не</w:t>
            </w:r>
          </w:p>
          <w:p w14:paraId="5245BE2D" w14:textId="77777777" w:rsidR="003E5A41" w:rsidRPr="001B7F46" w:rsidRDefault="003E5A41" w:rsidP="00D622BF">
            <w:pPr>
              <w:rPr>
                <w:lang w:val="ru-RU"/>
              </w:rPr>
            </w:pPr>
            <w:r w:rsidRPr="001B7F46">
              <w:rPr>
                <w:lang w:val="ru-RU"/>
              </w:rPr>
              <w:t>испытывает затруднений при решении</w:t>
            </w:r>
          </w:p>
          <w:p w14:paraId="589D933F" w14:textId="478BCF62" w:rsidR="003E5A41" w:rsidRPr="00923E49" w:rsidRDefault="003E5A41" w:rsidP="00D622BF">
            <w:pPr>
              <w:rPr>
                <w:i/>
                <w:color w:val="FF0000"/>
                <w:lang w:val="ru-RU"/>
              </w:rPr>
            </w:pPr>
            <w:r w:rsidRPr="001B7F46">
              <w:rPr>
                <w:lang w:val="ru-RU"/>
              </w:rPr>
              <w:t>профессиональных</w:t>
            </w:r>
            <w:r w:rsidR="00901904">
              <w:rPr>
                <w:lang w:val="ru-RU"/>
              </w:rPr>
              <w:t xml:space="preserve"> </w:t>
            </w:r>
            <w:r w:rsidRPr="001B7F46">
              <w:rPr>
                <w:lang w:val="ru-RU"/>
              </w:rPr>
              <w:t>задач.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26BBFE" w14:textId="77777777" w:rsidR="003E5A41" w:rsidRPr="001B7F46" w:rsidRDefault="003E5A41" w:rsidP="00D622BF">
            <w:pPr>
              <w:rPr>
                <w:lang w:val="ru-RU"/>
              </w:rPr>
            </w:pPr>
            <w:r w:rsidRPr="001B7F46">
              <w:rPr>
                <w:lang w:val="ru-RU"/>
              </w:rPr>
              <w:t>Демонстрирует</w:t>
            </w:r>
          </w:p>
          <w:p w14:paraId="5906CC86" w14:textId="77777777" w:rsidR="003E5A41" w:rsidRPr="001B7F46" w:rsidRDefault="003E5A41" w:rsidP="00D622BF">
            <w:pPr>
              <w:rPr>
                <w:lang w:val="ru-RU"/>
              </w:rPr>
            </w:pPr>
            <w:r w:rsidRPr="001B7F46">
              <w:rPr>
                <w:lang w:val="ru-RU"/>
              </w:rPr>
              <w:t>готовность к</w:t>
            </w:r>
          </w:p>
          <w:p w14:paraId="74E114EE" w14:textId="77777777" w:rsidR="003E5A41" w:rsidRPr="001B7F46" w:rsidRDefault="003E5A41" w:rsidP="00D622BF">
            <w:pPr>
              <w:rPr>
                <w:lang w:val="ru-RU"/>
              </w:rPr>
            </w:pPr>
            <w:r w:rsidRPr="001B7F46">
              <w:rPr>
                <w:lang w:val="ru-RU"/>
              </w:rPr>
              <w:t>осуществлению</w:t>
            </w:r>
          </w:p>
          <w:p w14:paraId="79ECF002" w14:textId="77777777" w:rsidR="003E5A41" w:rsidRPr="001B7F46" w:rsidRDefault="003E5A41" w:rsidP="00D622BF">
            <w:pPr>
              <w:rPr>
                <w:lang w:val="ru-RU"/>
              </w:rPr>
            </w:pPr>
            <w:r w:rsidRPr="001B7F46">
              <w:rPr>
                <w:lang w:val="ru-RU"/>
              </w:rPr>
              <w:t>профессиональной</w:t>
            </w:r>
          </w:p>
          <w:p w14:paraId="11C07F2E" w14:textId="77777777" w:rsidR="003E5A41" w:rsidRPr="001B7F46" w:rsidRDefault="003E5A41" w:rsidP="00D622BF">
            <w:pPr>
              <w:rPr>
                <w:lang w:val="ru-RU"/>
              </w:rPr>
            </w:pPr>
            <w:r w:rsidRPr="001B7F46">
              <w:rPr>
                <w:lang w:val="ru-RU"/>
              </w:rPr>
              <w:t>деятельности,</w:t>
            </w:r>
          </w:p>
          <w:p w14:paraId="20DBC455" w14:textId="77777777" w:rsidR="003E5A41" w:rsidRPr="001B7F46" w:rsidRDefault="003E5A41" w:rsidP="00D622BF">
            <w:pPr>
              <w:rPr>
                <w:lang w:val="ru-RU"/>
              </w:rPr>
            </w:pPr>
            <w:r w:rsidRPr="001B7F46">
              <w:rPr>
                <w:lang w:val="ru-RU"/>
              </w:rPr>
              <w:t>использует</w:t>
            </w:r>
          </w:p>
          <w:p w14:paraId="2A07A255" w14:textId="77777777" w:rsidR="003E5A41" w:rsidRPr="001B7F46" w:rsidRDefault="003E5A41" w:rsidP="00D622BF">
            <w:pPr>
              <w:rPr>
                <w:lang w:val="ru-RU"/>
              </w:rPr>
            </w:pPr>
            <w:r w:rsidRPr="001B7F46">
              <w:rPr>
                <w:lang w:val="ru-RU"/>
              </w:rPr>
              <w:t>профессиональную</w:t>
            </w:r>
          </w:p>
          <w:p w14:paraId="01EB6C3A" w14:textId="77777777" w:rsidR="003E5A41" w:rsidRPr="001B7F46" w:rsidRDefault="003E5A41" w:rsidP="00D622BF">
            <w:pPr>
              <w:rPr>
                <w:lang w:val="ru-RU"/>
              </w:rPr>
            </w:pPr>
            <w:r w:rsidRPr="001B7F46">
              <w:rPr>
                <w:lang w:val="ru-RU"/>
              </w:rPr>
              <w:t>терминологию,</w:t>
            </w:r>
          </w:p>
          <w:p w14:paraId="3FA39C47" w14:textId="77777777" w:rsidR="003E5A41" w:rsidRPr="001B7F46" w:rsidRDefault="003E5A41" w:rsidP="00D622BF">
            <w:pPr>
              <w:rPr>
                <w:lang w:val="ru-RU"/>
              </w:rPr>
            </w:pPr>
            <w:r w:rsidRPr="001B7F46">
              <w:rPr>
                <w:lang w:val="ru-RU"/>
              </w:rPr>
              <w:t>испытывает</w:t>
            </w:r>
          </w:p>
          <w:p w14:paraId="02AF13E9" w14:textId="77777777" w:rsidR="003E5A41" w:rsidRPr="001B7F46" w:rsidRDefault="003E5A41" w:rsidP="00D622BF">
            <w:pPr>
              <w:rPr>
                <w:lang w:val="ru-RU"/>
              </w:rPr>
            </w:pPr>
            <w:r w:rsidRPr="001B7F46">
              <w:rPr>
                <w:lang w:val="ru-RU"/>
              </w:rPr>
              <w:t>незначительные</w:t>
            </w:r>
          </w:p>
          <w:p w14:paraId="119B7A09" w14:textId="77777777" w:rsidR="003E5A41" w:rsidRPr="001B7F46" w:rsidRDefault="003E5A41" w:rsidP="00D622BF">
            <w:pPr>
              <w:rPr>
                <w:lang w:val="ru-RU"/>
              </w:rPr>
            </w:pPr>
            <w:r w:rsidRPr="001B7F46">
              <w:rPr>
                <w:lang w:val="ru-RU"/>
              </w:rPr>
              <w:t>затруднения при решении</w:t>
            </w:r>
          </w:p>
          <w:p w14:paraId="14A55B14" w14:textId="77777777" w:rsidR="003E5A41" w:rsidRPr="001B7F46" w:rsidRDefault="003E5A41" w:rsidP="00D622BF">
            <w:pPr>
              <w:rPr>
                <w:lang w:val="ru-RU"/>
              </w:rPr>
            </w:pPr>
            <w:r w:rsidRPr="001B7F46">
              <w:rPr>
                <w:lang w:val="ru-RU"/>
              </w:rPr>
              <w:t>профессиональных задач, которые легко</w:t>
            </w:r>
          </w:p>
          <w:p w14:paraId="26A3D466" w14:textId="77777777" w:rsidR="003E5A41" w:rsidRPr="001B7F46" w:rsidRDefault="003E5A41" w:rsidP="00D622BF">
            <w:pPr>
              <w:rPr>
                <w:lang w:val="ru-RU"/>
              </w:rPr>
            </w:pPr>
            <w:r w:rsidRPr="001B7F46">
              <w:rPr>
                <w:lang w:val="ru-RU"/>
              </w:rPr>
              <w:t>исправляет.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18277D" w14:textId="77777777" w:rsidR="003E5A41" w:rsidRPr="001B7F46" w:rsidRDefault="003E5A41" w:rsidP="00D622BF">
            <w:pPr>
              <w:rPr>
                <w:lang w:val="ru-RU"/>
              </w:rPr>
            </w:pPr>
            <w:r w:rsidRPr="001B7F46">
              <w:rPr>
                <w:lang w:val="ru-RU"/>
              </w:rPr>
              <w:t>В основном демонстрирует готовность к осуществлению профессиональной деятельности, профессиональную терминологию использует мало, испытывает затруднения при решении профессиональных задач, которые не всегда</w:t>
            </w:r>
          </w:p>
          <w:p w14:paraId="539076F3" w14:textId="177A7FA0" w:rsidR="003E5A41" w:rsidRPr="001B7F46" w:rsidRDefault="003E5A41" w:rsidP="00D622BF">
            <w:pPr>
              <w:rPr>
                <w:lang w:val="ru-RU"/>
              </w:rPr>
            </w:pPr>
            <w:r w:rsidRPr="001B7F46">
              <w:rPr>
                <w:lang w:val="ru-RU"/>
              </w:rPr>
              <w:t>самостоятельно исправляет.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30276F" w14:textId="77777777" w:rsidR="003E5A41" w:rsidRPr="001B7F46" w:rsidRDefault="003E5A41" w:rsidP="00D622BF">
            <w:pPr>
              <w:rPr>
                <w:lang w:val="ru-RU"/>
              </w:rPr>
            </w:pPr>
            <w:r w:rsidRPr="001B7F46">
              <w:rPr>
                <w:lang w:val="ru-RU"/>
              </w:rPr>
              <w:t>Почти не демонстрирует</w:t>
            </w:r>
          </w:p>
          <w:p w14:paraId="1A65C164" w14:textId="77777777" w:rsidR="003E5A41" w:rsidRPr="001B7F46" w:rsidRDefault="003E5A41" w:rsidP="00D622BF">
            <w:pPr>
              <w:rPr>
                <w:lang w:val="ru-RU"/>
              </w:rPr>
            </w:pPr>
            <w:r w:rsidRPr="001B7F46">
              <w:rPr>
                <w:lang w:val="ru-RU"/>
              </w:rPr>
              <w:t>готовность к</w:t>
            </w:r>
          </w:p>
          <w:p w14:paraId="4CB8DAAA" w14:textId="77777777" w:rsidR="003E5A41" w:rsidRPr="001B7F46" w:rsidRDefault="003E5A41" w:rsidP="00D622BF">
            <w:pPr>
              <w:rPr>
                <w:lang w:val="ru-RU"/>
              </w:rPr>
            </w:pPr>
            <w:r w:rsidRPr="001B7F46">
              <w:rPr>
                <w:lang w:val="ru-RU"/>
              </w:rPr>
              <w:t>осуществлению</w:t>
            </w:r>
          </w:p>
          <w:p w14:paraId="6AA99495" w14:textId="77777777" w:rsidR="003E5A41" w:rsidRPr="001B7F46" w:rsidRDefault="003E5A41" w:rsidP="00D622BF">
            <w:pPr>
              <w:rPr>
                <w:lang w:val="ru-RU"/>
              </w:rPr>
            </w:pPr>
            <w:r w:rsidRPr="001B7F46">
              <w:rPr>
                <w:lang w:val="ru-RU"/>
              </w:rPr>
              <w:t>профессиональной</w:t>
            </w:r>
          </w:p>
          <w:p w14:paraId="06B5F664" w14:textId="77777777" w:rsidR="003E5A41" w:rsidRPr="001B7F46" w:rsidRDefault="003E5A41" w:rsidP="00D622BF">
            <w:pPr>
              <w:rPr>
                <w:lang w:val="ru-RU"/>
              </w:rPr>
            </w:pPr>
            <w:r w:rsidRPr="001B7F46">
              <w:rPr>
                <w:lang w:val="ru-RU"/>
              </w:rPr>
              <w:t>деятельности, не</w:t>
            </w:r>
          </w:p>
          <w:p w14:paraId="0DBA2124" w14:textId="77777777" w:rsidR="003E5A41" w:rsidRPr="001B7F46" w:rsidRDefault="003E5A41" w:rsidP="00D622BF">
            <w:pPr>
              <w:rPr>
                <w:lang w:val="ru-RU"/>
              </w:rPr>
            </w:pPr>
            <w:r w:rsidRPr="001B7F46">
              <w:rPr>
                <w:lang w:val="ru-RU"/>
              </w:rPr>
              <w:t>использует</w:t>
            </w:r>
          </w:p>
          <w:p w14:paraId="38960824" w14:textId="77777777" w:rsidR="003E5A41" w:rsidRPr="001B7F46" w:rsidRDefault="003E5A41" w:rsidP="00D622BF">
            <w:pPr>
              <w:rPr>
                <w:lang w:val="ru-RU"/>
              </w:rPr>
            </w:pPr>
            <w:r w:rsidRPr="001B7F46">
              <w:rPr>
                <w:lang w:val="ru-RU"/>
              </w:rPr>
              <w:t>профессиональную</w:t>
            </w:r>
          </w:p>
          <w:p w14:paraId="6EC33168" w14:textId="77777777" w:rsidR="003E5A41" w:rsidRPr="001B7F46" w:rsidRDefault="003E5A41" w:rsidP="00D622BF">
            <w:pPr>
              <w:rPr>
                <w:lang w:val="ru-RU"/>
              </w:rPr>
            </w:pPr>
            <w:r w:rsidRPr="001B7F46">
              <w:rPr>
                <w:lang w:val="ru-RU"/>
              </w:rPr>
              <w:t>терминологию или</w:t>
            </w:r>
          </w:p>
          <w:p w14:paraId="514B44F0" w14:textId="77777777" w:rsidR="003E5A41" w:rsidRPr="001B7F46" w:rsidRDefault="003E5A41" w:rsidP="00D622BF">
            <w:pPr>
              <w:rPr>
                <w:lang w:val="ru-RU"/>
              </w:rPr>
            </w:pPr>
            <w:r w:rsidRPr="001B7F46">
              <w:rPr>
                <w:lang w:val="ru-RU"/>
              </w:rPr>
              <w:t>использует ее неграмотно,</w:t>
            </w:r>
          </w:p>
          <w:p w14:paraId="4FA0833A" w14:textId="77777777" w:rsidR="003E5A41" w:rsidRPr="001B7F46" w:rsidRDefault="003E5A41" w:rsidP="00D622BF">
            <w:pPr>
              <w:rPr>
                <w:lang w:val="ru-RU"/>
              </w:rPr>
            </w:pPr>
            <w:r w:rsidRPr="001B7F46">
              <w:rPr>
                <w:lang w:val="ru-RU"/>
              </w:rPr>
              <w:t>испытывает затруднения</w:t>
            </w:r>
          </w:p>
          <w:p w14:paraId="5BD73251" w14:textId="77777777" w:rsidR="003E5A41" w:rsidRPr="001B7F46" w:rsidRDefault="003E5A41" w:rsidP="00D622BF">
            <w:pPr>
              <w:rPr>
                <w:i/>
                <w:lang w:val="ru-RU"/>
              </w:rPr>
            </w:pPr>
            <w:r w:rsidRPr="001B7F46">
              <w:rPr>
                <w:lang w:val="ru-RU"/>
              </w:rPr>
              <w:t>при решении профессиональных задач, которые не исправляет даже после дополнительных вопросов.</w:t>
            </w:r>
          </w:p>
        </w:tc>
      </w:tr>
      <w:tr w:rsidR="00A94972" w:rsidRPr="00A94972" w14:paraId="726A42E6" w14:textId="77777777" w:rsidTr="00D622BF">
        <w:trPr>
          <w:trHeight w:val="283"/>
        </w:trPr>
        <w:tc>
          <w:tcPr>
            <w:tcW w:w="1701" w:type="dxa"/>
            <w:vMerge/>
          </w:tcPr>
          <w:p w14:paraId="75DAC7DE" w14:textId="77777777" w:rsidR="003E5A41" w:rsidRPr="00826079" w:rsidRDefault="003E5A41" w:rsidP="00D622BF">
            <w:pPr>
              <w:pStyle w:val="TableParagraph"/>
              <w:ind w:hanging="569"/>
              <w:rPr>
                <w:lang w:val="ru-RU"/>
              </w:rPr>
            </w:pP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2898E" w14:textId="77777777" w:rsidR="003E5A41" w:rsidRPr="00923E49" w:rsidRDefault="003E5A41" w:rsidP="00D622BF">
            <w:pPr>
              <w:pStyle w:val="TableParagraph"/>
              <w:rPr>
                <w:lang w:val="ru-RU"/>
              </w:rPr>
            </w:pPr>
            <w:r w:rsidRPr="00923E49">
              <w:rPr>
                <w:lang w:val="ru-RU"/>
              </w:rPr>
              <w:t>Освоение</w:t>
            </w:r>
            <w:r w:rsidRPr="00923E49">
              <w:rPr>
                <w:spacing w:val="1"/>
                <w:lang w:val="ru-RU"/>
              </w:rPr>
              <w:t xml:space="preserve"> </w:t>
            </w:r>
            <w:r w:rsidRPr="00923E49">
              <w:rPr>
                <w:lang w:val="ru-RU"/>
              </w:rPr>
              <w:t>выпускником</w:t>
            </w:r>
            <w:r w:rsidRPr="00923E49">
              <w:rPr>
                <w:spacing w:val="1"/>
                <w:lang w:val="ru-RU"/>
              </w:rPr>
              <w:t xml:space="preserve"> </w:t>
            </w:r>
            <w:r w:rsidRPr="00923E49">
              <w:rPr>
                <w:lang w:val="ru-RU"/>
              </w:rPr>
              <w:t>материала,</w:t>
            </w:r>
            <w:r w:rsidRPr="00923E49">
              <w:rPr>
                <w:spacing w:val="1"/>
                <w:lang w:val="ru-RU"/>
              </w:rPr>
              <w:t xml:space="preserve"> </w:t>
            </w:r>
            <w:r w:rsidRPr="00923E49">
              <w:rPr>
                <w:lang w:val="ru-RU"/>
              </w:rPr>
              <w:t>предусмотренного</w:t>
            </w:r>
            <w:r w:rsidRPr="00923E49">
              <w:rPr>
                <w:spacing w:val="-58"/>
                <w:lang w:val="ru-RU"/>
              </w:rPr>
              <w:t xml:space="preserve"> </w:t>
            </w:r>
            <w:r w:rsidRPr="00923E49">
              <w:rPr>
                <w:lang w:val="ru-RU"/>
              </w:rPr>
              <w:lastRenderedPageBreak/>
              <w:t>рабочими</w:t>
            </w:r>
            <w:r w:rsidRPr="00923E49">
              <w:rPr>
                <w:spacing w:val="1"/>
                <w:lang w:val="ru-RU"/>
              </w:rPr>
              <w:t xml:space="preserve"> </w:t>
            </w:r>
            <w:r w:rsidRPr="00923E49">
              <w:rPr>
                <w:lang w:val="ru-RU"/>
              </w:rPr>
              <w:t>программами</w:t>
            </w:r>
          </w:p>
          <w:p w14:paraId="5ED3FACE" w14:textId="77777777" w:rsidR="003E5A41" w:rsidRPr="00923E49" w:rsidRDefault="003E5A41" w:rsidP="00D622BF">
            <w:pPr>
              <w:pStyle w:val="TableParagraph"/>
              <w:rPr>
                <w:lang w:val="ru-RU"/>
              </w:rPr>
            </w:pPr>
            <w:r w:rsidRPr="00923E49">
              <w:rPr>
                <w:lang w:val="ru-RU"/>
              </w:rPr>
              <w:t>дисциплин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499219" w14:textId="77777777" w:rsidR="003E5A41" w:rsidRPr="001B7F46" w:rsidRDefault="003E5A41" w:rsidP="00D622BF">
            <w:pPr>
              <w:rPr>
                <w:lang w:val="ru-RU"/>
              </w:rPr>
            </w:pPr>
            <w:r w:rsidRPr="001B7F46">
              <w:rPr>
                <w:lang w:val="ru-RU"/>
              </w:rPr>
              <w:lastRenderedPageBreak/>
              <w:t xml:space="preserve">Представляет системный анализ всех сторон исследуемой проблемы, </w:t>
            </w:r>
            <w:r w:rsidRPr="001B7F46">
              <w:rPr>
                <w:lang w:val="ru-RU"/>
              </w:rPr>
              <w:lastRenderedPageBreak/>
              <w:t>используя знания и умения, полученные из разных дисциплин.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7673B7" w14:textId="77777777" w:rsidR="003E5A41" w:rsidRPr="001B7F46" w:rsidRDefault="003E5A41" w:rsidP="00D622BF">
            <w:pPr>
              <w:rPr>
                <w:lang w:val="ru-RU"/>
              </w:rPr>
            </w:pPr>
            <w:r w:rsidRPr="001B7F46">
              <w:rPr>
                <w:lang w:val="ru-RU"/>
              </w:rPr>
              <w:lastRenderedPageBreak/>
              <w:t xml:space="preserve">Представляет анализ разных сторон исследуемой проблемы, но недостаточно </w:t>
            </w:r>
            <w:r w:rsidRPr="001B7F46">
              <w:rPr>
                <w:lang w:val="ru-RU"/>
              </w:rPr>
              <w:lastRenderedPageBreak/>
              <w:t>системно использует материал, предусмотренный рабочими программами изученных дисциплин.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0E1D0E" w14:textId="1F40E413" w:rsidR="003E5A41" w:rsidRPr="001B7F46" w:rsidRDefault="003E5A41" w:rsidP="00D622BF">
            <w:pPr>
              <w:rPr>
                <w:lang w:val="ru-RU"/>
              </w:rPr>
            </w:pPr>
            <w:r w:rsidRPr="001B7F46">
              <w:rPr>
                <w:lang w:val="ru-RU"/>
              </w:rPr>
              <w:lastRenderedPageBreak/>
              <w:t xml:space="preserve">Представляет анализ некоторых сторон исследуемой проблемы, </w:t>
            </w:r>
            <w:r w:rsidRPr="001B7F46">
              <w:rPr>
                <w:lang w:val="ru-RU"/>
              </w:rPr>
              <w:lastRenderedPageBreak/>
              <w:t>недостаточно системно использует материал, предусмотренный  рабочими программами изученных дисциплин.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7D6A77" w14:textId="77777777" w:rsidR="003E5A41" w:rsidRPr="001B7F46" w:rsidRDefault="003E5A41" w:rsidP="00D622BF">
            <w:pPr>
              <w:rPr>
                <w:lang w:val="ru-RU"/>
              </w:rPr>
            </w:pPr>
            <w:r w:rsidRPr="001B7F46">
              <w:rPr>
                <w:lang w:val="ru-RU"/>
              </w:rPr>
              <w:lastRenderedPageBreak/>
              <w:t xml:space="preserve">Представляет анализ исследуемой проблемы бессистемно, на основе </w:t>
            </w:r>
            <w:r w:rsidRPr="001B7F46">
              <w:rPr>
                <w:lang w:val="ru-RU"/>
              </w:rPr>
              <w:lastRenderedPageBreak/>
              <w:t>отрывочных знаний некоторых дисциплин.</w:t>
            </w:r>
          </w:p>
        </w:tc>
      </w:tr>
      <w:tr w:rsidR="00A94972" w:rsidRPr="00A94972" w14:paraId="7F796028" w14:textId="77777777" w:rsidTr="00D622BF">
        <w:trPr>
          <w:trHeight w:val="283"/>
        </w:trPr>
        <w:tc>
          <w:tcPr>
            <w:tcW w:w="1701" w:type="dxa"/>
            <w:vMerge/>
          </w:tcPr>
          <w:p w14:paraId="71957281" w14:textId="77777777" w:rsidR="003E5A41" w:rsidRPr="00826079" w:rsidRDefault="003E5A41" w:rsidP="00D622BF">
            <w:pPr>
              <w:pStyle w:val="TableParagraph"/>
              <w:ind w:hanging="569"/>
              <w:rPr>
                <w:lang w:val="ru-RU"/>
              </w:rPr>
            </w:pP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56AFEF" w14:textId="77777777" w:rsidR="003E5A41" w:rsidRPr="00923E49" w:rsidRDefault="003E5A41" w:rsidP="00D622BF">
            <w:pPr>
              <w:pStyle w:val="TableParagraph"/>
              <w:rPr>
                <w:lang w:val="ru-RU"/>
              </w:rPr>
            </w:pPr>
            <w:r w:rsidRPr="00923E49">
              <w:rPr>
                <w:lang w:val="ru-RU"/>
              </w:rPr>
              <w:t>Знания и умения,</w:t>
            </w:r>
            <w:r w:rsidRPr="00923E49">
              <w:rPr>
                <w:spacing w:val="1"/>
                <w:lang w:val="ru-RU"/>
              </w:rPr>
              <w:t xml:space="preserve"> </w:t>
            </w:r>
            <w:r w:rsidRPr="00923E49">
              <w:rPr>
                <w:lang w:val="ru-RU"/>
              </w:rPr>
              <w:t>позволяющие</w:t>
            </w:r>
            <w:r w:rsidRPr="00923E49">
              <w:rPr>
                <w:spacing w:val="1"/>
                <w:lang w:val="ru-RU"/>
              </w:rPr>
              <w:t xml:space="preserve"> </w:t>
            </w:r>
            <w:r w:rsidRPr="00923E49">
              <w:rPr>
                <w:lang w:val="ru-RU"/>
              </w:rPr>
              <w:t>решать типовые</w:t>
            </w:r>
            <w:r w:rsidRPr="00923E49">
              <w:rPr>
                <w:spacing w:val="1"/>
                <w:lang w:val="ru-RU"/>
              </w:rPr>
              <w:t xml:space="preserve"> </w:t>
            </w:r>
            <w:r w:rsidRPr="00923E49">
              <w:rPr>
                <w:lang w:val="ru-RU"/>
              </w:rPr>
              <w:t>задачи</w:t>
            </w:r>
            <w:r w:rsidRPr="00923E49">
              <w:rPr>
                <w:spacing w:val="1"/>
                <w:lang w:val="ru-RU"/>
              </w:rPr>
              <w:t xml:space="preserve"> </w:t>
            </w:r>
            <w:r w:rsidRPr="00923E49">
              <w:rPr>
                <w:spacing w:val="-1"/>
                <w:lang w:val="ru-RU"/>
              </w:rPr>
              <w:t>профессиональной</w:t>
            </w:r>
            <w:r w:rsidRPr="00923E49">
              <w:rPr>
                <w:spacing w:val="-57"/>
                <w:lang w:val="ru-RU"/>
              </w:rPr>
              <w:t xml:space="preserve"> </w:t>
            </w:r>
            <w:r w:rsidRPr="00923E49">
              <w:rPr>
                <w:lang w:val="ru-RU"/>
              </w:rPr>
              <w:t>деятельности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A81B0C" w14:textId="77777777" w:rsidR="003E5A41" w:rsidRPr="001B7F46" w:rsidRDefault="003E5A41" w:rsidP="00D622BF">
            <w:pPr>
              <w:rPr>
                <w:lang w:val="ru-RU"/>
              </w:rPr>
            </w:pPr>
            <w:r w:rsidRPr="001B7F46">
              <w:rPr>
                <w:lang w:val="ru-RU"/>
              </w:rPr>
              <w:t>Предлагает и полностью обосновывает творческое решение задач профессиональной деятельности.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2702E" w14:textId="77777777" w:rsidR="003E5A41" w:rsidRPr="001B7F46" w:rsidRDefault="003E5A41" w:rsidP="00D622BF">
            <w:pPr>
              <w:rPr>
                <w:lang w:val="ru-RU"/>
              </w:rPr>
            </w:pPr>
            <w:r w:rsidRPr="001B7F46">
              <w:rPr>
                <w:lang w:val="ru-RU"/>
              </w:rPr>
              <w:t>Предлагает и полностью обосновывает традиционное решение задач профессиональной деятельности.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65FDC" w14:textId="77777777" w:rsidR="003E5A41" w:rsidRPr="001B7F46" w:rsidRDefault="003E5A41" w:rsidP="00D622BF">
            <w:pPr>
              <w:rPr>
                <w:lang w:val="ru-RU"/>
              </w:rPr>
            </w:pPr>
            <w:r w:rsidRPr="001B7F46">
              <w:rPr>
                <w:lang w:val="ru-RU"/>
              </w:rPr>
              <w:t>Предлагает традиционное решение задач профессиональной деятельности, но обосновывает его не в полной мере.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08823E" w14:textId="77777777" w:rsidR="003E5A41" w:rsidRPr="001B7F46" w:rsidRDefault="003E5A41" w:rsidP="00D622BF">
            <w:pPr>
              <w:rPr>
                <w:lang w:val="ru-RU"/>
              </w:rPr>
            </w:pPr>
            <w:r w:rsidRPr="001B7F46">
              <w:rPr>
                <w:lang w:val="ru-RU"/>
              </w:rPr>
              <w:t>Не предлагает решения исследуемой проблемы / задачи профессиональной деятельности, или предлагает, но никак его не обосновывает.</w:t>
            </w:r>
          </w:p>
        </w:tc>
      </w:tr>
      <w:tr w:rsidR="00A94972" w:rsidRPr="00A94972" w14:paraId="11A099D1" w14:textId="77777777" w:rsidTr="00D622BF">
        <w:trPr>
          <w:trHeight w:val="283"/>
        </w:trPr>
        <w:tc>
          <w:tcPr>
            <w:tcW w:w="1701" w:type="dxa"/>
            <w:vMerge/>
          </w:tcPr>
          <w:p w14:paraId="6E6AE45A" w14:textId="77777777" w:rsidR="003E5A41" w:rsidRPr="00826079" w:rsidRDefault="003E5A41" w:rsidP="00D622BF">
            <w:pPr>
              <w:pStyle w:val="TableParagraph"/>
              <w:ind w:hanging="569"/>
              <w:rPr>
                <w:lang w:val="ru-RU"/>
              </w:rPr>
            </w:pP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C73A6C" w14:textId="77777777" w:rsidR="003E5A41" w:rsidRPr="00923E49" w:rsidRDefault="003E5A41" w:rsidP="00D622BF">
            <w:pPr>
              <w:pStyle w:val="TableParagraph"/>
              <w:rPr>
                <w:lang w:val="ru-RU"/>
              </w:rPr>
            </w:pPr>
            <w:r w:rsidRPr="00923E49">
              <w:rPr>
                <w:lang w:val="ru-RU"/>
              </w:rPr>
              <w:t>Информационная и коммуникативная культура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19001A" w14:textId="77777777" w:rsidR="003E5A41" w:rsidRPr="001B7F46" w:rsidRDefault="003E5A41" w:rsidP="00D622BF">
            <w:pPr>
              <w:rPr>
                <w:lang w:val="ru-RU"/>
              </w:rPr>
            </w:pPr>
            <w:r w:rsidRPr="001B7F46">
              <w:rPr>
                <w:lang w:val="ru-RU"/>
              </w:rPr>
              <w:t>Ответы являются четкими, полными, логичными.</w:t>
            </w:r>
          </w:p>
          <w:p w14:paraId="3525A822" w14:textId="77777777" w:rsidR="003E5A41" w:rsidRPr="001B7F46" w:rsidRDefault="003E5A41" w:rsidP="00D622BF">
            <w:pPr>
              <w:rPr>
                <w:lang w:val="ru-RU"/>
              </w:rPr>
            </w:pPr>
            <w:r w:rsidRPr="001B7F46">
              <w:rPr>
                <w:lang w:val="ru-RU"/>
              </w:rPr>
              <w:t>Выпускник легко приводит примеры из практики (опыта).</w:t>
            </w:r>
          </w:p>
          <w:p w14:paraId="00AFED28" w14:textId="77777777" w:rsidR="003E5A41" w:rsidRPr="001B7F46" w:rsidRDefault="003E5A41" w:rsidP="00D622BF">
            <w:pPr>
              <w:rPr>
                <w:lang w:val="ru-RU"/>
              </w:rPr>
            </w:pPr>
            <w:r w:rsidRPr="001B7F46">
              <w:rPr>
                <w:rFonts w:eastAsia="Times New Roman"/>
                <w:sz w:val="21"/>
                <w:szCs w:val="21"/>
                <w:lang w:val="ru-RU"/>
              </w:rPr>
              <w:t>Дает развернутые, полные и верные ответы на вопросы, в том числе, дополнительные</w:t>
            </w:r>
            <w:r w:rsidRPr="001B7F46">
              <w:rPr>
                <w:lang w:val="ru-RU"/>
              </w:rPr>
              <w:t xml:space="preserve"> вопросы членов ГЭК.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29D1F9" w14:textId="77777777" w:rsidR="003E5A41" w:rsidRPr="001B7F46" w:rsidRDefault="003E5A41" w:rsidP="00D622BF">
            <w:pPr>
              <w:rPr>
                <w:lang w:val="ru-RU"/>
              </w:rPr>
            </w:pPr>
            <w:r w:rsidRPr="001B7F46">
              <w:rPr>
                <w:lang w:val="ru-RU"/>
              </w:rPr>
              <w:t>Ответы являются четкими, в целом логичными, но</w:t>
            </w:r>
          </w:p>
          <w:p w14:paraId="7769315F" w14:textId="77777777" w:rsidR="003E5A41" w:rsidRPr="001B7F46" w:rsidRDefault="003E5A41" w:rsidP="00D622BF">
            <w:pPr>
              <w:rPr>
                <w:lang w:val="ru-RU"/>
              </w:rPr>
            </w:pPr>
            <w:r w:rsidRPr="001B7F46">
              <w:rPr>
                <w:lang w:val="ru-RU"/>
              </w:rPr>
              <w:t>недостаточно полными. Выпускник не приводит примеры из практики (опыта).</w:t>
            </w:r>
          </w:p>
          <w:p w14:paraId="1997EEE4" w14:textId="77777777" w:rsidR="003E5A41" w:rsidRPr="001B7F46" w:rsidRDefault="003E5A41" w:rsidP="00D622BF">
            <w:pPr>
              <w:rPr>
                <w:lang w:val="ru-RU"/>
              </w:rPr>
            </w:pPr>
            <w:r w:rsidRPr="001B7F46">
              <w:rPr>
                <w:iCs/>
                <w:sz w:val="21"/>
                <w:szCs w:val="21"/>
                <w:lang w:val="ru-RU"/>
              </w:rPr>
              <w:t>Ответ отражает знание теоретического и практического материала, не допуская существенных неточностей. В том числе, на дополнительные вопросы членов ГЭК.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B47186" w14:textId="77777777" w:rsidR="003E5A41" w:rsidRPr="001B7F46" w:rsidRDefault="003E5A41" w:rsidP="00D622BF">
            <w:pPr>
              <w:rPr>
                <w:lang w:val="ru-RU"/>
              </w:rPr>
            </w:pPr>
            <w:r w:rsidRPr="001B7F46">
              <w:rPr>
                <w:lang w:val="ru-RU"/>
              </w:rPr>
              <w:t>Ответы являются</w:t>
            </w:r>
          </w:p>
          <w:p w14:paraId="49741392" w14:textId="77777777" w:rsidR="003E5A41" w:rsidRPr="001B7F46" w:rsidRDefault="003E5A41" w:rsidP="00D622BF">
            <w:pPr>
              <w:rPr>
                <w:lang w:val="ru-RU"/>
              </w:rPr>
            </w:pPr>
            <w:r w:rsidRPr="001B7F46">
              <w:rPr>
                <w:lang w:val="ru-RU"/>
              </w:rPr>
              <w:t>недостаточно четкими, не всегда логичными,</w:t>
            </w:r>
          </w:p>
          <w:p w14:paraId="051FA57B" w14:textId="77777777" w:rsidR="003E5A41" w:rsidRPr="001B7F46" w:rsidRDefault="003E5A41" w:rsidP="00D622BF">
            <w:pPr>
              <w:rPr>
                <w:lang w:val="ru-RU"/>
              </w:rPr>
            </w:pPr>
            <w:r w:rsidRPr="001B7F46">
              <w:rPr>
                <w:lang w:val="ru-RU"/>
              </w:rPr>
              <w:t xml:space="preserve">недостаточно полными. Выпускник затрудняется привести примеры из практики (опыта), но способен это сделать с помощью наводящих вопросов. </w:t>
            </w:r>
          </w:p>
          <w:p w14:paraId="0F409E4A" w14:textId="51AAC47E" w:rsidR="003E5A41" w:rsidRPr="001B7F46" w:rsidRDefault="003E5A41" w:rsidP="00D622BF">
            <w:pPr>
              <w:rPr>
                <w:lang w:val="ru-RU"/>
              </w:rPr>
            </w:pPr>
            <w:r w:rsidRPr="001B7F46">
              <w:rPr>
                <w:lang w:val="ru-RU"/>
              </w:rPr>
              <w:t xml:space="preserve">Ответы на вопросы членов ГЭК </w:t>
            </w:r>
            <w:r w:rsidRPr="001B7F46">
              <w:rPr>
                <w:iCs/>
                <w:sz w:val="21"/>
                <w:szCs w:val="21"/>
                <w:lang w:val="ru-RU"/>
              </w:rPr>
              <w:t>отражают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0536BA" w14:textId="77777777" w:rsidR="003E5A41" w:rsidRPr="001B7F46" w:rsidRDefault="003E5A41" w:rsidP="00D622BF">
            <w:pPr>
              <w:rPr>
                <w:lang w:val="ru-RU"/>
              </w:rPr>
            </w:pPr>
            <w:r w:rsidRPr="001B7F46">
              <w:rPr>
                <w:lang w:val="ru-RU"/>
              </w:rPr>
              <w:t>Ответы является нечеткими, нелогичными, недостаточно полными или неполными. Выпускник в большинстве случаев не способен привести примеры из практики (опыта), даже если ему задают наводящие вопросы.</w:t>
            </w:r>
          </w:p>
          <w:p w14:paraId="0C11601B" w14:textId="77777777" w:rsidR="003E5A41" w:rsidRPr="001B7F46" w:rsidRDefault="003E5A41" w:rsidP="00D622BF">
            <w:pPr>
              <w:rPr>
                <w:lang w:val="ru-RU"/>
              </w:rPr>
            </w:pPr>
            <w:r w:rsidRPr="001B7F46">
              <w:rPr>
                <w:lang w:val="ru-RU"/>
              </w:rPr>
              <w:t xml:space="preserve">Ответы на вопросы в большинстве случаев </w:t>
            </w:r>
            <w:r w:rsidRPr="001B7F46">
              <w:rPr>
                <w:iCs/>
                <w:sz w:val="21"/>
                <w:szCs w:val="21"/>
                <w:lang w:val="ru-RU"/>
              </w:rPr>
              <w:t>отражают отсутствие знаний на базовом уровне теоретического и практического материала</w:t>
            </w:r>
            <w:r w:rsidRPr="001B7F46">
              <w:rPr>
                <w:lang w:val="ru-RU"/>
              </w:rPr>
              <w:t xml:space="preserve">. </w:t>
            </w:r>
          </w:p>
        </w:tc>
      </w:tr>
    </w:tbl>
    <w:p w14:paraId="4CCD14ED" w14:textId="77777777" w:rsidR="005C5BE0" w:rsidRPr="00A94972" w:rsidRDefault="005C5BE0" w:rsidP="00DA78D7">
      <w:pPr>
        <w:pStyle w:val="af0"/>
        <w:numPr>
          <w:ilvl w:val="1"/>
          <w:numId w:val="12"/>
        </w:numPr>
        <w:suppressAutoHyphens/>
        <w:jc w:val="both"/>
        <w:rPr>
          <w:color w:val="FF0000"/>
          <w:sz w:val="24"/>
          <w:szCs w:val="24"/>
        </w:rPr>
        <w:sectPr w:rsidR="005C5BE0" w:rsidRPr="00A94972" w:rsidSect="00753E2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67D18B6F" w14:textId="143697F2" w:rsidR="00006674" w:rsidRPr="006A3188" w:rsidRDefault="00006674" w:rsidP="003069D4">
      <w:pPr>
        <w:pStyle w:val="1"/>
        <w:rPr>
          <w:szCs w:val="24"/>
          <w:lang w:eastAsia="x-none"/>
        </w:rPr>
      </w:pPr>
      <w:r w:rsidRPr="006A3188">
        <w:lastRenderedPageBreak/>
        <w:t>О</w:t>
      </w:r>
      <w:r w:rsidR="00081DDC" w:rsidRPr="006A3188">
        <w:t>РГАНИЗАЦИЯ</w:t>
      </w:r>
      <w:r w:rsidRPr="006A3188">
        <w:t xml:space="preserve"> </w:t>
      </w:r>
      <w:r w:rsidR="003069D4" w:rsidRPr="006A3188">
        <w:t xml:space="preserve">ГОСУДАРСТВЕННОЙ ИТОГОВОЙ АТТЕСТАЦИИ </w:t>
      </w:r>
      <w:r w:rsidRPr="006A3188">
        <w:t>ДЛЯ ЛИЦ С ОГРАНИЧЕННЫМИ ВОЗМОЖНОСТЯМИ ЗДОРОВЬЯ</w:t>
      </w:r>
    </w:p>
    <w:p w14:paraId="08CB4D26" w14:textId="05F82813" w:rsidR="00725634" w:rsidRPr="006A3188" w:rsidRDefault="00725634" w:rsidP="00725634">
      <w:pPr>
        <w:ind w:firstLine="709"/>
        <w:jc w:val="both"/>
        <w:rPr>
          <w:sz w:val="24"/>
          <w:szCs w:val="24"/>
        </w:rPr>
      </w:pPr>
      <w:r w:rsidRPr="006A3188">
        <w:rPr>
          <w:sz w:val="24"/>
          <w:szCs w:val="24"/>
        </w:rPr>
        <w:t>Для выпускников из числа лиц с ограниченными возможностями здоровья государственная итоговая аттестация проводится 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</w:p>
    <w:p w14:paraId="7A5B555C" w14:textId="65CB7638" w:rsidR="00725634" w:rsidRPr="006A3188" w:rsidRDefault="00DB0DDB" w:rsidP="00725634">
      <w:pPr>
        <w:ind w:firstLine="709"/>
        <w:jc w:val="both"/>
        <w:rPr>
          <w:sz w:val="24"/>
          <w:szCs w:val="24"/>
        </w:rPr>
      </w:pPr>
      <w:r w:rsidRPr="006A3188">
        <w:rPr>
          <w:sz w:val="24"/>
          <w:szCs w:val="24"/>
        </w:rPr>
        <w:t>Выпускник</w:t>
      </w:r>
      <w:r w:rsidR="00725634" w:rsidRPr="006A3188">
        <w:rPr>
          <w:sz w:val="24"/>
          <w:szCs w:val="24"/>
        </w:rPr>
        <w:t xml:space="preserve"> из числа лиц с ограниченными возможностями здоровья не позднее,</w:t>
      </w:r>
      <w:r w:rsidR="001A6736" w:rsidRPr="006A3188">
        <w:rPr>
          <w:sz w:val="24"/>
          <w:szCs w:val="24"/>
        </w:rPr>
        <w:t xml:space="preserve"> чем за 3 </w:t>
      </w:r>
      <w:r w:rsidR="00725634" w:rsidRPr="006A3188">
        <w:rPr>
          <w:sz w:val="24"/>
          <w:szCs w:val="24"/>
        </w:rPr>
        <w:t>месяца до начала проведения ГИА подает в деканат письменное заявление о необходимости создания для него специальных условий при проведении государственных аттестационных испытаний с указанием индивидуальных особенностей. К заявлению прилагаются документы, подтверждающие наличие у студента индивидуальных особенностей (при отсутствии указанных документов в личном деле студентов).</w:t>
      </w:r>
    </w:p>
    <w:p w14:paraId="1CE6B138" w14:textId="78E0C894" w:rsidR="00725634" w:rsidRPr="006A3188" w:rsidRDefault="00725634" w:rsidP="00725634">
      <w:pPr>
        <w:ind w:firstLine="709"/>
        <w:jc w:val="both"/>
        <w:rPr>
          <w:sz w:val="24"/>
          <w:szCs w:val="24"/>
        </w:rPr>
      </w:pPr>
      <w:r w:rsidRPr="006A3188">
        <w:rPr>
          <w:sz w:val="24"/>
          <w:szCs w:val="24"/>
        </w:rPr>
        <w:t xml:space="preserve">В заявлении </w:t>
      </w:r>
      <w:r w:rsidR="00DB0DDB" w:rsidRPr="006A3188">
        <w:rPr>
          <w:sz w:val="24"/>
          <w:szCs w:val="24"/>
        </w:rPr>
        <w:t>выпускник</w:t>
      </w:r>
      <w:r w:rsidRPr="006A3188">
        <w:rPr>
          <w:sz w:val="24"/>
          <w:szCs w:val="24"/>
        </w:rPr>
        <w:t xml:space="preserve"> указывает на необходимость (при наличии):</w:t>
      </w:r>
    </w:p>
    <w:p w14:paraId="5929827D" w14:textId="77777777" w:rsidR="00725634" w:rsidRPr="006A3188" w:rsidRDefault="00725634" w:rsidP="00DA78D7">
      <w:pPr>
        <w:pStyle w:val="af0"/>
        <w:numPr>
          <w:ilvl w:val="0"/>
          <w:numId w:val="13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6A3188">
        <w:rPr>
          <w:sz w:val="24"/>
          <w:szCs w:val="24"/>
        </w:rPr>
        <w:t>присутствия ассистента на государственном аттестационном испытании,</w:t>
      </w:r>
    </w:p>
    <w:p w14:paraId="287FEAC0" w14:textId="77777777" w:rsidR="00725634" w:rsidRPr="006A3188" w:rsidRDefault="00725634" w:rsidP="00DA78D7">
      <w:pPr>
        <w:pStyle w:val="af0"/>
        <w:numPr>
          <w:ilvl w:val="0"/>
          <w:numId w:val="13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6A3188">
        <w:rPr>
          <w:sz w:val="24"/>
          <w:szCs w:val="24"/>
        </w:rPr>
        <w:t>необходимость увеличения продолжительности сдачи государственного аттестационного испытания по отношению к установленной продолжительности (для каждого государственного аттестационного испытания).</w:t>
      </w:r>
    </w:p>
    <w:p w14:paraId="0392613B" w14:textId="3662830F" w:rsidR="007F3D0E" w:rsidRPr="006A3188" w:rsidRDefault="007F3D0E" w:rsidP="00DA78D7">
      <w:pPr>
        <w:pStyle w:val="1"/>
        <w:numPr>
          <w:ilvl w:val="0"/>
          <w:numId w:val="11"/>
        </w:numPr>
      </w:pPr>
      <w:r w:rsidRPr="006A3188">
        <w:t>МАТЕРИАЛЬНО-ТЕХНИЧЕСКОЕ</w:t>
      </w:r>
      <w:r w:rsidR="00D01F0C" w:rsidRPr="006A3188">
        <w:t xml:space="preserve"> ОБЕСПЕЧЕНИЕ </w:t>
      </w:r>
      <w:r w:rsidR="004C608D" w:rsidRPr="006A3188">
        <w:t>ДЛЯ ПРОВЕДЕНИ</w:t>
      </w:r>
      <w:r w:rsidR="00CF7A54" w:rsidRPr="006A3188">
        <w:t>Я</w:t>
      </w:r>
      <w:r w:rsidR="004C608D" w:rsidRPr="006A3188">
        <w:t xml:space="preserve"> ГИА</w:t>
      </w:r>
      <w:r w:rsidR="00CF7A54" w:rsidRPr="006A3188">
        <w:t xml:space="preserve"> С ИСПОЛЬЗОВАНИЕМ ЭО И ДОТ</w:t>
      </w:r>
    </w:p>
    <w:p w14:paraId="7E25E7E9" w14:textId="1FB27C4D" w:rsidR="00E7127C" w:rsidRPr="006A3188" w:rsidRDefault="00E7127C" w:rsidP="00DA78D7">
      <w:pPr>
        <w:pStyle w:val="af0"/>
        <w:numPr>
          <w:ilvl w:val="3"/>
          <w:numId w:val="7"/>
        </w:numPr>
        <w:spacing w:before="120" w:after="120"/>
        <w:jc w:val="both"/>
        <w:rPr>
          <w:sz w:val="24"/>
          <w:szCs w:val="24"/>
        </w:rPr>
      </w:pPr>
      <w:r w:rsidRPr="006A3188">
        <w:rPr>
          <w:iCs/>
          <w:sz w:val="24"/>
          <w:szCs w:val="24"/>
        </w:rPr>
        <w:t xml:space="preserve">Материально-техническое обеспечение </w:t>
      </w:r>
      <w:r w:rsidR="008A5202" w:rsidRPr="006A3188">
        <w:rPr>
          <w:iCs/>
          <w:sz w:val="24"/>
          <w:szCs w:val="24"/>
        </w:rPr>
        <w:t>подготовки к ГИА и проведения ГИА</w:t>
      </w:r>
      <w:r w:rsidRPr="006A3188">
        <w:rPr>
          <w:iCs/>
          <w:sz w:val="24"/>
          <w:szCs w:val="24"/>
        </w:rPr>
        <w:t xml:space="preserve"> с использованием электронного обучения и дистанционных образовательных технологий</w:t>
      </w:r>
      <w:r w:rsidR="00AE49FE" w:rsidRPr="006A3188">
        <w:rPr>
          <w:iCs/>
          <w:sz w:val="24"/>
          <w:szCs w:val="24"/>
        </w:rPr>
        <w:t>.</w:t>
      </w:r>
    </w:p>
    <w:p w14:paraId="0ED681D0" w14:textId="77777777" w:rsidR="00E7127C" w:rsidRPr="006A3188" w:rsidRDefault="00E7127C" w:rsidP="00DA78D7">
      <w:pPr>
        <w:pStyle w:val="af0"/>
        <w:numPr>
          <w:ilvl w:val="3"/>
          <w:numId w:val="7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A94972" w:rsidRPr="006A3188" w14:paraId="791781AA" w14:textId="77777777" w:rsidTr="004C608D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6A3188" w:rsidRDefault="00497306" w:rsidP="004C608D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6A3188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287C4080" w14:textId="4331F908" w:rsidR="00497306" w:rsidRPr="006A3188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6A3188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</w:tcPr>
          <w:p w14:paraId="41C336BB" w14:textId="0EFB7258" w:rsidR="00497306" w:rsidRPr="006A3188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6A3188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A94972" w:rsidRPr="006A3188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6A3188" w:rsidRDefault="004C3286" w:rsidP="00497306">
            <w:pPr>
              <w:pStyle w:val="af0"/>
              <w:ind w:left="0"/>
              <w:rPr>
                <w:iCs/>
              </w:rPr>
            </w:pPr>
            <w:r w:rsidRPr="006A3188">
              <w:rPr>
                <w:iCs/>
              </w:rPr>
              <w:t>Персональный</w:t>
            </w:r>
            <w:r w:rsidR="00497306" w:rsidRPr="006A3188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6A3188" w:rsidRDefault="00497306" w:rsidP="00497306">
            <w:pPr>
              <w:pStyle w:val="af0"/>
              <w:ind w:left="0"/>
              <w:rPr>
                <w:iCs/>
              </w:rPr>
            </w:pPr>
            <w:r w:rsidRPr="006A3188">
              <w:rPr>
                <w:iCs/>
              </w:rPr>
              <w:t>камера,</w:t>
            </w:r>
          </w:p>
          <w:p w14:paraId="1ECB13FC" w14:textId="77777777" w:rsidR="00497306" w:rsidRPr="006A3188" w:rsidRDefault="00497306" w:rsidP="00497306">
            <w:pPr>
              <w:pStyle w:val="af0"/>
              <w:ind w:left="0"/>
              <w:rPr>
                <w:iCs/>
              </w:rPr>
            </w:pPr>
            <w:r w:rsidRPr="006A3188">
              <w:rPr>
                <w:iCs/>
              </w:rPr>
              <w:t xml:space="preserve">микрофон, </w:t>
            </w:r>
          </w:p>
          <w:p w14:paraId="43B384C3" w14:textId="77777777" w:rsidR="00497306" w:rsidRPr="006A3188" w:rsidRDefault="00497306" w:rsidP="00497306">
            <w:pPr>
              <w:pStyle w:val="af0"/>
              <w:ind w:left="0"/>
              <w:rPr>
                <w:iCs/>
              </w:rPr>
            </w:pPr>
            <w:r w:rsidRPr="006A3188">
              <w:rPr>
                <w:iCs/>
              </w:rPr>
              <w:t xml:space="preserve">динамики, </w:t>
            </w:r>
          </w:p>
          <w:p w14:paraId="15D65FE1" w14:textId="44541C69" w:rsidR="00497306" w:rsidRPr="006A3188" w:rsidRDefault="00497306" w:rsidP="00497306">
            <w:pPr>
              <w:pStyle w:val="af0"/>
              <w:ind w:left="0"/>
              <w:rPr>
                <w:iCs/>
              </w:rPr>
            </w:pPr>
            <w:r w:rsidRPr="006A3188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6A3188" w:rsidRDefault="004C3286" w:rsidP="00497306">
            <w:pPr>
              <w:pStyle w:val="af0"/>
              <w:ind w:left="0"/>
              <w:rPr>
                <w:iCs/>
              </w:rPr>
            </w:pPr>
            <w:r w:rsidRPr="006A3188">
              <w:rPr>
                <w:iCs/>
              </w:rPr>
              <w:t>Веб</w:t>
            </w:r>
            <w:r w:rsidR="00497306" w:rsidRPr="006A3188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6A3188" w:rsidRDefault="00497306" w:rsidP="00497306">
            <w:pPr>
              <w:pStyle w:val="af0"/>
              <w:ind w:left="0"/>
              <w:rPr>
                <w:iCs/>
              </w:rPr>
            </w:pPr>
            <w:r w:rsidRPr="006A3188">
              <w:rPr>
                <w:iCs/>
              </w:rPr>
              <w:t xml:space="preserve">Версия программного обеспечения не ниже: </w:t>
            </w:r>
            <w:r w:rsidRPr="006A3188">
              <w:rPr>
                <w:iCs/>
                <w:lang w:val="en-US"/>
              </w:rPr>
              <w:t>Chrome</w:t>
            </w:r>
            <w:r w:rsidRPr="006A3188">
              <w:rPr>
                <w:iCs/>
              </w:rPr>
              <w:t xml:space="preserve"> 72, </w:t>
            </w:r>
            <w:r w:rsidRPr="006A3188">
              <w:rPr>
                <w:iCs/>
                <w:lang w:val="en-US"/>
              </w:rPr>
              <w:t>Opera</w:t>
            </w:r>
            <w:r w:rsidRPr="006A3188">
              <w:rPr>
                <w:iCs/>
              </w:rPr>
              <w:t xml:space="preserve"> 59, </w:t>
            </w:r>
            <w:r w:rsidRPr="006A3188">
              <w:rPr>
                <w:iCs/>
                <w:lang w:val="en-US"/>
              </w:rPr>
              <w:t>Firefox</w:t>
            </w:r>
            <w:r w:rsidRPr="006A3188">
              <w:rPr>
                <w:iCs/>
              </w:rPr>
              <w:t xml:space="preserve"> 66</w:t>
            </w:r>
            <w:r w:rsidR="004C3286" w:rsidRPr="006A3188">
              <w:rPr>
                <w:iCs/>
              </w:rPr>
              <w:t xml:space="preserve">, </w:t>
            </w:r>
            <w:r w:rsidR="004C3286" w:rsidRPr="006A3188">
              <w:rPr>
                <w:iCs/>
                <w:lang w:val="en-US"/>
              </w:rPr>
              <w:t>Edge</w:t>
            </w:r>
            <w:r w:rsidR="004C3286" w:rsidRPr="006A3188">
              <w:rPr>
                <w:iCs/>
              </w:rPr>
              <w:t xml:space="preserve"> 79, </w:t>
            </w:r>
            <w:proofErr w:type="spellStart"/>
            <w:r w:rsidR="004C3286" w:rsidRPr="006A3188">
              <w:rPr>
                <w:iCs/>
              </w:rPr>
              <w:t>Яндекс.Браузер</w:t>
            </w:r>
            <w:proofErr w:type="spellEnd"/>
            <w:r w:rsidR="004C3286" w:rsidRPr="006A3188">
              <w:rPr>
                <w:iCs/>
              </w:rPr>
              <w:t xml:space="preserve"> 19.3</w:t>
            </w:r>
          </w:p>
        </w:tc>
      </w:tr>
      <w:tr w:rsidR="00A94972" w:rsidRPr="006A3188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6A3188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6A3188" w:rsidRDefault="004C3286" w:rsidP="00497306">
            <w:pPr>
              <w:pStyle w:val="af0"/>
              <w:ind w:left="0"/>
              <w:rPr>
                <w:iCs/>
              </w:rPr>
            </w:pPr>
            <w:r w:rsidRPr="006A3188">
              <w:rPr>
                <w:iCs/>
              </w:rPr>
              <w:t>Операционная</w:t>
            </w:r>
            <w:r w:rsidR="00497306" w:rsidRPr="006A3188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6A3188" w:rsidRDefault="004C3286" w:rsidP="00497306">
            <w:pPr>
              <w:pStyle w:val="af0"/>
              <w:ind w:left="0"/>
              <w:rPr>
                <w:iCs/>
              </w:rPr>
            </w:pPr>
            <w:r w:rsidRPr="006A3188">
              <w:rPr>
                <w:iCs/>
              </w:rPr>
              <w:t xml:space="preserve">Версия программного обеспечения не ниже: </w:t>
            </w:r>
            <w:r w:rsidRPr="006A3188">
              <w:rPr>
                <w:iCs/>
                <w:lang w:val="en-US"/>
              </w:rPr>
              <w:t>Windows</w:t>
            </w:r>
            <w:r w:rsidRPr="006A3188">
              <w:rPr>
                <w:iCs/>
              </w:rPr>
              <w:t xml:space="preserve"> 7, </w:t>
            </w:r>
            <w:r w:rsidRPr="006A3188">
              <w:rPr>
                <w:iCs/>
                <w:lang w:val="en-US"/>
              </w:rPr>
              <w:t>macOS</w:t>
            </w:r>
            <w:r w:rsidRPr="006A3188">
              <w:rPr>
                <w:iCs/>
              </w:rPr>
              <w:t xml:space="preserve"> 10.12 «</w:t>
            </w:r>
            <w:r w:rsidRPr="006A3188">
              <w:rPr>
                <w:iCs/>
                <w:lang w:val="en-US"/>
              </w:rPr>
              <w:t>Sierra</w:t>
            </w:r>
            <w:r w:rsidRPr="006A3188">
              <w:rPr>
                <w:iCs/>
              </w:rPr>
              <w:t xml:space="preserve">», </w:t>
            </w:r>
            <w:r w:rsidRPr="006A3188">
              <w:rPr>
                <w:iCs/>
                <w:lang w:val="en-US"/>
              </w:rPr>
              <w:t>Linux</w:t>
            </w:r>
          </w:p>
        </w:tc>
      </w:tr>
      <w:tr w:rsidR="00A94972" w:rsidRPr="006A3188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6A3188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6A3188" w:rsidRDefault="004C3286" w:rsidP="00497306">
            <w:pPr>
              <w:pStyle w:val="af0"/>
              <w:ind w:left="0"/>
              <w:rPr>
                <w:iCs/>
              </w:rPr>
            </w:pPr>
            <w:r w:rsidRPr="006A3188">
              <w:rPr>
                <w:iCs/>
              </w:rPr>
              <w:t>Веб</w:t>
            </w:r>
            <w:r w:rsidR="00497306" w:rsidRPr="006A3188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6A3188" w:rsidRDefault="004C3286" w:rsidP="00497306">
            <w:pPr>
              <w:pStyle w:val="af0"/>
              <w:ind w:left="0"/>
              <w:rPr>
                <w:iCs/>
              </w:rPr>
            </w:pPr>
            <w:r w:rsidRPr="006A3188">
              <w:rPr>
                <w:iCs/>
              </w:rPr>
              <w:t>640х480, 15 кадров/с</w:t>
            </w:r>
          </w:p>
        </w:tc>
      </w:tr>
      <w:tr w:rsidR="00A94972" w:rsidRPr="006A3188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6A3188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6A3188" w:rsidRDefault="004C3286" w:rsidP="00497306">
            <w:pPr>
              <w:pStyle w:val="af0"/>
              <w:ind w:left="0"/>
              <w:rPr>
                <w:iCs/>
              </w:rPr>
            </w:pPr>
            <w:r w:rsidRPr="006A3188">
              <w:rPr>
                <w:iCs/>
              </w:rPr>
              <w:t>М</w:t>
            </w:r>
            <w:r w:rsidR="00497306" w:rsidRPr="006A3188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6A3188" w:rsidRDefault="004C3286" w:rsidP="00497306">
            <w:pPr>
              <w:pStyle w:val="af0"/>
              <w:ind w:left="0"/>
              <w:rPr>
                <w:iCs/>
              </w:rPr>
            </w:pPr>
            <w:r w:rsidRPr="006A3188">
              <w:rPr>
                <w:iCs/>
              </w:rPr>
              <w:t>любой</w:t>
            </w:r>
          </w:p>
        </w:tc>
      </w:tr>
      <w:tr w:rsidR="00A94972" w:rsidRPr="006A3188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6A3188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6A3188" w:rsidRDefault="004C3286" w:rsidP="00497306">
            <w:pPr>
              <w:pStyle w:val="af0"/>
              <w:ind w:left="0"/>
              <w:rPr>
                <w:iCs/>
              </w:rPr>
            </w:pPr>
            <w:r w:rsidRPr="006A3188">
              <w:rPr>
                <w:iCs/>
              </w:rPr>
              <w:t>Д</w:t>
            </w:r>
            <w:r w:rsidR="00497306" w:rsidRPr="006A3188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6A3188" w:rsidRDefault="004C3286" w:rsidP="00497306">
            <w:pPr>
              <w:pStyle w:val="af0"/>
              <w:ind w:left="0"/>
              <w:rPr>
                <w:iCs/>
              </w:rPr>
            </w:pPr>
            <w:r w:rsidRPr="006A3188">
              <w:rPr>
                <w:iCs/>
              </w:rPr>
              <w:t>любые</w:t>
            </w:r>
          </w:p>
        </w:tc>
      </w:tr>
      <w:tr w:rsidR="00A94972" w:rsidRPr="006A3188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6A3188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6A3188" w:rsidRDefault="004C3286" w:rsidP="00497306">
            <w:pPr>
              <w:pStyle w:val="af0"/>
              <w:ind w:left="0"/>
              <w:rPr>
                <w:iCs/>
              </w:rPr>
            </w:pPr>
            <w:r w:rsidRPr="006A3188">
              <w:rPr>
                <w:iCs/>
              </w:rPr>
              <w:t>Сеть</w:t>
            </w:r>
            <w:r w:rsidR="00497306" w:rsidRPr="006A3188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6A3188" w:rsidRDefault="004C3286" w:rsidP="00497306">
            <w:pPr>
              <w:pStyle w:val="af0"/>
              <w:ind w:left="0"/>
              <w:rPr>
                <w:iCs/>
              </w:rPr>
            </w:pPr>
            <w:r w:rsidRPr="006A3188">
              <w:rPr>
                <w:iCs/>
              </w:rPr>
              <w:t xml:space="preserve">Постоянная скорость не менее 192 </w:t>
            </w:r>
            <w:proofErr w:type="spellStart"/>
            <w:r w:rsidRPr="006A3188">
              <w:rPr>
                <w:iCs/>
              </w:rPr>
              <w:t>кБит</w:t>
            </w:r>
            <w:proofErr w:type="spellEnd"/>
            <w:r w:rsidRPr="006A3188">
              <w:rPr>
                <w:iCs/>
              </w:rPr>
              <w:t>/с</w:t>
            </w:r>
          </w:p>
        </w:tc>
      </w:tr>
    </w:tbl>
    <w:p w14:paraId="277DE988" w14:textId="77777777" w:rsidR="00497306" w:rsidRPr="006A3188" w:rsidRDefault="00497306" w:rsidP="00497306">
      <w:pPr>
        <w:pStyle w:val="af0"/>
        <w:rPr>
          <w:iCs/>
          <w:sz w:val="24"/>
          <w:szCs w:val="24"/>
        </w:rPr>
      </w:pPr>
    </w:p>
    <w:p w14:paraId="75794A63" w14:textId="1D5753CA" w:rsidR="004C3286" w:rsidRPr="006A3188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6A3188">
        <w:rPr>
          <w:iCs/>
          <w:sz w:val="24"/>
          <w:szCs w:val="24"/>
        </w:rPr>
        <w:t>Технологическое обеспечение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6A3188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Pr="00A94972" w:rsidRDefault="00497306" w:rsidP="00DA78D7">
      <w:pPr>
        <w:pStyle w:val="af0"/>
        <w:numPr>
          <w:ilvl w:val="1"/>
          <w:numId w:val="7"/>
        </w:numPr>
        <w:spacing w:before="120" w:after="120"/>
        <w:jc w:val="both"/>
        <w:rPr>
          <w:i/>
          <w:iCs/>
          <w:color w:val="FF0000"/>
          <w:sz w:val="24"/>
          <w:szCs w:val="24"/>
        </w:rPr>
        <w:sectPr w:rsidR="00497306" w:rsidRPr="00A94972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3A36409A" w:rsidR="007F3D0E" w:rsidRPr="006A3188" w:rsidRDefault="007F3D0E" w:rsidP="00DA78D7">
      <w:pPr>
        <w:pStyle w:val="1"/>
        <w:numPr>
          <w:ilvl w:val="0"/>
          <w:numId w:val="11"/>
        </w:numPr>
      </w:pPr>
      <w:r w:rsidRPr="006A3188">
        <w:lastRenderedPageBreak/>
        <w:t xml:space="preserve">УЧЕБНО-МЕТОДИЧЕСКОЕ И ИНФОРМАЦИОННОЕ ОБЕСПЕЧЕНИЕ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59"/>
        <w:gridCol w:w="1985"/>
        <w:gridCol w:w="1130"/>
        <w:gridCol w:w="3406"/>
        <w:gridCol w:w="1843"/>
      </w:tblGrid>
      <w:tr w:rsidR="00937D3E" w:rsidRPr="006A3188" w14:paraId="478F5593" w14:textId="77777777" w:rsidTr="00901904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6A3188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6A3188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6A3188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6A3188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6A3188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6A3188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6A3188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6A3188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6A3188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6A3188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6A3188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6A3188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9DC35" w14:textId="77777777" w:rsidR="00145166" w:rsidRPr="006A3188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6A3188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77777777" w:rsidR="00145166" w:rsidRPr="006A3188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6A3188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08F709" w14:textId="77777777" w:rsidR="00145166" w:rsidRPr="006A3188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6A3188">
              <w:rPr>
                <w:b/>
                <w:bCs/>
                <w:sz w:val="24"/>
                <w:szCs w:val="24"/>
                <w:lang w:eastAsia="ar-SA"/>
              </w:rPr>
              <w:t xml:space="preserve">или электронного ресурса </w:t>
            </w:r>
            <w:r w:rsidRPr="006A3188">
              <w:rPr>
                <w:b/>
                <w:bCs/>
                <w:i/>
                <w:sz w:val="24"/>
                <w:szCs w:val="24"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F9F095" w14:textId="77777777" w:rsidR="00145166" w:rsidRPr="006A3188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A3188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937D3E" w:rsidRPr="006A3188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39DD5506" w:rsidR="00F71998" w:rsidRPr="006A3188" w:rsidRDefault="002759A4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  <w:r w:rsidR="00F71998" w:rsidRPr="006A3188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2759A4" w:rsidRPr="006A3188" w14:paraId="04ACE1C8" w14:textId="77777777" w:rsidTr="009019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2759A4" w:rsidRPr="006A3188" w:rsidRDefault="002759A4" w:rsidP="0090190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A318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97DE82" w14:textId="77777777" w:rsidR="002759A4" w:rsidRPr="002759A4" w:rsidRDefault="002759A4" w:rsidP="00901904">
            <w:pPr>
              <w:jc w:val="both"/>
            </w:pPr>
            <w:proofErr w:type="spellStart"/>
            <w:r w:rsidRPr="002759A4">
              <w:t>Кулезнев</w:t>
            </w:r>
            <w:proofErr w:type="spellEnd"/>
            <w:r w:rsidRPr="002759A4">
              <w:t xml:space="preserve"> В.Н.</w:t>
            </w:r>
          </w:p>
          <w:p w14:paraId="4F76C543" w14:textId="3C4002C9" w:rsidR="002759A4" w:rsidRPr="002759A4" w:rsidRDefault="002759A4" w:rsidP="00901904">
            <w:pPr>
              <w:suppressAutoHyphens/>
              <w:jc w:val="both"/>
              <w:rPr>
                <w:i/>
                <w:lang w:eastAsia="ar-SA"/>
              </w:rPr>
            </w:pPr>
            <w:r w:rsidRPr="002759A4">
              <w:t>Шершнев В.А.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7EB79F86" w:rsidR="002759A4" w:rsidRPr="002759A4" w:rsidRDefault="002759A4" w:rsidP="00901904">
            <w:pPr>
              <w:suppressAutoHyphens/>
              <w:jc w:val="both"/>
              <w:rPr>
                <w:i/>
                <w:lang w:eastAsia="ar-SA"/>
              </w:rPr>
            </w:pPr>
            <w:r w:rsidRPr="002759A4">
              <w:t>Химия и физика полимеров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D9ECC7" w14:textId="656FD4F5" w:rsidR="002759A4" w:rsidRPr="002759A4" w:rsidRDefault="002759A4" w:rsidP="00901904">
            <w:pPr>
              <w:suppressAutoHyphens/>
              <w:jc w:val="center"/>
              <w:rPr>
                <w:lang w:eastAsia="ar-SA"/>
              </w:rPr>
            </w:pPr>
            <w:r w:rsidRPr="002759A4"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5D6F07" w14:textId="599FAF1A" w:rsidR="002759A4" w:rsidRPr="002759A4" w:rsidRDefault="002759A4" w:rsidP="00901904">
            <w:pPr>
              <w:jc w:val="center"/>
              <w:rPr>
                <w:lang w:eastAsia="ar-SA"/>
              </w:rPr>
            </w:pPr>
            <w:r w:rsidRPr="002759A4">
              <w:t>М.: «Лань»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B87783" w14:textId="3BEAC595" w:rsidR="002759A4" w:rsidRPr="002759A4" w:rsidRDefault="002759A4" w:rsidP="00901904">
            <w:pPr>
              <w:suppressAutoHyphens/>
              <w:jc w:val="center"/>
              <w:rPr>
                <w:lang w:eastAsia="ar-SA"/>
              </w:rPr>
            </w:pPr>
            <w:r w:rsidRPr="002759A4">
              <w:rPr>
                <w:bCs/>
              </w:rPr>
              <w:t>2014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DA6EB" w14:textId="0D6FCCA0" w:rsidR="002759A4" w:rsidRPr="002759A4" w:rsidRDefault="002759A4" w:rsidP="00901904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A5FE0" w14:textId="1353E046" w:rsidR="002759A4" w:rsidRPr="002759A4" w:rsidRDefault="002759A4" w:rsidP="00901904">
            <w:pPr>
              <w:suppressAutoHyphens/>
              <w:jc w:val="center"/>
              <w:rPr>
                <w:lang w:eastAsia="ar-SA"/>
              </w:rPr>
            </w:pPr>
            <w:r w:rsidRPr="002759A4">
              <w:rPr>
                <w:lang w:eastAsia="ar-SA"/>
              </w:rPr>
              <w:t>5</w:t>
            </w:r>
          </w:p>
        </w:tc>
      </w:tr>
      <w:tr w:rsidR="002759A4" w:rsidRPr="006A3188" w14:paraId="09B869D7" w14:textId="77777777" w:rsidTr="009019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D87191" w14:textId="59440644" w:rsidR="002759A4" w:rsidRPr="009676F9" w:rsidRDefault="002759A4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897ED3" w14:textId="7E7897E0" w:rsidR="002759A4" w:rsidRPr="002759A4" w:rsidRDefault="002759A4" w:rsidP="002759A4">
            <w:pPr>
              <w:suppressAutoHyphens/>
              <w:spacing w:line="100" w:lineRule="atLeast"/>
              <w:jc w:val="both"/>
            </w:pPr>
            <w:r w:rsidRPr="002759A4">
              <w:t>Андрианова Г.П., Полякова К.А., Матвеев Ю.С.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D33280" w14:textId="7367774A" w:rsidR="002759A4" w:rsidRPr="002759A4" w:rsidRDefault="002759A4" w:rsidP="002759A4">
            <w:pPr>
              <w:suppressAutoHyphens/>
              <w:spacing w:line="100" w:lineRule="atLeast"/>
              <w:jc w:val="both"/>
            </w:pPr>
            <w:r w:rsidRPr="002759A4">
              <w:t xml:space="preserve">Технология переработки пластических масс и эластомеров в производстве полимерных пленочных материалов и искусственной кожи. - 3-е изд. </w:t>
            </w:r>
            <w:proofErr w:type="spellStart"/>
            <w:r w:rsidRPr="002759A4">
              <w:t>перераб</w:t>
            </w:r>
            <w:proofErr w:type="spellEnd"/>
            <w:r w:rsidRPr="002759A4">
              <w:t>. и доп. – Ч. 1. Физико-химические основы создания и производства полимерных пленочных материалов и искусственной кожи.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454E23" w14:textId="635848F1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D3754D" w14:textId="4CF33784" w:rsidR="002759A4" w:rsidRPr="002759A4" w:rsidRDefault="002759A4" w:rsidP="002759A4">
            <w:pPr>
              <w:suppressAutoHyphens/>
              <w:spacing w:line="100" w:lineRule="atLeast"/>
              <w:jc w:val="center"/>
            </w:pPr>
            <w:r w:rsidRPr="002759A4">
              <w:t>М.: 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47C39E" w14:textId="29A5A75C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759A4">
              <w:t>2008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286A87" w14:textId="77777777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B869F" w14:textId="7822DEA1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rPr>
                <w:lang w:eastAsia="ar-SA"/>
              </w:rPr>
              <w:t>300</w:t>
            </w:r>
          </w:p>
        </w:tc>
      </w:tr>
      <w:tr w:rsidR="002759A4" w:rsidRPr="006A3188" w14:paraId="1609DF50" w14:textId="77777777" w:rsidTr="009019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356DA3" w14:textId="21B143DC" w:rsidR="002759A4" w:rsidRPr="009676F9" w:rsidRDefault="002759A4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BBB859" w14:textId="7CDBD9D7" w:rsidR="002759A4" w:rsidRPr="002759A4" w:rsidRDefault="002759A4" w:rsidP="002759A4">
            <w:pPr>
              <w:suppressAutoHyphens/>
              <w:spacing w:line="100" w:lineRule="atLeast"/>
              <w:jc w:val="both"/>
            </w:pPr>
            <w:r w:rsidRPr="002759A4">
              <w:t xml:space="preserve">Андрианова Г.П., Полякова К.А., Матвеев Ю.С., </w:t>
            </w:r>
            <w:proofErr w:type="spellStart"/>
            <w:r w:rsidRPr="002759A4">
              <w:t>Фильчиков</w:t>
            </w:r>
            <w:proofErr w:type="spellEnd"/>
            <w:r w:rsidRPr="002759A4">
              <w:t xml:space="preserve"> А.С.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9BCF4D" w14:textId="19411028" w:rsidR="002759A4" w:rsidRPr="002759A4" w:rsidRDefault="002759A4" w:rsidP="002759A4">
            <w:pPr>
              <w:suppressAutoHyphens/>
              <w:spacing w:line="100" w:lineRule="atLeast"/>
              <w:jc w:val="both"/>
            </w:pPr>
            <w:r w:rsidRPr="002759A4">
              <w:t xml:space="preserve">Технология переработки пластических масс и эластомеров в производстве полимерных пленочных материалов и искусственной кожи. - 3-е изд. </w:t>
            </w:r>
            <w:proofErr w:type="spellStart"/>
            <w:r w:rsidRPr="002759A4">
              <w:t>перераб</w:t>
            </w:r>
            <w:proofErr w:type="spellEnd"/>
            <w:r w:rsidRPr="002759A4">
              <w:t>. и доп. – Ч. 2. Технологические процессы производства полимерных пленочных материалов и искусственной кожи.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6C93D0" w14:textId="70159C87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6F8069" w14:textId="0822EA9F" w:rsidR="002759A4" w:rsidRPr="002759A4" w:rsidRDefault="002759A4" w:rsidP="002759A4">
            <w:pPr>
              <w:suppressAutoHyphens/>
              <w:spacing w:line="100" w:lineRule="atLeast"/>
              <w:jc w:val="center"/>
            </w:pPr>
            <w:proofErr w:type="spellStart"/>
            <w:r w:rsidRPr="002759A4">
              <w:t>Легкопромбытиздат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9DFA90" w14:textId="3E8F87BD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color w:val="000000"/>
                <w:lang w:val="en-US" w:eastAsia="ar-SA"/>
              </w:rPr>
            </w:pPr>
            <w:r w:rsidRPr="002759A4">
              <w:t>2008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573D6C" w14:textId="77777777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64DC10F4" w14:textId="77777777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2BA2258E" w14:textId="77777777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34DBC" w14:textId="77777777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068777C1" w14:textId="6D4A111E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  <w:r w:rsidRPr="002759A4">
              <w:rPr>
                <w:lang w:eastAsia="ar-SA"/>
              </w:rPr>
              <w:t>300</w:t>
            </w:r>
          </w:p>
        </w:tc>
      </w:tr>
      <w:tr w:rsidR="002759A4" w:rsidRPr="006A3188" w14:paraId="3E6264AE" w14:textId="77777777" w:rsidTr="009019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B4DC2" w14:textId="28850AA4" w:rsidR="002759A4" w:rsidRPr="009676F9" w:rsidRDefault="002759A4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030DA0" w14:textId="4D7F9459" w:rsidR="002759A4" w:rsidRPr="002759A4" w:rsidRDefault="002759A4" w:rsidP="002759A4">
            <w:pPr>
              <w:suppressAutoHyphens/>
              <w:spacing w:line="100" w:lineRule="atLeast"/>
              <w:jc w:val="both"/>
            </w:pPr>
            <w:r w:rsidRPr="002759A4">
              <w:t>А. П. Жихарев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2EA086" w14:textId="326AFC1D" w:rsidR="002759A4" w:rsidRPr="002759A4" w:rsidRDefault="002759A4" w:rsidP="002759A4">
            <w:pPr>
              <w:suppressAutoHyphens/>
              <w:spacing w:line="100" w:lineRule="atLeast"/>
              <w:jc w:val="both"/>
            </w:pPr>
            <w:r w:rsidRPr="002759A4">
              <w:t xml:space="preserve">Материаловедение в производстве изделий легкой </w:t>
            </w:r>
            <w:r w:rsidRPr="002759A4">
              <w:lastRenderedPageBreak/>
              <w:t>промышленности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D0EFA6" w14:textId="4D56BFF2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lastRenderedPageBreak/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868B45" w14:textId="140E97D6" w:rsidR="002759A4" w:rsidRPr="002759A4" w:rsidRDefault="002759A4" w:rsidP="002759A4">
            <w:pPr>
              <w:suppressAutoHyphens/>
              <w:spacing w:line="100" w:lineRule="atLeast"/>
              <w:jc w:val="center"/>
            </w:pPr>
            <w:r w:rsidRPr="002759A4">
              <w:t>М.: Академия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99B958" w14:textId="0EE395F5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759A4">
              <w:t>2004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FC87BC" w14:textId="77777777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3C6858A9" w14:textId="77777777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005D3" w14:textId="77777777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0A1E1042" w14:textId="6CC3B647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rPr>
                <w:lang w:eastAsia="ar-SA"/>
              </w:rPr>
              <w:t>20</w:t>
            </w:r>
          </w:p>
        </w:tc>
      </w:tr>
      <w:tr w:rsidR="002759A4" w:rsidRPr="006A3188" w14:paraId="4F1FD6D8" w14:textId="77777777" w:rsidTr="009019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5C8553" w14:textId="12F60681" w:rsidR="002759A4" w:rsidRPr="009676F9" w:rsidRDefault="002759A4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737274" w14:textId="348D62DD" w:rsidR="002759A4" w:rsidRPr="002759A4" w:rsidRDefault="002759A4" w:rsidP="002759A4">
            <w:pPr>
              <w:suppressAutoHyphens/>
              <w:spacing w:line="100" w:lineRule="atLeast"/>
              <w:jc w:val="both"/>
            </w:pPr>
            <w:r w:rsidRPr="002759A4">
              <w:rPr>
                <w:color w:val="000000"/>
              </w:rPr>
              <w:t xml:space="preserve">Герасимов Б.И., Дробышева В.В., Злобина Н.В. и </w:t>
            </w:r>
            <w:proofErr w:type="spellStart"/>
            <w:r w:rsidRPr="002759A4">
              <w:rPr>
                <w:color w:val="000000"/>
              </w:rPr>
              <w:t>др</w:t>
            </w:r>
            <w:proofErr w:type="spell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FAB9E9" w14:textId="2F169AAB" w:rsidR="002759A4" w:rsidRPr="002759A4" w:rsidRDefault="002759A4" w:rsidP="002759A4">
            <w:pPr>
              <w:suppressAutoHyphens/>
              <w:spacing w:line="100" w:lineRule="atLeast"/>
              <w:jc w:val="both"/>
            </w:pPr>
            <w:r w:rsidRPr="002759A4">
              <w:rPr>
                <w:color w:val="000000"/>
              </w:rPr>
              <w:t>Основы научных исследований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BAFD74" w14:textId="1138588F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rPr>
                <w:color w:val="000000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A34DD" w14:textId="39AA0F89" w:rsidR="002759A4" w:rsidRPr="002759A4" w:rsidRDefault="002759A4" w:rsidP="002759A4">
            <w:pPr>
              <w:suppressAutoHyphens/>
              <w:spacing w:line="100" w:lineRule="atLeast"/>
              <w:jc w:val="center"/>
            </w:pPr>
            <w:r w:rsidRPr="002759A4">
              <w:rPr>
                <w:color w:val="000000"/>
              </w:rPr>
              <w:t>НИЦ Инфра-М, 2013.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EAE770" w14:textId="4C22CD57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759A4">
              <w:rPr>
                <w:lang w:eastAsia="ar-SA"/>
              </w:rPr>
              <w:t>2013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BD95C5" w14:textId="6E2C62E3" w:rsidR="002759A4" w:rsidRPr="002759A4" w:rsidRDefault="00865B75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18" w:history="1">
              <w:r w:rsidR="002759A4" w:rsidRPr="002759A4">
                <w:t>http://znanium.com/bookread2.php?book=390595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27777D" w14:textId="4587470F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2759A4" w:rsidRPr="006A3188" w14:paraId="3EB2E016" w14:textId="77777777" w:rsidTr="009019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49CBE5" w14:textId="03643CF0" w:rsidR="002759A4" w:rsidRPr="009676F9" w:rsidRDefault="002759A4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1FCA43" w14:textId="37DA87F7" w:rsidR="002759A4" w:rsidRPr="002759A4" w:rsidRDefault="002759A4" w:rsidP="002759A4">
            <w:pPr>
              <w:suppressAutoHyphens/>
              <w:spacing w:line="100" w:lineRule="atLeast"/>
              <w:jc w:val="both"/>
            </w:pPr>
            <w:r w:rsidRPr="002759A4">
              <w:rPr>
                <w:color w:val="000000"/>
              </w:rPr>
              <w:t>Колесникова Н. 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9F546B" w14:textId="559EDEFA" w:rsidR="002759A4" w:rsidRPr="002759A4" w:rsidRDefault="002759A4" w:rsidP="002759A4">
            <w:pPr>
              <w:suppressAutoHyphens/>
              <w:spacing w:line="100" w:lineRule="atLeast"/>
              <w:jc w:val="both"/>
            </w:pPr>
            <w:r w:rsidRPr="002759A4">
              <w:rPr>
                <w:color w:val="000000"/>
              </w:rPr>
              <w:t>От конспекта к диссертации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764BD0" w14:textId="4ADD0B44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rPr>
                <w:color w:val="000000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473438" w14:textId="1D05FF81" w:rsidR="002759A4" w:rsidRPr="002759A4" w:rsidRDefault="002759A4" w:rsidP="002759A4">
            <w:pPr>
              <w:suppressAutoHyphens/>
              <w:spacing w:line="100" w:lineRule="atLeast"/>
              <w:jc w:val="center"/>
            </w:pPr>
            <w:r w:rsidRPr="002759A4">
              <w:rPr>
                <w:color w:val="000000"/>
              </w:rPr>
              <w:t>Флинта, 2012.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AB1106" w14:textId="1FCB455E" w:rsidR="002759A4" w:rsidRPr="002759A4" w:rsidRDefault="002759A4" w:rsidP="0090190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759A4">
              <w:rPr>
                <w:color w:val="000000"/>
                <w:lang w:eastAsia="ar-SA"/>
              </w:rPr>
              <w:t>2012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B8F45C" w14:textId="465F0825" w:rsidR="002759A4" w:rsidRPr="002759A4" w:rsidRDefault="00865B75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19" w:history="1">
              <w:r w:rsidR="002759A4" w:rsidRPr="002759A4">
                <w:t>http://znanium.com/bookread2.php?book=495970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35DD1" w14:textId="1292CFC2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2759A4" w:rsidRPr="006A3188" w14:paraId="0D55BFC7" w14:textId="77777777" w:rsidTr="009019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9318FB" w14:textId="37826DE6" w:rsidR="002759A4" w:rsidRPr="009676F9" w:rsidRDefault="002759A4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32486D" w14:textId="46C84ABC" w:rsidR="002759A4" w:rsidRPr="002759A4" w:rsidRDefault="002759A4" w:rsidP="002759A4">
            <w:pPr>
              <w:suppressAutoHyphens/>
              <w:spacing w:line="100" w:lineRule="atLeast"/>
              <w:jc w:val="both"/>
            </w:pPr>
            <w:r w:rsidRPr="002759A4">
              <w:rPr>
                <w:shd w:val="clear" w:color="auto" w:fill="FFFFFF"/>
              </w:rPr>
              <w:t>О.В. Аристов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113F03" w14:textId="0CE7D93B" w:rsidR="002759A4" w:rsidRPr="002759A4" w:rsidRDefault="002759A4" w:rsidP="002759A4">
            <w:pPr>
              <w:suppressAutoHyphens/>
              <w:spacing w:line="100" w:lineRule="atLeast"/>
              <w:jc w:val="both"/>
            </w:pPr>
            <w:r w:rsidRPr="002759A4">
              <w:t>Управление качеством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AB1F84" w14:textId="35855220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E50B75" w14:textId="56AC571C" w:rsidR="002759A4" w:rsidRPr="002759A4" w:rsidRDefault="002759A4" w:rsidP="002759A4">
            <w:pPr>
              <w:suppressAutoHyphens/>
              <w:spacing w:line="100" w:lineRule="atLeast"/>
              <w:jc w:val="center"/>
            </w:pPr>
            <w:r w:rsidRPr="002759A4">
              <w:rPr>
                <w:shd w:val="clear" w:color="auto" w:fill="FFFFFF"/>
              </w:rPr>
              <w:t>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F54EAF" w14:textId="2C96C3EF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759A4">
              <w:t>2007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D87ED7" w14:textId="2EE77DD8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rPr>
                <w:lang w:eastAsia="ar-SA"/>
              </w:rPr>
              <w:t>http://znanium.com/catalog/product/125985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86F445" w14:textId="276AF518" w:rsidR="002759A4" w:rsidRPr="002759A4" w:rsidRDefault="002759A4" w:rsidP="0090190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rPr>
                <w:lang w:eastAsia="ar-SA"/>
              </w:rPr>
              <w:t>2</w:t>
            </w:r>
          </w:p>
        </w:tc>
      </w:tr>
      <w:tr w:rsidR="002759A4" w:rsidRPr="006A3188" w14:paraId="557D5CB0" w14:textId="77777777" w:rsidTr="009019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3186D525" w:rsidR="002759A4" w:rsidRPr="00B9179B" w:rsidRDefault="002759A4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9179B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4CE99995" w:rsidR="002759A4" w:rsidRPr="002759A4" w:rsidRDefault="002759A4" w:rsidP="002759A4">
            <w:pPr>
              <w:suppressAutoHyphens/>
              <w:spacing w:line="100" w:lineRule="atLeast"/>
              <w:jc w:val="both"/>
            </w:pPr>
            <w:r w:rsidRPr="002759A4">
              <w:rPr>
                <w:shd w:val="clear" w:color="auto" w:fill="FFFFFF"/>
              </w:rPr>
              <w:t>Михеева Е.Н., Сероштан М.В.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38B5BFAC" w:rsidR="002759A4" w:rsidRPr="002759A4" w:rsidRDefault="002759A4" w:rsidP="002759A4">
            <w:pPr>
              <w:suppressAutoHyphens/>
              <w:spacing w:line="100" w:lineRule="atLeast"/>
              <w:jc w:val="both"/>
            </w:pPr>
            <w:r w:rsidRPr="002759A4">
              <w:t>Управление качеством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72234B" w14:textId="2F86FB75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0C938" w14:textId="220EA4DE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proofErr w:type="gramStart"/>
            <w:r w:rsidRPr="002759A4">
              <w:rPr>
                <w:shd w:val="clear" w:color="auto" w:fill="FFFFFF"/>
              </w:rPr>
              <w:t>М.:Дашков</w:t>
            </w:r>
            <w:proofErr w:type="spellEnd"/>
            <w:proofErr w:type="gramEnd"/>
            <w:r w:rsidRPr="002759A4">
              <w:rPr>
                <w:shd w:val="clear" w:color="auto" w:fill="FFFFFF"/>
              </w:rPr>
              <w:t xml:space="preserve"> и К,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B414DA" w14:textId="1C37878B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hd w:val="clear" w:color="auto" w:fill="FFFFFF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45FA64" w14:textId="05853EEF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rPr>
                <w:lang w:eastAsia="ar-SA"/>
              </w:rPr>
              <w:t>http://znanium.com/catalog/product/336613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99A9D" w14:textId="1A7B3507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2759A4" w:rsidRPr="006A3188" w14:paraId="300A269D" w14:textId="77777777" w:rsidTr="009019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D89E52" w14:textId="376F659D" w:rsidR="002759A4" w:rsidRPr="00B9179B" w:rsidRDefault="002759A4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3E89A0" w14:textId="63CC14B7" w:rsidR="002759A4" w:rsidRPr="002759A4" w:rsidRDefault="002759A4" w:rsidP="002759A4">
            <w:pPr>
              <w:suppressAutoHyphens/>
              <w:spacing w:line="100" w:lineRule="atLeast"/>
              <w:jc w:val="both"/>
            </w:pPr>
            <w:proofErr w:type="spellStart"/>
            <w:r w:rsidRPr="002759A4">
              <w:t>Абрамушкина</w:t>
            </w:r>
            <w:proofErr w:type="spellEnd"/>
            <w:r w:rsidRPr="002759A4">
              <w:t xml:space="preserve"> И.О.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2B72A" w14:textId="27438BAC" w:rsidR="002759A4" w:rsidRPr="002759A4" w:rsidRDefault="002759A4" w:rsidP="002759A4">
            <w:pPr>
              <w:suppressAutoHyphens/>
              <w:spacing w:line="100" w:lineRule="atLeast"/>
              <w:jc w:val="both"/>
            </w:pPr>
            <w:r w:rsidRPr="002759A4">
              <w:t>Технологические расчеты в переработке пластмасс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A97949" w14:textId="6551FB22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t>Практическое руководство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9EB3BF" w14:textId="26D7A886" w:rsidR="002759A4" w:rsidRPr="002759A4" w:rsidRDefault="002759A4" w:rsidP="002759A4">
            <w:pPr>
              <w:suppressAutoHyphens/>
              <w:spacing w:line="100" w:lineRule="atLeast"/>
              <w:jc w:val="center"/>
            </w:pPr>
            <w:proofErr w:type="spellStart"/>
            <w:r w:rsidRPr="002759A4">
              <w:t>СПб</w:t>
            </w:r>
            <w:proofErr w:type="gramStart"/>
            <w:r w:rsidRPr="002759A4">
              <w:t>.:Профессия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627224" w14:textId="7382A2D9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759A4">
              <w:t>2013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C19B0F" w14:textId="75AE5E48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t>http://znanium.com/catalog/product/444049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6648F8" w14:textId="584A54DE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2759A4" w:rsidRPr="006A3188" w14:paraId="11213D88" w14:textId="77777777" w:rsidTr="009019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782AAE" w14:textId="4799FCBF" w:rsidR="002759A4" w:rsidRPr="00B9179B" w:rsidRDefault="002759A4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0A2049" w14:textId="3D63EF4F" w:rsidR="002759A4" w:rsidRPr="002759A4" w:rsidRDefault="002759A4" w:rsidP="002759A4">
            <w:pPr>
              <w:suppressAutoHyphens/>
              <w:spacing w:line="100" w:lineRule="atLeast"/>
              <w:jc w:val="both"/>
            </w:pPr>
            <w:r w:rsidRPr="002759A4">
              <w:t>Волков В.А.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8590DF" w14:textId="3A68E848" w:rsidR="002759A4" w:rsidRPr="002759A4" w:rsidRDefault="002759A4" w:rsidP="002759A4">
            <w:pPr>
              <w:suppressAutoHyphens/>
              <w:spacing w:line="100" w:lineRule="atLeast"/>
              <w:jc w:val="both"/>
            </w:pPr>
            <w:r w:rsidRPr="002759A4">
              <w:t>Коллоидная химия. Поверхностные явления и дисперсные системы.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139AB1" w14:textId="6A8D4682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rPr>
                <w:lang w:eastAsia="ar-SA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2276C8" w14:textId="65A3F68F" w:rsidR="002759A4" w:rsidRPr="002759A4" w:rsidRDefault="002759A4" w:rsidP="002759A4">
            <w:pPr>
              <w:suppressAutoHyphens/>
              <w:spacing w:line="100" w:lineRule="atLeast"/>
              <w:jc w:val="center"/>
            </w:pPr>
            <w:r w:rsidRPr="002759A4">
              <w:t>СПб. Лань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33A183" w14:textId="74A116D7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759A4"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C7E3AC" w14:textId="62F638DB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rPr>
                <w:lang w:eastAsia="ar-SA"/>
              </w:rPr>
              <w:t>.        http://www.xumuk.ru/colloidchem/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762975" w14:textId="70C7433A" w:rsidR="002759A4" w:rsidRPr="002759A4" w:rsidRDefault="002759A4" w:rsidP="0090190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rPr>
                <w:lang w:eastAsia="ar-SA"/>
              </w:rPr>
              <w:t>15</w:t>
            </w:r>
          </w:p>
        </w:tc>
      </w:tr>
      <w:tr w:rsidR="002759A4" w:rsidRPr="006A3188" w14:paraId="109B8276" w14:textId="77777777" w:rsidTr="009019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423D95" w14:textId="7981F483" w:rsidR="002759A4" w:rsidRPr="00B9179B" w:rsidRDefault="002759A4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41594A" w14:textId="74F013ED" w:rsidR="002759A4" w:rsidRPr="002759A4" w:rsidRDefault="002759A4" w:rsidP="002759A4">
            <w:pPr>
              <w:suppressAutoHyphens/>
              <w:spacing w:line="100" w:lineRule="atLeast"/>
              <w:jc w:val="both"/>
            </w:pPr>
            <w:r w:rsidRPr="002759A4">
              <w:rPr>
                <w:color w:val="000000"/>
                <w:lang w:eastAsia="ar-SA"/>
              </w:rPr>
              <w:t>Волков В.А., Щукина Е.Л.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0B55C1" w14:textId="393958F1" w:rsidR="002759A4" w:rsidRPr="002759A4" w:rsidRDefault="002759A4" w:rsidP="002759A4">
            <w:pPr>
              <w:suppressAutoHyphens/>
              <w:spacing w:line="100" w:lineRule="atLeast"/>
              <w:jc w:val="both"/>
            </w:pPr>
            <w:r w:rsidRPr="002759A4">
              <w:rPr>
                <w:color w:val="000000"/>
                <w:lang w:eastAsia="ar-SA"/>
              </w:rPr>
              <w:t>Задачи и расчеты по коллоидной химии.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E5C033" w14:textId="6815FA54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0B64BA" w14:textId="5E36B512" w:rsidR="002759A4" w:rsidRPr="002759A4" w:rsidRDefault="002759A4" w:rsidP="002759A4">
            <w:pPr>
              <w:suppressAutoHyphens/>
              <w:spacing w:line="100" w:lineRule="atLeast"/>
              <w:jc w:val="center"/>
            </w:pPr>
            <w:r w:rsidRPr="002759A4">
              <w:rPr>
                <w:color w:val="000000"/>
                <w:lang w:eastAsia="ar-SA"/>
              </w:rPr>
              <w:t xml:space="preserve">М. </w:t>
            </w:r>
            <w:proofErr w:type="spellStart"/>
            <w:r w:rsidRPr="002759A4">
              <w:rPr>
                <w:color w:val="000000"/>
                <w:lang w:eastAsia="ar-SA"/>
              </w:rPr>
              <w:t>Совьяж</w:t>
            </w:r>
            <w:proofErr w:type="spellEnd"/>
            <w:r w:rsidRPr="002759A4">
              <w:rPr>
                <w:color w:val="000000"/>
                <w:lang w:eastAsia="ar-SA"/>
              </w:rPr>
              <w:t xml:space="preserve">  </w:t>
            </w:r>
            <w:proofErr w:type="spellStart"/>
            <w:r w:rsidRPr="002759A4">
              <w:rPr>
                <w:color w:val="000000"/>
                <w:lang w:eastAsia="ar-SA"/>
              </w:rPr>
              <w:t>Бево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242BAF" w14:textId="348EBA6D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759A4">
              <w:rPr>
                <w:lang w:eastAsia="ar-SA"/>
              </w:rPr>
              <w:t>2014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AC92A4" w14:textId="77777777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829504" w14:textId="6292C628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rPr>
                <w:lang w:eastAsia="ar-SA"/>
              </w:rPr>
              <w:t>20</w:t>
            </w:r>
          </w:p>
        </w:tc>
      </w:tr>
      <w:tr w:rsidR="002759A4" w:rsidRPr="006A3188" w14:paraId="1E432C27" w14:textId="77777777" w:rsidTr="009019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E8B1B3" w14:textId="098E5096" w:rsidR="002759A4" w:rsidRPr="00B9179B" w:rsidRDefault="002759A4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F5E8C8" w14:textId="73CD6DAB" w:rsidR="002759A4" w:rsidRPr="002759A4" w:rsidRDefault="002759A4" w:rsidP="002759A4">
            <w:pPr>
              <w:suppressAutoHyphens/>
              <w:spacing w:line="100" w:lineRule="atLeast"/>
              <w:jc w:val="both"/>
            </w:pPr>
            <w:r w:rsidRPr="002759A4">
              <w:rPr>
                <w:lang w:eastAsia="ar-SA"/>
              </w:rPr>
              <w:t>Щукин Е.Д..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F028CE" w14:textId="2AF53C2C" w:rsidR="002759A4" w:rsidRPr="002759A4" w:rsidRDefault="002759A4" w:rsidP="002759A4">
            <w:pPr>
              <w:suppressAutoHyphens/>
              <w:spacing w:line="100" w:lineRule="atLeast"/>
              <w:jc w:val="both"/>
            </w:pPr>
            <w:r w:rsidRPr="002759A4">
              <w:rPr>
                <w:lang w:eastAsia="ar-SA"/>
              </w:rPr>
              <w:t>Коллоидная химия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5A531B" w14:textId="1D1231FD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rPr>
                <w:lang w:eastAsia="ar-SA"/>
              </w:rPr>
              <w:t>Учебник для университетов и химико-технологических вузов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331EB6" w14:textId="5E146DC2" w:rsidR="002759A4" w:rsidRPr="002759A4" w:rsidRDefault="002759A4" w:rsidP="002759A4">
            <w:pPr>
              <w:suppressAutoHyphens/>
              <w:spacing w:line="100" w:lineRule="atLeast"/>
              <w:jc w:val="center"/>
            </w:pPr>
            <w:r w:rsidRPr="002759A4">
              <w:rPr>
                <w:lang w:eastAsia="ar-SA"/>
              </w:rPr>
              <w:t>М.: Высшая школа: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2DCED0" w14:textId="2091C0CD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759A4">
              <w:rPr>
                <w:lang w:eastAsia="ar-SA"/>
              </w:rPr>
              <w:t>2004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63B8DD" w14:textId="5430D77A" w:rsidR="002759A4" w:rsidRPr="002759A4" w:rsidRDefault="00865B75" w:rsidP="0090190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20" w:history="1">
              <w:r w:rsidR="002759A4" w:rsidRPr="002759A4">
                <w:rPr>
                  <w:lang w:val="en-US" w:eastAsia="ar-SA"/>
                </w:rPr>
                <w:t>http</w:t>
              </w:r>
              <w:r w:rsidR="002759A4" w:rsidRPr="002759A4">
                <w:rPr>
                  <w:lang w:eastAsia="ar-SA"/>
                </w:rPr>
                <w:t>://</w:t>
              </w:r>
              <w:proofErr w:type="spellStart"/>
              <w:r w:rsidR="002759A4" w:rsidRPr="002759A4">
                <w:rPr>
                  <w:lang w:val="en-US" w:eastAsia="ar-SA"/>
                </w:rPr>
                <w:t>znanium</w:t>
              </w:r>
              <w:proofErr w:type="spellEnd"/>
              <w:r w:rsidR="002759A4" w:rsidRPr="002759A4">
                <w:rPr>
                  <w:lang w:eastAsia="ar-SA"/>
                </w:rPr>
                <w:t>.</w:t>
              </w:r>
              <w:r w:rsidR="002759A4" w:rsidRPr="002759A4">
                <w:rPr>
                  <w:lang w:val="en-US" w:eastAsia="ar-SA"/>
                </w:rPr>
                <w:t>com</w:t>
              </w:r>
              <w:r w:rsidR="002759A4" w:rsidRPr="002759A4">
                <w:rPr>
                  <w:lang w:eastAsia="ar-SA"/>
                </w:rPr>
                <w:t>/</w:t>
              </w:r>
              <w:r w:rsidR="002759A4" w:rsidRPr="002759A4">
                <w:rPr>
                  <w:lang w:val="en-US" w:eastAsia="ar-SA"/>
                </w:rPr>
                <w:t>catalog</w:t>
              </w:r>
              <w:r w:rsidR="002759A4" w:rsidRPr="002759A4">
                <w:rPr>
                  <w:lang w:eastAsia="ar-SA"/>
                </w:rPr>
                <w:t>/</w:t>
              </w:r>
              <w:r w:rsidR="002759A4" w:rsidRPr="002759A4">
                <w:rPr>
                  <w:lang w:val="en-US" w:eastAsia="ar-SA"/>
                </w:rPr>
                <w:t>product</w:t>
              </w:r>
              <w:r w:rsidR="002759A4" w:rsidRPr="002759A4">
                <w:rPr>
                  <w:lang w:eastAsia="ar-SA"/>
                </w:rPr>
                <w:t>/961356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7ABB6" w14:textId="19889A51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rPr>
                <w:lang w:eastAsia="ar-SA"/>
              </w:rPr>
              <w:t>5</w:t>
            </w:r>
          </w:p>
        </w:tc>
      </w:tr>
      <w:tr w:rsidR="002759A4" w:rsidRPr="006A3188" w14:paraId="331B0EFA" w14:textId="77777777" w:rsidTr="009019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018F24" w14:textId="33B63BDF" w:rsidR="002759A4" w:rsidRPr="00B9179B" w:rsidRDefault="002759A4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DD09AE" w14:textId="2894D92A" w:rsidR="002759A4" w:rsidRPr="002759A4" w:rsidRDefault="002759A4" w:rsidP="002759A4">
            <w:pPr>
              <w:suppressAutoHyphens/>
              <w:spacing w:line="100" w:lineRule="atLeast"/>
              <w:jc w:val="both"/>
            </w:pPr>
            <w:r w:rsidRPr="002759A4">
              <w:t xml:space="preserve">Волков В.А., </w:t>
            </w:r>
            <w:proofErr w:type="spellStart"/>
            <w:r w:rsidRPr="002759A4">
              <w:t>Данюшин</w:t>
            </w:r>
            <w:proofErr w:type="spellEnd"/>
            <w:r w:rsidRPr="002759A4">
              <w:t xml:space="preserve"> Г.В., Семенова Т.В.,.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C93B7E" w14:textId="715BDB86" w:rsidR="002759A4" w:rsidRPr="002759A4" w:rsidRDefault="002759A4" w:rsidP="002759A4">
            <w:pPr>
              <w:suppressAutoHyphens/>
              <w:spacing w:line="100" w:lineRule="atLeast"/>
              <w:jc w:val="both"/>
            </w:pPr>
            <w:r w:rsidRPr="002759A4">
              <w:t>Лабораторные работы по коллоидной химии.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FC1E1A" w14:textId="6C019784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rPr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1B904E" w14:textId="141E9C1D" w:rsidR="002759A4" w:rsidRPr="002759A4" w:rsidRDefault="002759A4" w:rsidP="002759A4">
            <w:pPr>
              <w:suppressAutoHyphens/>
              <w:spacing w:line="100" w:lineRule="atLeast"/>
              <w:jc w:val="center"/>
            </w:pPr>
            <w:r w:rsidRPr="002759A4">
              <w:t>М. МГТУ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7BD768" w14:textId="7557D36F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759A4">
              <w:t>2010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0366CE" w14:textId="77777777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8BC540" w14:textId="45572D6E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t>20</w:t>
            </w:r>
          </w:p>
        </w:tc>
      </w:tr>
      <w:tr w:rsidR="002759A4" w:rsidRPr="006A3188" w14:paraId="30345CEB" w14:textId="77777777" w:rsidTr="009019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82E1ED" w14:textId="103E0E1F" w:rsidR="002759A4" w:rsidRDefault="002759A4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221FA9" w14:textId="3C76A236" w:rsidR="002759A4" w:rsidRPr="002759A4" w:rsidRDefault="002759A4" w:rsidP="002759A4">
            <w:pPr>
              <w:suppressAutoHyphens/>
              <w:spacing w:line="100" w:lineRule="atLeast"/>
              <w:jc w:val="both"/>
            </w:pPr>
            <w:r w:rsidRPr="002759A4">
              <w:t xml:space="preserve">Под ред. </w:t>
            </w:r>
            <w:proofErr w:type="spellStart"/>
            <w:r w:rsidRPr="002759A4">
              <w:t>Кулезнева</w:t>
            </w:r>
            <w:proofErr w:type="spellEnd"/>
            <w:r w:rsidRPr="002759A4">
              <w:t xml:space="preserve"> В.Н. и Гусева В.К.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2552B7" w14:textId="2E39D5DF" w:rsidR="002759A4" w:rsidRPr="002759A4" w:rsidRDefault="002759A4" w:rsidP="002759A4">
            <w:pPr>
              <w:suppressAutoHyphens/>
              <w:spacing w:line="100" w:lineRule="atLeast"/>
              <w:jc w:val="both"/>
            </w:pPr>
            <w:r w:rsidRPr="002759A4">
              <w:t>Основы технологии переработки  пластмасс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E2F26C" w14:textId="7BCEA732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7AFF10" w14:textId="41F12B8A" w:rsidR="002759A4" w:rsidRPr="002759A4" w:rsidRDefault="002759A4" w:rsidP="002759A4">
            <w:pPr>
              <w:suppressAutoHyphens/>
              <w:spacing w:line="100" w:lineRule="atLeast"/>
              <w:jc w:val="center"/>
            </w:pPr>
            <w:r w:rsidRPr="002759A4">
              <w:t>М.: Химия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97DCF6" w14:textId="75634AF2" w:rsidR="002759A4" w:rsidRPr="002759A4" w:rsidRDefault="002759A4" w:rsidP="00901904">
            <w:pPr>
              <w:jc w:val="center"/>
              <w:rPr>
                <w:color w:val="000000"/>
                <w:lang w:eastAsia="ar-SA"/>
              </w:rPr>
            </w:pPr>
            <w:r w:rsidRPr="002759A4">
              <w:t>2006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047C2B" w14:textId="77777777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1C5D4E" w14:textId="58D46C82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rPr>
                <w:lang w:eastAsia="ar-SA"/>
              </w:rPr>
              <w:t>5</w:t>
            </w:r>
          </w:p>
        </w:tc>
      </w:tr>
      <w:tr w:rsidR="002759A4" w:rsidRPr="006A3188" w14:paraId="7EFE36B0" w14:textId="77777777" w:rsidTr="009019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DD6635" w14:textId="37B06D9E" w:rsidR="002759A4" w:rsidRDefault="002759A4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A6D9FE" w14:textId="68539050" w:rsidR="002759A4" w:rsidRPr="002759A4" w:rsidRDefault="002759A4" w:rsidP="002759A4">
            <w:pPr>
              <w:suppressAutoHyphens/>
              <w:spacing w:line="100" w:lineRule="atLeast"/>
              <w:jc w:val="both"/>
            </w:pPr>
            <w:r w:rsidRPr="002759A4">
              <w:t>Дружинина  Т.В., Редина Л.В.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05BDD6" w14:textId="68D44C24" w:rsidR="002759A4" w:rsidRPr="002759A4" w:rsidRDefault="002759A4" w:rsidP="002759A4">
            <w:pPr>
              <w:suppressAutoHyphens/>
              <w:spacing w:line="100" w:lineRule="atLeast"/>
              <w:jc w:val="both"/>
            </w:pPr>
            <w:r w:rsidRPr="002759A4">
              <w:t>Полимерные композиционные материалы: основные понятия, получение и свойства полимерных матриц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50AF68" w14:textId="3379DD51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65FB94" w14:textId="652C36E7" w:rsidR="002759A4" w:rsidRPr="002759A4" w:rsidRDefault="002759A4" w:rsidP="002759A4">
            <w:pPr>
              <w:suppressAutoHyphens/>
              <w:spacing w:line="100" w:lineRule="atLeast"/>
              <w:jc w:val="center"/>
            </w:pPr>
            <w:r w:rsidRPr="002759A4">
              <w:t>М.: МГТУ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712B96" w14:textId="6C432AE2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759A4">
              <w:t>2010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A21CFE" w14:textId="67D120AD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rPr>
                <w:lang w:eastAsia="ar-SA"/>
              </w:rPr>
              <w:t>http://znanium.com/catalog/product/458738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3F0DB9" w14:textId="795E0280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2759A4" w:rsidRPr="006A3188" w14:paraId="49CCA31A" w14:textId="77777777" w:rsidTr="009019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84FEE3" w14:textId="066A1347" w:rsidR="002759A4" w:rsidRDefault="002759A4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333B87" w14:textId="5CDF815C" w:rsidR="002759A4" w:rsidRPr="002759A4" w:rsidRDefault="002759A4" w:rsidP="002759A4">
            <w:pPr>
              <w:suppressAutoHyphens/>
              <w:spacing w:line="100" w:lineRule="atLeast"/>
              <w:jc w:val="both"/>
            </w:pPr>
            <w:r w:rsidRPr="002759A4">
              <w:t>Дружинина  Т.В., Редина Л.В.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FADFF" w14:textId="05729193" w:rsidR="002759A4" w:rsidRPr="002759A4" w:rsidRDefault="002759A4" w:rsidP="002759A4">
            <w:pPr>
              <w:suppressAutoHyphens/>
              <w:spacing w:line="100" w:lineRule="atLeast"/>
              <w:jc w:val="both"/>
            </w:pPr>
            <w:r w:rsidRPr="002759A4">
              <w:t>Технологические принципы получения полимерных композиционных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42BE2B" w14:textId="17475E24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8649BE" w14:textId="27F34539" w:rsidR="002759A4" w:rsidRPr="002759A4" w:rsidRDefault="002759A4" w:rsidP="002759A4">
            <w:pPr>
              <w:suppressAutoHyphens/>
              <w:spacing w:line="100" w:lineRule="atLeast"/>
              <w:jc w:val="center"/>
            </w:pPr>
            <w:r w:rsidRPr="002759A4">
              <w:t>М.: 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C7DADC" w14:textId="3AB373C0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759A4"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2405C8" w14:textId="116C50A3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rPr>
                <w:lang w:eastAsia="ar-SA"/>
              </w:rPr>
              <w:t>http://znanium.com/catalog/product/792711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EBE05" w14:textId="6291F37F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2759A4" w:rsidRPr="006A3188" w14:paraId="5FD8ACA1" w14:textId="77777777" w:rsidTr="009019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E43648" w14:textId="4FF3C555" w:rsidR="002759A4" w:rsidRDefault="002759A4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val="en-US" w:eastAsia="ar-SA"/>
              </w:rPr>
              <w:lastRenderedPageBreak/>
              <w:t>17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033CD4" w14:textId="035E466C" w:rsidR="002759A4" w:rsidRPr="002759A4" w:rsidRDefault="002759A4" w:rsidP="002759A4">
            <w:pPr>
              <w:suppressAutoHyphens/>
              <w:spacing w:line="100" w:lineRule="atLeast"/>
              <w:jc w:val="both"/>
            </w:pPr>
            <w:r w:rsidRPr="002759A4">
              <w:t xml:space="preserve">М. С. </w:t>
            </w:r>
            <w:proofErr w:type="spellStart"/>
            <w:r w:rsidRPr="002759A4">
              <w:t>Аржаков</w:t>
            </w:r>
            <w:proofErr w:type="spellEnd"/>
            <w:r w:rsidRPr="002759A4">
              <w:t xml:space="preserve">  под ред. А. Б. </w:t>
            </w:r>
            <w:proofErr w:type="spellStart"/>
            <w:r w:rsidRPr="002759A4">
              <w:t>Зезина</w:t>
            </w:r>
            <w:proofErr w:type="spellEnd"/>
            <w:r w:rsidRPr="002759A4"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414E3B" w14:textId="50C383D1" w:rsidR="002759A4" w:rsidRPr="002759A4" w:rsidRDefault="002759A4" w:rsidP="002759A4">
            <w:pPr>
              <w:suppressAutoHyphens/>
              <w:spacing w:line="100" w:lineRule="atLeast"/>
              <w:jc w:val="both"/>
            </w:pPr>
            <w:r w:rsidRPr="002759A4">
              <w:t>Высокомолекулярные соединения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6316A2" w14:textId="398E6924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t>учебник и практикум для академического бакалавриата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681F96" w14:textId="276451DC" w:rsidR="002759A4" w:rsidRPr="002759A4" w:rsidRDefault="002759A4" w:rsidP="002759A4">
            <w:pPr>
              <w:suppressAutoHyphens/>
              <w:spacing w:line="100" w:lineRule="atLeast"/>
              <w:jc w:val="center"/>
            </w:pPr>
            <w:proofErr w:type="spellStart"/>
            <w:r w:rsidRPr="002759A4">
              <w:t>М.:Издательство</w:t>
            </w:r>
            <w:proofErr w:type="spellEnd"/>
            <w:r w:rsidRPr="002759A4">
              <w:t xml:space="preserve"> </w:t>
            </w:r>
            <w:proofErr w:type="spellStart"/>
            <w:r w:rsidRPr="002759A4"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90BC6B" w14:textId="4EA53F36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759A4"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994988" w14:textId="3476CFBD" w:rsidR="002759A4" w:rsidRPr="002759A4" w:rsidRDefault="00865B75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21" w:history="1">
              <w:r w:rsidR="002759A4" w:rsidRPr="002759A4">
                <w:rPr>
                  <w:rStyle w:val="af3"/>
                </w:rPr>
                <w:t>https://biblio-online.ru/book/B9A77DD2-8701-402C-BFB7-4ADAB30EE7F0/vysokomolekulyarnye-soedineniya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A6DF7E" w14:textId="7B220D1C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rPr>
                <w:lang w:eastAsia="ar-SA"/>
              </w:rPr>
              <w:t>522</w:t>
            </w:r>
          </w:p>
        </w:tc>
      </w:tr>
      <w:tr w:rsidR="002759A4" w:rsidRPr="006A3188" w14:paraId="1C723386" w14:textId="77777777" w:rsidTr="009019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637DC0" w14:textId="55E62A90" w:rsidR="002759A4" w:rsidRDefault="002759A4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val="en-US" w:eastAsia="ar-SA"/>
              </w:rPr>
              <w:t>18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DBD963" w14:textId="645DD50B" w:rsidR="002759A4" w:rsidRPr="002759A4" w:rsidRDefault="002759A4" w:rsidP="002759A4">
            <w:pPr>
              <w:suppressAutoHyphens/>
              <w:spacing w:line="100" w:lineRule="atLeast"/>
              <w:jc w:val="both"/>
            </w:pPr>
            <w:r w:rsidRPr="002759A4">
              <w:rPr>
                <w:color w:val="000000"/>
              </w:rPr>
              <w:t>Киреев В.В.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2F6C00" w14:textId="7EC2FA28" w:rsidR="002759A4" w:rsidRPr="002759A4" w:rsidRDefault="002759A4" w:rsidP="002759A4">
            <w:pPr>
              <w:suppressAutoHyphens/>
              <w:spacing w:line="100" w:lineRule="atLeast"/>
              <w:jc w:val="both"/>
            </w:pPr>
            <w:r w:rsidRPr="002759A4">
              <w:rPr>
                <w:lang w:eastAsia="en-US"/>
              </w:rPr>
              <w:t>Высокомолекулярные соединения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4F2F51" w14:textId="1903D7B4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rPr>
                <w:lang w:eastAsia="en-US"/>
              </w:rPr>
              <w:t>Учебник для академического бакалавриата. Выпуск 2, часть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D715CF" w14:textId="4376E1F1" w:rsidR="002759A4" w:rsidRPr="002759A4" w:rsidRDefault="002759A4" w:rsidP="002759A4">
            <w:pPr>
              <w:suppressAutoHyphens/>
              <w:spacing w:line="100" w:lineRule="atLeast"/>
              <w:jc w:val="center"/>
            </w:pPr>
            <w:r w:rsidRPr="002759A4">
              <w:rPr>
                <w:lang w:eastAsia="ar-SA"/>
              </w:rPr>
              <w:t xml:space="preserve">Научная Школа: Российский химико-технологический университет им. </w:t>
            </w:r>
            <w:proofErr w:type="spellStart"/>
            <w:r w:rsidRPr="002759A4">
              <w:rPr>
                <w:lang w:eastAsia="ar-SA"/>
              </w:rPr>
              <w:t>Д.И.Менделеева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6C88CE" w14:textId="42C6B451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759A4">
              <w:rPr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C9222C" w14:textId="5C005221" w:rsidR="002759A4" w:rsidRPr="002759A4" w:rsidRDefault="00865B75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22" w:history="1">
              <w:r w:rsidR="002759A4" w:rsidRPr="002759A4">
                <w:rPr>
                  <w:rStyle w:val="af3"/>
                  <w:lang w:eastAsia="ar-SA"/>
                </w:rPr>
                <w:t>https://biblio-online.ru/book/CAE9A586-139F-4824-A948-A891AA038CBE/vysokomolekulyarnye-soedineniya-v-2-ch-chast-2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30DBEE" w14:textId="77777777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2759A4" w:rsidRPr="006A3188" w14:paraId="0D20FA6F" w14:textId="77777777" w:rsidTr="009019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2F4B1B" w14:textId="79FBCA99" w:rsidR="002759A4" w:rsidRDefault="002759A4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val="en-US" w:eastAsia="ar-SA"/>
              </w:rPr>
              <w:t>19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614A31" w14:textId="135B9980" w:rsidR="002759A4" w:rsidRPr="002759A4" w:rsidRDefault="002759A4" w:rsidP="002759A4">
            <w:pPr>
              <w:suppressAutoHyphens/>
              <w:spacing w:line="100" w:lineRule="atLeast"/>
              <w:jc w:val="both"/>
            </w:pPr>
            <w:r w:rsidRPr="002759A4">
              <w:rPr>
                <w:lang w:eastAsia="en-US"/>
              </w:rPr>
              <w:t>Черноусова Н.В.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67E530" w14:textId="3C1C915A" w:rsidR="002759A4" w:rsidRPr="002759A4" w:rsidRDefault="002759A4" w:rsidP="002759A4">
            <w:pPr>
              <w:suppressAutoHyphens/>
              <w:spacing w:line="100" w:lineRule="atLeast"/>
              <w:jc w:val="both"/>
            </w:pPr>
            <w:r w:rsidRPr="002759A4">
              <w:t>Переработка отходов производства полимерных материалов и искусственных кож</w:t>
            </w:r>
            <w:r w:rsidRPr="002759A4">
              <w:rPr>
                <w:lang w:eastAsia="en-US"/>
              </w:rPr>
              <w:t>. Часть 1. Анализ состояния вторичной переработки и утилизации полимерных материалов. Переработка полиолефинов. Переработка полиэтилентерефталата.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D01C6F" w14:textId="2F00F8F9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rPr>
                <w:lang w:eastAsia="en-US"/>
              </w:rPr>
              <w:t>Учебное пособие в виде текста лекций по курсу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DF986E" w14:textId="0B6B6EB6" w:rsidR="002759A4" w:rsidRPr="002759A4" w:rsidRDefault="002759A4" w:rsidP="002759A4">
            <w:pPr>
              <w:suppressAutoHyphens/>
              <w:spacing w:line="100" w:lineRule="atLeast"/>
              <w:jc w:val="center"/>
            </w:pPr>
            <w:r w:rsidRPr="002759A4">
              <w:t>М</w:t>
            </w:r>
            <w:r>
              <w:t>.</w:t>
            </w:r>
            <w:r w:rsidRPr="002759A4">
              <w:t>:</w:t>
            </w:r>
            <w:r>
              <w:t xml:space="preserve"> </w:t>
            </w:r>
            <w:r w:rsidRPr="002759A4">
              <w:t>ИИЦ 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E78E7A" w14:textId="10AB25DC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759A4">
              <w:rPr>
                <w:lang w:eastAsia="en-US"/>
              </w:rPr>
              <w:t>2010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D828B0" w14:textId="07B3C0A9" w:rsidR="002759A4" w:rsidRPr="002759A4" w:rsidRDefault="00865B75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23" w:history="1">
              <w:r w:rsidR="002759A4" w:rsidRPr="002759A4">
                <w:rPr>
                  <w:rStyle w:val="af3"/>
                  <w:lang w:eastAsia="ar-SA"/>
                </w:rPr>
                <w:t>http://biblio.kosygin-rgu.ru</w:t>
              </w:r>
            </w:hyperlink>
          </w:p>
          <w:p w14:paraId="7051A1FA" w14:textId="7D3F2B95" w:rsidR="002759A4" w:rsidRPr="002759A4" w:rsidRDefault="002759A4" w:rsidP="0090190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rPr>
                <w:lang w:eastAsia="ar-SA"/>
              </w:rPr>
              <w:t>Электронный каталог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FFD07" w14:textId="77777777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4D8ADAD8" w14:textId="77777777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62FA807C" w14:textId="77777777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3F200417" w14:textId="77777777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06BFF4DA" w14:textId="4A49C78A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rPr>
                <w:lang w:eastAsia="ar-SA"/>
              </w:rPr>
              <w:t>5</w:t>
            </w:r>
          </w:p>
        </w:tc>
      </w:tr>
      <w:tr w:rsidR="002759A4" w:rsidRPr="006A3188" w14:paraId="32C4E65E" w14:textId="77777777" w:rsidTr="009019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342062" w14:textId="4B984C30" w:rsidR="002759A4" w:rsidRDefault="002759A4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759A4">
              <w:rPr>
                <w:i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CB21F2" w14:textId="0B78C32A" w:rsidR="002759A4" w:rsidRPr="002759A4" w:rsidRDefault="002759A4" w:rsidP="002759A4">
            <w:pPr>
              <w:suppressAutoHyphens/>
              <w:spacing w:line="100" w:lineRule="atLeast"/>
              <w:jc w:val="both"/>
            </w:pPr>
            <w:r w:rsidRPr="002759A4">
              <w:rPr>
                <w:lang w:eastAsia="en-US"/>
              </w:rPr>
              <w:t>Черноусова Н.В.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E232A8" w14:textId="20A9C952" w:rsidR="002759A4" w:rsidRPr="002759A4" w:rsidRDefault="002759A4" w:rsidP="002759A4">
            <w:pPr>
              <w:suppressAutoHyphens/>
              <w:spacing w:line="100" w:lineRule="atLeast"/>
              <w:jc w:val="both"/>
            </w:pPr>
            <w:r w:rsidRPr="002759A4">
              <w:t>Переработка отходов производства полимерных материалов и искусственных кож. Часть 2. Переработка отходов ПВХ, ПУ, резинотехнического производства.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BE2689" w14:textId="6C31C072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rPr>
                <w:lang w:eastAsia="en-US"/>
              </w:rPr>
              <w:t>Учебное пособие в виде текста лекций по курсу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D8FE88" w14:textId="4111AD2F" w:rsidR="002759A4" w:rsidRPr="002759A4" w:rsidRDefault="002759A4" w:rsidP="002759A4">
            <w:pPr>
              <w:suppressAutoHyphens/>
              <w:spacing w:line="100" w:lineRule="atLeast"/>
              <w:jc w:val="center"/>
            </w:pPr>
            <w:r w:rsidRPr="002759A4">
              <w:t>М</w:t>
            </w:r>
            <w:r>
              <w:t>.</w:t>
            </w:r>
            <w:r w:rsidRPr="002759A4">
              <w:t>:</w:t>
            </w:r>
            <w:r>
              <w:t xml:space="preserve"> </w:t>
            </w:r>
            <w:r w:rsidRPr="002759A4">
              <w:t>РИО РГУ им. 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A97A0D" w14:textId="57E93833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759A4">
              <w:rPr>
                <w:lang w:eastAsia="en-US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1DDC23" w14:textId="2C9D0CC2" w:rsidR="002759A4" w:rsidRPr="002759A4" w:rsidRDefault="00865B75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24" w:history="1">
              <w:r w:rsidR="002759A4" w:rsidRPr="002759A4">
                <w:rPr>
                  <w:rStyle w:val="af3"/>
                  <w:lang w:eastAsia="ar-SA"/>
                </w:rPr>
                <w:t>http://biblio.kosygin-rgu.ru</w:t>
              </w:r>
            </w:hyperlink>
          </w:p>
          <w:p w14:paraId="3EBC2BF9" w14:textId="7B77F520" w:rsidR="002759A4" w:rsidRPr="002759A4" w:rsidRDefault="002759A4" w:rsidP="0090190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rPr>
                <w:lang w:eastAsia="ar-SA"/>
              </w:rPr>
              <w:t>Электронный каталог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51C43" w14:textId="77777777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08A9FB0E" w14:textId="77777777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7C10EAD9" w14:textId="77777777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300E91D3" w14:textId="77777777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53EFD4D6" w14:textId="39FD2365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rPr>
                <w:lang w:eastAsia="ar-SA"/>
              </w:rPr>
              <w:t>5</w:t>
            </w:r>
          </w:p>
        </w:tc>
      </w:tr>
      <w:tr w:rsidR="002759A4" w:rsidRPr="006A3188" w14:paraId="541389F4" w14:textId="77777777" w:rsidTr="009019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C668B5" w14:textId="2CAFA9FA" w:rsidR="002759A4" w:rsidRDefault="002759A4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val="en-US" w:eastAsia="ar-SA"/>
              </w:rPr>
              <w:t>21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43A811" w14:textId="77777777" w:rsidR="002759A4" w:rsidRPr="002759A4" w:rsidRDefault="002759A4" w:rsidP="002759A4">
            <w:pPr>
              <w:jc w:val="both"/>
            </w:pPr>
            <w:r w:rsidRPr="002759A4">
              <w:t>Харламова М.Д.</w:t>
            </w:r>
          </w:p>
          <w:p w14:paraId="44ABC950" w14:textId="21936DDE" w:rsidR="002759A4" w:rsidRPr="002759A4" w:rsidRDefault="002759A4" w:rsidP="002759A4">
            <w:pPr>
              <w:suppressAutoHyphens/>
              <w:spacing w:line="100" w:lineRule="atLeast"/>
              <w:jc w:val="both"/>
            </w:pPr>
            <w:r w:rsidRPr="002759A4">
              <w:t>Курбатова А.И.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56C893" w14:textId="2FEAA163" w:rsidR="002759A4" w:rsidRPr="002759A4" w:rsidRDefault="002759A4" w:rsidP="002759A4">
            <w:pPr>
              <w:suppressAutoHyphens/>
              <w:spacing w:line="100" w:lineRule="atLeast"/>
              <w:jc w:val="both"/>
            </w:pPr>
            <w:r w:rsidRPr="002759A4">
              <w:t>Твердые отходы: технологии утилизации, методы контроля, мониторинг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595FF4" w14:textId="573E0E3B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C30874" w14:textId="02B4E147" w:rsidR="002759A4" w:rsidRPr="002759A4" w:rsidRDefault="002759A4" w:rsidP="002759A4">
            <w:pPr>
              <w:suppressAutoHyphens/>
              <w:spacing w:line="100" w:lineRule="atLeast"/>
              <w:jc w:val="center"/>
            </w:pPr>
            <w:r w:rsidRPr="002759A4">
              <w:t xml:space="preserve">Научная </w:t>
            </w:r>
            <w:proofErr w:type="spellStart"/>
            <w:proofErr w:type="gramStart"/>
            <w:r w:rsidRPr="002759A4">
              <w:t>школа:РУ</w:t>
            </w:r>
            <w:proofErr w:type="spellEnd"/>
            <w:proofErr w:type="gramEnd"/>
            <w:r w:rsidRPr="002759A4">
              <w:t xml:space="preserve"> Дружбы народов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282ACD" w14:textId="70330D39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759A4"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FEBA16" w14:textId="4403D286" w:rsidR="002759A4" w:rsidRPr="002759A4" w:rsidRDefault="00865B75" w:rsidP="0090190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25" w:anchor="page/1" w:history="1">
              <w:r w:rsidR="002759A4" w:rsidRPr="002759A4">
                <w:rPr>
                  <w:rStyle w:val="af3"/>
                  <w:lang w:eastAsia="ar-SA"/>
                </w:rPr>
                <w:t>https://biblio-online.ru/viewer/tverdye-othody-tehnologii-utilizacii-metody-kontrolya-monitoring-420724#page/1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5C000" w14:textId="77777777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2759A4" w:rsidRPr="006A3188" w14:paraId="136CED85" w14:textId="77777777" w:rsidTr="009019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A03A33" w14:textId="6A189BCF" w:rsidR="002759A4" w:rsidRDefault="002759A4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val="en-US" w:eastAsia="ar-SA"/>
              </w:rPr>
              <w:t>22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4BAE64" w14:textId="1B0570F6" w:rsidR="002759A4" w:rsidRPr="002759A4" w:rsidRDefault="002759A4" w:rsidP="002759A4">
            <w:pPr>
              <w:jc w:val="both"/>
              <w:rPr>
                <w:lang w:eastAsia="en-US"/>
              </w:rPr>
            </w:pPr>
            <w:proofErr w:type="spellStart"/>
            <w:r w:rsidRPr="002759A4">
              <w:rPr>
                <w:lang w:eastAsia="en-US"/>
              </w:rPr>
              <w:t>Кулезнев</w:t>
            </w:r>
            <w:proofErr w:type="spellEnd"/>
            <w:r w:rsidRPr="002759A4">
              <w:rPr>
                <w:lang w:eastAsia="en-US"/>
              </w:rPr>
              <w:t xml:space="preserve"> В.Н., Шершнев В.А.</w:t>
            </w:r>
          </w:p>
          <w:p w14:paraId="79E560DC" w14:textId="77777777" w:rsidR="002759A4" w:rsidRPr="002759A4" w:rsidRDefault="002759A4" w:rsidP="002759A4">
            <w:pPr>
              <w:suppressAutoHyphens/>
              <w:spacing w:line="100" w:lineRule="atLeast"/>
              <w:jc w:val="both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C1C9CF" w14:textId="3ACB4351" w:rsidR="002759A4" w:rsidRPr="002759A4" w:rsidRDefault="002759A4" w:rsidP="002759A4">
            <w:pPr>
              <w:suppressAutoHyphens/>
              <w:spacing w:line="100" w:lineRule="atLeast"/>
              <w:jc w:val="both"/>
            </w:pPr>
            <w:r w:rsidRPr="002759A4">
              <w:rPr>
                <w:lang w:eastAsia="en-US"/>
              </w:rPr>
              <w:lastRenderedPageBreak/>
              <w:t>Химия и физика полимеров.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601B9D" w14:textId="22E24BE0" w:rsidR="002759A4" w:rsidRPr="002759A4" w:rsidRDefault="002759A4" w:rsidP="002759A4">
            <w:pPr>
              <w:jc w:val="center"/>
              <w:rPr>
                <w:lang w:eastAsia="en-US"/>
              </w:rPr>
            </w:pPr>
            <w:r w:rsidRPr="002759A4">
              <w:rPr>
                <w:lang w:eastAsia="en-US"/>
              </w:rPr>
              <w:t>Учебник для</w:t>
            </w:r>
          </w:p>
          <w:p w14:paraId="78680DFF" w14:textId="45AC9683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rPr>
                <w:lang w:eastAsia="en-US"/>
              </w:rPr>
              <w:t xml:space="preserve">вузов. -2-е </w:t>
            </w:r>
            <w:r w:rsidRPr="002759A4">
              <w:rPr>
                <w:lang w:eastAsia="en-US"/>
              </w:rPr>
              <w:lastRenderedPageBreak/>
              <w:t xml:space="preserve">изд., </w:t>
            </w:r>
            <w:proofErr w:type="spellStart"/>
            <w:r w:rsidRPr="002759A4">
              <w:rPr>
                <w:lang w:eastAsia="en-US"/>
              </w:rPr>
              <w:t>перераб</w:t>
            </w:r>
            <w:proofErr w:type="spellEnd"/>
            <w:r w:rsidRPr="002759A4">
              <w:rPr>
                <w:lang w:eastAsia="en-US"/>
              </w:rPr>
              <w:t>., доп.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EDDCF5" w14:textId="0916EA39" w:rsidR="002759A4" w:rsidRPr="002759A4" w:rsidRDefault="002759A4" w:rsidP="002759A4">
            <w:pPr>
              <w:suppressAutoHyphens/>
              <w:spacing w:line="100" w:lineRule="atLeast"/>
              <w:jc w:val="center"/>
            </w:pPr>
            <w:r w:rsidRPr="002759A4">
              <w:rPr>
                <w:lang w:eastAsia="en-US"/>
              </w:rPr>
              <w:lastRenderedPageBreak/>
              <w:t>М.: Высшая школа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427D72" w14:textId="73594CFE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759A4">
              <w:rPr>
                <w:lang w:eastAsia="en-US"/>
              </w:rPr>
              <w:t>1988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EB904E" w14:textId="4F243CE3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rPr>
                <w:lang w:eastAsia="ar-SA"/>
              </w:rPr>
              <w:t>http://biblio.kosygin-rgu.ru</w:t>
            </w:r>
          </w:p>
          <w:p w14:paraId="3F0BDD9F" w14:textId="3C40A270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rPr>
                <w:lang w:eastAsia="ar-SA"/>
              </w:rPr>
              <w:t>Электронный каталог</w:t>
            </w:r>
          </w:p>
          <w:p w14:paraId="6BD33B1B" w14:textId="77777777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1FC12" w14:textId="77777777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0F701A2E" w14:textId="77777777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5AA90FCE" w14:textId="77777777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rPr>
                <w:lang w:eastAsia="ar-SA"/>
              </w:rPr>
              <w:lastRenderedPageBreak/>
              <w:t>5</w:t>
            </w:r>
          </w:p>
          <w:p w14:paraId="218F5998" w14:textId="77777777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2759A4" w:rsidRPr="006A3188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38ADEA2A" w:rsidR="002759A4" w:rsidRPr="006A3188" w:rsidRDefault="002759A4" w:rsidP="00F7199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8</w:t>
            </w:r>
            <w:r w:rsidRPr="006A3188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2759A4" w:rsidRPr="006A3188" w14:paraId="1F607CBC" w14:textId="77777777" w:rsidTr="002759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2759A4" w:rsidRPr="006A3188" w:rsidRDefault="002759A4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A3188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4745A" w14:textId="17392F8A" w:rsidR="002759A4" w:rsidRPr="006A3188" w:rsidRDefault="002759A4" w:rsidP="002759A4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0EB7">
              <w:t xml:space="preserve">Ю. Я. Тюменев, В. И. </w:t>
            </w:r>
            <w:r>
              <w:t xml:space="preserve">Стельмашенко, С. А. Вилкова.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D096B5" w14:textId="3DB4B7DF" w:rsidR="002759A4" w:rsidRPr="006A3188" w:rsidRDefault="002759A4" w:rsidP="002759A4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0EB7">
              <w:t>Материалы для процессов сервиса в индустрии моды и красоты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327AD0" w14:textId="58FEC2B2" w:rsidR="002759A4" w:rsidRPr="006A3188" w:rsidRDefault="002759A4" w:rsidP="002759A4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D30EB7"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40801AF4" w:rsidR="002759A4" w:rsidRPr="006A3188" w:rsidRDefault="002759A4" w:rsidP="002759A4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D30EB7">
              <w:t>М.: Дашков и 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B7484" w14:textId="0D96D8E3" w:rsidR="002759A4" w:rsidRPr="006A3188" w:rsidRDefault="002759A4" w:rsidP="002759A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30EB7">
              <w:rPr>
                <w:lang w:eastAsia="ar-SA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AA46A9" w14:textId="6F0B328F" w:rsidR="002759A4" w:rsidRPr="006A3188" w:rsidRDefault="002759A4" w:rsidP="002759A4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D30EB7">
              <w:t>http://znanium.com/catalog/product/450781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589B4" w14:textId="11CFBDD2" w:rsidR="002759A4" w:rsidRPr="006A3188" w:rsidRDefault="002759A4" w:rsidP="002759A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759A4" w:rsidRPr="006A3188" w14:paraId="1ED42195" w14:textId="77777777" w:rsidTr="002759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2759A4" w:rsidRPr="006A3188" w:rsidRDefault="002759A4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A318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1B9F9DB3" w:rsidR="002759A4" w:rsidRPr="006A3188" w:rsidRDefault="002759A4" w:rsidP="002759A4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0EB7">
              <w:t>Литвиненко А.Г. и др.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55719858" w:rsidR="002759A4" w:rsidRPr="006A3188" w:rsidRDefault="002759A4" w:rsidP="002759A4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0EB7">
              <w:t xml:space="preserve">Искусственные кожи и пленочные материалы.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BB9385" w14:textId="01EE4A47" w:rsidR="002759A4" w:rsidRPr="006A3188" w:rsidRDefault="002759A4" w:rsidP="002759A4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D30EB7">
              <w:t>Справочник.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72CE9" w14:textId="2DA44542" w:rsidR="002759A4" w:rsidRPr="006A3188" w:rsidRDefault="002759A4" w:rsidP="002759A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30EB7">
              <w:t xml:space="preserve">М.: </w:t>
            </w:r>
            <w:proofErr w:type="spellStart"/>
            <w:r w:rsidRPr="00D30EB7">
              <w:t>Легпромбытиздат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2A715" w14:textId="1201C90D" w:rsidR="002759A4" w:rsidRPr="006A3188" w:rsidRDefault="002759A4" w:rsidP="002759A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30EB7">
              <w:t>1987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70B291" w14:textId="5240566E" w:rsidR="002759A4" w:rsidRPr="006A3188" w:rsidRDefault="002759A4" w:rsidP="002759A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F184D" w14:textId="698ABA8E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759A4">
              <w:rPr>
                <w:lang w:eastAsia="ar-SA"/>
              </w:rPr>
              <w:t>10</w:t>
            </w:r>
          </w:p>
        </w:tc>
      </w:tr>
      <w:tr w:rsidR="002759A4" w:rsidRPr="006A3188" w14:paraId="70D82873" w14:textId="77777777" w:rsidTr="002759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2759A4" w:rsidRPr="006A3188" w:rsidRDefault="002759A4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A3188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0A23DAB1" w:rsidR="002759A4" w:rsidRPr="006A3188" w:rsidRDefault="002759A4" w:rsidP="002759A4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0EB7">
              <w:t xml:space="preserve"> Факторович Ю.Д.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1C896A81" w:rsidR="002759A4" w:rsidRPr="00EE3A20" w:rsidRDefault="002759A4" w:rsidP="002759A4">
            <w:pPr>
              <w:suppressAutoHyphens/>
              <w:spacing w:line="100" w:lineRule="atLeast"/>
            </w:pPr>
            <w:r w:rsidRPr="00D30EB7">
              <w:t xml:space="preserve">Оборудование промышленности искусственных кож и пленочных материалов.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107AED" w14:textId="5EC7A529" w:rsidR="002759A4" w:rsidRPr="006A3188" w:rsidRDefault="002759A4" w:rsidP="002759A4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D30EB7">
              <w:t>Справочник.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48945D" w14:textId="1D1CB34A" w:rsidR="002759A4" w:rsidRPr="006A3188" w:rsidRDefault="002759A4" w:rsidP="002759A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30EB7">
              <w:t xml:space="preserve">М.: </w:t>
            </w:r>
            <w:proofErr w:type="spellStart"/>
            <w:r w:rsidRPr="00D30EB7">
              <w:t>Легпромбытиздат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9B58F7" w14:textId="32037B0A" w:rsidR="002759A4" w:rsidRPr="006A3188" w:rsidRDefault="002759A4" w:rsidP="002759A4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D30EB7">
              <w:rPr>
                <w:bCs/>
              </w:rPr>
              <w:t>1986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B0E648" w14:textId="2E6648CA" w:rsidR="002759A4" w:rsidRPr="006A3188" w:rsidRDefault="002759A4" w:rsidP="002759A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940FE4" w14:textId="77777777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08A303DF" w14:textId="2D326ED4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759A4">
              <w:rPr>
                <w:lang w:eastAsia="ar-SA"/>
              </w:rPr>
              <w:t>1</w:t>
            </w:r>
          </w:p>
        </w:tc>
      </w:tr>
      <w:tr w:rsidR="002759A4" w:rsidRPr="006A3188" w14:paraId="40249D71" w14:textId="77777777" w:rsidTr="002759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77777777" w:rsidR="002759A4" w:rsidRPr="006A3188" w:rsidRDefault="002759A4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6A3188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D27C0F" w14:textId="77777777" w:rsidR="002759A4" w:rsidRPr="00D30EB7" w:rsidRDefault="002759A4" w:rsidP="002759A4">
            <w:pPr>
              <w:snapToGrid w:val="0"/>
            </w:pPr>
            <w:proofErr w:type="spellStart"/>
            <w:r w:rsidRPr="00D30EB7">
              <w:t>Нипот</w:t>
            </w:r>
            <w:proofErr w:type="spellEnd"/>
            <w:r w:rsidRPr="00D30EB7">
              <w:t xml:space="preserve"> Н.О., </w:t>
            </w:r>
          </w:p>
          <w:p w14:paraId="747ADC0A" w14:textId="5FEDF209" w:rsidR="002759A4" w:rsidRPr="00EE3A20" w:rsidRDefault="002759A4" w:rsidP="002759A4">
            <w:pPr>
              <w:suppressAutoHyphens/>
              <w:spacing w:line="100" w:lineRule="atLeast"/>
            </w:pPr>
            <w:r w:rsidRPr="00D30EB7">
              <w:t>Полякова К.А.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86BC3" w14:textId="466B3204" w:rsidR="002759A4" w:rsidRPr="00EE3A20" w:rsidRDefault="002759A4" w:rsidP="002759A4">
            <w:pPr>
              <w:suppressAutoHyphens/>
              <w:spacing w:line="100" w:lineRule="atLeast"/>
            </w:pPr>
            <w:r w:rsidRPr="00D30EB7">
              <w:t>Технический анализ и контроль производства пленочных материалов и искусственных кож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2AE2B1" w14:textId="196A9FC4" w:rsidR="002759A4" w:rsidRPr="006A3188" w:rsidRDefault="002759A4" w:rsidP="002759A4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D30EB7"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478BBF" w14:textId="2A7FF3A7" w:rsidR="002759A4" w:rsidRPr="006A3188" w:rsidRDefault="002759A4" w:rsidP="002759A4">
            <w:pPr>
              <w:suppressAutoHyphens/>
              <w:spacing w:line="100" w:lineRule="atLeast"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  <w:r w:rsidRPr="00D30EB7">
              <w:t>М.: Легкая и пищевая промышленность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C90A5B" w14:textId="09B31228" w:rsidR="002759A4" w:rsidRPr="006A3188" w:rsidRDefault="002759A4" w:rsidP="002759A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30EB7">
              <w:rPr>
                <w:bCs/>
              </w:rPr>
              <w:t>1981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BB3DE7" w14:textId="3B2372B6" w:rsidR="002759A4" w:rsidRPr="006A3188" w:rsidRDefault="002759A4" w:rsidP="002759A4">
            <w:pPr>
              <w:suppressAutoHyphens/>
              <w:spacing w:line="100" w:lineRule="atLeast"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27F91" w14:textId="35CC3CC2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759A4">
              <w:rPr>
                <w:lang w:eastAsia="ar-SA"/>
              </w:rPr>
              <w:t>2</w:t>
            </w:r>
          </w:p>
        </w:tc>
      </w:tr>
      <w:tr w:rsidR="002759A4" w:rsidRPr="006A3188" w14:paraId="67961ACC" w14:textId="77777777" w:rsidTr="002759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09CCB0" w14:textId="1E8EA27A" w:rsidR="002759A4" w:rsidRPr="006A3188" w:rsidRDefault="002759A4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FE4331" w14:textId="7743A91A" w:rsidR="002759A4" w:rsidRPr="00EE3A20" w:rsidRDefault="002759A4" w:rsidP="002759A4">
            <w:pPr>
              <w:suppressAutoHyphens/>
              <w:spacing w:line="100" w:lineRule="atLeast"/>
            </w:pPr>
            <w:proofErr w:type="spellStart"/>
            <w:r w:rsidRPr="00D30EB7">
              <w:t>Махлис</w:t>
            </w:r>
            <w:proofErr w:type="spellEnd"/>
            <w:r w:rsidRPr="00D30EB7">
              <w:t xml:space="preserve"> Ф.А.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64A509" w14:textId="79BB4759" w:rsidR="002759A4" w:rsidRPr="00EE3A20" w:rsidRDefault="002759A4" w:rsidP="002759A4">
            <w:pPr>
              <w:suppressAutoHyphens/>
              <w:spacing w:line="100" w:lineRule="atLeast"/>
            </w:pPr>
            <w:r w:rsidRPr="00D30EB7">
              <w:t>Технологический справочник по резине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1C3C3D" w14:textId="20AD19BE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30EB7">
              <w:t>Справочник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3FAE34" w14:textId="2BC163F8" w:rsidR="002759A4" w:rsidRPr="00EB2F0E" w:rsidRDefault="002759A4" w:rsidP="002759A4">
            <w:pPr>
              <w:suppressAutoHyphens/>
              <w:spacing w:line="100" w:lineRule="atLeast"/>
              <w:jc w:val="center"/>
            </w:pPr>
            <w:r w:rsidRPr="00D30EB7">
              <w:t>М.: Химия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0AC3A8" w14:textId="3524E1AF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D30EB7">
              <w:rPr>
                <w:bCs/>
              </w:rPr>
              <w:t>1989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00B171" w14:textId="77777777" w:rsidR="002759A4" w:rsidRPr="006A3188" w:rsidRDefault="002759A4" w:rsidP="002759A4">
            <w:pPr>
              <w:suppressAutoHyphens/>
              <w:spacing w:line="100" w:lineRule="atLeast"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3F25F" w14:textId="62F2C014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rPr>
                <w:lang w:eastAsia="ar-SA"/>
              </w:rPr>
              <w:t>2</w:t>
            </w:r>
          </w:p>
        </w:tc>
      </w:tr>
      <w:tr w:rsidR="002759A4" w:rsidRPr="006A3188" w14:paraId="6D97C6A4" w14:textId="77777777" w:rsidTr="002759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068503" w14:textId="29877AB9" w:rsidR="002759A4" w:rsidRDefault="002759A4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29A6A0" w14:textId="15BFA060" w:rsidR="002759A4" w:rsidRPr="00EE3A20" w:rsidRDefault="002759A4" w:rsidP="002759A4">
            <w:pPr>
              <w:suppressAutoHyphens/>
              <w:spacing w:line="100" w:lineRule="atLeast"/>
            </w:pPr>
            <w:r w:rsidRPr="00D30EB7">
              <w:t>А. П. Жихарев, Б. Я. Краснов, Д. Г. Петропавловский.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EA0199" w14:textId="737845EF" w:rsidR="002759A4" w:rsidRPr="00EE3A20" w:rsidRDefault="002759A4" w:rsidP="002759A4">
            <w:pPr>
              <w:suppressAutoHyphens/>
              <w:spacing w:line="100" w:lineRule="atLeast"/>
            </w:pPr>
            <w:r w:rsidRPr="00D30EB7">
              <w:t xml:space="preserve">Практикум по материаловедению в производстве изделий легкой промышленности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4C0A45" w14:textId="681FD177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30EB7"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32E20A" w14:textId="27B3B4CC" w:rsidR="002759A4" w:rsidRPr="00EB2F0E" w:rsidRDefault="002759A4" w:rsidP="002759A4">
            <w:pPr>
              <w:suppressAutoHyphens/>
              <w:spacing w:line="100" w:lineRule="atLeast"/>
              <w:jc w:val="center"/>
            </w:pPr>
            <w:proofErr w:type="gramStart"/>
            <w:r w:rsidRPr="00D30EB7">
              <w:t>М. :</w:t>
            </w:r>
            <w:proofErr w:type="gramEnd"/>
            <w:r w:rsidRPr="00D30EB7">
              <w:t xml:space="preserve"> Академия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1685D5" w14:textId="342BC589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D30EB7">
              <w:t>2004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18FAF2" w14:textId="77777777" w:rsidR="002759A4" w:rsidRPr="006A3188" w:rsidRDefault="002759A4" w:rsidP="002759A4">
            <w:pPr>
              <w:suppressAutoHyphens/>
              <w:spacing w:line="100" w:lineRule="atLeast"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FE318" w14:textId="0E45E0EE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rPr>
                <w:lang w:eastAsia="ar-SA"/>
              </w:rPr>
              <w:t>10</w:t>
            </w:r>
          </w:p>
        </w:tc>
      </w:tr>
      <w:tr w:rsidR="002759A4" w:rsidRPr="006A3188" w14:paraId="2457D21D" w14:textId="77777777" w:rsidTr="002759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AC60E2" w14:textId="4D7BDD8D" w:rsidR="002759A4" w:rsidRDefault="002759A4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val="en-US"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0DC01A" w14:textId="29D2BADE" w:rsidR="002759A4" w:rsidRPr="00EE3A20" w:rsidRDefault="002759A4" w:rsidP="002759A4">
            <w:pPr>
              <w:suppressAutoHyphens/>
              <w:spacing w:line="100" w:lineRule="atLeast"/>
            </w:pPr>
            <w:r w:rsidRPr="00D30EB7">
              <w:t>Литвиненко А.Г. и др.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8F84FA" w14:textId="1457972A" w:rsidR="002759A4" w:rsidRPr="00EE3A20" w:rsidRDefault="002759A4" w:rsidP="002759A4">
            <w:pPr>
              <w:suppressAutoHyphens/>
              <w:spacing w:line="100" w:lineRule="atLeast"/>
            </w:pPr>
            <w:r w:rsidRPr="00D30EB7">
              <w:t xml:space="preserve">Искусственные кожи и пленочные материалы.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ED5B5E" w14:textId="7F4EE8CA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30EB7">
              <w:t>Справочник.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D6D1E2" w14:textId="114598FA" w:rsidR="002759A4" w:rsidRPr="00EB2F0E" w:rsidRDefault="002759A4" w:rsidP="002759A4">
            <w:pPr>
              <w:suppressAutoHyphens/>
              <w:spacing w:line="100" w:lineRule="atLeast"/>
              <w:jc w:val="center"/>
            </w:pPr>
            <w:r w:rsidRPr="00D30EB7">
              <w:t xml:space="preserve">М.: </w:t>
            </w:r>
            <w:proofErr w:type="spellStart"/>
            <w:r w:rsidRPr="00D30EB7">
              <w:t>Легпромбытиздат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3E8F70" w14:textId="360A7195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D30EB7">
              <w:t>1987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118857" w14:textId="77777777" w:rsidR="002759A4" w:rsidRPr="006A3188" w:rsidRDefault="002759A4" w:rsidP="002759A4">
            <w:pPr>
              <w:suppressAutoHyphens/>
              <w:spacing w:line="100" w:lineRule="atLeast"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434E6" w14:textId="77777777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rPr>
                <w:lang w:eastAsia="ar-SA"/>
              </w:rPr>
              <w:t>10</w:t>
            </w:r>
          </w:p>
          <w:p w14:paraId="7AA84479" w14:textId="77777777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2759A4" w:rsidRPr="006A3188" w14:paraId="12F95307" w14:textId="77777777" w:rsidTr="002759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247BA0" w14:textId="23EF5BF7" w:rsidR="002759A4" w:rsidRDefault="002759A4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val="en-US"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A781D8" w14:textId="215E383E" w:rsidR="002759A4" w:rsidRPr="00EE3A20" w:rsidRDefault="002759A4" w:rsidP="002759A4">
            <w:pPr>
              <w:suppressAutoHyphens/>
              <w:spacing w:line="100" w:lineRule="atLeast"/>
            </w:pPr>
            <w:proofErr w:type="spellStart"/>
            <w:r w:rsidRPr="00D30EB7">
              <w:rPr>
                <w:iCs/>
              </w:rPr>
              <w:t>Л.Е.Добрынина</w:t>
            </w:r>
            <w:proofErr w:type="spellEnd"/>
            <w:r w:rsidRPr="00D30EB7">
              <w:rPr>
                <w:iCs/>
              </w:rPr>
              <w:t xml:space="preserve">,  </w:t>
            </w:r>
            <w:proofErr w:type="spellStart"/>
            <w:r w:rsidRPr="00D30EB7">
              <w:rPr>
                <w:iCs/>
              </w:rPr>
              <w:t>Н.О.Нипот</w:t>
            </w:r>
            <w:proofErr w:type="spellEnd"/>
            <w:r w:rsidRPr="00D30EB7">
              <w:rPr>
                <w:iCs/>
              </w:rPr>
              <w:t xml:space="preserve">,  </w:t>
            </w:r>
            <w:proofErr w:type="spellStart"/>
            <w:r w:rsidRPr="00D30EB7">
              <w:rPr>
                <w:iCs/>
              </w:rPr>
              <w:t>Л.М.Порватова</w:t>
            </w:r>
            <w:proofErr w:type="spellEnd"/>
            <w:r w:rsidRPr="00D30EB7">
              <w:rPr>
                <w:iCs/>
              </w:rPr>
              <w:t xml:space="preserve">,  </w:t>
            </w:r>
            <w:proofErr w:type="spellStart"/>
            <w:r w:rsidRPr="00D30EB7">
              <w:rPr>
                <w:iCs/>
              </w:rPr>
              <w:t>Б.В.Холоденко</w:t>
            </w:r>
            <w:proofErr w:type="spell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A07073" w14:textId="77777777" w:rsidR="002759A4" w:rsidRPr="00D30EB7" w:rsidRDefault="002759A4" w:rsidP="002759A4">
            <w:pPr>
              <w:widowControl w:val="0"/>
              <w:tabs>
                <w:tab w:val="left" w:pos="9355"/>
              </w:tabs>
              <w:ind w:right="-5"/>
              <w:rPr>
                <w:iCs/>
              </w:rPr>
            </w:pPr>
            <w:r w:rsidRPr="00D30EB7">
              <w:rPr>
                <w:iCs/>
              </w:rPr>
              <w:t>Технология полимерных пленочных материалов и искусственных</w:t>
            </w:r>
          </w:p>
          <w:p w14:paraId="572CF157" w14:textId="4406C205" w:rsidR="002759A4" w:rsidRPr="00EE3A20" w:rsidRDefault="002759A4" w:rsidP="002759A4">
            <w:pPr>
              <w:suppressAutoHyphens/>
              <w:spacing w:line="100" w:lineRule="atLeast"/>
            </w:pPr>
            <w:r w:rsidRPr="00D30EB7">
              <w:rPr>
                <w:iCs/>
              </w:rPr>
              <w:t>кож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338772" w14:textId="524E1647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30EB7"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E00F62" w14:textId="18B9812E" w:rsidR="002759A4" w:rsidRPr="00EB2F0E" w:rsidRDefault="002759A4" w:rsidP="002759A4">
            <w:pPr>
              <w:suppressAutoHyphens/>
              <w:spacing w:line="100" w:lineRule="atLeast"/>
              <w:jc w:val="center"/>
            </w:pPr>
            <w:r w:rsidRPr="00D30EB7">
              <w:rPr>
                <w:iCs/>
              </w:rPr>
              <w:t xml:space="preserve">М.: </w:t>
            </w:r>
            <w:proofErr w:type="spellStart"/>
            <w:r w:rsidRPr="00D30EB7">
              <w:rPr>
                <w:iCs/>
              </w:rPr>
              <w:t>Легпромбытиздат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BAFCE4" w14:textId="1F9D7DF5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D30EB7">
              <w:rPr>
                <w:iCs/>
              </w:rPr>
              <w:t>1993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848BF2" w14:textId="77777777" w:rsidR="002759A4" w:rsidRPr="006A3188" w:rsidRDefault="002759A4" w:rsidP="002759A4">
            <w:pPr>
              <w:suppressAutoHyphens/>
              <w:spacing w:line="100" w:lineRule="atLeast"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F9A9F0" w14:textId="77F5D4FA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30EB7">
              <w:rPr>
                <w:lang w:eastAsia="ar-SA"/>
              </w:rPr>
              <w:t>2</w:t>
            </w:r>
          </w:p>
        </w:tc>
      </w:tr>
      <w:tr w:rsidR="002759A4" w:rsidRPr="006A3188" w14:paraId="5857365B" w14:textId="77777777" w:rsidTr="002759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F2EA2B" w14:textId="30A7E23B" w:rsidR="002759A4" w:rsidRDefault="002759A4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val="en-US" w:eastAsia="ar-SA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0E370E" w14:textId="2CF864C5" w:rsidR="002759A4" w:rsidRPr="00EE3A20" w:rsidRDefault="002759A4" w:rsidP="002759A4">
            <w:pPr>
              <w:suppressAutoHyphens/>
              <w:spacing w:line="100" w:lineRule="atLeast"/>
            </w:pPr>
            <w:r w:rsidRPr="00D30EB7">
              <w:rPr>
                <w:color w:val="000000"/>
              </w:rPr>
              <w:t xml:space="preserve">Герасимов Б.И., Дробышева В.В., Злобина Н.В. и </w:t>
            </w:r>
            <w:proofErr w:type="spellStart"/>
            <w:r w:rsidRPr="00D30EB7">
              <w:rPr>
                <w:color w:val="000000"/>
              </w:rPr>
              <w:t>др</w:t>
            </w:r>
            <w:proofErr w:type="spell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630036" w14:textId="503EAD43" w:rsidR="002759A4" w:rsidRPr="00EE3A20" w:rsidRDefault="002759A4" w:rsidP="002759A4">
            <w:pPr>
              <w:suppressAutoHyphens/>
              <w:spacing w:line="100" w:lineRule="atLeast"/>
            </w:pPr>
            <w:r w:rsidRPr="00D30EB7">
              <w:rPr>
                <w:color w:val="000000"/>
              </w:rPr>
              <w:t>Основы научных исследований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0BE637" w14:textId="0F89B910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30EB7">
              <w:rPr>
                <w:color w:val="000000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8BBA93" w14:textId="4604EC27" w:rsidR="002759A4" w:rsidRPr="00EB2F0E" w:rsidRDefault="002759A4" w:rsidP="002759A4">
            <w:pPr>
              <w:suppressAutoHyphens/>
              <w:spacing w:line="100" w:lineRule="atLeast"/>
              <w:jc w:val="center"/>
            </w:pPr>
            <w:r>
              <w:rPr>
                <w:color w:val="000000"/>
              </w:rPr>
              <w:t>НИЦ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817722" w14:textId="13D64C02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759A4">
              <w:rPr>
                <w:lang w:eastAsia="ar-SA"/>
              </w:rPr>
              <w:t>2013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C45C78" w14:textId="1F2EA259" w:rsidR="002759A4" w:rsidRPr="006A3188" w:rsidRDefault="00865B75" w:rsidP="002759A4">
            <w:pPr>
              <w:suppressAutoHyphens/>
              <w:spacing w:line="100" w:lineRule="atLeast"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  <w:hyperlink r:id="rId26" w:history="1">
              <w:r w:rsidR="002759A4" w:rsidRPr="009E4773">
                <w:t>http://znanium.com/bookread2.php?book=390595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C50DF" w14:textId="77777777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2759A4" w:rsidRPr="006A3188" w14:paraId="7B901DA0" w14:textId="77777777" w:rsidTr="002759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CD1581" w14:textId="339EC08F" w:rsidR="002759A4" w:rsidRDefault="002759A4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val="en-US" w:eastAsia="ar-SA"/>
              </w:rPr>
              <w:t>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BEC489" w14:textId="5B16FDF5" w:rsidR="002759A4" w:rsidRPr="00EE3A20" w:rsidRDefault="002759A4" w:rsidP="002759A4">
            <w:pPr>
              <w:suppressAutoHyphens/>
              <w:spacing w:line="100" w:lineRule="atLeast"/>
            </w:pPr>
            <w:r w:rsidRPr="00D30EB7">
              <w:rPr>
                <w:color w:val="000000"/>
              </w:rPr>
              <w:t>Колесникова Н. 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86B155" w14:textId="1C1980BD" w:rsidR="002759A4" w:rsidRPr="00EE3A20" w:rsidRDefault="002759A4" w:rsidP="002759A4">
            <w:pPr>
              <w:suppressAutoHyphens/>
              <w:spacing w:line="100" w:lineRule="atLeast"/>
            </w:pPr>
            <w:r w:rsidRPr="00D30EB7">
              <w:rPr>
                <w:color w:val="000000"/>
              </w:rPr>
              <w:t>От конспекта к диссертации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4DE37E" w14:textId="196C993F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30EB7">
              <w:rPr>
                <w:color w:val="000000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1D3BE8" w14:textId="68EFAF30" w:rsidR="002759A4" w:rsidRPr="00EB2F0E" w:rsidRDefault="002759A4" w:rsidP="002759A4">
            <w:pPr>
              <w:suppressAutoHyphens/>
              <w:spacing w:line="100" w:lineRule="atLeast"/>
              <w:jc w:val="center"/>
            </w:pPr>
            <w:r w:rsidRPr="00D30EB7">
              <w:rPr>
                <w:color w:val="000000"/>
              </w:rPr>
              <w:t>Флинта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8FF2AB" w14:textId="3E1F32E3" w:rsidR="002759A4" w:rsidRPr="002759A4" w:rsidRDefault="002759A4" w:rsidP="0090190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759A4">
              <w:rPr>
                <w:color w:val="000000"/>
                <w:lang w:eastAsia="ar-SA"/>
              </w:rPr>
              <w:t>2012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5D7D97" w14:textId="43FC6D5E" w:rsidR="002759A4" w:rsidRPr="006A3188" w:rsidRDefault="00865B75" w:rsidP="002759A4">
            <w:pPr>
              <w:suppressAutoHyphens/>
              <w:spacing w:line="100" w:lineRule="atLeast"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  <w:hyperlink r:id="rId27" w:history="1">
              <w:r w:rsidR="002759A4" w:rsidRPr="009E4773">
                <w:t>http://znanium.com/bookread2.php?book=495970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A7B9CF" w14:textId="77777777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2759A4" w:rsidRPr="006A3188" w14:paraId="48133CC8" w14:textId="77777777" w:rsidTr="002759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5301DF" w14:textId="6C4E0098" w:rsidR="002759A4" w:rsidRDefault="002759A4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val="en-US" w:eastAsia="ar-SA"/>
              </w:rPr>
              <w:t>11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FC7C8D" w14:textId="77777777" w:rsidR="002759A4" w:rsidRPr="00D30EB7" w:rsidRDefault="002759A4" w:rsidP="002759A4">
            <w:proofErr w:type="spellStart"/>
            <w:r w:rsidRPr="00D30EB7">
              <w:t>Крыжановский</w:t>
            </w:r>
            <w:proofErr w:type="spellEnd"/>
            <w:r w:rsidRPr="00D30EB7">
              <w:t xml:space="preserve"> В.К.,</w:t>
            </w:r>
          </w:p>
          <w:p w14:paraId="387B9567" w14:textId="0242F90E" w:rsidR="002759A4" w:rsidRPr="00EE3A20" w:rsidRDefault="002759A4" w:rsidP="002759A4">
            <w:pPr>
              <w:suppressAutoHyphens/>
              <w:spacing w:line="100" w:lineRule="atLeast"/>
            </w:pPr>
            <w:proofErr w:type="spellStart"/>
            <w:r w:rsidRPr="00D30EB7">
              <w:lastRenderedPageBreak/>
              <w:t>Кербер</w:t>
            </w:r>
            <w:proofErr w:type="spellEnd"/>
            <w:r w:rsidRPr="00D30EB7">
              <w:t xml:space="preserve"> М.Л., </w:t>
            </w:r>
            <w:proofErr w:type="spellStart"/>
            <w:r w:rsidRPr="00D30EB7">
              <w:t>Бурлов</w:t>
            </w:r>
            <w:proofErr w:type="spellEnd"/>
            <w:r w:rsidRPr="00D30EB7">
              <w:t xml:space="preserve"> В.В.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1F735C" w14:textId="5E593AAB" w:rsidR="002759A4" w:rsidRPr="00EE3A20" w:rsidRDefault="002759A4" w:rsidP="002759A4">
            <w:pPr>
              <w:suppressAutoHyphens/>
              <w:spacing w:line="100" w:lineRule="atLeast"/>
            </w:pPr>
            <w:r w:rsidRPr="00D30EB7">
              <w:lastRenderedPageBreak/>
              <w:t>Производство изделий из полимерных материалов.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9977F8" w14:textId="202C8EE3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30EB7">
              <w:rPr>
                <w:color w:val="000000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9C6658" w14:textId="68725FFF" w:rsidR="002759A4" w:rsidRPr="00EB2F0E" w:rsidRDefault="002759A4" w:rsidP="002759A4">
            <w:pPr>
              <w:suppressAutoHyphens/>
              <w:spacing w:line="100" w:lineRule="atLeast"/>
              <w:jc w:val="center"/>
            </w:pPr>
            <w:r w:rsidRPr="00D30EB7">
              <w:rPr>
                <w:color w:val="000000"/>
              </w:rPr>
              <w:t>Санкт-Петербург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0F2478" w14:textId="06D9A90F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D30EB7">
              <w:rPr>
                <w:lang w:eastAsia="ar-SA"/>
              </w:rPr>
              <w:t>2008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F6FC04" w14:textId="67375BBF" w:rsidR="002759A4" w:rsidRPr="006A3188" w:rsidRDefault="002759A4" w:rsidP="002759A4">
            <w:pPr>
              <w:suppressAutoHyphens/>
              <w:spacing w:line="100" w:lineRule="atLeast"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  <w:r w:rsidRPr="00D30EB7">
              <w:t>http://znanium.com/catalog/product/233980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C78A2C" w14:textId="77777777" w:rsidR="002759A4" w:rsidRPr="00D30EB7" w:rsidRDefault="002759A4" w:rsidP="002759A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7F2EF8FF" w14:textId="6F0CA761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30EB7">
              <w:rPr>
                <w:lang w:eastAsia="ar-SA"/>
              </w:rPr>
              <w:t>1</w:t>
            </w:r>
          </w:p>
        </w:tc>
      </w:tr>
      <w:tr w:rsidR="002759A4" w:rsidRPr="006A3188" w14:paraId="7B394D48" w14:textId="77777777" w:rsidTr="002759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0F9EF2" w14:textId="0779AE79" w:rsidR="002759A4" w:rsidRDefault="002759A4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val="en-US" w:eastAsia="ar-SA"/>
              </w:rPr>
              <w:t>12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517F08" w14:textId="537E1592" w:rsidR="002759A4" w:rsidRPr="00EE3A20" w:rsidRDefault="002759A4" w:rsidP="002759A4">
            <w:pPr>
              <w:suppressAutoHyphens/>
              <w:spacing w:line="100" w:lineRule="atLeast"/>
            </w:pPr>
            <w:r w:rsidRPr="00D30EB7">
              <w:t xml:space="preserve">Я.Н. Ковалев, С.Е. Кравченко, В.К. </w:t>
            </w:r>
            <w:proofErr w:type="spellStart"/>
            <w:r w:rsidRPr="00D30EB7">
              <w:t>Шумчик</w:t>
            </w:r>
            <w:proofErr w:type="spell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833CEF" w14:textId="270E5A15" w:rsidR="002759A4" w:rsidRPr="00EE3A20" w:rsidRDefault="002759A4" w:rsidP="002759A4">
            <w:pPr>
              <w:suppressAutoHyphens/>
              <w:spacing w:line="100" w:lineRule="atLeast"/>
            </w:pPr>
            <w:r w:rsidRPr="00D30EB7">
              <w:t>Дорожно-строительные материалы и изделия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C56D4B" w14:textId="6CA29B83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30EB7">
              <w:t>Учебно-методическое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FED998" w14:textId="3534E029" w:rsidR="002759A4" w:rsidRPr="00EB2F0E" w:rsidRDefault="002759A4" w:rsidP="002759A4">
            <w:pPr>
              <w:suppressAutoHyphens/>
              <w:spacing w:line="100" w:lineRule="atLeast"/>
              <w:jc w:val="center"/>
            </w:pPr>
            <w:r w:rsidRPr="00D30EB7">
              <w:t>М.: НИЦ Инфра-М</w:t>
            </w:r>
            <w:proofErr w:type="gramStart"/>
            <w:r w:rsidRPr="00D30EB7">
              <w:t>; Мн.</w:t>
            </w:r>
            <w:proofErr w:type="gramEnd"/>
            <w:r w:rsidRPr="00D30EB7">
              <w:t>: Нов. знание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EE8617" w14:textId="48884A34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E4773">
              <w:t>2012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9B1371" w14:textId="49BE6471" w:rsidR="002759A4" w:rsidRPr="006A3188" w:rsidRDefault="00865B75" w:rsidP="002759A4">
            <w:pPr>
              <w:suppressAutoHyphens/>
              <w:spacing w:line="100" w:lineRule="atLeast"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  <w:hyperlink r:id="rId28" w:history="1">
              <w:r w:rsidR="002759A4" w:rsidRPr="009E4773">
                <w:rPr>
                  <w:u w:val="single"/>
                </w:rPr>
                <w:t>http://znanium.com/bookread2.php?book=450183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5D640" w14:textId="77777777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2759A4" w:rsidRPr="006A3188" w14:paraId="7A8BB259" w14:textId="77777777" w:rsidTr="002759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56C2E8" w14:textId="622716F8" w:rsidR="002759A4" w:rsidRDefault="002759A4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val="en-US" w:eastAsia="ar-SA"/>
              </w:rPr>
              <w:t>13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8032F1" w14:textId="28201DB7" w:rsidR="002759A4" w:rsidRPr="00EE3A20" w:rsidRDefault="002759A4" w:rsidP="002759A4">
            <w:pPr>
              <w:suppressAutoHyphens/>
              <w:spacing w:line="100" w:lineRule="atLeast"/>
            </w:pPr>
            <w:r w:rsidRPr="00D30EB7">
              <w:rPr>
                <w:rFonts w:eastAsia="Calibri"/>
                <w:shd w:val="clear" w:color="auto" w:fill="F3F3F3"/>
                <w:lang w:eastAsia="en-US"/>
              </w:rPr>
              <w:t xml:space="preserve">Волков, В.А.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2F40A4" w14:textId="7320C713" w:rsidR="002759A4" w:rsidRPr="00EE3A20" w:rsidRDefault="002759A4" w:rsidP="002759A4">
            <w:pPr>
              <w:suppressAutoHyphens/>
              <w:spacing w:line="100" w:lineRule="atLeast"/>
            </w:pPr>
            <w:r w:rsidRPr="00D30EB7">
              <w:rPr>
                <w:rFonts w:eastAsia="Calibri"/>
                <w:shd w:val="clear" w:color="auto" w:fill="F3F3F3"/>
                <w:lang w:eastAsia="en-US"/>
              </w:rPr>
              <w:t>Теоретические основы охраны окружающей среды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CF7513" w14:textId="4B821CB0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30EB7">
              <w:rPr>
                <w:rFonts w:eastAsia="Calibri"/>
                <w:shd w:val="clear" w:color="auto" w:fill="F3F3F3"/>
                <w:lang w:eastAsia="en-US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CB14CC" w14:textId="59935E48" w:rsidR="002759A4" w:rsidRPr="00EB2F0E" w:rsidRDefault="002759A4" w:rsidP="002759A4">
            <w:pPr>
              <w:suppressAutoHyphens/>
              <w:spacing w:line="100" w:lineRule="atLeast"/>
              <w:jc w:val="center"/>
            </w:pPr>
            <w:r w:rsidRPr="00D30EB7">
              <w:rPr>
                <w:color w:val="000000"/>
                <w:lang w:eastAsia="ar-SA"/>
              </w:rPr>
              <w:t>СПб</w:t>
            </w:r>
            <w:proofErr w:type="gramStart"/>
            <w:r w:rsidRPr="00D30EB7">
              <w:rPr>
                <w:color w:val="000000"/>
                <w:lang w:eastAsia="ar-SA"/>
              </w:rPr>
              <w:t>. :</w:t>
            </w:r>
            <w:proofErr w:type="gramEnd"/>
            <w:r w:rsidRPr="00D30EB7">
              <w:rPr>
                <w:color w:val="000000"/>
                <w:lang w:eastAsia="ar-SA"/>
              </w:rPr>
              <w:t xml:space="preserve"> Лань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E9B57E" w14:textId="0594E1E7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E4773">
              <w:rPr>
                <w:lang w:eastAsia="ar-SA"/>
              </w:rPr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E48561" w14:textId="3BAB040E" w:rsidR="002759A4" w:rsidRPr="006A3188" w:rsidRDefault="00865B75" w:rsidP="002759A4">
            <w:pPr>
              <w:suppressAutoHyphens/>
              <w:spacing w:line="100" w:lineRule="atLeast"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  <w:hyperlink r:id="rId29" w:history="1">
              <w:r w:rsidR="002759A4" w:rsidRPr="009E4773">
                <w:rPr>
                  <w:rFonts w:eastAsia="Calibri"/>
                  <w:shd w:val="clear" w:color="auto" w:fill="F3F3F3"/>
                  <w:lang w:eastAsia="en-US"/>
                </w:rPr>
                <w:t>http://e.lanbook.com/books/element.php?pl1_id=61358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DB593" w14:textId="2AC75C36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30EB7">
              <w:rPr>
                <w:lang w:eastAsia="ar-SA"/>
              </w:rPr>
              <w:t>20</w:t>
            </w:r>
          </w:p>
        </w:tc>
      </w:tr>
      <w:tr w:rsidR="002759A4" w:rsidRPr="006A3188" w14:paraId="4A73C416" w14:textId="77777777" w:rsidTr="002759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45FA64" w14:textId="10A91F15" w:rsidR="002759A4" w:rsidRDefault="002759A4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val="en-US" w:eastAsia="ar-SA"/>
              </w:rPr>
              <w:t>14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A3A420" w14:textId="3D295643" w:rsidR="002759A4" w:rsidRPr="00EE3A20" w:rsidRDefault="002759A4" w:rsidP="002759A4">
            <w:pPr>
              <w:suppressAutoHyphens/>
              <w:spacing w:line="100" w:lineRule="atLeast"/>
            </w:pPr>
            <w:r w:rsidRPr="00D30EB7">
              <w:rPr>
                <w:lang w:eastAsia="ar-SA"/>
              </w:rPr>
              <w:t xml:space="preserve">В.Н. </w:t>
            </w:r>
            <w:proofErr w:type="spellStart"/>
            <w:r w:rsidRPr="00D30EB7">
              <w:rPr>
                <w:lang w:eastAsia="ar-SA"/>
              </w:rPr>
              <w:t>Вережников</w:t>
            </w:r>
            <w:proofErr w:type="spellEnd"/>
            <w:r w:rsidRPr="00D30EB7">
              <w:rPr>
                <w:lang w:eastAsia="ar-SA"/>
              </w:rPr>
              <w:t xml:space="preserve">, И.И. Гермашева, М.Ю. Крысин.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DC1247" w14:textId="75DF2F97" w:rsidR="002759A4" w:rsidRPr="00EE3A20" w:rsidRDefault="002759A4" w:rsidP="002759A4">
            <w:pPr>
              <w:suppressAutoHyphens/>
              <w:spacing w:line="100" w:lineRule="atLeast"/>
            </w:pPr>
            <w:r w:rsidRPr="00D30EB7">
              <w:rPr>
                <w:lang w:eastAsia="ar-SA"/>
              </w:rPr>
              <w:t xml:space="preserve">Коллоидная химия поверхностно-активных веществ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B5FF8B" w14:textId="0E31993D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30EB7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19317E" w14:textId="7116E5E3" w:rsidR="002759A4" w:rsidRPr="00EB2F0E" w:rsidRDefault="002759A4" w:rsidP="002759A4">
            <w:pPr>
              <w:suppressAutoHyphens/>
              <w:spacing w:line="100" w:lineRule="atLeast"/>
              <w:jc w:val="center"/>
            </w:pPr>
            <w:r w:rsidRPr="00D30EB7">
              <w:rPr>
                <w:lang w:eastAsia="ar-SA"/>
              </w:rPr>
              <w:t>СПб: Лань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8C78E1" w14:textId="0E641407" w:rsidR="002759A4" w:rsidRPr="00B9179B" w:rsidRDefault="002759A4" w:rsidP="0090190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E4773">
              <w:rPr>
                <w:lang w:eastAsia="ar-SA"/>
              </w:rPr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061BDD" w14:textId="167E24A9" w:rsidR="002759A4" w:rsidRPr="006A3188" w:rsidRDefault="00865B75" w:rsidP="002759A4">
            <w:pPr>
              <w:suppressAutoHyphens/>
              <w:spacing w:line="100" w:lineRule="atLeast"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  <w:hyperlink r:id="rId30" w:history="1">
              <w:r w:rsidR="002759A4" w:rsidRPr="009E4773">
                <w:rPr>
                  <w:u w:val="single"/>
                  <w:lang w:eastAsia="ar-SA"/>
                </w:rPr>
                <w:t>http://e.lanbook.com/books/element.php?pl1_id=64325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265953" w14:textId="77777777" w:rsidR="002759A4" w:rsidRPr="00D30EB7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2B67DC1B" w14:textId="4C3D8152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30EB7">
              <w:rPr>
                <w:lang w:eastAsia="ar-SA"/>
              </w:rPr>
              <w:t>5</w:t>
            </w:r>
          </w:p>
        </w:tc>
      </w:tr>
      <w:tr w:rsidR="002759A4" w:rsidRPr="006A3188" w14:paraId="6FC6F396" w14:textId="77777777" w:rsidTr="002759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365662" w14:textId="431A2D30" w:rsidR="002759A4" w:rsidRDefault="002759A4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val="en-US" w:eastAsia="ar-SA"/>
              </w:rPr>
              <w:t>15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9CD7FF" w14:textId="3C317D1B" w:rsidR="002759A4" w:rsidRPr="00EE3A20" w:rsidRDefault="002759A4" w:rsidP="002759A4">
            <w:pPr>
              <w:suppressAutoHyphens/>
              <w:spacing w:line="100" w:lineRule="atLeast"/>
            </w:pPr>
            <w:r w:rsidRPr="00D30EB7">
              <w:rPr>
                <w:iCs/>
                <w:lang w:eastAsia="ar-SA"/>
              </w:rPr>
              <w:t>C. И. Левченков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174F25" w14:textId="312E1B9A" w:rsidR="002759A4" w:rsidRPr="00EE3A20" w:rsidRDefault="002759A4" w:rsidP="002759A4">
            <w:pPr>
              <w:suppressAutoHyphens/>
              <w:spacing w:line="100" w:lineRule="atLeast"/>
            </w:pPr>
            <w:r w:rsidRPr="00D30EB7">
              <w:rPr>
                <w:iCs/>
                <w:lang w:eastAsia="ar-SA"/>
              </w:rPr>
              <w:t>Лекции по курсу «Физическая и коллоидная химия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43FB81" w14:textId="50E5B657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30EB7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14857D" w14:textId="77777777" w:rsidR="002759A4" w:rsidRPr="00EB2F0E" w:rsidRDefault="002759A4" w:rsidP="002759A4">
            <w:pPr>
              <w:suppressAutoHyphens/>
              <w:spacing w:line="100" w:lineRule="atLeast"/>
              <w:jc w:val="center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51EF64" w14:textId="77777777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59A726" w14:textId="00513027" w:rsidR="002759A4" w:rsidRPr="006A3188" w:rsidRDefault="00865B75" w:rsidP="002759A4">
            <w:pPr>
              <w:suppressAutoHyphens/>
              <w:spacing w:line="100" w:lineRule="atLeast"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  <w:hyperlink r:id="rId31" w:history="1">
              <w:r w:rsidR="002759A4" w:rsidRPr="009E4773">
                <w:rPr>
                  <w:iCs/>
                  <w:u w:val="single"/>
                  <w:lang w:eastAsia="ar-SA"/>
                </w:rPr>
                <w:t>http://www.physchem.chimfak.rsu.ru/Source/PCC/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E0BC9" w14:textId="77777777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2759A4" w:rsidRPr="006A3188" w14:paraId="3C0320EC" w14:textId="77777777" w:rsidTr="002759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7BABF7" w14:textId="5E446BFE" w:rsidR="002759A4" w:rsidRDefault="002759A4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val="en-US" w:eastAsia="ar-SA"/>
              </w:rPr>
              <w:t>16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8100EB" w14:textId="51995B4F" w:rsidR="002759A4" w:rsidRPr="00EE3A20" w:rsidRDefault="002759A4" w:rsidP="00901904">
            <w:pPr>
              <w:suppressAutoHyphens/>
              <w:spacing w:line="100" w:lineRule="atLeast"/>
              <w:ind w:firstLine="25"/>
            </w:pPr>
            <w:proofErr w:type="spellStart"/>
            <w:r w:rsidRPr="00D30EB7">
              <w:rPr>
                <w:bCs/>
                <w:iCs/>
                <w:lang w:eastAsia="ar-SA"/>
              </w:rPr>
              <w:t>Зимон</w:t>
            </w:r>
            <w:proofErr w:type="spellEnd"/>
            <w:r w:rsidRPr="00D30EB7">
              <w:rPr>
                <w:bCs/>
                <w:iCs/>
                <w:lang w:eastAsia="ar-SA"/>
              </w:rPr>
              <w:t xml:space="preserve"> А.Д.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0CF736" w14:textId="502F0216" w:rsidR="002759A4" w:rsidRPr="00EE3A20" w:rsidRDefault="002759A4" w:rsidP="002759A4">
            <w:pPr>
              <w:suppressAutoHyphens/>
              <w:spacing w:line="100" w:lineRule="atLeast"/>
            </w:pPr>
            <w:r w:rsidRPr="00D30EB7">
              <w:rPr>
                <w:bCs/>
                <w:iCs/>
                <w:lang w:eastAsia="ar-SA"/>
              </w:rPr>
              <w:t>Коллоидная химия.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74A32A" w14:textId="366FF410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30EB7">
              <w:rPr>
                <w:bCs/>
                <w:iCs/>
                <w:lang w:eastAsia="ar-SA"/>
              </w:rPr>
              <w:t>Учебно-практическое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A46637" w14:textId="45B109F4" w:rsidR="002759A4" w:rsidRPr="00EB2F0E" w:rsidRDefault="002759A4" w:rsidP="002759A4">
            <w:pPr>
              <w:suppressAutoHyphens/>
              <w:spacing w:line="100" w:lineRule="atLeast"/>
              <w:jc w:val="center"/>
            </w:pPr>
            <w:r w:rsidRPr="00D30EB7">
              <w:rPr>
                <w:iCs/>
                <w:lang w:eastAsia="ar-SA"/>
              </w:rPr>
              <w:t>М., МГУТУ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F20B4B" w14:textId="231A3A98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E4773">
              <w:rPr>
                <w:iCs/>
                <w:lang w:eastAsia="ar-SA"/>
              </w:rPr>
              <w:t>2004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A828BE" w14:textId="77777777" w:rsidR="002759A4" w:rsidRPr="006A3188" w:rsidRDefault="002759A4" w:rsidP="002759A4">
            <w:pPr>
              <w:suppressAutoHyphens/>
              <w:spacing w:line="100" w:lineRule="atLeast"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2FDB75" w14:textId="40469995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30EB7">
              <w:rPr>
                <w:lang w:eastAsia="ar-SA"/>
              </w:rPr>
              <w:t>5</w:t>
            </w:r>
          </w:p>
        </w:tc>
      </w:tr>
      <w:tr w:rsidR="002759A4" w:rsidRPr="006A3188" w14:paraId="6E3CE16F" w14:textId="77777777" w:rsidTr="002759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12DC84" w14:textId="01EFDC26" w:rsidR="002759A4" w:rsidRDefault="002759A4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val="en-US" w:eastAsia="ar-SA"/>
              </w:rPr>
              <w:t>17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A2AB89" w14:textId="6F7EC417" w:rsidR="002759A4" w:rsidRPr="00EE3A20" w:rsidRDefault="002759A4" w:rsidP="002759A4">
            <w:pPr>
              <w:suppressAutoHyphens/>
              <w:spacing w:line="100" w:lineRule="atLeast"/>
            </w:pPr>
            <w:r w:rsidRPr="00C92951">
              <w:t>Головкин Г.С.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9BA314" w14:textId="6D3593D3" w:rsidR="002759A4" w:rsidRPr="00EE3A20" w:rsidRDefault="002759A4" w:rsidP="002759A4">
            <w:pPr>
              <w:suppressAutoHyphens/>
              <w:spacing w:line="100" w:lineRule="atLeast"/>
            </w:pPr>
            <w:r w:rsidRPr="00C92951">
              <w:t>Научные основы производства изделий из термопластичных композиционных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CBF6EE" w14:textId="3B74EE07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E0A40"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CD8F0" w14:textId="0FDC5D6F" w:rsidR="002759A4" w:rsidRPr="00EB2F0E" w:rsidRDefault="002759A4" w:rsidP="002759A4">
            <w:pPr>
              <w:suppressAutoHyphens/>
              <w:spacing w:line="100" w:lineRule="atLeast"/>
              <w:jc w:val="center"/>
            </w:pPr>
            <w:r>
              <w:t>М.: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AB25D0" w14:textId="13F92B77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D66000" w14:textId="59053A4A" w:rsidR="002759A4" w:rsidRPr="006A3188" w:rsidRDefault="002759A4" w:rsidP="002759A4">
            <w:pPr>
              <w:suppressAutoHyphens/>
              <w:spacing w:line="100" w:lineRule="atLeast"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  <w:r w:rsidRPr="00EE1BC6">
              <w:rPr>
                <w:lang w:val="en-US"/>
              </w:rPr>
              <w:t>http</w:t>
            </w:r>
            <w:r w:rsidRPr="00EE1BC6">
              <w:t>://</w:t>
            </w:r>
            <w:proofErr w:type="spellStart"/>
            <w:r w:rsidRPr="00EE1BC6">
              <w:rPr>
                <w:lang w:val="en-US"/>
              </w:rPr>
              <w:t>znanium</w:t>
            </w:r>
            <w:proofErr w:type="spellEnd"/>
            <w:r w:rsidRPr="00EE1BC6">
              <w:t>.</w:t>
            </w:r>
            <w:r w:rsidRPr="00EE1BC6">
              <w:rPr>
                <w:lang w:val="en-US"/>
              </w:rPr>
              <w:t>com</w:t>
            </w:r>
            <w:r w:rsidRPr="00EE1BC6">
              <w:t>/</w:t>
            </w:r>
            <w:r w:rsidRPr="00EE1BC6">
              <w:rPr>
                <w:lang w:val="en-US"/>
              </w:rPr>
              <w:t>catalog</w:t>
            </w:r>
            <w:r w:rsidRPr="00EE1BC6">
              <w:t>/</w:t>
            </w:r>
            <w:r w:rsidRPr="00EE1BC6">
              <w:rPr>
                <w:lang w:val="en-US"/>
              </w:rPr>
              <w:t>product</w:t>
            </w:r>
            <w:r w:rsidRPr="00EE1BC6">
              <w:t>/501573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DA5C3" w14:textId="77777777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2759A4" w:rsidRPr="006A3188" w14:paraId="3362EFAB" w14:textId="77777777" w:rsidTr="002759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A156FC" w14:textId="69DD4E5B" w:rsidR="002759A4" w:rsidRDefault="002759A4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val="en-US" w:eastAsia="ar-SA"/>
              </w:rPr>
              <w:t>18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92DE89" w14:textId="77777777" w:rsidR="002759A4" w:rsidRPr="00EE3A20" w:rsidRDefault="002759A4" w:rsidP="002759A4">
            <w:pPr>
              <w:suppressAutoHyphens/>
              <w:spacing w:line="100" w:lineRule="atLeast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99FC5B" w14:textId="77777777" w:rsidR="002759A4" w:rsidRDefault="002759A4" w:rsidP="002759A4">
            <w:r>
              <w:t xml:space="preserve">Журналы: </w:t>
            </w:r>
          </w:p>
          <w:p w14:paraId="0672EFE0" w14:textId="77777777" w:rsidR="002759A4" w:rsidRDefault="002759A4" w:rsidP="002759A4">
            <w:r>
              <w:t>-</w:t>
            </w:r>
            <w:r w:rsidRPr="00727900">
              <w:t xml:space="preserve">Химические волокна </w:t>
            </w:r>
          </w:p>
          <w:p w14:paraId="756FF134" w14:textId="02691C6D" w:rsidR="002759A4" w:rsidRPr="00EE3A20" w:rsidRDefault="002759A4" w:rsidP="002759A4">
            <w:pPr>
              <w:suppressAutoHyphens/>
              <w:spacing w:line="100" w:lineRule="atLeast"/>
            </w:pPr>
            <w:r>
              <w:t>-</w:t>
            </w:r>
            <w:r w:rsidRPr="00727900">
              <w:t>Пластические массы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854403" w14:textId="15742FFB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периодические издания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8F0520" w14:textId="77777777" w:rsidR="002759A4" w:rsidRPr="00EB2F0E" w:rsidRDefault="002759A4" w:rsidP="002759A4">
            <w:pPr>
              <w:suppressAutoHyphens/>
              <w:spacing w:line="100" w:lineRule="atLeast"/>
              <w:jc w:val="center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C474E4" w14:textId="2561745F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t>2000 - 2018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C5279F" w14:textId="77777777" w:rsidR="002759A4" w:rsidRPr="006A3188" w:rsidRDefault="002759A4" w:rsidP="002759A4">
            <w:pPr>
              <w:suppressAutoHyphens/>
              <w:spacing w:line="100" w:lineRule="atLeast"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DBB9B" w14:textId="77777777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2759A4" w:rsidRPr="006A3188" w14:paraId="145082C8" w14:textId="77777777" w:rsidTr="002759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913C19" w14:textId="6A13EDDF" w:rsidR="002759A4" w:rsidRDefault="002759A4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val="en-US" w:eastAsia="ar-SA"/>
              </w:rPr>
              <w:t>19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BB8823" w14:textId="26BA363B" w:rsidR="002759A4" w:rsidRPr="00EE3A20" w:rsidRDefault="002759A4" w:rsidP="002759A4">
            <w:pPr>
              <w:suppressAutoHyphens/>
              <w:spacing w:line="100" w:lineRule="atLeast"/>
            </w:pPr>
            <w:r w:rsidRPr="001E7D7B">
              <w:rPr>
                <w:lang w:eastAsia="ar-SA"/>
              </w:rPr>
              <w:t>Касьянова А.А.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6286B3" w14:textId="50BF477B" w:rsidR="002759A4" w:rsidRPr="00EE3A20" w:rsidRDefault="002759A4" w:rsidP="002759A4">
            <w:pPr>
              <w:suppressAutoHyphens/>
              <w:spacing w:line="100" w:lineRule="atLeast"/>
            </w:pPr>
            <w:r w:rsidRPr="001E7D7B">
              <w:rPr>
                <w:lang w:eastAsia="ar-SA"/>
              </w:rPr>
              <w:t>Лабораторный практикум по физике и  химии высокомолекулярных соединений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D64EA7" w14:textId="55260F8D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7D7B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943D66" w14:textId="33D7C1EA" w:rsidR="002759A4" w:rsidRPr="00EB2F0E" w:rsidRDefault="002759A4" w:rsidP="002759A4">
            <w:pPr>
              <w:suppressAutoHyphens/>
              <w:spacing w:line="100" w:lineRule="atLeast"/>
              <w:jc w:val="center"/>
            </w:pPr>
            <w:r w:rsidRPr="001E7D7B">
              <w:rPr>
                <w:color w:val="000000"/>
                <w:lang w:eastAsia="ar-SA"/>
              </w:rPr>
              <w:t>М.: Легкая индустрия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045F01" w14:textId="2789E2E2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E7D7B">
              <w:rPr>
                <w:lang w:eastAsia="ar-SA"/>
              </w:rPr>
              <w:t>1979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B8928A" w14:textId="0350D220" w:rsidR="002759A4" w:rsidRPr="009E4773" w:rsidRDefault="00865B75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32" w:history="1">
              <w:r w:rsidR="002759A4" w:rsidRPr="009E4773">
                <w:rPr>
                  <w:rStyle w:val="af3"/>
                  <w:lang w:eastAsia="ar-SA"/>
                </w:rPr>
                <w:t>http://biblio.kosygin-rgu.ru</w:t>
              </w:r>
            </w:hyperlink>
          </w:p>
          <w:p w14:paraId="12BD60E3" w14:textId="75DA9604" w:rsidR="002759A4" w:rsidRPr="006A3188" w:rsidRDefault="002759A4" w:rsidP="002759A4">
            <w:pPr>
              <w:suppressAutoHyphens/>
              <w:spacing w:line="100" w:lineRule="atLeast"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  <w:r w:rsidRPr="009E4773">
              <w:rPr>
                <w:lang w:eastAsia="ar-SA"/>
              </w:rPr>
              <w:t>Электронный каталог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A0825" w14:textId="77777777" w:rsidR="002759A4" w:rsidRPr="001E7D7B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063AAECC" w14:textId="44D75479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7D7B">
              <w:rPr>
                <w:lang w:eastAsia="ar-SA"/>
              </w:rPr>
              <w:t>15</w:t>
            </w:r>
          </w:p>
        </w:tc>
      </w:tr>
      <w:tr w:rsidR="002759A4" w:rsidRPr="006A3188" w14:paraId="36420A95" w14:textId="77777777" w:rsidTr="002759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B5EEBF" w14:textId="19997BAD" w:rsidR="002759A4" w:rsidRDefault="002759A4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val="en-US" w:eastAsia="ar-SA"/>
              </w:rPr>
              <w:t>20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950927" w14:textId="13D0886A" w:rsidR="002759A4" w:rsidRPr="00EE3A20" w:rsidRDefault="002759A4" w:rsidP="002759A4">
            <w:pPr>
              <w:suppressAutoHyphens/>
              <w:spacing w:line="100" w:lineRule="atLeast"/>
            </w:pPr>
            <w:r w:rsidRPr="001E7D7B">
              <w:rPr>
                <w:lang w:eastAsia="ar-SA"/>
              </w:rPr>
              <w:t>Под редакцией Каргина В.А.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8CE912" w14:textId="420E17E9" w:rsidR="002759A4" w:rsidRPr="00EE3A20" w:rsidRDefault="002759A4" w:rsidP="002759A4">
            <w:pPr>
              <w:suppressAutoHyphens/>
              <w:spacing w:line="100" w:lineRule="atLeast"/>
            </w:pPr>
            <w:r w:rsidRPr="001E7D7B">
              <w:rPr>
                <w:color w:val="000000"/>
                <w:lang w:eastAsia="ar-SA"/>
              </w:rPr>
              <w:t>Энциклопедия полимеров в 3-х томах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D63174" w14:textId="31B81179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7D7B">
              <w:rPr>
                <w:lang w:eastAsia="ar-SA"/>
              </w:rPr>
              <w:t>Энциклопедия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3407C7" w14:textId="7D8321E6" w:rsidR="002759A4" w:rsidRPr="00EB2F0E" w:rsidRDefault="002759A4" w:rsidP="002759A4">
            <w:pPr>
              <w:suppressAutoHyphens/>
              <w:spacing w:line="100" w:lineRule="atLeast"/>
              <w:jc w:val="center"/>
            </w:pPr>
            <w:proofErr w:type="spellStart"/>
            <w:r w:rsidRPr="001E7D7B">
              <w:rPr>
                <w:iCs/>
                <w:lang w:eastAsia="ar-SA"/>
              </w:rPr>
              <w:t>М.:Советская</w:t>
            </w:r>
            <w:proofErr w:type="spellEnd"/>
            <w:r w:rsidRPr="001E7D7B">
              <w:rPr>
                <w:iCs/>
                <w:lang w:eastAsia="ar-SA"/>
              </w:rPr>
              <w:t xml:space="preserve"> энциклопедия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1B58EC" w14:textId="2AB877AE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E7D7B">
              <w:rPr>
                <w:lang w:eastAsia="ar-SA"/>
              </w:rPr>
              <w:t>1972-1978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5394EE" w14:textId="4E99C2BB" w:rsidR="002759A4" w:rsidRPr="009E4773" w:rsidRDefault="00865B75" w:rsidP="002759A4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hyperlink r:id="rId33" w:history="1">
              <w:r w:rsidR="002759A4" w:rsidRPr="009E4773">
                <w:rPr>
                  <w:rStyle w:val="af3"/>
                  <w:iCs/>
                  <w:lang w:eastAsia="ar-SA"/>
                </w:rPr>
                <w:t>http://biblio.kosygin-rgu.ru</w:t>
              </w:r>
            </w:hyperlink>
          </w:p>
          <w:p w14:paraId="582F4AB2" w14:textId="1B854B4D" w:rsidR="002759A4" w:rsidRPr="006A3188" w:rsidRDefault="002759A4" w:rsidP="002759A4">
            <w:pPr>
              <w:suppressAutoHyphens/>
              <w:spacing w:line="100" w:lineRule="atLeast"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  <w:r w:rsidRPr="009E4773">
              <w:rPr>
                <w:iCs/>
                <w:lang w:eastAsia="ar-SA"/>
              </w:rPr>
              <w:t>Электронный каталог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517D56" w14:textId="63A69579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7D7B">
              <w:rPr>
                <w:lang w:eastAsia="ar-SA"/>
              </w:rPr>
              <w:t>10</w:t>
            </w:r>
          </w:p>
        </w:tc>
      </w:tr>
      <w:tr w:rsidR="002759A4" w:rsidRPr="006A3188" w14:paraId="7BB8ABE9" w14:textId="77777777" w:rsidTr="002759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B4F9FC" w14:textId="302A5266" w:rsidR="002759A4" w:rsidRDefault="002759A4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val="en-US" w:eastAsia="ar-SA"/>
              </w:rPr>
              <w:t>21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E71BC1" w14:textId="08C12E42" w:rsidR="002759A4" w:rsidRPr="00EE3A20" w:rsidRDefault="002759A4" w:rsidP="002759A4">
            <w:pPr>
              <w:suppressAutoHyphens/>
              <w:spacing w:line="100" w:lineRule="atLeast"/>
            </w:pPr>
            <w:proofErr w:type="spellStart"/>
            <w:r w:rsidRPr="001E7D7B">
              <w:rPr>
                <w:lang w:eastAsia="ar-SA"/>
              </w:rPr>
              <w:t>Зезин</w:t>
            </w:r>
            <w:proofErr w:type="spellEnd"/>
            <w:r w:rsidRPr="001E7D7B">
              <w:rPr>
                <w:lang w:eastAsia="ar-SA"/>
              </w:rPr>
              <w:t xml:space="preserve"> А.Б.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208178" w14:textId="761851A5" w:rsidR="002759A4" w:rsidRPr="00EE3A20" w:rsidRDefault="002759A4" w:rsidP="002759A4">
            <w:pPr>
              <w:suppressAutoHyphens/>
              <w:spacing w:line="100" w:lineRule="atLeast"/>
            </w:pPr>
            <w:r w:rsidRPr="001E7D7B">
              <w:rPr>
                <w:color w:val="000000"/>
                <w:lang w:eastAsia="ar-SA"/>
              </w:rPr>
              <w:t>Высокомолекулярные соединения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3C7F0" w14:textId="1E012593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7D7B">
              <w:rPr>
                <w:lang w:eastAsia="ar-SA"/>
              </w:rPr>
              <w:t>Учебник и практикум для академического бакалавриата. Выпуск 2, часть2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EA18E1" w14:textId="2D0B2AD5" w:rsidR="002759A4" w:rsidRPr="00EB2F0E" w:rsidRDefault="002759A4" w:rsidP="002759A4">
            <w:pPr>
              <w:suppressAutoHyphens/>
              <w:spacing w:line="100" w:lineRule="atLeast"/>
              <w:jc w:val="center"/>
            </w:pPr>
            <w:r w:rsidRPr="001E7D7B">
              <w:rPr>
                <w:iCs/>
                <w:lang w:eastAsia="ar-SA"/>
              </w:rPr>
              <w:t xml:space="preserve">Научная Школа: Российский химико-технологический университет им. </w:t>
            </w:r>
            <w:proofErr w:type="spellStart"/>
            <w:r w:rsidRPr="001E7D7B">
              <w:rPr>
                <w:iCs/>
                <w:lang w:eastAsia="ar-SA"/>
              </w:rPr>
              <w:t>Д.И.Менделеева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C94FA6" w14:textId="79F37C27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E7D7B">
              <w:rPr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0159F7" w14:textId="0CEEE13A" w:rsidR="002759A4" w:rsidRPr="006A3188" w:rsidRDefault="00865B75" w:rsidP="002759A4">
            <w:pPr>
              <w:suppressAutoHyphens/>
              <w:spacing w:line="100" w:lineRule="atLeast"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  <w:hyperlink r:id="rId34" w:anchor="page/1" w:history="1">
              <w:r w:rsidR="002759A4" w:rsidRPr="009E4773">
                <w:rPr>
                  <w:rStyle w:val="af3"/>
                </w:rPr>
                <w:t>https://biblio-online.ru/viewer/B9A77DD2-8701-402C-BFB7-4ADAB30EE7F0/vysokomolekulyarnye-soedineniya#page/1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E51738" w14:textId="77777777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2759A4" w:rsidRPr="006A3188" w14:paraId="07ED5A8F" w14:textId="77777777" w:rsidTr="002759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A8117D" w14:textId="62A7CF85" w:rsidR="002759A4" w:rsidRDefault="002759A4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val="en-US" w:eastAsia="ar-SA"/>
              </w:rPr>
              <w:lastRenderedPageBreak/>
              <w:t>22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B3CE64" w14:textId="434327B1" w:rsidR="002759A4" w:rsidRPr="00EE3A20" w:rsidRDefault="002759A4" w:rsidP="002759A4">
            <w:pPr>
              <w:suppressAutoHyphens/>
              <w:spacing w:line="100" w:lineRule="atLeast"/>
            </w:pPr>
            <w:r w:rsidRPr="009E5192">
              <w:rPr>
                <w:lang w:eastAsia="ar-SA"/>
              </w:rPr>
              <w:t>Дедов А.В., Черноусова Н.В.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018E0D" w14:textId="02567EEE" w:rsidR="002759A4" w:rsidRPr="00EE3A20" w:rsidRDefault="002759A4" w:rsidP="002759A4">
            <w:pPr>
              <w:suppressAutoHyphens/>
              <w:spacing w:line="100" w:lineRule="atLeast"/>
            </w:pPr>
            <w:r w:rsidRPr="009E5192">
              <w:t>Идентификация полимерных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33347" w14:textId="4B502AD4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E5192">
              <w:rPr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C33197" w14:textId="5D87F3F6" w:rsidR="002759A4" w:rsidRPr="00EB2F0E" w:rsidRDefault="002759A4" w:rsidP="002759A4">
            <w:pPr>
              <w:suppressAutoHyphens/>
              <w:spacing w:line="100" w:lineRule="atLeast"/>
              <w:jc w:val="center"/>
            </w:pPr>
            <w:r w:rsidRPr="009E5192">
              <w:rPr>
                <w:lang w:eastAsia="ar-SA"/>
              </w:rPr>
              <w:t>М: ИИЦ 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523F01" w14:textId="21013DF8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E5192">
              <w:rPr>
                <w:lang w:eastAsia="ar-SA"/>
              </w:rPr>
              <w:t>2009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80BA3C" w14:textId="47B30AB1" w:rsidR="002759A4" w:rsidRPr="0094577E" w:rsidRDefault="00865B75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35" w:history="1">
              <w:r w:rsidR="002759A4" w:rsidRPr="0094577E">
                <w:rPr>
                  <w:rStyle w:val="af3"/>
                  <w:lang w:eastAsia="ar-SA"/>
                </w:rPr>
                <w:t>http://biblio.kosygin-rgu.ru</w:t>
              </w:r>
            </w:hyperlink>
          </w:p>
          <w:p w14:paraId="2D47D857" w14:textId="71759804" w:rsidR="002759A4" w:rsidRPr="006A3188" w:rsidRDefault="002759A4" w:rsidP="002759A4">
            <w:pPr>
              <w:suppressAutoHyphens/>
              <w:spacing w:line="100" w:lineRule="atLeast"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  <w:r w:rsidRPr="0094577E">
              <w:rPr>
                <w:lang w:eastAsia="ar-SA"/>
              </w:rPr>
              <w:t>Электронный каталог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5B3D5" w14:textId="77777777" w:rsidR="002759A4" w:rsidRPr="009E5192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38434651" w14:textId="3DE0DF40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E5192">
              <w:rPr>
                <w:lang w:eastAsia="ar-SA"/>
              </w:rPr>
              <w:t>5</w:t>
            </w:r>
          </w:p>
        </w:tc>
      </w:tr>
      <w:tr w:rsidR="002759A4" w:rsidRPr="006A3188" w14:paraId="7B30F6DC" w14:textId="77777777" w:rsidTr="002759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B7DE37" w14:textId="5AD1118F" w:rsidR="002759A4" w:rsidRDefault="002759A4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E1712A" w14:textId="77777777" w:rsidR="002759A4" w:rsidRPr="009E5192" w:rsidRDefault="002759A4" w:rsidP="002759A4">
            <w:r w:rsidRPr="009E5192">
              <w:t>Штарке Л.Л</w:t>
            </w:r>
          </w:p>
          <w:p w14:paraId="23D4BBA6" w14:textId="77777777" w:rsidR="002759A4" w:rsidRPr="00EE3A20" w:rsidRDefault="002759A4" w:rsidP="002759A4">
            <w:pPr>
              <w:suppressAutoHyphens/>
              <w:spacing w:line="100" w:lineRule="atLeast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2F96B6" w14:textId="41BF4D12" w:rsidR="002759A4" w:rsidRPr="00EE3A20" w:rsidRDefault="002759A4" w:rsidP="002759A4">
            <w:pPr>
              <w:suppressAutoHyphens/>
              <w:spacing w:line="100" w:lineRule="atLeast"/>
            </w:pPr>
            <w:r w:rsidRPr="009E5192">
              <w:t xml:space="preserve"> Использование промышленных и бытовых отходов пластмасс.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B5A1ED" w14:textId="62FC8C45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E5192"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11EAD3" w14:textId="3AADF999" w:rsidR="002759A4" w:rsidRPr="00EB2F0E" w:rsidRDefault="002759A4" w:rsidP="002759A4">
            <w:pPr>
              <w:suppressAutoHyphens/>
              <w:spacing w:line="100" w:lineRule="atLeast"/>
              <w:jc w:val="center"/>
            </w:pPr>
            <w:r w:rsidRPr="009E5192">
              <w:t>Л., Химия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6A5F72" w14:textId="3F4D3F7E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E5192">
              <w:t>1987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AF7126" w14:textId="1189A79B" w:rsidR="002759A4" w:rsidRPr="0094577E" w:rsidRDefault="00865B75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36" w:history="1">
              <w:r w:rsidR="002759A4" w:rsidRPr="0094577E">
                <w:rPr>
                  <w:rStyle w:val="af3"/>
                  <w:lang w:eastAsia="ar-SA"/>
                </w:rPr>
                <w:t>http://biblio.kosygin-rgu.ru</w:t>
              </w:r>
            </w:hyperlink>
          </w:p>
          <w:p w14:paraId="67DC5421" w14:textId="7BD0671C" w:rsidR="002759A4" w:rsidRPr="006A3188" w:rsidRDefault="002759A4" w:rsidP="00901904">
            <w:pPr>
              <w:suppressAutoHyphens/>
              <w:spacing w:line="100" w:lineRule="atLeast"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  <w:r w:rsidRPr="0094577E">
              <w:rPr>
                <w:lang w:eastAsia="ar-SA"/>
              </w:rPr>
              <w:t>Электронный каталог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4B733" w14:textId="77777777" w:rsidR="002759A4" w:rsidRPr="009E5192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0A946D47" w14:textId="55B4ECED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E5192">
              <w:rPr>
                <w:lang w:eastAsia="ar-SA"/>
              </w:rPr>
              <w:t>5</w:t>
            </w:r>
          </w:p>
        </w:tc>
      </w:tr>
      <w:tr w:rsidR="002759A4" w:rsidRPr="006A3188" w14:paraId="1AF1E835" w14:textId="77777777" w:rsidTr="002759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7B4D5C" w14:textId="219B7889" w:rsidR="002759A4" w:rsidRDefault="002759A4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538A6E" w14:textId="18F2324B" w:rsidR="002759A4" w:rsidRPr="00EE3A20" w:rsidRDefault="002759A4" w:rsidP="002759A4">
            <w:pPr>
              <w:suppressAutoHyphens/>
              <w:spacing w:line="100" w:lineRule="atLeast"/>
            </w:pPr>
            <w:proofErr w:type="spellStart"/>
            <w:proofErr w:type="gramStart"/>
            <w:r w:rsidRPr="009E5192">
              <w:rPr>
                <w:lang w:eastAsia="ar-SA"/>
              </w:rPr>
              <w:t>Хаслам,Дж</w:t>
            </w:r>
            <w:proofErr w:type="spellEnd"/>
            <w:r w:rsidRPr="009E5192">
              <w:rPr>
                <w:lang w:eastAsia="ar-SA"/>
              </w:rPr>
              <w:t>.</w:t>
            </w:r>
            <w:proofErr w:type="gram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F266CA" w14:textId="1E8013D5" w:rsidR="002759A4" w:rsidRPr="00EE3A20" w:rsidRDefault="002759A4" w:rsidP="002759A4">
            <w:pPr>
              <w:suppressAutoHyphens/>
              <w:spacing w:line="100" w:lineRule="atLeast"/>
            </w:pPr>
            <w:r w:rsidRPr="009E5192">
              <w:rPr>
                <w:lang w:eastAsia="ar-SA"/>
              </w:rPr>
              <w:t>Идентификация и анализ полимеров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5E4280" w14:textId="328588C7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E5192">
              <w:rPr>
                <w:lang w:eastAsia="ar-SA"/>
              </w:rPr>
              <w:t xml:space="preserve">Книга, пер с </w:t>
            </w:r>
            <w:proofErr w:type="spellStart"/>
            <w:r w:rsidRPr="009E5192">
              <w:rPr>
                <w:lang w:eastAsia="ar-SA"/>
              </w:rPr>
              <w:t>англ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2A10A7" w14:textId="47DD0F30" w:rsidR="002759A4" w:rsidRPr="00EB2F0E" w:rsidRDefault="002759A4" w:rsidP="002759A4">
            <w:pPr>
              <w:suppressAutoHyphens/>
              <w:spacing w:line="100" w:lineRule="atLeast"/>
              <w:jc w:val="center"/>
            </w:pPr>
            <w:proofErr w:type="spellStart"/>
            <w:r w:rsidRPr="009E5192">
              <w:rPr>
                <w:iCs/>
                <w:lang w:eastAsia="ar-SA"/>
              </w:rPr>
              <w:t>М.:Химия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CD9C94" w14:textId="069C7690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E5192">
              <w:rPr>
                <w:lang w:eastAsia="ar-SA"/>
              </w:rPr>
              <w:t>1971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7D28C9" w14:textId="77777777" w:rsidR="002759A4" w:rsidRPr="0094577E" w:rsidRDefault="00865B75" w:rsidP="002759A4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hyperlink r:id="rId37" w:history="1">
              <w:r w:rsidR="002759A4" w:rsidRPr="0094577E">
                <w:rPr>
                  <w:rStyle w:val="af3"/>
                  <w:iCs/>
                  <w:lang w:eastAsia="ar-SA"/>
                </w:rPr>
                <w:t>http://biblio.kosygin-rgu.ru</w:t>
              </w:r>
            </w:hyperlink>
          </w:p>
          <w:p w14:paraId="0BFC9F4D" w14:textId="4B9282E2" w:rsidR="002759A4" w:rsidRPr="006A3188" w:rsidRDefault="002759A4" w:rsidP="002759A4">
            <w:pPr>
              <w:suppressAutoHyphens/>
              <w:spacing w:line="100" w:lineRule="atLeast"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  <w:r w:rsidRPr="0094577E">
              <w:rPr>
                <w:iCs/>
                <w:lang w:eastAsia="ar-SA"/>
              </w:rPr>
              <w:t>Электронный каталог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81606" w14:textId="4EB3E61A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E5192">
              <w:rPr>
                <w:lang w:eastAsia="ar-SA"/>
              </w:rPr>
              <w:t>5</w:t>
            </w:r>
          </w:p>
        </w:tc>
      </w:tr>
      <w:tr w:rsidR="002759A4" w:rsidRPr="006A3188" w14:paraId="0654C4C7" w14:textId="77777777" w:rsidTr="002759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65EEAD" w14:textId="646BF496" w:rsidR="002759A4" w:rsidRDefault="002759A4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82503E" w14:textId="668F50A7" w:rsidR="002759A4" w:rsidRPr="00EE3A20" w:rsidRDefault="002759A4" w:rsidP="002759A4">
            <w:pPr>
              <w:suppressAutoHyphens/>
              <w:spacing w:line="100" w:lineRule="atLeast"/>
            </w:pPr>
            <w:proofErr w:type="spellStart"/>
            <w:r w:rsidRPr="009E5192">
              <w:rPr>
                <w:lang w:eastAsia="ar-SA"/>
              </w:rPr>
              <w:t>Штильман</w:t>
            </w:r>
            <w:proofErr w:type="spellEnd"/>
            <w:r w:rsidRPr="009E5192">
              <w:rPr>
                <w:lang w:eastAsia="ar-SA"/>
              </w:rPr>
              <w:t xml:space="preserve"> М.И.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4D3BDB" w14:textId="23161560" w:rsidR="002759A4" w:rsidRPr="00EE3A20" w:rsidRDefault="002759A4" w:rsidP="002759A4">
            <w:pPr>
              <w:suppressAutoHyphens/>
              <w:spacing w:line="100" w:lineRule="atLeast"/>
            </w:pPr>
            <w:r w:rsidRPr="009E5192">
              <w:rPr>
                <w:lang w:eastAsia="ar-SA"/>
              </w:rPr>
              <w:t>Технология полимеров медико-биологического назначения. Полимеры природного происхождения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FE1887" w14:textId="213EBD46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E5192">
              <w:rPr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FFAFF5" w14:textId="7EEFDF26" w:rsidR="002759A4" w:rsidRPr="00EB2F0E" w:rsidRDefault="002759A4" w:rsidP="002759A4">
            <w:pPr>
              <w:suppressAutoHyphens/>
              <w:spacing w:line="100" w:lineRule="atLeast"/>
              <w:jc w:val="center"/>
            </w:pPr>
            <w:proofErr w:type="spellStart"/>
            <w:r w:rsidRPr="009E5192">
              <w:rPr>
                <w:iCs/>
                <w:lang w:eastAsia="ar-SA"/>
              </w:rPr>
              <w:t>М.:Лаборатория</w:t>
            </w:r>
            <w:proofErr w:type="spellEnd"/>
            <w:r w:rsidRPr="009E5192">
              <w:rPr>
                <w:iCs/>
                <w:lang w:eastAsia="ar-SA"/>
              </w:rPr>
              <w:t xml:space="preserve"> знаний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0E3DB2" w14:textId="5350A1E6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E5192">
              <w:rPr>
                <w:lang w:eastAsia="ar-SA"/>
              </w:rPr>
              <w:t>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619A87" w14:textId="05109297" w:rsidR="002759A4" w:rsidRPr="006A3188" w:rsidRDefault="00865B75" w:rsidP="00901904">
            <w:pPr>
              <w:suppressAutoHyphens/>
              <w:spacing w:line="100" w:lineRule="atLeast"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  <w:hyperlink r:id="rId38" w:history="1">
              <w:r w:rsidR="002759A4" w:rsidRPr="0094577E">
                <w:rPr>
                  <w:rStyle w:val="af3"/>
                  <w:iCs/>
                  <w:lang w:eastAsia="ar-SA"/>
                </w:rPr>
                <w:t>http://znanium.com/catalog/product/975576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71DDC0" w14:textId="77777777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2759A4" w:rsidRPr="006A3188" w14:paraId="45178351" w14:textId="77777777" w:rsidTr="002759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0DB857" w14:textId="1C931003" w:rsidR="002759A4" w:rsidRDefault="002759A4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65EEB3" w14:textId="142FAB54" w:rsidR="002759A4" w:rsidRPr="00EE3A20" w:rsidRDefault="002759A4" w:rsidP="002759A4">
            <w:pPr>
              <w:suppressAutoHyphens/>
              <w:spacing w:line="100" w:lineRule="atLeast"/>
            </w:pPr>
            <w:r w:rsidRPr="009E5192">
              <w:rPr>
                <w:lang w:eastAsia="ar-SA"/>
              </w:rPr>
              <w:t>Бобович Б.Б.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82FDB3" w14:textId="03CC70F0" w:rsidR="002759A4" w:rsidRPr="00EE3A20" w:rsidRDefault="002759A4" w:rsidP="002759A4">
            <w:pPr>
              <w:suppressAutoHyphens/>
              <w:spacing w:line="100" w:lineRule="atLeast"/>
            </w:pPr>
            <w:r w:rsidRPr="009E5192">
              <w:rPr>
                <w:lang w:eastAsia="ar-SA"/>
              </w:rPr>
              <w:t>Управление отходами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4BB078" w14:textId="55155C3C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E5192">
              <w:rPr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BDA969" w14:textId="2F805AB7" w:rsidR="002759A4" w:rsidRPr="00EB2F0E" w:rsidRDefault="002759A4" w:rsidP="002759A4">
            <w:pPr>
              <w:suppressAutoHyphens/>
              <w:spacing w:line="100" w:lineRule="atLeast"/>
              <w:jc w:val="center"/>
            </w:pPr>
            <w:proofErr w:type="gramStart"/>
            <w:r w:rsidRPr="009E5192">
              <w:rPr>
                <w:iCs/>
                <w:lang w:eastAsia="ar-SA"/>
              </w:rPr>
              <w:t>М.:</w:t>
            </w:r>
            <w:proofErr w:type="spellStart"/>
            <w:r w:rsidRPr="009E5192">
              <w:rPr>
                <w:iCs/>
                <w:lang w:eastAsia="ar-SA"/>
              </w:rPr>
              <w:t>Форум</w:t>
            </w:r>
            <w:proofErr w:type="gramEnd"/>
            <w:r w:rsidRPr="009E5192">
              <w:rPr>
                <w:iCs/>
                <w:lang w:eastAsia="ar-SA"/>
              </w:rPr>
              <w:t>:НИЦ</w:t>
            </w:r>
            <w:proofErr w:type="spellEnd"/>
            <w:r w:rsidRPr="009E5192">
              <w:rPr>
                <w:iCs/>
                <w:lang w:eastAsia="ar-SA"/>
              </w:rPr>
              <w:t xml:space="preserve">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18F55E" w14:textId="6A24EE0D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E5192">
              <w:rPr>
                <w:lang w:eastAsia="ar-SA"/>
              </w:rPr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89D0EA" w14:textId="67D4503E" w:rsidR="002759A4" w:rsidRPr="006A3188" w:rsidRDefault="00865B75" w:rsidP="00901904">
            <w:pPr>
              <w:suppressAutoHyphens/>
              <w:spacing w:line="100" w:lineRule="atLeast"/>
              <w:jc w:val="center"/>
              <w:rPr>
                <w:i/>
                <w:iCs/>
                <w:sz w:val="24"/>
                <w:szCs w:val="24"/>
                <w:lang w:eastAsia="ar-SA"/>
              </w:rPr>
            </w:pPr>
            <w:hyperlink r:id="rId39" w:history="1">
              <w:r w:rsidR="002759A4" w:rsidRPr="0094577E">
                <w:rPr>
                  <w:rStyle w:val="af3"/>
                  <w:iCs/>
                  <w:lang w:eastAsia="ar-SA"/>
                </w:rPr>
                <w:t>http://znanium.com/catalog/product/411496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20A2EE" w14:textId="77777777" w:rsidR="002759A4" w:rsidRPr="00B9179B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2759A4" w:rsidRPr="006A3188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44AF3D4E" w:rsidR="002759A4" w:rsidRPr="006A3188" w:rsidRDefault="002759A4" w:rsidP="00F71998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</w:t>
            </w:r>
            <w:r w:rsidRPr="006A3188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 w:rsidRPr="006A3188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2759A4" w:rsidRPr="006A3188" w14:paraId="6327E0D1" w14:textId="77777777" w:rsidTr="002759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E9A2DF" w14:textId="5A37DA6A" w:rsidR="002759A4" w:rsidRPr="006A3188" w:rsidRDefault="002759A4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A318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1A23B9" w14:textId="2F2F05AD" w:rsidR="002759A4" w:rsidRDefault="002759A4" w:rsidP="002759A4">
            <w:pPr>
              <w:suppressAutoHyphens/>
              <w:spacing w:line="100" w:lineRule="atLeast"/>
            </w:pPr>
            <w:r w:rsidRPr="00D30EB7">
              <w:t xml:space="preserve">Бокова Е.С. 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D948DA" w14:textId="39F981BC" w:rsidR="002759A4" w:rsidRDefault="002759A4" w:rsidP="002759A4">
            <w:pPr>
              <w:suppressAutoHyphens/>
              <w:spacing w:line="100" w:lineRule="atLeast"/>
            </w:pPr>
            <w:r w:rsidRPr="00D30EB7">
              <w:t>Текст лекций  по дисциплине «Современные направления развития химико-технологических производств переработки полимеров»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CC821B" w14:textId="33F2D281" w:rsidR="002759A4" w:rsidRPr="002759A4" w:rsidRDefault="002759A4" w:rsidP="002759A4">
            <w:pPr>
              <w:suppressAutoHyphens/>
              <w:spacing w:line="100" w:lineRule="atLeast"/>
              <w:jc w:val="center"/>
            </w:pPr>
            <w:r w:rsidRPr="002759A4">
              <w:t>Учебное пособие.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A7EE0C" w14:textId="0582641A" w:rsidR="002759A4" w:rsidRPr="002759A4" w:rsidRDefault="002759A4" w:rsidP="002759A4">
            <w:pPr>
              <w:suppressAutoHyphens/>
              <w:spacing w:line="100" w:lineRule="atLeast"/>
              <w:jc w:val="center"/>
            </w:pPr>
            <w:r w:rsidRPr="002759A4">
              <w:t>М.: РИО 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640A96" w14:textId="7646E6A0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759A4">
              <w:t>2011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680F5B" w14:textId="77777777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rPr>
                <w:lang w:eastAsia="ar-SA"/>
              </w:rPr>
              <w:t>Локальная сеть университета</w:t>
            </w:r>
          </w:p>
          <w:p w14:paraId="02F72098" w14:textId="5021EB2D" w:rsidR="002759A4" w:rsidRPr="002759A4" w:rsidRDefault="00865B75" w:rsidP="002759A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hyperlink r:id="rId40" w:history="1">
              <w:r w:rsidR="002759A4" w:rsidRPr="002759A4">
                <w:rPr>
                  <w:rStyle w:val="af3"/>
                  <w:lang w:eastAsia="ar-SA"/>
                </w:rPr>
                <w:t>http://biblio.kosygin-rgu.ru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AA23AF" w14:textId="40F0C3AB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2759A4" w:rsidRPr="006A3188" w14:paraId="6DE88083" w14:textId="77777777" w:rsidTr="002759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E8A685" w14:textId="2BC2FA30" w:rsidR="002759A4" w:rsidRPr="006A3188" w:rsidRDefault="002759A4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A3188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48E1B4" w14:textId="40480460" w:rsidR="002759A4" w:rsidRDefault="002759A4" w:rsidP="002759A4">
            <w:pPr>
              <w:suppressAutoHyphens/>
              <w:spacing w:line="100" w:lineRule="atLeast"/>
            </w:pPr>
            <w:r w:rsidRPr="00D30EB7">
              <w:t xml:space="preserve">Бокова Е.С. 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07A8BB" w14:textId="25DCA75A" w:rsidR="002759A4" w:rsidRDefault="002759A4" w:rsidP="002759A4">
            <w:pPr>
              <w:suppressAutoHyphens/>
              <w:spacing w:line="100" w:lineRule="atLeast"/>
            </w:pPr>
            <w:r w:rsidRPr="00D30EB7">
              <w:t xml:space="preserve">Волокнисто-пористые композиционные материалы с использованием </w:t>
            </w:r>
            <w:proofErr w:type="spellStart"/>
            <w:r w:rsidRPr="00D30EB7">
              <w:t>бикомпонентных</w:t>
            </w:r>
            <w:proofErr w:type="spellEnd"/>
            <w:r w:rsidRPr="00D30EB7">
              <w:t xml:space="preserve"> волокон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E0EED1" w14:textId="1D0CDE52" w:rsidR="002759A4" w:rsidRPr="002759A4" w:rsidRDefault="002759A4" w:rsidP="002759A4">
            <w:pPr>
              <w:suppressAutoHyphens/>
              <w:spacing w:line="100" w:lineRule="atLeast"/>
              <w:jc w:val="center"/>
            </w:pPr>
            <w:r w:rsidRPr="002759A4"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369C71" w14:textId="11B9B33A" w:rsidR="002759A4" w:rsidRPr="002759A4" w:rsidRDefault="002759A4" w:rsidP="002759A4">
            <w:pPr>
              <w:suppressAutoHyphens/>
              <w:spacing w:line="100" w:lineRule="atLeast"/>
              <w:jc w:val="center"/>
            </w:pPr>
            <w:r w:rsidRPr="002759A4">
              <w:t>М.: РИО 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1C970E" w14:textId="1C1D7DD5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759A4">
              <w:rPr>
                <w:bCs/>
              </w:rPr>
              <w:t>2011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E5471E" w14:textId="77777777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rPr>
                <w:lang w:eastAsia="ar-SA"/>
              </w:rPr>
              <w:t>Локальная сеть университета</w:t>
            </w:r>
          </w:p>
          <w:p w14:paraId="37DBE587" w14:textId="37E626CF" w:rsidR="002759A4" w:rsidRPr="002759A4" w:rsidRDefault="00865B75" w:rsidP="002759A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hyperlink r:id="rId41" w:history="1">
              <w:r w:rsidR="002759A4" w:rsidRPr="002759A4">
                <w:rPr>
                  <w:rStyle w:val="af3"/>
                  <w:lang w:eastAsia="ar-SA"/>
                </w:rPr>
                <w:t>http://biblio.kosygin-rgu.ru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014609" w14:textId="2FF1877E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2759A4" w:rsidRPr="006A3188" w14:paraId="5224D98B" w14:textId="77777777" w:rsidTr="002759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97191B" w14:textId="7204C991" w:rsidR="002759A4" w:rsidRPr="006A3188" w:rsidRDefault="002759A4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A3188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AAC97F" w14:textId="136BB608" w:rsidR="002759A4" w:rsidRDefault="002759A4" w:rsidP="002759A4">
            <w:pPr>
              <w:suppressAutoHyphens/>
              <w:spacing w:line="100" w:lineRule="atLeast"/>
            </w:pPr>
            <w:r w:rsidRPr="00D30EB7">
              <w:t xml:space="preserve">Бокова Е.С. 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00D8D1" w14:textId="26331ACA" w:rsidR="002759A4" w:rsidRDefault="002759A4" w:rsidP="002759A4">
            <w:pPr>
              <w:suppressAutoHyphens/>
              <w:spacing w:line="100" w:lineRule="atLeast"/>
            </w:pPr>
            <w:r w:rsidRPr="00D30EB7">
              <w:t xml:space="preserve">Направленное регулирование процессов структурообразования волокнисто–пористых композиционных материалов на основе растворов </w:t>
            </w:r>
            <w:proofErr w:type="spellStart"/>
            <w:r w:rsidRPr="00D30EB7">
              <w:t>полиэфируретанов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8A8EEF" w14:textId="11976E9C" w:rsidR="002759A4" w:rsidRPr="002759A4" w:rsidRDefault="002759A4" w:rsidP="002759A4">
            <w:pPr>
              <w:suppressAutoHyphens/>
              <w:spacing w:line="100" w:lineRule="atLeast"/>
              <w:jc w:val="center"/>
            </w:pPr>
            <w:r w:rsidRPr="002759A4"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9A4BD5" w14:textId="797B0520" w:rsidR="002759A4" w:rsidRPr="002759A4" w:rsidRDefault="002759A4" w:rsidP="002759A4">
            <w:pPr>
              <w:suppressAutoHyphens/>
              <w:spacing w:line="100" w:lineRule="atLeast"/>
              <w:jc w:val="center"/>
            </w:pPr>
            <w:r w:rsidRPr="002759A4">
              <w:t>М.: РИО 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BD829" w14:textId="7F808E23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759A4">
              <w:rPr>
                <w:bCs/>
              </w:rPr>
              <w:t>2012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DE00B4" w14:textId="77777777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rPr>
                <w:lang w:eastAsia="ar-SA"/>
              </w:rPr>
              <w:t>Локальная сеть университета</w:t>
            </w:r>
          </w:p>
          <w:p w14:paraId="6E80760F" w14:textId="68CDCDC3" w:rsidR="002759A4" w:rsidRPr="002759A4" w:rsidRDefault="00865B75" w:rsidP="002759A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hyperlink r:id="rId42" w:history="1">
              <w:r w:rsidR="002759A4" w:rsidRPr="002759A4">
                <w:rPr>
                  <w:rStyle w:val="af3"/>
                  <w:lang w:eastAsia="ar-SA"/>
                </w:rPr>
                <w:t>http://biblio.kosygin-rgu.ru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DFD22" w14:textId="5EEFFCDB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2759A4" w:rsidRPr="006A3188" w14:paraId="5039E138" w14:textId="77777777" w:rsidTr="002759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BA7B51" w14:textId="3CB5C07A" w:rsidR="002759A4" w:rsidRPr="006A3188" w:rsidRDefault="002759A4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19B9C1" w14:textId="3A5B908D" w:rsidR="002759A4" w:rsidRDefault="002759A4" w:rsidP="002759A4">
            <w:pPr>
              <w:suppressAutoHyphens/>
              <w:spacing w:line="100" w:lineRule="atLeast"/>
            </w:pPr>
            <w:r w:rsidRPr="00D30EB7">
              <w:t>Бокова Е.С. Коваленко Г.М.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F7E718" w14:textId="65C53B7A" w:rsidR="002759A4" w:rsidRDefault="002759A4" w:rsidP="002759A4">
            <w:pPr>
              <w:suppressAutoHyphens/>
              <w:spacing w:line="100" w:lineRule="atLeast"/>
            </w:pPr>
            <w:r w:rsidRPr="00D30EB7">
              <w:t xml:space="preserve">Формирование </w:t>
            </w:r>
            <w:proofErr w:type="spellStart"/>
            <w:r w:rsidRPr="00D30EB7">
              <w:t>интерполимерных</w:t>
            </w:r>
            <w:proofErr w:type="spellEnd"/>
            <w:r w:rsidRPr="00D30EB7">
              <w:t xml:space="preserve"> комплексов полиакриловой кислоты  в бинарных растворителях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697696" w14:textId="5A879162" w:rsidR="002759A4" w:rsidRPr="002759A4" w:rsidRDefault="002759A4" w:rsidP="002759A4">
            <w:pPr>
              <w:suppressAutoHyphens/>
              <w:spacing w:line="100" w:lineRule="atLeast"/>
              <w:jc w:val="center"/>
            </w:pPr>
            <w:r w:rsidRPr="002759A4"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F71D6D" w14:textId="1DE1432E" w:rsidR="002759A4" w:rsidRPr="002759A4" w:rsidRDefault="002759A4" w:rsidP="002759A4">
            <w:pPr>
              <w:suppressAutoHyphens/>
              <w:spacing w:line="100" w:lineRule="atLeast"/>
              <w:jc w:val="center"/>
            </w:pPr>
            <w:r w:rsidRPr="002759A4">
              <w:t>М.: РИО 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30BCA1" w14:textId="65DB08BC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759A4">
              <w:rPr>
                <w:bCs/>
              </w:rPr>
              <w:t>2014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EBD647" w14:textId="77777777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rPr>
                <w:lang w:eastAsia="ar-SA"/>
              </w:rPr>
              <w:t>Локальная сеть университета</w:t>
            </w:r>
          </w:p>
          <w:p w14:paraId="74C16B1D" w14:textId="27883CAF" w:rsidR="002759A4" w:rsidRPr="002759A4" w:rsidRDefault="00865B75" w:rsidP="002759A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hyperlink r:id="rId43" w:history="1">
              <w:r w:rsidR="002759A4" w:rsidRPr="002759A4">
                <w:rPr>
                  <w:rStyle w:val="af3"/>
                  <w:lang w:eastAsia="ar-SA"/>
                </w:rPr>
                <w:t>http://biblio.kosygin-rgu.ru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736B0" w14:textId="7CF71568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2759A4" w:rsidRPr="006A3188" w14:paraId="30BCE6A3" w14:textId="77777777" w:rsidTr="002759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81EEAB" w14:textId="23A5EB74" w:rsidR="002759A4" w:rsidRPr="006A3188" w:rsidRDefault="002759A4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AE0158" w14:textId="308CC5B7" w:rsidR="002759A4" w:rsidRDefault="002759A4" w:rsidP="002759A4">
            <w:pPr>
              <w:suppressAutoHyphens/>
              <w:spacing w:line="100" w:lineRule="atLeast"/>
            </w:pPr>
            <w:r w:rsidRPr="00D30EB7">
              <w:t xml:space="preserve">Г.П. Андрианова, </w:t>
            </w:r>
            <w:r w:rsidRPr="00D30EB7">
              <w:lastRenderedPageBreak/>
              <w:t>Н.В. Черноусова, Е.С. Бокова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766409" w14:textId="2389C38A" w:rsidR="002759A4" w:rsidRDefault="002759A4" w:rsidP="002759A4">
            <w:pPr>
              <w:suppressAutoHyphens/>
              <w:spacing w:line="100" w:lineRule="atLeast"/>
            </w:pPr>
            <w:r w:rsidRPr="00D30EB7">
              <w:lastRenderedPageBreak/>
              <w:t xml:space="preserve">Современное оборудование </w:t>
            </w:r>
            <w:r w:rsidRPr="00D30EB7">
              <w:lastRenderedPageBreak/>
              <w:t xml:space="preserve">для производства полимерно-плёночных материалов и искусственной кожи. Часть 1, 2, 3.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E889A8" w14:textId="771F589A" w:rsidR="002759A4" w:rsidRPr="002759A4" w:rsidRDefault="002759A4" w:rsidP="002759A4">
            <w:pPr>
              <w:suppressAutoHyphens/>
              <w:spacing w:line="100" w:lineRule="atLeast"/>
              <w:jc w:val="center"/>
            </w:pPr>
            <w:r w:rsidRPr="002759A4">
              <w:lastRenderedPageBreak/>
              <w:t xml:space="preserve">Учебное </w:t>
            </w:r>
            <w:r w:rsidRPr="002759A4">
              <w:lastRenderedPageBreak/>
              <w:t>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F5CA72" w14:textId="0896F320" w:rsidR="002759A4" w:rsidRPr="002759A4" w:rsidRDefault="002759A4" w:rsidP="002759A4">
            <w:pPr>
              <w:suppressAutoHyphens/>
              <w:spacing w:line="100" w:lineRule="atLeast"/>
              <w:jc w:val="center"/>
            </w:pPr>
            <w:r w:rsidRPr="002759A4">
              <w:lastRenderedPageBreak/>
              <w:t>М.: РИО 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645E24" w14:textId="1AD322DC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bCs/>
              </w:rPr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A5EE82" w14:textId="77777777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rPr>
                <w:lang w:eastAsia="ar-SA"/>
              </w:rPr>
              <w:t>Локальная сеть университета</w:t>
            </w:r>
          </w:p>
          <w:p w14:paraId="7C7C661D" w14:textId="6EBBD6AD" w:rsidR="002759A4" w:rsidRPr="002759A4" w:rsidRDefault="00865B75" w:rsidP="002759A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hyperlink r:id="rId44" w:history="1">
              <w:r w:rsidR="002759A4" w:rsidRPr="002759A4">
                <w:rPr>
                  <w:rStyle w:val="af3"/>
                  <w:lang w:eastAsia="ar-SA"/>
                </w:rPr>
                <w:t>http://biblio.kosygin-rgu.ru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65AF9" w14:textId="3E1518DF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2759A4" w:rsidRPr="006A3188" w14:paraId="0DE33F65" w14:textId="77777777" w:rsidTr="002759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E8CF6F" w14:textId="2F468088" w:rsidR="002759A4" w:rsidRPr="006A3188" w:rsidRDefault="002759A4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6AB575" w14:textId="3727A8CE" w:rsidR="002759A4" w:rsidRDefault="002759A4" w:rsidP="002759A4">
            <w:pPr>
              <w:suppressAutoHyphens/>
              <w:spacing w:line="100" w:lineRule="atLeast"/>
            </w:pPr>
            <w:r w:rsidRPr="00D30EB7">
              <w:rPr>
                <w:lang w:eastAsia="ar-SA"/>
              </w:rPr>
              <w:t xml:space="preserve">Бокова Е.С. Черноусова Н.В.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83A75A" w14:textId="77777777" w:rsidR="002759A4" w:rsidRPr="00D30EB7" w:rsidRDefault="002759A4" w:rsidP="002759A4">
            <w:pPr>
              <w:tabs>
                <w:tab w:val="left" w:pos="8505"/>
              </w:tabs>
              <w:snapToGrid w:val="0"/>
            </w:pPr>
            <w:r w:rsidRPr="00D30EB7">
              <w:t xml:space="preserve">"Химия и технология полимерных пленочных материалов и искусственной кожи" </w:t>
            </w:r>
          </w:p>
          <w:p w14:paraId="3FC02511" w14:textId="60B7EA3B" w:rsidR="002759A4" w:rsidRDefault="002759A4" w:rsidP="002759A4">
            <w:pPr>
              <w:suppressAutoHyphens/>
              <w:spacing w:line="100" w:lineRule="atLeast"/>
            </w:pPr>
            <w:proofErr w:type="gramStart"/>
            <w:r w:rsidRPr="00D30EB7">
              <w:rPr>
                <w:b/>
                <w:bCs/>
              </w:rPr>
              <w:t>Ч.1</w:t>
            </w:r>
            <w:r w:rsidRPr="00D30EB7">
              <w:t> :</w:t>
            </w:r>
            <w:proofErr w:type="gramEnd"/>
            <w:r w:rsidRPr="00D30EB7">
              <w:t xml:space="preserve"> Анализ сырья и материалов для производства полимерных пленочных материалов и искусственных кож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5AD5AA" w14:textId="0AA1BEAA" w:rsidR="002759A4" w:rsidRPr="002759A4" w:rsidRDefault="002759A4" w:rsidP="002759A4">
            <w:pPr>
              <w:suppressAutoHyphens/>
              <w:spacing w:line="100" w:lineRule="atLeast"/>
              <w:jc w:val="center"/>
            </w:pPr>
            <w:r w:rsidRPr="002759A4">
              <w:rPr>
                <w:lang w:eastAsia="ar-SA"/>
              </w:rPr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C3C874" w14:textId="1DE3034A" w:rsidR="002759A4" w:rsidRPr="002759A4" w:rsidRDefault="002759A4" w:rsidP="002759A4">
            <w:pPr>
              <w:suppressAutoHyphens/>
              <w:spacing w:line="100" w:lineRule="atLeast"/>
              <w:jc w:val="center"/>
            </w:pPr>
            <w:r w:rsidRPr="002759A4">
              <w:rPr>
                <w:lang w:eastAsia="ar-SA"/>
              </w:rPr>
              <w:t>М.:</w:t>
            </w:r>
            <w:r>
              <w:rPr>
                <w:lang w:eastAsia="ar-SA"/>
              </w:rPr>
              <w:t xml:space="preserve"> </w:t>
            </w:r>
            <w:r w:rsidRPr="002759A4">
              <w:rPr>
                <w:lang w:eastAsia="ar-SA"/>
              </w:rPr>
              <w:t>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EDE0FC" w14:textId="292DDC38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759A4">
              <w:rPr>
                <w:lang w:eastAsia="ar-SA"/>
              </w:rPr>
              <w:t>2010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BB94CD" w14:textId="77777777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rPr>
                <w:lang w:eastAsia="ar-SA"/>
              </w:rPr>
              <w:t>Локальная сеть университета</w:t>
            </w:r>
          </w:p>
          <w:p w14:paraId="69DCEB07" w14:textId="57174CDD" w:rsidR="002759A4" w:rsidRPr="002759A4" w:rsidRDefault="00865B75" w:rsidP="0090190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hyperlink r:id="rId45" w:history="1">
              <w:r w:rsidR="002759A4" w:rsidRPr="002759A4">
                <w:rPr>
                  <w:rStyle w:val="af3"/>
                  <w:lang w:eastAsia="ar-SA"/>
                </w:rPr>
                <w:t>http://biblio.kosygin-rgu.ru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15052" w14:textId="619CF50A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2759A4" w:rsidRPr="006A3188" w14:paraId="5B23FC39" w14:textId="77777777" w:rsidTr="002759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C29FA3" w14:textId="3EBDAE82" w:rsidR="002759A4" w:rsidRPr="006A3188" w:rsidRDefault="002759A4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val="en-US"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72F6CB" w14:textId="1A42D1C4" w:rsidR="002759A4" w:rsidRDefault="002759A4" w:rsidP="002759A4">
            <w:pPr>
              <w:suppressAutoHyphens/>
              <w:spacing w:line="100" w:lineRule="atLeast"/>
            </w:pPr>
            <w:r w:rsidRPr="00D30EB7">
              <w:rPr>
                <w:lang w:eastAsia="ar-SA"/>
              </w:rPr>
              <w:t xml:space="preserve">Бокова Е.С., Дедов А.В.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72CDFE" w14:textId="1075FFD5" w:rsidR="002759A4" w:rsidRDefault="002759A4" w:rsidP="002759A4">
            <w:pPr>
              <w:suppressAutoHyphens/>
              <w:spacing w:line="100" w:lineRule="atLeast"/>
            </w:pPr>
            <w:r w:rsidRPr="00D30EB7">
              <w:rPr>
                <w:lang w:eastAsia="ar-SA"/>
              </w:rPr>
              <w:t>Исследование свойств нетканых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557A0A" w14:textId="799E2CD3" w:rsidR="002759A4" w:rsidRPr="002759A4" w:rsidRDefault="002759A4" w:rsidP="002759A4">
            <w:pPr>
              <w:suppressAutoHyphens/>
              <w:spacing w:line="100" w:lineRule="atLeast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37B9A3" w14:textId="0E02D646" w:rsidR="002759A4" w:rsidRPr="002759A4" w:rsidRDefault="002759A4" w:rsidP="002759A4">
            <w:pPr>
              <w:suppressAutoHyphens/>
              <w:spacing w:line="100" w:lineRule="atLeast"/>
              <w:jc w:val="center"/>
            </w:pPr>
            <w:r w:rsidRPr="002759A4">
              <w:rPr>
                <w:lang w:eastAsia="ar-SA"/>
              </w:rPr>
              <w:t>М.:</w:t>
            </w:r>
            <w:r>
              <w:rPr>
                <w:lang w:eastAsia="ar-SA"/>
              </w:rPr>
              <w:t xml:space="preserve"> </w:t>
            </w:r>
            <w:r w:rsidRPr="002759A4">
              <w:rPr>
                <w:lang w:eastAsia="ar-SA"/>
              </w:rPr>
              <w:t>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D95A2F" w14:textId="659C9645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759A4">
              <w:rPr>
                <w:lang w:eastAsia="ar-SA"/>
              </w:rPr>
              <w:t>2010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8ABC7E" w14:textId="77777777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rPr>
                <w:lang w:eastAsia="ar-SA"/>
              </w:rPr>
              <w:t>Локальная сет университета</w:t>
            </w:r>
          </w:p>
          <w:p w14:paraId="1865B137" w14:textId="496DF6E7" w:rsidR="002759A4" w:rsidRPr="002759A4" w:rsidRDefault="00865B75" w:rsidP="002759A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hyperlink r:id="rId46" w:history="1">
              <w:r w:rsidR="002759A4" w:rsidRPr="002759A4">
                <w:rPr>
                  <w:rStyle w:val="af3"/>
                  <w:lang w:eastAsia="ar-SA"/>
                </w:rPr>
                <w:t>http://biblio.kosygin-rgu.ru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C534A" w14:textId="33DF1F88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2759A4" w:rsidRPr="006A3188" w14:paraId="356C9F88" w14:textId="77777777" w:rsidTr="002759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8FF558" w14:textId="0DDC878C" w:rsidR="002759A4" w:rsidRPr="006A3188" w:rsidRDefault="002759A4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val="en-US"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3F441" w14:textId="1AA5E08D" w:rsidR="002759A4" w:rsidRDefault="002759A4" w:rsidP="002759A4">
            <w:pPr>
              <w:suppressAutoHyphens/>
              <w:spacing w:line="100" w:lineRule="atLeast"/>
            </w:pPr>
            <w:r w:rsidRPr="00D30EB7">
              <w:rPr>
                <w:lang w:eastAsia="ar-SA"/>
              </w:rPr>
              <w:t>Андрианова Г.П., Бокова Е.С.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7E3FCC" w14:textId="68A43286" w:rsidR="002759A4" w:rsidRDefault="002759A4" w:rsidP="002759A4">
            <w:pPr>
              <w:suppressAutoHyphens/>
              <w:spacing w:line="100" w:lineRule="atLeast"/>
            </w:pPr>
            <w:r w:rsidRPr="00D30EB7">
              <w:rPr>
                <w:lang w:eastAsia="ar-SA"/>
              </w:rPr>
              <w:t xml:space="preserve">Релаксационные свойства полимеров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625B50" w14:textId="7E332C72" w:rsidR="002759A4" w:rsidRPr="002759A4" w:rsidRDefault="002759A4" w:rsidP="002759A4">
            <w:pPr>
              <w:suppressAutoHyphens/>
              <w:spacing w:line="100" w:lineRule="atLeast"/>
              <w:jc w:val="center"/>
            </w:pPr>
            <w:r w:rsidRPr="002759A4">
              <w:rPr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55DC9D" w14:textId="3C6F1EF1" w:rsidR="002759A4" w:rsidRPr="002759A4" w:rsidRDefault="002759A4" w:rsidP="002759A4">
            <w:pPr>
              <w:suppressAutoHyphens/>
              <w:spacing w:line="100" w:lineRule="atLeast"/>
              <w:jc w:val="center"/>
            </w:pPr>
            <w:r w:rsidRPr="002759A4">
              <w:rPr>
                <w:lang w:eastAsia="ar-SA"/>
              </w:rPr>
              <w:t>М.:</w:t>
            </w:r>
            <w:r>
              <w:rPr>
                <w:lang w:eastAsia="ar-SA"/>
              </w:rPr>
              <w:t xml:space="preserve"> </w:t>
            </w:r>
            <w:r w:rsidRPr="002759A4">
              <w:rPr>
                <w:lang w:eastAsia="ar-SA"/>
              </w:rPr>
              <w:t>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FD30A1" w14:textId="1E720538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759A4">
              <w:rPr>
                <w:lang w:eastAsia="ar-SA"/>
              </w:rPr>
              <w:t>2007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3EF423" w14:textId="77777777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rPr>
                <w:lang w:eastAsia="ar-SA"/>
              </w:rPr>
              <w:t>Локальная сеть университета</w:t>
            </w:r>
          </w:p>
          <w:p w14:paraId="593F4FCD" w14:textId="65289E6E" w:rsidR="002759A4" w:rsidRPr="002759A4" w:rsidRDefault="00865B75" w:rsidP="002759A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hyperlink r:id="rId47" w:history="1">
              <w:r w:rsidR="002759A4" w:rsidRPr="002759A4">
                <w:rPr>
                  <w:rStyle w:val="af3"/>
                  <w:lang w:eastAsia="ar-SA"/>
                </w:rPr>
                <w:t>http://biblio.kosygin-rgu.ru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E557F7" w14:textId="2C43F5F5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2759A4" w:rsidRPr="006A3188" w14:paraId="384620FA" w14:textId="77777777" w:rsidTr="002759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31078A" w14:textId="6048C2ED" w:rsidR="002759A4" w:rsidRPr="006A3188" w:rsidRDefault="002759A4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val="en-US" w:eastAsia="ar-SA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FAF886" w14:textId="6252D93F" w:rsidR="002759A4" w:rsidRDefault="002759A4" w:rsidP="002759A4">
            <w:pPr>
              <w:suppressAutoHyphens/>
              <w:spacing w:line="100" w:lineRule="atLeast"/>
            </w:pPr>
            <w:r w:rsidRPr="00D30EB7">
              <w:rPr>
                <w:lang w:eastAsia="ar-SA"/>
              </w:rPr>
              <w:t>Бокова Е.С. Дедов А.В.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1CF9C7" w14:textId="1F652652" w:rsidR="002759A4" w:rsidRDefault="002759A4" w:rsidP="002759A4">
            <w:pPr>
              <w:suppressAutoHyphens/>
              <w:spacing w:line="100" w:lineRule="atLeast"/>
            </w:pPr>
            <w:r w:rsidRPr="00D30EB7">
              <w:rPr>
                <w:lang w:eastAsia="ar-SA"/>
              </w:rPr>
              <w:t xml:space="preserve">Исследование свойств нетканых материалов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A743F9" w14:textId="067BE8DE" w:rsidR="002759A4" w:rsidRPr="002759A4" w:rsidRDefault="002759A4" w:rsidP="002759A4">
            <w:pPr>
              <w:suppressAutoHyphens/>
              <w:spacing w:line="100" w:lineRule="atLeast"/>
              <w:jc w:val="center"/>
            </w:pPr>
            <w:r w:rsidRPr="002759A4">
              <w:rPr>
                <w:lang w:eastAsia="ar-SA"/>
              </w:rPr>
              <w:t>Методическое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E78AE4" w14:textId="5ED8C0F3" w:rsidR="002759A4" w:rsidRPr="002759A4" w:rsidRDefault="002759A4" w:rsidP="002759A4">
            <w:pPr>
              <w:suppressAutoHyphens/>
              <w:spacing w:line="100" w:lineRule="atLeast"/>
              <w:jc w:val="center"/>
            </w:pPr>
            <w:r w:rsidRPr="002759A4">
              <w:rPr>
                <w:lang w:eastAsia="ar-SA"/>
              </w:rPr>
              <w:t>М.:</w:t>
            </w:r>
            <w:r>
              <w:rPr>
                <w:lang w:eastAsia="ar-SA"/>
              </w:rPr>
              <w:t xml:space="preserve"> </w:t>
            </w:r>
            <w:r w:rsidRPr="002759A4">
              <w:rPr>
                <w:lang w:eastAsia="ar-SA"/>
              </w:rPr>
              <w:t>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C801BA" w14:textId="7479BC13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759A4">
              <w:rPr>
                <w:iCs/>
                <w:lang w:eastAsia="ar-SA"/>
              </w:rPr>
              <w:t>201</w:t>
            </w:r>
            <w:r w:rsidRPr="002759A4">
              <w:rPr>
                <w:lang w:eastAsia="ar-SA"/>
              </w:rPr>
              <w:t>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11405" w14:textId="77777777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rPr>
                <w:lang w:eastAsia="ar-SA"/>
              </w:rPr>
              <w:t>Локальная сеть университета</w:t>
            </w:r>
          </w:p>
          <w:p w14:paraId="52F71F8D" w14:textId="5ED9EC0A" w:rsidR="002759A4" w:rsidRPr="002759A4" w:rsidRDefault="00865B75" w:rsidP="002759A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hyperlink r:id="rId48" w:history="1">
              <w:r w:rsidR="002759A4" w:rsidRPr="002759A4">
                <w:rPr>
                  <w:rStyle w:val="af3"/>
                  <w:lang w:eastAsia="ar-SA"/>
                </w:rPr>
                <w:t>http://biblio.kosygin-rgu.ru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823C09" w14:textId="041605C1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2759A4" w:rsidRPr="006A3188" w14:paraId="276D51E7" w14:textId="77777777" w:rsidTr="002759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6BEC76" w14:textId="626AD95C" w:rsidR="002759A4" w:rsidRPr="006A3188" w:rsidRDefault="002759A4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val="en-US" w:eastAsia="ar-SA"/>
              </w:rPr>
              <w:t>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5B5C4F" w14:textId="69412EF2" w:rsidR="002759A4" w:rsidRDefault="002759A4" w:rsidP="002759A4">
            <w:pPr>
              <w:suppressAutoHyphens/>
              <w:spacing w:line="100" w:lineRule="atLeast"/>
            </w:pPr>
            <w:r w:rsidRPr="00D30EB7">
              <w:rPr>
                <w:lang w:eastAsia="ar-SA"/>
              </w:rPr>
              <w:t>Черноусова Н.В.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F11CAF" w14:textId="04B2E8A9" w:rsidR="002759A4" w:rsidRDefault="002759A4" w:rsidP="002759A4">
            <w:pPr>
              <w:suppressAutoHyphens/>
              <w:spacing w:line="100" w:lineRule="atLeast"/>
            </w:pPr>
            <w:r w:rsidRPr="00D30EB7">
              <w:rPr>
                <w:lang w:eastAsia="ar-SA"/>
              </w:rPr>
              <w:t>Методы математической обработки результатов эксперимента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E66B8D" w14:textId="5E9460B4" w:rsidR="002759A4" w:rsidRPr="002759A4" w:rsidRDefault="002759A4" w:rsidP="002759A4">
            <w:pPr>
              <w:suppressAutoHyphens/>
              <w:spacing w:line="100" w:lineRule="atLeast"/>
              <w:jc w:val="center"/>
            </w:pPr>
            <w:r w:rsidRPr="002759A4">
              <w:rPr>
                <w:lang w:eastAsia="ar-SA"/>
              </w:rPr>
              <w:t>Методическое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B8AB02" w14:textId="41C5DDBF" w:rsidR="002759A4" w:rsidRPr="002759A4" w:rsidRDefault="002759A4" w:rsidP="002759A4">
            <w:pPr>
              <w:suppressAutoHyphens/>
              <w:spacing w:line="100" w:lineRule="atLeast"/>
              <w:jc w:val="center"/>
            </w:pPr>
            <w:r w:rsidRPr="002759A4">
              <w:rPr>
                <w:lang w:eastAsia="ar-SA"/>
              </w:rPr>
              <w:t>М.:</w:t>
            </w:r>
            <w:r>
              <w:rPr>
                <w:lang w:eastAsia="ar-SA"/>
              </w:rPr>
              <w:t xml:space="preserve"> </w:t>
            </w:r>
            <w:r w:rsidRPr="002759A4">
              <w:rPr>
                <w:lang w:eastAsia="ar-SA"/>
              </w:rPr>
              <w:t>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853AB3" w14:textId="4F588EF1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759A4">
              <w:rPr>
                <w:lang w:eastAsia="ar-SA"/>
              </w:rPr>
              <w:t>2010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708E4B" w14:textId="77777777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rPr>
                <w:lang w:eastAsia="ar-SA"/>
              </w:rPr>
              <w:t>Локальная сеть университета</w:t>
            </w:r>
          </w:p>
          <w:p w14:paraId="1E29D01A" w14:textId="600F8572" w:rsidR="002759A4" w:rsidRPr="002759A4" w:rsidRDefault="00865B75" w:rsidP="002759A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hyperlink r:id="rId49" w:history="1">
              <w:r w:rsidR="002759A4" w:rsidRPr="002759A4">
                <w:rPr>
                  <w:rStyle w:val="af3"/>
                  <w:lang w:eastAsia="ar-SA"/>
                </w:rPr>
                <w:t>http://biblio.kosygin-rgu.ru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13EA6" w14:textId="3F87B43B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2759A4" w:rsidRPr="006A3188" w14:paraId="68618753" w14:textId="77777777" w:rsidTr="002759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2EA9E" w14:textId="38218167" w:rsidR="002759A4" w:rsidRPr="006A3188" w:rsidRDefault="002759A4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val="en-US" w:eastAsia="ar-SA"/>
              </w:rPr>
              <w:t>11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F790D" w14:textId="4E7F5B14" w:rsidR="002759A4" w:rsidRPr="006A3188" w:rsidRDefault="002759A4" w:rsidP="002759A4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0EB7">
              <w:rPr>
                <w:lang w:eastAsia="ar-SA"/>
              </w:rPr>
              <w:t>Бокова Е.С., Андрианова Г.П.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D3D6C5" w14:textId="06D5E0FE" w:rsidR="002759A4" w:rsidRPr="006A3188" w:rsidRDefault="002759A4" w:rsidP="002759A4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0EB7">
              <w:rPr>
                <w:lang w:eastAsia="ar-SA"/>
              </w:rPr>
              <w:t xml:space="preserve">Основы научных исследований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562511C4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759A4">
              <w:rPr>
                <w:lang w:eastAsia="ar-SA"/>
              </w:rPr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116A9AEB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759A4">
              <w:rPr>
                <w:lang w:eastAsia="ar-SA"/>
              </w:rPr>
              <w:t>М.:</w:t>
            </w:r>
            <w:r>
              <w:rPr>
                <w:lang w:eastAsia="ar-SA"/>
              </w:rPr>
              <w:t xml:space="preserve"> </w:t>
            </w:r>
            <w:r w:rsidRPr="002759A4">
              <w:rPr>
                <w:lang w:eastAsia="ar-SA"/>
              </w:rPr>
              <w:t>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6E9F18DD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759A4">
              <w:rPr>
                <w:lang w:eastAsia="ar-SA"/>
              </w:rPr>
              <w:t>2009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89BDAF" w14:textId="77777777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rPr>
                <w:lang w:eastAsia="ar-SA"/>
              </w:rPr>
              <w:t>Локальная сеть университета</w:t>
            </w:r>
          </w:p>
          <w:p w14:paraId="0E77DDD8" w14:textId="073ED5E5" w:rsidR="002759A4" w:rsidRPr="002759A4" w:rsidRDefault="00865B75" w:rsidP="002759A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hyperlink r:id="rId50" w:history="1">
              <w:r w:rsidR="002759A4" w:rsidRPr="002759A4">
                <w:rPr>
                  <w:rStyle w:val="af3"/>
                  <w:lang w:eastAsia="ar-SA"/>
                </w:rPr>
                <w:t>http://biblio.kosygin-rgu.ru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865B19" w14:textId="7809C2A7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759A4" w:rsidRPr="006A3188" w14:paraId="3A5CC898" w14:textId="77777777" w:rsidTr="002759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9172AB" w14:textId="786E243B" w:rsidR="002759A4" w:rsidRPr="006A3188" w:rsidRDefault="002759A4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val="en-US" w:eastAsia="ar-SA"/>
              </w:rPr>
              <w:t>12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E8B2BB" w14:textId="10A05436" w:rsidR="002759A4" w:rsidRPr="006A3188" w:rsidRDefault="002759A4" w:rsidP="002759A4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0EB7">
              <w:t>Бокова Е.С.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1D9B03" w14:textId="71CB60EC" w:rsidR="002759A4" w:rsidRPr="006A3188" w:rsidRDefault="002759A4" w:rsidP="002759A4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0EB7">
              <w:t>Текст лекций  по дисциплине «Современные направления развития химико-технологических производств переработки полимеров»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D07051" w14:textId="22523E9D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759A4">
              <w:t>Учебное пособие.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71D667" w14:textId="4838D0B2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2759A4">
              <w:t>М.: РИО 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3AF460" w14:textId="30ED0F24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759A4">
              <w:t>2011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BDE13D" w14:textId="2CAAC31D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759A4">
              <w:rPr>
                <w:lang w:eastAsia="ar-SA"/>
              </w:rPr>
              <w:t>Локальная сеть университета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46FCCB" w14:textId="2F8296BF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759A4" w:rsidRPr="006A3188" w14:paraId="547107AE" w14:textId="77777777" w:rsidTr="002759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EE1C8" w14:textId="3470E724" w:rsidR="002759A4" w:rsidRPr="006A3188" w:rsidRDefault="002759A4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val="en-US" w:eastAsia="ar-SA"/>
              </w:rPr>
              <w:t>13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98AD05" w14:textId="2E0C01F5" w:rsidR="002759A4" w:rsidRPr="006A3188" w:rsidRDefault="002759A4" w:rsidP="002759A4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0EB7">
              <w:t>Бокова Е.С., Холоденко Б.В., Андрианова Г.П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3259EF" w14:textId="1DB3E65A" w:rsidR="002759A4" w:rsidRPr="006A3188" w:rsidRDefault="002759A4" w:rsidP="002759A4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0EB7">
              <w:rPr>
                <w:bCs/>
              </w:rPr>
              <w:t>Технологические процессы и оборудование отрасли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0D362" w14:textId="1998D613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759A4">
              <w:t>Учебное пособие.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AA1ADC" w14:textId="17596667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2759A4">
              <w:t>М.: РИО 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D555F8" w14:textId="008E5D4A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759A4">
              <w:t>2006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174325" w14:textId="77777777" w:rsidR="002759A4" w:rsidRPr="002759A4" w:rsidRDefault="002759A4" w:rsidP="002759A4">
            <w:pPr>
              <w:tabs>
                <w:tab w:val="left" w:pos="8505"/>
              </w:tabs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rPr>
                <w:lang w:eastAsia="ar-SA"/>
              </w:rPr>
              <w:t>Локальная сеть университета</w:t>
            </w:r>
          </w:p>
          <w:p w14:paraId="614FE215" w14:textId="33EC9B2B" w:rsidR="002759A4" w:rsidRPr="002759A4" w:rsidRDefault="00865B75" w:rsidP="0090190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hyperlink r:id="rId51" w:history="1">
              <w:r w:rsidR="002759A4" w:rsidRPr="002759A4">
                <w:rPr>
                  <w:rStyle w:val="af3"/>
                  <w:lang w:eastAsia="ar-SA"/>
                </w:rPr>
                <w:t>http://biblio.kosygin-rgu.ru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13B69" w14:textId="7CFD6E5F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759A4" w:rsidRPr="006A3188" w14:paraId="3D72881A" w14:textId="77777777" w:rsidTr="002759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73BF48" w14:textId="6A6025B8" w:rsidR="002759A4" w:rsidRPr="009676F9" w:rsidRDefault="002759A4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val="en-US" w:eastAsia="ar-SA"/>
              </w:rPr>
            </w:pPr>
            <w:r>
              <w:rPr>
                <w:iCs/>
                <w:sz w:val="24"/>
                <w:szCs w:val="24"/>
                <w:lang w:val="en-US" w:eastAsia="ar-SA"/>
              </w:rPr>
              <w:t>14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7E18C0" w14:textId="60C1B2E4" w:rsidR="002759A4" w:rsidRPr="006A3188" w:rsidRDefault="002759A4" w:rsidP="002759A4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proofErr w:type="spellStart"/>
            <w:r w:rsidRPr="00D30EB7">
              <w:t>Волкодаева</w:t>
            </w:r>
            <w:proofErr w:type="spellEnd"/>
            <w:r w:rsidRPr="00D30EB7">
              <w:t xml:space="preserve"> И.Б., </w:t>
            </w:r>
            <w:proofErr w:type="spellStart"/>
            <w:r w:rsidRPr="00D30EB7">
              <w:t>Дрынкина</w:t>
            </w:r>
            <w:proofErr w:type="spellEnd"/>
            <w:r w:rsidRPr="00D30EB7">
              <w:t xml:space="preserve"> И.П.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8877A8" w14:textId="01F8CBD2" w:rsidR="002759A4" w:rsidRPr="006A3188" w:rsidRDefault="002759A4" w:rsidP="002759A4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0EB7">
              <w:t>Дизайн напольных покрытий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63562E" w14:textId="40AFD57C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759A4"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EDD6A2" w14:textId="2901E8C7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2759A4">
              <w:t>М.:</w:t>
            </w:r>
            <w:r>
              <w:t xml:space="preserve"> </w:t>
            </w:r>
            <w:r w:rsidRPr="002759A4">
              <w:t>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500056" w14:textId="266532D2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759A4">
              <w:t>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5B7025" w14:textId="77777777" w:rsidR="002759A4" w:rsidRPr="002759A4" w:rsidRDefault="002759A4" w:rsidP="002759A4">
            <w:pPr>
              <w:suppressAutoHyphens/>
              <w:spacing w:line="100" w:lineRule="atLeast"/>
              <w:jc w:val="center"/>
            </w:pPr>
            <w:r w:rsidRPr="002759A4">
              <w:t>Локальная сеть университета</w:t>
            </w:r>
          </w:p>
          <w:p w14:paraId="7F29A3E7" w14:textId="35E9E45A" w:rsidR="002759A4" w:rsidRPr="002759A4" w:rsidRDefault="00865B75" w:rsidP="002759A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hyperlink r:id="rId52" w:history="1">
              <w:r w:rsidR="002759A4" w:rsidRPr="002759A4">
                <w:rPr>
                  <w:rStyle w:val="af3"/>
                  <w:lang w:eastAsia="ar-SA"/>
                </w:rPr>
                <w:t>http://biblio.kosygin-rgu.ru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1CBC0" w14:textId="5AEA8F90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759A4" w:rsidRPr="006A3188" w14:paraId="5E5FE6C8" w14:textId="77777777" w:rsidTr="002759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D32D18" w14:textId="0593F54A" w:rsidR="002759A4" w:rsidRPr="009676F9" w:rsidRDefault="002759A4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val="en-US" w:eastAsia="ar-SA"/>
              </w:rPr>
            </w:pPr>
            <w:r>
              <w:rPr>
                <w:iCs/>
                <w:sz w:val="24"/>
                <w:szCs w:val="24"/>
                <w:lang w:val="en-US" w:eastAsia="ar-SA"/>
              </w:rPr>
              <w:t>15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759AA1" w14:textId="68EA3147" w:rsidR="002759A4" w:rsidRPr="006A3188" w:rsidRDefault="002759A4" w:rsidP="002759A4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0EB7">
              <w:t>Чернухина А.И. и др.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B9F313" w14:textId="7B714FCC" w:rsidR="002759A4" w:rsidRPr="006A3188" w:rsidRDefault="002759A4" w:rsidP="002759A4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0EB7">
              <w:t xml:space="preserve"> Структура и свойства полимерных и волокнистых </w:t>
            </w:r>
            <w:r w:rsidRPr="00D30EB7">
              <w:lastRenderedPageBreak/>
              <w:t>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AED88D" w14:textId="450F519A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759A4">
              <w:lastRenderedPageBreak/>
              <w:t>Методическое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B658FD" w14:textId="494BEB4A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2759A4">
              <w:t>М.:</w:t>
            </w:r>
            <w:r>
              <w:t xml:space="preserve"> </w:t>
            </w:r>
            <w:r w:rsidRPr="002759A4">
              <w:t>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80AB7F" w14:textId="40CCBEA0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759A4">
              <w:t>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B9E150" w14:textId="77777777" w:rsidR="002759A4" w:rsidRPr="002759A4" w:rsidRDefault="002759A4" w:rsidP="002759A4">
            <w:pPr>
              <w:suppressAutoHyphens/>
              <w:spacing w:line="100" w:lineRule="atLeast"/>
              <w:jc w:val="center"/>
            </w:pPr>
            <w:r w:rsidRPr="002759A4">
              <w:t>Локальная сеть университета</w:t>
            </w:r>
          </w:p>
          <w:p w14:paraId="1C3FD97E" w14:textId="3B055DBB" w:rsidR="002759A4" w:rsidRPr="002759A4" w:rsidRDefault="00865B75" w:rsidP="002759A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hyperlink r:id="rId53" w:history="1">
              <w:r w:rsidR="002759A4" w:rsidRPr="002759A4">
                <w:rPr>
                  <w:rStyle w:val="af3"/>
                  <w:lang w:eastAsia="ar-SA"/>
                </w:rPr>
                <w:t>http://biblio.kosygin-rgu.ru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76CA5" w14:textId="78D83A79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759A4" w:rsidRPr="006A3188" w14:paraId="4811E146" w14:textId="77777777" w:rsidTr="002759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CF0FFA" w14:textId="1835CB83" w:rsidR="002759A4" w:rsidRPr="009676F9" w:rsidRDefault="002759A4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val="en-US" w:eastAsia="ar-SA"/>
              </w:rPr>
            </w:pPr>
            <w:r>
              <w:rPr>
                <w:iCs/>
                <w:sz w:val="24"/>
                <w:szCs w:val="24"/>
                <w:lang w:val="en-US" w:eastAsia="ar-SA"/>
              </w:rPr>
              <w:t>16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A4D33F" w14:textId="57E99417" w:rsidR="002759A4" w:rsidRPr="006A3188" w:rsidRDefault="002759A4" w:rsidP="002759A4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0EB7">
              <w:rPr>
                <w:lang w:eastAsia="ar-SA"/>
              </w:rPr>
              <w:t>Холоденко Б.В.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48E12A" w14:textId="36E3294C" w:rsidR="002759A4" w:rsidRPr="006A3188" w:rsidRDefault="002759A4" w:rsidP="002759A4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0EB7">
              <w:rPr>
                <w:bCs/>
              </w:rPr>
              <w:t>Расчеты, выполняемые в технологической части курсовых и выпускных квалификационных работ при проектировании производств по переработке пластических масс и эластомеров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F2FAD2" w14:textId="43B41483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759A4">
              <w:rPr>
                <w:lang w:eastAsia="ar-SA"/>
              </w:rPr>
              <w:t>Методическое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8D4014" w14:textId="6E83BF80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2759A4">
              <w:rPr>
                <w:lang w:eastAsia="ar-SA"/>
              </w:rPr>
              <w:t>М.:МГУДТ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E0076B" w14:textId="4F569081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759A4">
              <w:rPr>
                <w:lang w:eastAsia="ar-SA"/>
              </w:rPr>
              <w:t>2013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4718D2" w14:textId="77777777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59A4">
              <w:rPr>
                <w:lang w:eastAsia="ar-SA"/>
              </w:rPr>
              <w:t>Локальная сеть университета</w:t>
            </w:r>
          </w:p>
          <w:p w14:paraId="24899101" w14:textId="45901AC3" w:rsidR="002759A4" w:rsidRPr="002759A4" w:rsidRDefault="00865B75" w:rsidP="002759A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hyperlink r:id="rId54" w:history="1">
              <w:r w:rsidR="002759A4" w:rsidRPr="002759A4">
                <w:rPr>
                  <w:rStyle w:val="af3"/>
                  <w:lang w:eastAsia="ar-SA"/>
                </w:rPr>
                <w:t>http://biblio.kosygin-rgu.ru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8C93E0" w14:textId="28480418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759A4" w:rsidRPr="006A3188" w14:paraId="48775BC6" w14:textId="77777777" w:rsidTr="002759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493C19" w14:textId="62CD19D5" w:rsidR="002759A4" w:rsidRPr="009676F9" w:rsidRDefault="002759A4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val="en-US" w:eastAsia="ar-SA"/>
              </w:rPr>
            </w:pPr>
            <w:r>
              <w:rPr>
                <w:iCs/>
                <w:sz w:val="24"/>
                <w:szCs w:val="24"/>
                <w:lang w:val="en-US" w:eastAsia="ar-SA"/>
              </w:rPr>
              <w:t>17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9341C9" w14:textId="445F88F3" w:rsidR="002759A4" w:rsidRPr="006A3188" w:rsidRDefault="002759A4" w:rsidP="002759A4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147BB">
              <w:t>Дружинина Т.В., Редина Л.В.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4F6010" w14:textId="2015B183" w:rsidR="002759A4" w:rsidRPr="006A3188" w:rsidRDefault="002759A4" w:rsidP="002759A4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147BB">
              <w:t>Л</w:t>
            </w:r>
            <w:r>
              <w:t xml:space="preserve">абораторный практикум по курсу </w:t>
            </w:r>
            <w:r w:rsidRPr="00D147BB">
              <w:t>Полимерные композиционные материалы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250773" w14:textId="7B47C341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759A4"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9BA51C" w14:textId="0B1A9E8F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2759A4">
              <w:t>М.: РИО МГТУ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1A174F" w14:textId="174196DD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759A4">
              <w:t>2013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4557A1" w14:textId="77777777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2759A4">
              <w:rPr>
                <w:color w:val="000000"/>
                <w:lang w:eastAsia="ar-SA"/>
              </w:rPr>
              <w:t>Локальная сеть университета</w:t>
            </w:r>
          </w:p>
          <w:p w14:paraId="6CFD205E" w14:textId="613F8FEE" w:rsidR="002759A4" w:rsidRPr="002759A4" w:rsidRDefault="00865B75" w:rsidP="002759A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hyperlink r:id="rId55" w:history="1">
              <w:r w:rsidR="002759A4" w:rsidRPr="002759A4">
                <w:rPr>
                  <w:rStyle w:val="af3"/>
                  <w:lang w:eastAsia="ar-SA"/>
                </w:rPr>
                <w:t>http://biblio.kosygin-rgu.ru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F9AED" w14:textId="2929E18B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759A4" w:rsidRPr="006A3188" w14:paraId="4C97B71F" w14:textId="77777777" w:rsidTr="002759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19879" w14:textId="7164F7E3" w:rsidR="002759A4" w:rsidRPr="009676F9" w:rsidRDefault="002759A4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val="en-US" w:eastAsia="ar-SA"/>
              </w:rPr>
            </w:pPr>
            <w:r>
              <w:rPr>
                <w:iCs/>
                <w:sz w:val="24"/>
                <w:szCs w:val="24"/>
                <w:lang w:val="en-US" w:eastAsia="ar-SA"/>
              </w:rPr>
              <w:t>18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B32BED" w14:textId="5E81927F" w:rsidR="002759A4" w:rsidRPr="006A3188" w:rsidRDefault="002759A4" w:rsidP="002759A4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9E5192">
              <w:rPr>
                <w:lang w:eastAsia="ar-SA"/>
              </w:rPr>
              <w:t>Дедов А.В., Черноусова Н.В.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A9185C" w14:textId="2BDE07B3" w:rsidR="002759A4" w:rsidRPr="006A3188" w:rsidRDefault="002759A4" w:rsidP="002759A4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9E5192">
              <w:t>Идентификация полимерных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186599" w14:textId="7FDA37A3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759A4">
              <w:rPr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FE992A" w14:textId="719571B5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759A4">
              <w:rPr>
                <w:lang w:eastAsia="ar-SA"/>
              </w:rPr>
              <w:t>М: ИИЦ 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46C064" w14:textId="0D381296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2759A4">
              <w:rPr>
                <w:lang w:eastAsia="ar-SA"/>
              </w:rPr>
              <w:t>2009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2DB246" w14:textId="3DFD88C9" w:rsidR="002759A4" w:rsidRPr="002759A4" w:rsidRDefault="00865B75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56" w:history="1">
              <w:r w:rsidR="002759A4" w:rsidRPr="002759A4">
                <w:rPr>
                  <w:rStyle w:val="af3"/>
                  <w:lang w:eastAsia="ar-SA"/>
                </w:rPr>
                <w:t>http://biblio.kosygin-rgu.ru</w:t>
              </w:r>
            </w:hyperlink>
          </w:p>
          <w:p w14:paraId="454F97E4" w14:textId="17099525" w:rsidR="002759A4" w:rsidRPr="002759A4" w:rsidRDefault="002759A4" w:rsidP="00901904">
            <w:pPr>
              <w:suppressAutoHyphens/>
              <w:spacing w:line="100" w:lineRule="atLeast"/>
              <w:jc w:val="center"/>
            </w:pPr>
            <w:r w:rsidRPr="002759A4">
              <w:rPr>
                <w:lang w:eastAsia="ar-SA"/>
              </w:rPr>
              <w:t>Электронный каталог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ACA6E6" w14:textId="77777777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1982DE52" w14:textId="7C8BC408" w:rsidR="002759A4" w:rsidRPr="002759A4" w:rsidRDefault="002759A4" w:rsidP="002759A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759A4">
              <w:rPr>
                <w:lang w:eastAsia="ar-SA"/>
              </w:rPr>
              <w:t>5</w:t>
            </w:r>
          </w:p>
        </w:tc>
      </w:tr>
    </w:tbl>
    <w:p w14:paraId="6D277DE5" w14:textId="4DBBFDA0" w:rsidR="005B1EAF" w:rsidRPr="006A3188" w:rsidRDefault="005B1EAF" w:rsidP="00DA78D7">
      <w:pPr>
        <w:pStyle w:val="af0"/>
        <w:numPr>
          <w:ilvl w:val="3"/>
          <w:numId w:val="7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A94972" w:rsidRDefault="00145166" w:rsidP="00DA78D7">
      <w:pPr>
        <w:pStyle w:val="af0"/>
        <w:numPr>
          <w:ilvl w:val="3"/>
          <w:numId w:val="7"/>
        </w:numPr>
        <w:spacing w:before="120" w:after="120"/>
        <w:jc w:val="both"/>
        <w:rPr>
          <w:i/>
          <w:color w:val="FF0000"/>
          <w:sz w:val="24"/>
          <w:szCs w:val="24"/>
          <w:lang w:eastAsia="ar-SA"/>
        </w:rPr>
        <w:sectPr w:rsidR="00145166" w:rsidRPr="00A94972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4F2FBED4" w:rsidR="007F3D0E" w:rsidRPr="006A3188" w:rsidRDefault="00145166" w:rsidP="00DA78D7">
      <w:pPr>
        <w:pStyle w:val="1"/>
        <w:numPr>
          <w:ilvl w:val="0"/>
          <w:numId w:val="11"/>
        </w:numPr>
        <w:rPr>
          <w:rFonts w:eastAsiaTheme="minorEastAsia"/>
        </w:rPr>
      </w:pPr>
      <w:r w:rsidRPr="006A3188">
        <w:rPr>
          <w:rFonts w:eastAsia="Arial Unicode MS"/>
        </w:rPr>
        <w:lastRenderedPageBreak/>
        <w:t xml:space="preserve">ИНФОРМАЦИОННОЕ ОБЕСПЕЧЕНИЕ </w:t>
      </w:r>
    </w:p>
    <w:p w14:paraId="33E133A5" w14:textId="77777777" w:rsidR="007F3D0E" w:rsidRPr="006A3188" w:rsidRDefault="007F3D0E" w:rsidP="00DA78D7">
      <w:pPr>
        <w:pStyle w:val="2"/>
        <w:numPr>
          <w:ilvl w:val="1"/>
          <w:numId w:val="11"/>
        </w:numPr>
        <w:rPr>
          <w:rFonts w:eastAsiaTheme="minorEastAsia"/>
        </w:rPr>
      </w:pPr>
      <w:r w:rsidRPr="006A3188">
        <w:rPr>
          <w:rFonts w:eastAsia="Arial Unicode MS"/>
        </w:rPr>
        <w:t>Ресурсы электронной библиотеки,</w:t>
      </w:r>
      <w:r w:rsidR="004927C8" w:rsidRPr="006A3188">
        <w:rPr>
          <w:rFonts w:eastAsia="Arial Unicode MS"/>
        </w:rPr>
        <w:t xml:space="preserve"> </w:t>
      </w:r>
      <w:r w:rsidRPr="006A3188">
        <w:rPr>
          <w:rFonts w:eastAsia="Arial Unicode MS"/>
          <w:lang w:eastAsia="ar-SA"/>
        </w:rPr>
        <w:t>информационно-справочные системы и</w:t>
      </w:r>
      <w:r w:rsidR="004927C8" w:rsidRPr="006A3188">
        <w:rPr>
          <w:rFonts w:eastAsia="Arial Unicode MS"/>
          <w:lang w:eastAsia="ar-SA"/>
        </w:rPr>
        <w:t xml:space="preserve"> </w:t>
      </w:r>
      <w:r w:rsidR="006E3624" w:rsidRPr="006A3188">
        <w:rPr>
          <w:rFonts w:eastAsia="Arial Unicode MS"/>
          <w:lang w:eastAsia="ar-SA"/>
        </w:rPr>
        <w:t>профессиональные базы данных</w:t>
      </w:r>
      <w:r w:rsidRPr="006A3188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A3188" w:rsidRPr="006A3188" w14:paraId="7139A965" w14:textId="77777777" w:rsidTr="00B9179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0CCEEA36" w14:textId="77777777" w:rsidR="006A3188" w:rsidRPr="006A3188" w:rsidRDefault="006A3188" w:rsidP="00B9179B">
            <w:pPr>
              <w:rPr>
                <w:b/>
              </w:rPr>
            </w:pPr>
            <w:r w:rsidRPr="006A3188">
              <w:rPr>
                <w:b/>
              </w:rPr>
              <w:t xml:space="preserve">№ </w:t>
            </w:r>
            <w:proofErr w:type="spellStart"/>
            <w:r w:rsidRPr="006A3188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78FBDC26" w14:textId="77777777" w:rsidR="006A3188" w:rsidRPr="006A3188" w:rsidRDefault="006A3188" w:rsidP="00B9179B">
            <w:pPr>
              <w:rPr>
                <w:b/>
              </w:rPr>
            </w:pPr>
            <w:r w:rsidRPr="006A3188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A3188" w:rsidRPr="006A3188" w14:paraId="1143B684" w14:textId="77777777" w:rsidTr="00B9179B">
        <w:trPr>
          <w:trHeight w:val="283"/>
        </w:trPr>
        <w:tc>
          <w:tcPr>
            <w:tcW w:w="851" w:type="dxa"/>
          </w:tcPr>
          <w:p w14:paraId="4C2470D1" w14:textId="77777777" w:rsidR="006A3188" w:rsidRPr="006A3188" w:rsidRDefault="006A3188" w:rsidP="006A3188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D08D5C6" w14:textId="77777777" w:rsidR="006A3188" w:rsidRPr="006A3188" w:rsidRDefault="006A3188" w:rsidP="00B9179B">
            <w:pPr>
              <w:ind w:left="-96"/>
              <w:jc w:val="both"/>
              <w:rPr>
                <w:bCs/>
                <w:sz w:val="24"/>
                <w:szCs w:val="24"/>
              </w:rPr>
            </w:pPr>
            <w:r w:rsidRPr="006A3188">
              <w:rPr>
                <w:bCs/>
                <w:sz w:val="24"/>
                <w:szCs w:val="24"/>
              </w:rPr>
              <w:t>«Znanium.com» научно-издательского центра «Инфра-М»</w:t>
            </w:r>
          </w:p>
          <w:p w14:paraId="46FDCA39" w14:textId="77777777" w:rsidR="006A3188" w:rsidRPr="006A3188" w:rsidRDefault="00865B75" w:rsidP="00B9179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  <w:color w:val="auto"/>
              </w:rPr>
            </w:pPr>
            <w:hyperlink r:id="rId57" w:history="1">
              <w:r w:rsidR="006A3188" w:rsidRPr="006A3188">
                <w:rPr>
                  <w:rStyle w:val="af3"/>
                  <w:b w:val="0"/>
                  <w:color w:val="auto"/>
                </w:rPr>
                <w:t>http://znanium.com/</w:t>
              </w:r>
            </w:hyperlink>
            <w:r w:rsidR="006A3188" w:rsidRPr="006A3188">
              <w:rPr>
                <w:b w:val="0"/>
                <w:color w:val="auto"/>
              </w:rPr>
              <w:t xml:space="preserve">   </w:t>
            </w:r>
          </w:p>
        </w:tc>
      </w:tr>
      <w:tr w:rsidR="006A3188" w:rsidRPr="006A3188" w14:paraId="2A9A91E7" w14:textId="77777777" w:rsidTr="00B9179B">
        <w:trPr>
          <w:trHeight w:val="283"/>
        </w:trPr>
        <w:tc>
          <w:tcPr>
            <w:tcW w:w="851" w:type="dxa"/>
          </w:tcPr>
          <w:p w14:paraId="6DBD9634" w14:textId="77777777" w:rsidR="006A3188" w:rsidRPr="006A3188" w:rsidRDefault="006A3188" w:rsidP="006A3188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3367105" w14:textId="65AB5BB8" w:rsidR="006A3188" w:rsidRPr="006A3188" w:rsidRDefault="006A3188" w:rsidP="00901904">
            <w:pPr>
              <w:ind w:left="-96"/>
              <w:jc w:val="both"/>
              <w:rPr>
                <w:b/>
                <w:i/>
              </w:rPr>
            </w:pPr>
            <w:r w:rsidRPr="006A3188">
              <w:rPr>
                <w:bCs/>
                <w:sz w:val="24"/>
                <w:szCs w:val="24"/>
              </w:rPr>
              <w:t xml:space="preserve">Электронные издания «РГУ им. А.Н. Косыгина» на платформе ЭБС «Znanium.com» </w:t>
            </w:r>
            <w:hyperlink r:id="rId58" w:history="1">
              <w:r w:rsidRPr="006A3188">
                <w:rPr>
                  <w:rStyle w:val="af3"/>
                  <w:bCs/>
                  <w:color w:val="auto"/>
                  <w:sz w:val="24"/>
                  <w:szCs w:val="24"/>
                </w:rPr>
                <w:t>http://znanium.com/</w:t>
              </w:r>
            </w:hyperlink>
          </w:p>
        </w:tc>
      </w:tr>
      <w:tr w:rsidR="006A3188" w:rsidRPr="006A3188" w14:paraId="284AF4B8" w14:textId="77777777" w:rsidTr="00B9179B">
        <w:trPr>
          <w:trHeight w:val="283"/>
        </w:trPr>
        <w:tc>
          <w:tcPr>
            <w:tcW w:w="851" w:type="dxa"/>
          </w:tcPr>
          <w:p w14:paraId="06DC1088" w14:textId="77777777" w:rsidR="006A3188" w:rsidRPr="006A3188" w:rsidRDefault="006A3188" w:rsidP="006A3188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372DB11" w14:textId="77777777" w:rsidR="006A3188" w:rsidRPr="006A3188" w:rsidRDefault="006A3188" w:rsidP="00B9179B">
            <w:pPr>
              <w:jc w:val="both"/>
              <w:rPr>
                <w:i/>
                <w:sz w:val="24"/>
                <w:szCs w:val="24"/>
              </w:rPr>
            </w:pPr>
            <w:r w:rsidRPr="006A3188">
              <w:rPr>
                <w:bCs/>
                <w:sz w:val="24"/>
                <w:szCs w:val="24"/>
              </w:rPr>
              <w:t xml:space="preserve">«ЭБС ЮРАЙТ»  </w:t>
            </w:r>
            <w:hyperlink r:id="rId59" w:history="1">
              <w:r w:rsidRPr="006A3188">
                <w:rPr>
                  <w:rStyle w:val="af3"/>
                  <w:bCs/>
                  <w:color w:val="auto"/>
                  <w:sz w:val="24"/>
                  <w:szCs w:val="24"/>
                </w:rPr>
                <w:t>www.biblio-online.ru</w:t>
              </w:r>
            </w:hyperlink>
          </w:p>
        </w:tc>
      </w:tr>
      <w:tr w:rsidR="006A3188" w:rsidRPr="006A3188" w14:paraId="4429E3DE" w14:textId="77777777" w:rsidTr="00B9179B">
        <w:trPr>
          <w:trHeight w:val="283"/>
        </w:trPr>
        <w:tc>
          <w:tcPr>
            <w:tcW w:w="851" w:type="dxa"/>
          </w:tcPr>
          <w:p w14:paraId="5E9AECA4" w14:textId="77777777" w:rsidR="006A3188" w:rsidRPr="006A3188" w:rsidRDefault="006A3188" w:rsidP="006A3188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8753973" w14:textId="77777777" w:rsidR="006A3188" w:rsidRPr="006A3188" w:rsidRDefault="006A3188" w:rsidP="00B9179B">
            <w:pPr>
              <w:pStyle w:val="af4"/>
              <w:jc w:val="left"/>
              <w:rPr>
                <w:b w:val="0"/>
                <w:bCs w:val="0"/>
                <w:caps/>
                <w:color w:val="auto"/>
              </w:rPr>
            </w:pPr>
            <w:r w:rsidRPr="006A3188">
              <w:rPr>
                <w:b w:val="0"/>
                <w:color w:val="auto"/>
              </w:rPr>
              <w:t>О предоставлении доступа к информационно-аналитической системе SCIENCE INDEX (включенного в научный информационный ресурс elibrary.ru) https://www.elibrary.ru/</w:t>
            </w:r>
          </w:p>
        </w:tc>
      </w:tr>
      <w:tr w:rsidR="006A3188" w:rsidRPr="006A3188" w14:paraId="10F93506" w14:textId="77777777" w:rsidTr="00B9179B">
        <w:trPr>
          <w:trHeight w:val="283"/>
        </w:trPr>
        <w:tc>
          <w:tcPr>
            <w:tcW w:w="851" w:type="dxa"/>
          </w:tcPr>
          <w:p w14:paraId="1617957E" w14:textId="77777777" w:rsidR="006A3188" w:rsidRPr="006A3188" w:rsidRDefault="006A3188" w:rsidP="006A3188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CEAE16" w14:textId="77777777" w:rsidR="006A3188" w:rsidRPr="006A3188" w:rsidRDefault="006A3188" w:rsidP="00B9179B">
            <w:pPr>
              <w:pStyle w:val="af4"/>
              <w:jc w:val="left"/>
              <w:rPr>
                <w:b w:val="0"/>
                <w:bCs w:val="0"/>
                <w:caps/>
                <w:color w:val="auto"/>
              </w:rPr>
            </w:pPr>
            <w:r w:rsidRPr="006A3188">
              <w:rPr>
                <w:b w:val="0"/>
                <w:color w:val="auto"/>
              </w:rPr>
              <w:t xml:space="preserve">ЭБС «Лань» </w:t>
            </w:r>
            <w:hyperlink r:id="rId60" w:history="1">
              <w:r w:rsidRPr="006A3188">
                <w:rPr>
                  <w:rStyle w:val="af3"/>
                  <w:b w:val="0"/>
                  <w:color w:val="auto"/>
                </w:rPr>
                <w:t>http://www.e.lanbook.com/</w:t>
              </w:r>
            </w:hyperlink>
          </w:p>
        </w:tc>
      </w:tr>
      <w:tr w:rsidR="006A3188" w:rsidRPr="006A3188" w14:paraId="43873174" w14:textId="77777777" w:rsidTr="00B9179B">
        <w:trPr>
          <w:trHeight w:val="283"/>
        </w:trPr>
        <w:tc>
          <w:tcPr>
            <w:tcW w:w="851" w:type="dxa"/>
          </w:tcPr>
          <w:p w14:paraId="4373CF0B" w14:textId="77777777" w:rsidR="006A3188" w:rsidRPr="006A3188" w:rsidRDefault="006A3188" w:rsidP="006A3188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CDAA4C0" w14:textId="77777777" w:rsidR="006A3188" w:rsidRPr="006A3188" w:rsidRDefault="006A3188" w:rsidP="00B9179B">
            <w:pPr>
              <w:rPr>
                <w:sz w:val="24"/>
                <w:szCs w:val="24"/>
              </w:rPr>
            </w:pPr>
            <w:r w:rsidRPr="006A3188">
              <w:rPr>
                <w:sz w:val="24"/>
                <w:szCs w:val="24"/>
              </w:rPr>
              <w:t xml:space="preserve">ООО «Национальная электронная библиотека» (НЭБ) </w:t>
            </w:r>
            <w:hyperlink r:id="rId61" w:tgtFrame="_blank" w:history="1">
              <w:r w:rsidRPr="006A3188">
                <w:rPr>
                  <w:rStyle w:val="af3"/>
                  <w:bCs/>
                  <w:color w:val="auto"/>
                  <w:sz w:val="24"/>
                  <w:szCs w:val="24"/>
                  <w:shd w:val="clear" w:color="auto" w:fill="FFFFFF"/>
                </w:rPr>
                <w:t>http://нэб.рф/</w:t>
              </w:r>
            </w:hyperlink>
          </w:p>
          <w:p w14:paraId="7AEF25B9" w14:textId="77777777" w:rsidR="006A3188" w:rsidRPr="006A3188" w:rsidRDefault="006A3188" w:rsidP="00B9179B">
            <w:pPr>
              <w:ind w:left="34"/>
              <w:jc w:val="both"/>
              <w:rPr>
                <w:sz w:val="24"/>
                <w:szCs w:val="24"/>
              </w:rPr>
            </w:pPr>
            <w:r w:rsidRPr="006A3188">
              <w:t>Договор № 101/НЭБ/0486 – п    от 21.09.2018 г.</w:t>
            </w:r>
          </w:p>
        </w:tc>
      </w:tr>
      <w:tr w:rsidR="006A3188" w:rsidRPr="006A3188" w14:paraId="6FB9924E" w14:textId="77777777" w:rsidTr="00B9179B">
        <w:trPr>
          <w:trHeight w:val="283"/>
        </w:trPr>
        <w:tc>
          <w:tcPr>
            <w:tcW w:w="851" w:type="dxa"/>
          </w:tcPr>
          <w:p w14:paraId="348103BC" w14:textId="77777777" w:rsidR="006A3188" w:rsidRPr="006A3188" w:rsidRDefault="006A3188" w:rsidP="006A3188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4791FE8" w14:textId="77777777" w:rsidR="006A3188" w:rsidRPr="006A3188" w:rsidRDefault="006A3188" w:rsidP="00B9179B">
            <w:pPr>
              <w:rPr>
                <w:sz w:val="24"/>
                <w:szCs w:val="24"/>
                <w:u w:val="single"/>
              </w:rPr>
            </w:pPr>
            <w:r w:rsidRPr="006A3188">
              <w:rPr>
                <w:sz w:val="24"/>
                <w:szCs w:val="24"/>
              </w:rPr>
              <w:t xml:space="preserve">Научная электронная библиотека еLIBRARY.RU </w:t>
            </w:r>
            <w:hyperlink r:id="rId62" w:history="1">
              <w:r w:rsidRPr="006A3188">
                <w:rPr>
                  <w:rStyle w:val="af3"/>
                  <w:color w:val="auto"/>
                  <w:sz w:val="24"/>
                  <w:szCs w:val="24"/>
                </w:rPr>
                <w:t>http://www.elibrary.ru/</w:t>
              </w:r>
            </w:hyperlink>
          </w:p>
          <w:p w14:paraId="45C9F49A" w14:textId="77777777" w:rsidR="006A3188" w:rsidRPr="006A3188" w:rsidRDefault="006A3188" w:rsidP="00B9179B">
            <w:pPr>
              <w:ind w:left="34"/>
              <w:jc w:val="both"/>
              <w:rPr>
                <w:sz w:val="24"/>
                <w:szCs w:val="24"/>
              </w:rPr>
            </w:pPr>
            <w:r w:rsidRPr="006A3188">
              <w:t>Лицензионное соглашение № 8076 от 20.02.2013 г.</w:t>
            </w:r>
          </w:p>
        </w:tc>
      </w:tr>
      <w:tr w:rsidR="006A3188" w:rsidRPr="006A3188" w14:paraId="2A762DD1" w14:textId="77777777" w:rsidTr="00B9179B">
        <w:trPr>
          <w:trHeight w:val="283"/>
        </w:trPr>
        <w:tc>
          <w:tcPr>
            <w:tcW w:w="851" w:type="dxa"/>
          </w:tcPr>
          <w:p w14:paraId="3D2EBCC9" w14:textId="77777777" w:rsidR="006A3188" w:rsidRPr="006A3188" w:rsidRDefault="006A3188" w:rsidP="006A3188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D4E00" w14:textId="77777777" w:rsidR="006A3188" w:rsidRPr="006A3188" w:rsidRDefault="006A3188" w:rsidP="00B9179B">
            <w:pPr>
              <w:ind w:left="34"/>
              <w:jc w:val="both"/>
              <w:rPr>
                <w:sz w:val="24"/>
                <w:szCs w:val="24"/>
              </w:rPr>
            </w:pPr>
            <w:r w:rsidRPr="006A3188">
              <w:t xml:space="preserve">НЭИКОН </w:t>
            </w:r>
            <w:hyperlink r:id="rId63" w:history="1">
              <w:r w:rsidRPr="006A3188">
                <w:rPr>
                  <w:rStyle w:val="af3"/>
                  <w:color w:val="auto"/>
                </w:rPr>
                <w:t>http://www.neicon.ru/</w:t>
              </w:r>
            </w:hyperlink>
            <w:r w:rsidRPr="006A3188">
              <w:t xml:space="preserve"> Соглашение №ДС-884-2013 от18.10.2013г</w:t>
            </w:r>
          </w:p>
        </w:tc>
      </w:tr>
      <w:tr w:rsidR="006A3188" w:rsidRPr="006A3188" w14:paraId="2904AD54" w14:textId="77777777" w:rsidTr="00B9179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2C88046" w14:textId="77777777" w:rsidR="006A3188" w:rsidRPr="006A3188" w:rsidRDefault="006A3188" w:rsidP="00B9179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0EDACA3" w14:textId="77777777" w:rsidR="006A3188" w:rsidRPr="006A3188" w:rsidRDefault="006A3188" w:rsidP="00B9179B">
            <w:pPr>
              <w:ind w:left="34"/>
              <w:jc w:val="both"/>
              <w:rPr>
                <w:b/>
              </w:rPr>
            </w:pPr>
            <w:r w:rsidRPr="006A318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A3188" w:rsidRPr="006A3188" w14:paraId="3E3E361F" w14:textId="77777777" w:rsidTr="00B9179B">
        <w:trPr>
          <w:trHeight w:val="283"/>
        </w:trPr>
        <w:tc>
          <w:tcPr>
            <w:tcW w:w="851" w:type="dxa"/>
          </w:tcPr>
          <w:p w14:paraId="337A2743" w14:textId="77777777" w:rsidR="006A3188" w:rsidRPr="006A3188" w:rsidRDefault="006A3188" w:rsidP="00DA78D7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0411492" w14:textId="77777777" w:rsidR="006A3188" w:rsidRPr="006A3188" w:rsidRDefault="006A3188" w:rsidP="00B9179B">
            <w:pPr>
              <w:rPr>
                <w:sz w:val="24"/>
                <w:szCs w:val="24"/>
              </w:rPr>
            </w:pPr>
            <w:r w:rsidRPr="006A3188">
              <w:rPr>
                <w:bCs/>
                <w:sz w:val="24"/>
                <w:szCs w:val="24"/>
                <w:shd w:val="clear" w:color="auto" w:fill="FFFFFF"/>
              </w:rPr>
              <w:t xml:space="preserve">«Polpred.com Обзор СМИ» </w:t>
            </w:r>
            <w:hyperlink r:id="rId64" w:history="1">
              <w:r w:rsidRPr="006A3188">
                <w:rPr>
                  <w:rStyle w:val="af3"/>
                  <w:bCs/>
                  <w:color w:val="auto"/>
                  <w:sz w:val="24"/>
                  <w:szCs w:val="24"/>
                  <w:shd w:val="clear" w:color="auto" w:fill="FFFFFF"/>
                </w:rPr>
                <w:t>http://www.polpred.com</w:t>
              </w:r>
            </w:hyperlink>
          </w:p>
          <w:p w14:paraId="0BBF2013" w14:textId="77777777" w:rsidR="006A3188" w:rsidRPr="006A3188" w:rsidRDefault="006A3188" w:rsidP="00B9179B">
            <w:pPr>
              <w:ind w:left="34"/>
              <w:jc w:val="both"/>
              <w:rPr>
                <w:sz w:val="24"/>
                <w:szCs w:val="24"/>
              </w:rPr>
            </w:pPr>
            <w:r w:rsidRPr="006A3188">
              <w:t>Соглашение № 2014 от 29.10.2016 г.</w:t>
            </w:r>
          </w:p>
        </w:tc>
      </w:tr>
      <w:tr w:rsidR="006A3188" w:rsidRPr="006A3188" w14:paraId="2741CEBB" w14:textId="77777777" w:rsidTr="00B9179B">
        <w:trPr>
          <w:trHeight w:val="283"/>
        </w:trPr>
        <w:tc>
          <w:tcPr>
            <w:tcW w:w="851" w:type="dxa"/>
          </w:tcPr>
          <w:p w14:paraId="73AF0618" w14:textId="77777777" w:rsidR="006A3188" w:rsidRPr="006A3188" w:rsidRDefault="006A3188" w:rsidP="00DA78D7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C89C7D3" w14:textId="77777777" w:rsidR="006A3188" w:rsidRPr="006A3188" w:rsidRDefault="006A3188" w:rsidP="00B9179B">
            <w:pPr>
              <w:ind w:left="-96"/>
              <w:jc w:val="both"/>
              <w:rPr>
                <w:bCs/>
                <w:sz w:val="24"/>
                <w:szCs w:val="24"/>
                <w:lang w:val="en-US"/>
              </w:rPr>
            </w:pPr>
            <w:r w:rsidRPr="006A3188">
              <w:rPr>
                <w:bCs/>
                <w:sz w:val="24"/>
                <w:szCs w:val="24"/>
                <w:lang w:val="en-US"/>
              </w:rPr>
              <w:t xml:space="preserve">Web of Science </w:t>
            </w:r>
            <w:r w:rsidR="00865B75">
              <w:fldChar w:fldCharType="begin"/>
            </w:r>
            <w:r w:rsidR="00865B75" w:rsidRPr="00865B75">
              <w:rPr>
                <w:lang w:val="en-US"/>
              </w:rPr>
              <w:instrText xml:space="preserve"> HYPERLINK "http://webofknowledge.com/" \t "_blank" </w:instrText>
            </w:r>
            <w:r w:rsidR="00865B75">
              <w:fldChar w:fldCharType="separate"/>
            </w:r>
            <w:r w:rsidRPr="006A3188">
              <w:rPr>
                <w:rStyle w:val="af3"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t>http://webofknowledge.com/</w:t>
            </w:r>
            <w:r w:rsidR="00865B75">
              <w:rPr>
                <w:rStyle w:val="af3"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Pr="006A3188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14:paraId="6CC39BED" w14:textId="77777777" w:rsidR="006A3188" w:rsidRPr="006A3188" w:rsidRDefault="006A3188" w:rsidP="00B9179B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 w:rsidRPr="006A3188">
              <w:rPr>
                <w:bCs/>
                <w:sz w:val="24"/>
                <w:szCs w:val="24"/>
              </w:rPr>
              <w:t>Сублицензионный</w:t>
            </w:r>
            <w:proofErr w:type="spellEnd"/>
            <w:r w:rsidRPr="006A3188">
              <w:rPr>
                <w:bCs/>
                <w:sz w:val="24"/>
                <w:szCs w:val="24"/>
              </w:rPr>
              <w:t xml:space="preserve"> договор № </w:t>
            </w:r>
            <w:proofErr w:type="spellStart"/>
            <w:r w:rsidRPr="006A3188">
              <w:rPr>
                <w:bCs/>
                <w:sz w:val="24"/>
                <w:szCs w:val="24"/>
              </w:rPr>
              <w:t>wos</w:t>
            </w:r>
            <w:proofErr w:type="spellEnd"/>
            <w:r w:rsidRPr="006A3188">
              <w:rPr>
                <w:bCs/>
                <w:sz w:val="24"/>
                <w:szCs w:val="24"/>
              </w:rPr>
              <w:t>/917 на безвозмездное оказание услуг от 02.04.2018 г.</w:t>
            </w:r>
          </w:p>
        </w:tc>
      </w:tr>
      <w:tr w:rsidR="006A3188" w:rsidRPr="006A3188" w14:paraId="5CE27A0D" w14:textId="77777777" w:rsidTr="00B9179B">
        <w:trPr>
          <w:trHeight w:val="283"/>
        </w:trPr>
        <w:tc>
          <w:tcPr>
            <w:tcW w:w="851" w:type="dxa"/>
          </w:tcPr>
          <w:p w14:paraId="22A4AA89" w14:textId="77777777" w:rsidR="006A3188" w:rsidRPr="006A3188" w:rsidRDefault="006A3188" w:rsidP="00DA78D7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22F1201" w14:textId="77777777" w:rsidR="006A3188" w:rsidRPr="006A3188" w:rsidRDefault="006A3188" w:rsidP="00B9179B">
            <w:pPr>
              <w:ind w:left="-96"/>
              <w:jc w:val="both"/>
              <w:rPr>
                <w:bCs/>
                <w:sz w:val="24"/>
                <w:szCs w:val="24"/>
                <w:u w:val="single"/>
                <w:lang w:val="en-US"/>
              </w:rPr>
            </w:pPr>
            <w:r w:rsidRPr="006A3188">
              <w:rPr>
                <w:bCs/>
                <w:sz w:val="24"/>
                <w:szCs w:val="24"/>
                <w:lang w:val="en-US"/>
              </w:rPr>
              <w:t xml:space="preserve">Scopus </w:t>
            </w:r>
            <w:r w:rsidR="00865B75">
              <w:fldChar w:fldCharType="begin"/>
            </w:r>
            <w:r w:rsidR="00865B75" w:rsidRPr="00865B75">
              <w:rPr>
                <w:lang w:val="en-US"/>
              </w:rPr>
              <w:instrText xml:space="preserve"> HYPERLINK "http://www" </w:instrText>
            </w:r>
            <w:r w:rsidR="00865B75">
              <w:fldChar w:fldCharType="separate"/>
            </w:r>
            <w:r w:rsidRPr="006A3188">
              <w:rPr>
                <w:rStyle w:val="af3"/>
                <w:bCs/>
                <w:color w:val="auto"/>
                <w:sz w:val="24"/>
                <w:szCs w:val="24"/>
                <w:lang w:val="en-US"/>
              </w:rPr>
              <w:t>http://www</w:t>
            </w:r>
            <w:r w:rsidR="00865B75">
              <w:rPr>
                <w:rStyle w:val="af3"/>
                <w:bCs/>
                <w:color w:val="auto"/>
                <w:sz w:val="24"/>
                <w:szCs w:val="24"/>
                <w:lang w:val="en-US"/>
              </w:rPr>
              <w:fldChar w:fldCharType="end"/>
            </w:r>
            <w:r w:rsidRPr="006A3188">
              <w:rPr>
                <w:bCs/>
                <w:sz w:val="24"/>
                <w:szCs w:val="24"/>
                <w:u w:val="single"/>
                <w:lang w:val="en-US"/>
              </w:rPr>
              <w:t>. Scopus.com/</w:t>
            </w:r>
          </w:p>
          <w:p w14:paraId="02D267BD" w14:textId="77777777" w:rsidR="006A3188" w:rsidRPr="006A3188" w:rsidRDefault="006A3188" w:rsidP="00B9179B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 w:rsidRPr="006A3188">
              <w:rPr>
                <w:bCs/>
                <w:sz w:val="24"/>
                <w:szCs w:val="24"/>
              </w:rPr>
              <w:t>Сублицензионный</w:t>
            </w:r>
            <w:proofErr w:type="spellEnd"/>
            <w:r w:rsidRPr="006A3188">
              <w:rPr>
                <w:bCs/>
                <w:sz w:val="24"/>
                <w:szCs w:val="24"/>
              </w:rPr>
              <w:t xml:space="preserve"> Договор № </w:t>
            </w:r>
            <w:proofErr w:type="spellStart"/>
            <w:r w:rsidRPr="006A3188">
              <w:rPr>
                <w:bCs/>
                <w:sz w:val="24"/>
                <w:szCs w:val="24"/>
              </w:rPr>
              <w:t>Scopus</w:t>
            </w:r>
            <w:proofErr w:type="spellEnd"/>
            <w:r w:rsidRPr="006A3188">
              <w:rPr>
                <w:bCs/>
                <w:sz w:val="24"/>
                <w:szCs w:val="24"/>
              </w:rPr>
              <w:t xml:space="preserve"> /917 от 09.01.2018 г.</w:t>
            </w:r>
          </w:p>
        </w:tc>
      </w:tr>
      <w:tr w:rsidR="006A3188" w:rsidRPr="006A3188" w14:paraId="73D03EE9" w14:textId="77777777" w:rsidTr="00B9179B">
        <w:trPr>
          <w:trHeight w:val="283"/>
        </w:trPr>
        <w:tc>
          <w:tcPr>
            <w:tcW w:w="851" w:type="dxa"/>
          </w:tcPr>
          <w:p w14:paraId="77712DFF" w14:textId="77777777" w:rsidR="006A3188" w:rsidRPr="006A3188" w:rsidRDefault="006A3188" w:rsidP="00DA78D7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BFE8859" w14:textId="77777777" w:rsidR="006A3188" w:rsidRPr="006A3188" w:rsidRDefault="006A3188" w:rsidP="00B9179B">
            <w:pPr>
              <w:ind w:left="-96"/>
              <w:jc w:val="both"/>
              <w:rPr>
                <w:bCs/>
                <w:sz w:val="24"/>
                <w:szCs w:val="24"/>
                <w:lang w:val="en-US"/>
              </w:rPr>
            </w:pPr>
            <w:r w:rsidRPr="006A3188">
              <w:rPr>
                <w:bCs/>
                <w:sz w:val="24"/>
                <w:szCs w:val="24"/>
                <w:shd w:val="clear" w:color="auto" w:fill="FFFFFF"/>
                <w:lang w:val="en-US"/>
              </w:rPr>
              <w:t>«</w:t>
            </w:r>
            <w:proofErr w:type="spellStart"/>
            <w:r w:rsidRPr="006A3188">
              <w:rPr>
                <w:bCs/>
                <w:sz w:val="24"/>
                <w:szCs w:val="24"/>
                <w:shd w:val="clear" w:color="auto" w:fill="FFFFFF"/>
                <w:lang w:val="en-US"/>
              </w:rPr>
              <w:t>SpringerNature</w:t>
            </w:r>
            <w:proofErr w:type="spellEnd"/>
            <w:r w:rsidRPr="006A3188">
              <w:rPr>
                <w:bCs/>
                <w:sz w:val="24"/>
                <w:szCs w:val="24"/>
                <w:shd w:val="clear" w:color="auto" w:fill="FFFFFF"/>
                <w:lang w:val="en-US"/>
              </w:rPr>
              <w:t>»</w:t>
            </w:r>
            <w:r w:rsidRPr="006A3188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14:paraId="7EC189C8" w14:textId="77777777" w:rsidR="006A3188" w:rsidRPr="006A3188" w:rsidRDefault="00865B75" w:rsidP="00B9179B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r>
              <w:fldChar w:fldCharType="begin"/>
            </w:r>
            <w:r w:rsidRPr="00865B75">
              <w:rPr>
                <w:lang w:val="en-US"/>
              </w:rPr>
              <w:instrText xml:space="preserve"> HYPERLINK "http://www.springernature.com/gp/librarians" </w:instrText>
            </w:r>
            <w:r>
              <w:fldChar w:fldCharType="separate"/>
            </w:r>
            <w:r w:rsidR="006A3188" w:rsidRPr="006A3188">
              <w:rPr>
                <w:rStyle w:val="af3"/>
                <w:bCs/>
                <w:iCs/>
                <w:color w:val="auto"/>
                <w:sz w:val="24"/>
                <w:szCs w:val="24"/>
                <w:shd w:val="clear" w:color="auto" w:fill="FFFFFF"/>
                <w:lang w:val="en-US"/>
              </w:rPr>
              <w:t>http://www.springernature.com/gp/librarians</w:t>
            </w:r>
            <w:r>
              <w:rPr>
                <w:rStyle w:val="af3"/>
                <w:bCs/>
                <w:iCs/>
                <w:color w:val="auto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  <w:p w14:paraId="61CFBA7C" w14:textId="77777777" w:rsidR="006A3188" w:rsidRPr="006A3188" w:rsidRDefault="006A3188" w:rsidP="00B9179B">
            <w:pPr>
              <w:ind w:left="-96"/>
              <w:jc w:val="both"/>
              <w:rPr>
                <w:bCs/>
                <w:sz w:val="24"/>
                <w:szCs w:val="24"/>
                <w:lang w:val="en-US"/>
              </w:rPr>
            </w:pPr>
            <w:r w:rsidRPr="006A3188">
              <w:rPr>
                <w:bCs/>
                <w:sz w:val="24"/>
                <w:szCs w:val="24"/>
                <w:shd w:val="clear" w:color="auto" w:fill="FFFFFF"/>
              </w:rPr>
              <w:t>Платформа</w:t>
            </w:r>
            <w:r w:rsidRPr="006A3188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 Springer Link:</w:t>
            </w:r>
            <w:r w:rsidRPr="006A3188">
              <w:rPr>
                <w:rStyle w:val="apple-converted-space"/>
                <w:bCs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865B75">
              <w:fldChar w:fldCharType="begin"/>
            </w:r>
            <w:r w:rsidR="00865B75" w:rsidRPr="00865B75">
              <w:rPr>
                <w:lang w:val="en-US"/>
              </w:rPr>
              <w:instrText xml:space="preserve"> HYPERLINK "https://rd.springer.com/" \t "_blank" </w:instrText>
            </w:r>
            <w:r w:rsidR="00865B75">
              <w:fldChar w:fldCharType="separate"/>
            </w:r>
            <w:r w:rsidRPr="006A3188">
              <w:rPr>
                <w:rStyle w:val="af3"/>
                <w:bCs/>
                <w:color w:val="auto"/>
                <w:sz w:val="24"/>
                <w:szCs w:val="24"/>
                <w:lang w:val="en-US"/>
              </w:rPr>
              <w:t>https://rd.springer.com/</w:t>
            </w:r>
            <w:r w:rsidR="00865B75">
              <w:rPr>
                <w:rStyle w:val="af3"/>
                <w:bCs/>
                <w:color w:val="auto"/>
                <w:sz w:val="24"/>
                <w:szCs w:val="24"/>
                <w:lang w:val="en-US"/>
              </w:rPr>
              <w:fldChar w:fldCharType="end"/>
            </w:r>
          </w:p>
          <w:p w14:paraId="79321869" w14:textId="77777777" w:rsidR="006A3188" w:rsidRPr="006A3188" w:rsidRDefault="006A3188" w:rsidP="00B9179B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6A3188">
              <w:rPr>
                <w:bCs/>
                <w:iCs/>
                <w:sz w:val="24"/>
                <w:szCs w:val="24"/>
                <w:shd w:val="clear" w:color="auto" w:fill="FFFFFF"/>
              </w:rPr>
              <w:t>Платформа</w:t>
            </w:r>
            <w:r w:rsidRPr="006A3188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Nature: </w:t>
            </w:r>
            <w:r w:rsidR="00865B75">
              <w:fldChar w:fldCharType="begin"/>
            </w:r>
            <w:r w:rsidR="00865B75" w:rsidRPr="00865B75">
              <w:rPr>
                <w:lang w:val="en-US"/>
              </w:rPr>
              <w:instrText xml:space="preserve"> HYPERLINK "https://www.nature.com/" </w:instrText>
            </w:r>
            <w:r w:rsidR="00865B75">
              <w:fldChar w:fldCharType="separate"/>
            </w:r>
            <w:r w:rsidRPr="006A3188">
              <w:rPr>
                <w:rStyle w:val="af3"/>
                <w:bCs/>
                <w:iCs/>
                <w:color w:val="auto"/>
                <w:sz w:val="24"/>
                <w:szCs w:val="24"/>
                <w:shd w:val="clear" w:color="auto" w:fill="FFFFFF"/>
                <w:lang w:val="en-US"/>
              </w:rPr>
              <w:t>https://www.nature.com/</w:t>
            </w:r>
            <w:r w:rsidR="00865B75">
              <w:rPr>
                <w:rStyle w:val="af3"/>
                <w:bCs/>
                <w:iCs/>
                <w:color w:val="auto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  <w:p w14:paraId="11DF6D88" w14:textId="77777777" w:rsidR="006A3188" w:rsidRPr="006A3188" w:rsidRDefault="006A3188" w:rsidP="00B9179B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6A3188">
              <w:rPr>
                <w:bCs/>
                <w:iCs/>
                <w:sz w:val="24"/>
                <w:szCs w:val="24"/>
                <w:shd w:val="clear" w:color="auto" w:fill="FFFFFF"/>
              </w:rPr>
              <w:t>База</w:t>
            </w:r>
            <w:r w:rsidRPr="006A3188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6A3188">
              <w:rPr>
                <w:bCs/>
                <w:iCs/>
                <w:sz w:val="24"/>
                <w:szCs w:val="24"/>
                <w:shd w:val="clear" w:color="auto" w:fill="FFFFFF"/>
              </w:rPr>
              <w:t>данных</w:t>
            </w:r>
            <w:r w:rsidRPr="006A3188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Springer Materials: </w:t>
            </w:r>
            <w:r w:rsidR="00865B75">
              <w:fldChar w:fldCharType="begin"/>
            </w:r>
            <w:r w:rsidR="00865B75" w:rsidRPr="00865B75">
              <w:rPr>
                <w:lang w:val="en-US"/>
              </w:rPr>
              <w:instrText xml:space="preserve"> HYPERLINK "http://materials.springer.com/" </w:instrText>
            </w:r>
            <w:r w:rsidR="00865B75">
              <w:fldChar w:fldCharType="separate"/>
            </w:r>
            <w:r w:rsidRPr="006A3188">
              <w:rPr>
                <w:rStyle w:val="af3"/>
                <w:bCs/>
                <w:iCs/>
                <w:color w:val="auto"/>
                <w:sz w:val="24"/>
                <w:szCs w:val="24"/>
                <w:shd w:val="clear" w:color="auto" w:fill="FFFFFF"/>
                <w:lang w:val="en-US"/>
              </w:rPr>
              <w:t>http://materials.springer.com/</w:t>
            </w:r>
            <w:r w:rsidR="00865B75">
              <w:rPr>
                <w:rStyle w:val="af3"/>
                <w:bCs/>
                <w:iCs/>
                <w:color w:val="auto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  <w:p w14:paraId="4379B7C6" w14:textId="77777777" w:rsidR="006A3188" w:rsidRPr="006A3188" w:rsidRDefault="006A3188" w:rsidP="00B9179B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6A3188">
              <w:rPr>
                <w:bCs/>
                <w:iCs/>
                <w:sz w:val="24"/>
                <w:szCs w:val="24"/>
                <w:shd w:val="clear" w:color="auto" w:fill="FFFFFF"/>
              </w:rPr>
              <w:t>База</w:t>
            </w:r>
            <w:r w:rsidRPr="006A3188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6A3188">
              <w:rPr>
                <w:bCs/>
                <w:iCs/>
                <w:sz w:val="24"/>
                <w:szCs w:val="24"/>
                <w:shd w:val="clear" w:color="auto" w:fill="FFFFFF"/>
              </w:rPr>
              <w:t>данных</w:t>
            </w:r>
            <w:r w:rsidRPr="006A3188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Springer Protocols: </w:t>
            </w:r>
            <w:r w:rsidR="00865B75">
              <w:fldChar w:fldCharType="begin"/>
            </w:r>
            <w:r w:rsidR="00865B75" w:rsidRPr="00865B75">
              <w:rPr>
                <w:lang w:val="en-US"/>
              </w:rPr>
              <w:instrText xml:space="preserve"> HYPERLINK "http://www.springerprotocols.com/" </w:instrText>
            </w:r>
            <w:r w:rsidR="00865B75">
              <w:fldChar w:fldCharType="separate"/>
            </w:r>
            <w:r w:rsidRPr="006A3188">
              <w:rPr>
                <w:rStyle w:val="af3"/>
                <w:bCs/>
                <w:iCs/>
                <w:color w:val="auto"/>
                <w:sz w:val="24"/>
                <w:szCs w:val="24"/>
                <w:shd w:val="clear" w:color="auto" w:fill="FFFFFF"/>
                <w:lang w:val="en-US"/>
              </w:rPr>
              <w:t>http://www.springerprotocols.com/</w:t>
            </w:r>
            <w:r w:rsidR="00865B75">
              <w:rPr>
                <w:rStyle w:val="af3"/>
                <w:bCs/>
                <w:iCs/>
                <w:color w:val="auto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  <w:p w14:paraId="2F8BF7B4" w14:textId="77777777" w:rsidR="006A3188" w:rsidRPr="006A3188" w:rsidRDefault="006A3188" w:rsidP="00B9179B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6A3188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База данных </w:t>
            </w:r>
            <w:proofErr w:type="spellStart"/>
            <w:r w:rsidRPr="006A3188">
              <w:rPr>
                <w:bCs/>
                <w:iCs/>
                <w:sz w:val="24"/>
                <w:szCs w:val="24"/>
                <w:shd w:val="clear" w:color="auto" w:fill="FFFFFF"/>
              </w:rPr>
              <w:t>zbMath</w:t>
            </w:r>
            <w:proofErr w:type="spellEnd"/>
            <w:r w:rsidRPr="006A3188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: </w:t>
            </w:r>
            <w:hyperlink r:id="rId65" w:history="1">
              <w:r w:rsidRPr="006A3188">
                <w:rPr>
                  <w:rStyle w:val="af3"/>
                  <w:bCs/>
                  <w:iCs/>
                  <w:color w:val="auto"/>
                  <w:sz w:val="24"/>
                  <w:szCs w:val="24"/>
                  <w:shd w:val="clear" w:color="auto" w:fill="FFFFFF"/>
                </w:rPr>
                <w:t>https://zbmath.org/</w:t>
              </w:r>
            </w:hyperlink>
          </w:p>
          <w:p w14:paraId="27AA86E3" w14:textId="77777777" w:rsidR="006A3188" w:rsidRPr="006A3188" w:rsidRDefault="006A3188" w:rsidP="00B9179B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6A3188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База данных </w:t>
            </w:r>
            <w:proofErr w:type="spellStart"/>
            <w:r w:rsidRPr="006A3188">
              <w:rPr>
                <w:bCs/>
                <w:iCs/>
                <w:sz w:val="24"/>
                <w:szCs w:val="24"/>
                <w:shd w:val="clear" w:color="auto" w:fill="FFFFFF"/>
              </w:rPr>
              <w:t>Nano</w:t>
            </w:r>
            <w:proofErr w:type="spellEnd"/>
            <w:r w:rsidRPr="006A3188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: </w:t>
            </w:r>
            <w:hyperlink r:id="rId66" w:history="1">
              <w:r w:rsidRPr="006A3188">
                <w:rPr>
                  <w:rStyle w:val="af3"/>
                  <w:bCs/>
                  <w:iCs/>
                  <w:color w:val="auto"/>
                  <w:sz w:val="24"/>
                  <w:szCs w:val="24"/>
                  <w:shd w:val="clear" w:color="auto" w:fill="FFFFFF"/>
                </w:rPr>
                <w:t>http://nano.nature.com/</w:t>
              </w:r>
            </w:hyperlink>
          </w:p>
          <w:p w14:paraId="54058BC7" w14:textId="77777777" w:rsidR="006A3188" w:rsidRPr="006A3188" w:rsidRDefault="006A3188" w:rsidP="00B9179B">
            <w:pPr>
              <w:ind w:left="-96"/>
              <w:jc w:val="both"/>
              <w:rPr>
                <w:bCs/>
                <w:sz w:val="24"/>
                <w:szCs w:val="24"/>
              </w:rPr>
            </w:pPr>
            <w:proofErr w:type="spellStart"/>
            <w:r w:rsidRPr="006A3188">
              <w:rPr>
                <w:bCs/>
                <w:sz w:val="24"/>
                <w:szCs w:val="24"/>
              </w:rPr>
              <w:t>Сублицензионный</w:t>
            </w:r>
            <w:proofErr w:type="spellEnd"/>
            <w:r w:rsidRPr="006A3188">
              <w:rPr>
                <w:bCs/>
                <w:sz w:val="24"/>
                <w:szCs w:val="24"/>
              </w:rPr>
              <w:t xml:space="preserve"> договор  № </w:t>
            </w:r>
            <w:proofErr w:type="spellStart"/>
            <w:r w:rsidRPr="006A3188">
              <w:rPr>
                <w:bCs/>
                <w:sz w:val="24"/>
                <w:szCs w:val="24"/>
              </w:rPr>
              <w:t>Springer</w:t>
            </w:r>
            <w:proofErr w:type="spellEnd"/>
            <w:r w:rsidRPr="006A3188">
              <w:rPr>
                <w:bCs/>
                <w:sz w:val="24"/>
                <w:szCs w:val="24"/>
              </w:rPr>
              <w:t>/41 от 25 декабря 2017 г.</w:t>
            </w:r>
          </w:p>
        </w:tc>
      </w:tr>
    </w:tbl>
    <w:p w14:paraId="6C3B0D78" w14:textId="77777777" w:rsidR="006A3188" w:rsidRPr="006A3188" w:rsidRDefault="006A3188" w:rsidP="006A3188"/>
    <w:p w14:paraId="30750BBF" w14:textId="7AD2CAD4" w:rsidR="007F3D0E" w:rsidRPr="006A3188" w:rsidRDefault="007F3D0E" w:rsidP="00DA78D7">
      <w:pPr>
        <w:pStyle w:val="2"/>
        <w:numPr>
          <w:ilvl w:val="1"/>
          <w:numId w:val="11"/>
        </w:numPr>
      </w:pPr>
      <w:r w:rsidRPr="006A3188">
        <w:t>Перечень лицензионного программного обеспечения</w:t>
      </w:r>
      <w:r w:rsidR="004927C8" w:rsidRPr="006A3188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6A3188" w:rsidRPr="006A3188" w14:paraId="4E00EC8A" w14:textId="77777777" w:rsidTr="00B9179B">
        <w:tc>
          <w:tcPr>
            <w:tcW w:w="817" w:type="dxa"/>
            <w:shd w:val="clear" w:color="auto" w:fill="DBE5F1" w:themeFill="accent1" w:themeFillTint="33"/>
            <w:vAlign w:val="center"/>
          </w:tcPr>
          <w:p w14:paraId="7680418C" w14:textId="77777777" w:rsidR="006A3188" w:rsidRPr="006A3188" w:rsidRDefault="006A3188" w:rsidP="00B9179B">
            <w:pPr>
              <w:rPr>
                <w:rFonts w:eastAsia="Times New Roman"/>
                <w:b/>
              </w:rPr>
            </w:pPr>
            <w:bookmarkStart w:id="14" w:name="_Toc62039712"/>
            <w:r w:rsidRPr="006A3188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315F899A" w14:textId="77777777" w:rsidR="006A3188" w:rsidRPr="006A3188" w:rsidRDefault="006A3188" w:rsidP="00B9179B">
            <w:pPr>
              <w:rPr>
                <w:rFonts w:eastAsia="Times New Roman"/>
                <w:b/>
              </w:rPr>
            </w:pPr>
            <w:r w:rsidRPr="006A3188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392EA872" w14:textId="77777777" w:rsidR="006A3188" w:rsidRPr="006A3188" w:rsidRDefault="006A3188" w:rsidP="00B9179B">
            <w:pPr>
              <w:rPr>
                <w:rFonts w:eastAsia="Times New Roman"/>
                <w:b/>
              </w:rPr>
            </w:pPr>
            <w:r w:rsidRPr="006A3188">
              <w:rPr>
                <w:rFonts w:eastAsia="Times New Roman"/>
                <w:b/>
              </w:rPr>
              <w:t>Реквизиты подтверждающего документа/Свободно распространяемое</w:t>
            </w:r>
          </w:p>
        </w:tc>
      </w:tr>
      <w:tr w:rsidR="006A3188" w:rsidRPr="006A3188" w14:paraId="1F610413" w14:textId="77777777" w:rsidTr="00B9179B">
        <w:tc>
          <w:tcPr>
            <w:tcW w:w="817" w:type="dxa"/>
            <w:shd w:val="clear" w:color="auto" w:fill="auto"/>
          </w:tcPr>
          <w:p w14:paraId="147F3CC8" w14:textId="77777777" w:rsidR="006A3188" w:rsidRPr="006A3188" w:rsidRDefault="006A3188" w:rsidP="00DA78D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04B858B" w14:textId="77777777" w:rsidR="006A3188" w:rsidRPr="006A3188" w:rsidRDefault="006A3188" w:rsidP="00B9179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proofErr w:type="spellStart"/>
            <w:r w:rsidRPr="006A3188">
              <w:rPr>
                <w:rFonts w:eastAsia="Calibri"/>
                <w:sz w:val="24"/>
                <w:szCs w:val="24"/>
                <w:lang w:eastAsia="en-US"/>
              </w:rPr>
              <w:t>Windows</w:t>
            </w:r>
            <w:proofErr w:type="spellEnd"/>
            <w:r w:rsidRPr="006A3188">
              <w:rPr>
                <w:rFonts w:eastAsia="Calibri"/>
                <w:sz w:val="24"/>
                <w:szCs w:val="24"/>
                <w:lang w:eastAsia="en-US"/>
              </w:rPr>
              <w:t xml:space="preserve"> 10 </w:t>
            </w:r>
            <w:proofErr w:type="spellStart"/>
            <w:r w:rsidRPr="006A3188">
              <w:rPr>
                <w:rFonts w:eastAsia="Calibri"/>
                <w:sz w:val="24"/>
                <w:szCs w:val="24"/>
                <w:lang w:eastAsia="en-US"/>
              </w:rPr>
              <w:t>Pro</w:t>
            </w:r>
            <w:proofErr w:type="spellEnd"/>
            <w:r w:rsidRPr="006A3188">
              <w:rPr>
                <w:rFonts w:eastAsia="Calibri"/>
                <w:sz w:val="24"/>
                <w:szCs w:val="24"/>
                <w:lang w:eastAsia="en-US"/>
              </w:rPr>
              <w:t xml:space="preserve">, MS </w:t>
            </w:r>
            <w:proofErr w:type="spellStart"/>
            <w:r w:rsidRPr="006A3188">
              <w:rPr>
                <w:rFonts w:eastAsia="Calibri"/>
                <w:sz w:val="24"/>
                <w:szCs w:val="24"/>
                <w:lang w:eastAsia="en-US"/>
              </w:rPr>
              <w:t>Office</w:t>
            </w:r>
            <w:proofErr w:type="spellEnd"/>
            <w:r w:rsidRPr="006A3188">
              <w:rPr>
                <w:rFonts w:eastAsia="Calibri"/>
                <w:sz w:val="24"/>
                <w:szCs w:val="24"/>
                <w:lang w:eastAsia="en-US"/>
              </w:rPr>
              <w:t xml:space="preserve"> 2019  </w:t>
            </w:r>
          </w:p>
        </w:tc>
        <w:tc>
          <w:tcPr>
            <w:tcW w:w="4252" w:type="dxa"/>
            <w:shd w:val="clear" w:color="auto" w:fill="auto"/>
          </w:tcPr>
          <w:p w14:paraId="1C4F0AE0" w14:textId="77777777" w:rsidR="006A3188" w:rsidRPr="006A3188" w:rsidRDefault="006A3188" w:rsidP="00B9179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6A3188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6A3188" w:rsidRPr="006A3188" w14:paraId="0C9A9696" w14:textId="77777777" w:rsidTr="00B9179B">
        <w:tc>
          <w:tcPr>
            <w:tcW w:w="817" w:type="dxa"/>
            <w:shd w:val="clear" w:color="auto" w:fill="auto"/>
          </w:tcPr>
          <w:p w14:paraId="67E6186E" w14:textId="77777777" w:rsidR="006A3188" w:rsidRPr="006A3188" w:rsidRDefault="006A3188" w:rsidP="00DA78D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1441167" w14:textId="77777777" w:rsidR="006A3188" w:rsidRPr="006A3188" w:rsidRDefault="006A3188" w:rsidP="00B9179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6A3188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6A3188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2B5C3CF0" w14:textId="77777777" w:rsidR="006A3188" w:rsidRPr="006A3188" w:rsidRDefault="006A3188" w:rsidP="00B9179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6A3188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6A3188" w:rsidRPr="006A3188" w14:paraId="6C560FCD" w14:textId="77777777" w:rsidTr="00B9179B">
        <w:tc>
          <w:tcPr>
            <w:tcW w:w="817" w:type="dxa"/>
            <w:shd w:val="clear" w:color="auto" w:fill="auto"/>
          </w:tcPr>
          <w:p w14:paraId="218FBDD7" w14:textId="77777777" w:rsidR="006A3188" w:rsidRPr="006A3188" w:rsidRDefault="006A3188" w:rsidP="00DA78D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272ABEC" w14:textId="77777777" w:rsidR="006A3188" w:rsidRPr="006A3188" w:rsidRDefault="006A3188" w:rsidP="00B9179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6A3188">
              <w:rPr>
                <w:rFonts w:eastAsia="Calibri"/>
                <w:sz w:val="24"/>
                <w:szCs w:val="24"/>
                <w:lang w:val="en-US" w:eastAsia="en-US"/>
              </w:rPr>
              <w:t xml:space="preserve">V-Ray </w:t>
            </w:r>
            <w:r w:rsidRPr="006A3188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6A3188">
              <w:rPr>
                <w:rFonts w:eastAsia="Calibri"/>
                <w:sz w:val="24"/>
                <w:szCs w:val="24"/>
                <w:lang w:val="en-US" w:eastAsia="en-US"/>
              </w:rPr>
              <w:t xml:space="preserve"> 3Ds Max  </w:t>
            </w:r>
          </w:p>
        </w:tc>
        <w:tc>
          <w:tcPr>
            <w:tcW w:w="4252" w:type="dxa"/>
            <w:shd w:val="clear" w:color="auto" w:fill="auto"/>
          </w:tcPr>
          <w:p w14:paraId="243A5185" w14:textId="77777777" w:rsidR="006A3188" w:rsidRPr="006A3188" w:rsidRDefault="006A3188" w:rsidP="00B9179B">
            <w:pPr>
              <w:rPr>
                <w:rFonts w:eastAsia="Times New Roman"/>
                <w:i/>
                <w:sz w:val="24"/>
                <w:szCs w:val="24"/>
              </w:rPr>
            </w:pPr>
            <w:r w:rsidRPr="006A3188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6A3188" w:rsidRPr="006A3188" w14:paraId="0A089FDC" w14:textId="77777777" w:rsidTr="00B9179B">
        <w:tc>
          <w:tcPr>
            <w:tcW w:w="817" w:type="dxa"/>
            <w:shd w:val="clear" w:color="auto" w:fill="auto"/>
          </w:tcPr>
          <w:p w14:paraId="3CA921AC" w14:textId="77777777" w:rsidR="006A3188" w:rsidRPr="006A3188" w:rsidRDefault="006A3188" w:rsidP="00DA78D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3F7D9ED3" w14:textId="77777777" w:rsidR="006A3188" w:rsidRPr="006A3188" w:rsidRDefault="006A3188" w:rsidP="00B9179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proofErr w:type="spellStart"/>
            <w:r w:rsidRPr="006A3188">
              <w:rPr>
                <w:rFonts w:eastAsia="Times New Roman"/>
                <w:sz w:val="24"/>
                <w:szCs w:val="24"/>
              </w:rPr>
              <w:t>NeuroSolutions</w:t>
            </w:r>
            <w:proofErr w:type="spellEnd"/>
            <w:r w:rsidRPr="006A3188"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4252" w:type="dxa"/>
            <w:shd w:val="clear" w:color="auto" w:fill="auto"/>
          </w:tcPr>
          <w:p w14:paraId="5142C83D" w14:textId="77777777" w:rsidR="006A3188" w:rsidRPr="006A3188" w:rsidRDefault="006A3188" w:rsidP="00B9179B">
            <w:pPr>
              <w:rPr>
                <w:rFonts w:eastAsia="Times New Roman"/>
                <w:i/>
                <w:sz w:val="24"/>
                <w:szCs w:val="24"/>
              </w:rPr>
            </w:pPr>
            <w:r w:rsidRPr="006A3188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6A3188" w:rsidRPr="006A3188" w14:paraId="6CA8D870" w14:textId="77777777" w:rsidTr="00B9179B">
        <w:tc>
          <w:tcPr>
            <w:tcW w:w="817" w:type="dxa"/>
            <w:shd w:val="clear" w:color="auto" w:fill="auto"/>
          </w:tcPr>
          <w:p w14:paraId="07E96A48" w14:textId="77777777" w:rsidR="006A3188" w:rsidRPr="006A3188" w:rsidRDefault="006A3188" w:rsidP="00DA78D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09EF7D7" w14:textId="77777777" w:rsidR="006A3188" w:rsidRPr="006A3188" w:rsidRDefault="006A3188" w:rsidP="00B9179B">
            <w:pPr>
              <w:ind w:left="44"/>
              <w:rPr>
                <w:rFonts w:eastAsia="Calibri"/>
                <w:i/>
                <w:sz w:val="24"/>
                <w:szCs w:val="24"/>
                <w:lang w:eastAsia="en-US"/>
              </w:rPr>
            </w:pPr>
            <w:proofErr w:type="spellStart"/>
            <w:r w:rsidRPr="006A3188">
              <w:rPr>
                <w:rFonts w:eastAsia="Times New Roman"/>
                <w:sz w:val="24"/>
                <w:szCs w:val="24"/>
              </w:rPr>
              <w:t>Wolfram</w:t>
            </w:r>
            <w:proofErr w:type="spellEnd"/>
            <w:r w:rsidRPr="006A318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A3188">
              <w:rPr>
                <w:rFonts w:eastAsia="Times New Roman"/>
                <w:sz w:val="24"/>
                <w:szCs w:val="24"/>
              </w:rPr>
              <w:t>Mathematica</w:t>
            </w:r>
            <w:proofErr w:type="spellEnd"/>
            <w:r w:rsidRPr="006A3188"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4252" w:type="dxa"/>
            <w:shd w:val="clear" w:color="auto" w:fill="auto"/>
          </w:tcPr>
          <w:p w14:paraId="0D96C8FA" w14:textId="77777777" w:rsidR="006A3188" w:rsidRPr="006A3188" w:rsidRDefault="006A3188" w:rsidP="00B9179B">
            <w:pPr>
              <w:rPr>
                <w:rFonts w:eastAsia="Times New Roman"/>
                <w:i/>
                <w:sz w:val="24"/>
                <w:szCs w:val="24"/>
              </w:rPr>
            </w:pPr>
            <w:r w:rsidRPr="006A3188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6A3188" w:rsidRPr="006A3188" w14:paraId="71C98F00" w14:textId="77777777" w:rsidTr="00B9179B">
        <w:tc>
          <w:tcPr>
            <w:tcW w:w="817" w:type="dxa"/>
            <w:shd w:val="clear" w:color="auto" w:fill="auto"/>
          </w:tcPr>
          <w:p w14:paraId="248434AE" w14:textId="77777777" w:rsidR="006A3188" w:rsidRPr="006A3188" w:rsidRDefault="006A3188" w:rsidP="00DA78D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EE5B194" w14:textId="77777777" w:rsidR="006A3188" w:rsidRPr="006A3188" w:rsidRDefault="006A3188" w:rsidP="00B9179B">
            <w:pPr>
              <w:ind w:left="44"/>
              <w:rPr>
                <w:rFonts w:eastAsia="Times New Roman"/>
                <w:i/>
                <w:sz w:val="24"/>
                <w:szCs w:val="24"/>
              </w:rPr>
            </w:pPr>
            <w:proofErr w:type="spellStart"/>
            <w:r w:rsidRPr="006A3188">
              <w:rPr>
                <w:rFonts w:eastAsia="Times New Roman"/>
                <w:sz w:val="24"/>
                <w:szCs w:val="24"/>
              </w:rPr>
              <w:t>Microsoft</w:t>
            </w:r>
            <w:proofErr w:type="spellEnd"/>
            <w:r w:rsidRPr="006A318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A3188">
              <w:rPr>
                <w:rFonts w:eastAsia="Times New Roman"/>
                <w:sz w:val="24"/>
                <w:szCs w:val="24"/>
              </w:rPr>
              <w:t>Visual</w:t>
            </w:r>
            <w:proofErr w:type="spellEnd"/>
            <w:r w:rsidRPr="006A318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A3188">
              <w:rPr>
                <w:rFonts w:eastAsia="Times New Roman"/>
                <w:sz w:val="24"/>
                <w:szCs w:val="24"/>
              </w:rPr>
              <w:t>Studio</w:t>
            </w:r>
            <w:proofErr w:type="spellEnd"/>
            <w:r w:rsidRPr="006A3188"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4252" w:type="dxa"/>
            <w:shd w:val="clear" w:color="auto" w:fill="auto"/>
          </w:tcPr>
          <w:p w14:paraId="4CDA67B6" w14:textId="77777777" w:rsidR="006A3188" w:rsidRPr="006A3188" w:rsidRDefault="006A3188" w:rsidP="00B9179B">
            <w:pPr>
              <w:rPr>
                <w:rFonts w:eastAsia="Times New Roman"/>
                <w:i/>
                <w:sz w:val="24"/>
                <w:szCs w:val="24"/>
              </w:rPr>
            </w:pPr>
            <w:r w:rsidRPr="006A3188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6A3188" w:rsidRPr="006A3188" w14:paraId="53D4C1A4" w14:textId="77777777" w:rsidTr="00B9179B">
        <w:tc>
          <w:tcPr>
            <w:tcW w:w="817" w:type="dxa"/>
            <w:shd w:val="clear" w:color="auto" w:fill="auto"/>
          </w:tcPr>
          <w:p w14:paraId="5C7FE3B1" w14:textId="77777777" w:rsidR="006A3188" w:rsidRPr="006A3188" w:rsidRDefault="006A3188" w:rsidP="00DA78D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314EDE56" w14:textId="77777777" w:rsidR="006A3188" w:rsidRPr="006A3188" w:rsidRDefault="006A3188" w:rsidP="00B9179B">
            <w:pPr>
              <w:ind w:left="44"/>
              <w:rPr>
                <w:rFonts w:eastAsia="Times New Roman"/>
                <w:sz w:val="24"/>
                <w:szCs w:val="24"/>
              </w:rPr>
            </w:pPr>
            <w:proofErr w:type="spellStart"/>
            <w:r w:rsidRPr="006A3188">
              <w:rPr>
                <w:rFonts w:eastAsia="Calibri"/>
                <w:sz w:val="24"/>
                <w:szCs w:val="24"/>
                <w:lang w:eastAsia="en-US"/>
              </w:rPr>
              <w:t>CorelDRAW</w:t>
            </w:r>
            <w:proofErr w:type="spellEnd"/>
            <w:r w:rsidRPr="006A318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A3188">
              <w:rPr>
                <w:rFonts w:eastAsia="Calibri"/>
                <w:sz w:val="24"/>
                <w:szCs w:val="24"/>
                <w:lang w:eastAsia="en-US"/>
              </w:rPr>
              <w:t>Graphics</w:t>
            </w:r>
            <w:proofErr w:type="spellEnd"/>
            <w:r w:rsidRPr="006A318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A3188">
              <w:rPr>
                <w:rFonts w:eastAsia="Calibri"/>
                <w:sz w:val="24"/>
                <w:szCs w:val="24"/>
                <w:lang w:eastAsia="en-US"/>
              </w:rPr>
              <w:t>Suite</w:t>
            </w:r>
            <w:proofErr w:type="spellEnd"/>
            <w:r w:rsidRPr="006A3188">
              <w:rPr>
                <w:rFonts w:eastAsia="Calibri"/>
                <w:sz w:val="24"/>
                <w:szCs w:val="24"/>
                <w:lang w:eastAsia="en-US"/>
              </w:rPr>
              <w:t xml:space="preserve"> 2018  </w:t>
            </w:r>
          </w:p>
        </w:tc>
        <w:tc>
          <w:tcPr>
            <w:tcW w:w="4252" w:type="dxa"/>
            <w:shd w:val="clear" w:color="auto" w:fill="auto"/>
          </w:tcPr>
          <w:p w14:paraId="39B44556" w14:textId="77777777" w:rsidR="006A3188" w:rsidRPr="006A3188" w:rsidRDefault="006A3188" w:rsidP="00B9179B">
            <w:pPr>
              <w:rPr>
                <w:rFonts w:eastAsia="Times New Roman"/>
                <w:sz w:val="24"/>
                <w:szCs w:val="24"/>
              </w:rPr>
            </w:pPr>
            <w:r w:rsidRPr="006A3188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6A3188" w:rsidRPr="006A3188" w14:paraId="28CF5997" w14:textId="77777777" w:rsidTr="00B9179B">
        <w:tc>
          <w:tcPr>
            <w:tcW w:w="817" w:type="dxa"/>
            <w:shd w:val="clear" w:color="auto" w:fill="auto"/>
          </w:tcPr>
          <w:p w14:paraId="2415A2C5" w14:textId="77777777" w:rsidR="006A3188" w:rsidRPr="006A3188" w:rsidRDefault="006A3188" w:rsidP="00DA78D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D123282" w14:textId="77777777" w:rsidR="006A3188" w:rsidRPr="006A3188" w:rsidRDefault="006A3188" w:rsidP="00B9179B">
            <w:pPr>
              <w:ind w:left="44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A3188">
              <w:rPr>
                <w:rFonts w:eastAsia="Times New Roman"/>
                <w:sz w:val="24"/>
                <w:szCs w:val="24"/>
              </w:rPr>
              <w:t>Mathcad</w:t>
            </w:r>
            <w:proofErr w:type="spellEnd"/>
            <w:r w:rsidRPr="006A3188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6E28A859" w14:textId="77777777" w:rsidR="006A3188" w:rsidRPr="006A3188" w:rsidRDefault="006A3188" w:rsidP="00B9179B">
            <w:pPr>
              <w:rPr>
                <w:rFonts w:eastAsia="Times New Roman"/>
                <w:sz w:val="24"/>
                <w:szCs w:val="24"/>
              </w:rPr>
            </w:pPr>
            <w:r w:rsidRPr="006A3188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6A3188" w:rsidRPr="006A3188" w14:paraId="1C1E6566" w14:textId="77777777" w:rsidTr="00B9179B">
        <w:tc>
          <w:tcPr>
            <w:tcW w:w="817" w:type="dxa"/>
            <w:shd w:val="clear" w:color="auto" w:fill="auto"/>
          </w:tcPr>
          <w:p w14:paraId="35ACC80E" w14:textId="77777777" w:rsidR="006A3188" w:rsidRPr="006A3188" w:rsidRDefault="006A3188" w:rsidP="00DA78D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40837E87" w14:textId="77777777" w:rsidR="006A3188" w:rsidRPr="006A3188" w:rsidRDefault="006A3188" w:rsidP="00B9179B">
            <w:pPr>
              <w:ind w:left="44"/>
              <w:rPr>
                <w:rFonts w:eastAsia="Times New Roman"/>
                <w:sz w:val="24"/>
                <w:szCs w:val="24"/>
              </w:rPr>
            </w:pPr>
            <w:proofErr w:type="spellStart"/>
            <w:r w:rsidRPr="006A3188">
              <w:rPr>
                <w:rFonts w:eastAsia="Times New Roman"/>
                <w:sz w:val="24"/>
                <w:szCs w:val="24"/>
              </w:rPr>
              <w:t>Matlab+Simulink</w:t>
            </w:r>
            <w:proofErr w:type="spellEnd"/>
            <w:r w:rsidRPr="006A3188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0F99D8CA" w14:textId="77777777" w:rsidR="006A3188" w:rsidRPr="006A3188" w:rsidRDefault="006A3188" w:rsidP="00B9179B">
            <w:pPr>
              <w:rPr>
                <w:rFonts w:eastAsia="Times New Roman"/>
                <w:sz w:val="24"/>
                <w:szCs w:val="24"/>
              </w:rPr>
            </w:pPr>
            <w:r w:rsidRPr="006A3188">
              <w:rPr>
                <w:rFonts w:eastAsia="Times New Roman"/>
                <w:sz w:val="24"/>
                <w:szCs w:val="24"/>
              </w:rPr>
              <w:t>контракт № 18-ЭА-44-19 от 20.05.2019.</w:t>
            </w:r>
          </w:p>
        </w:tc>
      </w:tr>
      <w:tr w:rsidR="006A3188" w:rsidRPr="006A3188" w14:paraId="07F63EEE" w14:textId="77777777" w:rsidTr="00B9179B">
        <w:tc>
          <w:tcPr>
            <w:tcW w:w="817" w:type="dxa"/>
            <w:shd w:val="clear" w:color="auto" w:fill="auto"/>
          </w:tcPr>
          <w:p w14:paraId="5524AD61" w14:textId="77777777" w:rsidR="006A3188" w:rsidRPr="006A3188" w:rsidRDefault="006A3188" w:rsidP="00DA78D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B1C4C55" w14:textId="77777777" w:rsidR="006A3188" w:rsidRPr="006A3188" w:rsidRDefault="006A3188" w:rsidP="00B9179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6A3188">
              <w:rPr>
                <w:rFonts w:eastAsia="Times New Roman"/>
                <w:sz w:val="24"/>
                <w:szCs w:val="24"/>
                <w:lang w:val="en-US"/>
              </w:rPr>
              <w:t xml:space="preserve">Adobe Creative </w:t>
            </w:r>
            <w:proofErr w:type="gramStart"/>
            <w:r w:rsidRPr="006A3188">
              <w:rPr>
                <w:rFonts w:eastAsia="Times New Roman"/>
                <w:sz w:val="24"/>
                <w:szCs w:val="24"/>
                <w:lang w:val="en-US"/>
              </w:rPr>
              <w:t>Cloud  2018</w:t>
            </w:r>
            <w:proofErr w:type="gramEnd"/>
            <w:r w:rsidRPr="006A3188">
              <w:rPr>
                <w:rFonts w:eastAsia="Times New Roman"/>
                <w:sz w:val="24"/>
                <w:szCs w:val="24"/>
                <w:lang w:val="en-US"/>
              </w:rPr>
              <w:t xml:space="preserve"> all Apps (Photoshop, Lightroom, Illustrator, InDesign, XD, Premiere Pro, Acrobat Pro, Lightroom Classic,  Bridge, Spark, Media Encoder, InCopy, Story Plus, Muse  </w:t>
            </w:r>
            <w:r w:rsidRPr="006A3188">
              <w:rPr>
                <w:rFonts w:eastAsia="Times New Roman"/>
                <w:sz w:val="24"/>
                <w:szCs w:val="24"/>
              </w:rPr>
              <w:t>и</w:t>
            </w:r>
            <w:r w:rsidRPr="006A3188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3188">
              <w:rPr>
                <w:rFonts w:eastAsia="Times New Roman"/>
                <w:sz w:val="24"/>
                <w:szCs w:val="24"/>
              </w:rPr>
              <w:t>др</w:t>
            </w:r>
            <w:proofErr w:type="spellEnd"/>
            <w:r w:rsidRPr="006A3188">
              <w:rPr>
                <w:rFonts w:eastAsia="Times New Roman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4252" w:type="dxa"/>
            <w:shd w:val="clear" w:color="auto" w:fill="auto"/>
          </w:tcPr>
          <w:p w14:paraId="07A960E1" w14:textId="77777777" w:rsidR="006A3188" w:rsidRPr="006A3188" w:rsidRDefault="006A3188" w:rsidP="00B9179B">
            <w:pPr>
              <w:rPr>
                <w:rFonts w:eastAsia="Times New Roman"/>
                <w:sz w:val="24"/>
                <w:szCs w:val="24"/>
              </w:rPr>
            </w:pPr>
            <w:r w:rsidRPr="006A3188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6A3188" w:rsidRPr="006A3188" w14:paraId="2400DF16" w14:textId="77777777" w:rsidTr="00B9179B">
        <w:tc>
          <w:tcPr>
            <w:tcW w:w="817" w:type="dxa"/>
            <w:shd w:val="clear" w:color="auto" w:fill="auto"/>
          </w:tcPr>
          <w:p w14:paraId="0CD8E3DD" w14:textId="77777777" w:rsidR="006A3188" w:rsidRPr="006A3188" w:rsidRDefault="006A3188" w:rsidP="00DA78D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7AA5FFC" w14:textId="77777777" w:rsidR="006A3188" w:rsidRPr="006A3188" w:rsidRDefault="006A3188" w:rsidP="00B9179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6A3188">
              <w:rPr>
                <w:rFonts w:eastAsia="Times New Roman"/>
                <w:sz w:val="24"/>
                <w:szCs w:val="24"/>
              </w:rPr>
              <w:t>SolidWorks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5E314A6B" w14:textId="77777777" w:rsidR="006A3188" w:rsidRPr="006A3188" w:rsidRDefault="006A3188" w:rsidP="00B9179B">
            <w:pPr>
              <w:rPr>
                <w:rFonts w:eastAsia="Times New Roman"/>
                <w:sz w:val="24"/>
                <w:szCs w:val="24"/>
              </w:rPr>
            </w:pPr>
            <w:r w:rsidRPr="006A3188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6A3188" w:rsidRPr="006A3188" w14:paraId="7302432B" w14:textId="77777777" w:rsidTr="00B9179B">
        <w:tc>
          <w:tcPr>
            <w:tcW w:w="817" w:type="dxa"/>
            <w:shd w:val="clear" w:color="auto" w:fill="auto"/>
          </w:tcPr>
          <w:p w14:paraId="507B1E44" w14:textId="77777777" w:rsidR="006A3188" w:rsidRPr="006A3188" w:rsidRDefault="006A3188" w:rsidP="00DA78D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E44F74A" w14:textId="77777777" w:rsidR="006A3188" w:rsidRPr="006A3188" w:rsidRDefault="006A3188" w:rsidP="00B9179B">
            <w:pPr>
              <w:ind w:left="44"/>
              <w:rPr>
                <w:rFonts w:eastAsia="Times New Roman"/>
                <w:sz w:val="24"/>
                <w:szCs w:val="24"/>
              </w:rPr>
            </w:pPr>
            <w:proofErr w:type="spellStart"/>
            <w:r w:rsidRPr="006A3188">
              <w:rPr>
                <w:rFonts w:eastAsia="Times New Roman"/>
                <w:sz w:val="24"/>
                <w:szCs w:val="24"/>
              </w:rPr>
              <w:t>Rhinoceros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56CF8A87" w14:textId="77777777" w:rsidR="006A3188" w:rsidRPr="006A3188" w:rsidRDefault="006A3188" w:rsidP="00B9179B">
            <w:pPr>
              <w:rPr>
                <w:rFonts w:eastAsia="Times New Roman"/>
                <w:sz w:val="24"/>
                <w:szCs w:val="24"/>
              </w:rPr>
            </w:pPr>
            <w:r w:rsidRPr="006A3188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6A3188" w:rsidRPr="006A3188" w14:paraId="258203B9" w14:textId="77777777" w:rsidTr="00B9179B">
        <w:tc>
          <w:tcPr>
            <w:tcW w:w="817" w:type="dxa"/>
            <w:shd w:val="clear" w:color="auto" w:fill="auto"/>
          </w:tcPr>
          <w:p w14:paraId="38D7B891" w14:textId="77777777" w:rsidR="006A3188" w:rsidRPr="006A3188" w:rsidRDefault="006A3188" w:rsidP="00DA78D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46D05463" w14:textId="77777777" w:rsidR="006A3188" w:rsidRPr="006A3188" w:rsidRDefault="006A3188" w:rsidP="00B9179B">
            <w:pPr>
              <w:ind w:left="44"/>
              <w:rPr>
                <w:rFonts w:eastAsia="Times New Roman"/>
                <w:sz w:val="24"/>
                <w:szCs w:val="24"/>
              </w:rPr>
            </w:pPr>
            <w:proofErr w:type="spellStart"/>
            <w:r w:rsidRPr="006A3188">
              <w:rPr>
                <w:rFonts w:eastAsia="Calibri"/>
                <w:sz w:val="24"/>
                <w:szCs w:val="24"/>
                <w:lang w:eastAsia="en-US"/>
              </w:rPr>
              <w:t>Simplify</w:t>
            </w:r>
            <w:proofErr w:type="spellEnd"/>
            <w:r w:rsidRPr="006A3188">
              <w:rPr>
                <w:rFonts w:eastAsia="Calibri"/>
                <w:sz w:val="24"/>
                <w:szCs w:val="24"/>
                <w:lang w:eastAsia="en-US"/>
              </w:rPr>
              <w:t xml:space="preserve"> 3D</w:t>
            </w:r>
          </w:p>
        </w:tc>
        <w:tc>
          <w:tcPr>
            <w:tcW w:w="4252" w:type="dxa"/>
            <w:shd w:val="clear" w:color="auto" w:fill="auto"/>
          </w:tcPr>
          <w:p w14:paraId="41423F45" w14:textId="77777777" w:rsidR="006A3188" w:rsidRPr="006A3188" w:rsidRDefault="006A3188" w:rsidP="00B9179B">
            <w:pPr>
              <w:rPr>
                <w:rFonts w:eastAsia="Times New Roman"/>
                <w:sz w:val="24"/>
                <w:szCs w:val="24"/>
              </w:rPr>
            </w:pPr>
            <w:r w:rsidRPr="006A3188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6A3188" w:rsidRPr="006A3188" w14:paraId="2ED32F67" w14:textId="77777777" w:rsidTr="00B9179B">
        <w:tc>
          <w:tcPr>
            <w:tcW w:w="817" w:type="dxa"/>
            <w:shd w:val="clear" w:color="auto" w:fill="auto"/>
          </w:tcPr>
          <w:p w14:paraId="07D598E4" w14:textId="77777777" w:rsidR="006A3188" w:rsidRPr="006A3188" w:rsidRDefault="006A3188" w:rsidP="00DA78D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28571DA6" w14:textId="77777777" w:rsidR="006A3188" w:rsidRPr="006A3188" w:rsidRDefault="006A3188" w:rsidP="00B9179B">
            <w:pPr>
              <w:ind w:left="44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A3188">
              <w:rPr>
                <w:rFonts w:eastAsia="Calibri"/>
                <w:sz w:val="24"/>
                <w:szCs w:val="24"/>
                <w:lang w:eastAsia="en-US"/>
              </w:rPr>
              <w:t>FontLаb</w:t>
            </w:r>
            <w:proofErr w:type="spellEnd"/>
            <w:r w:rsidRPr="006A3188">
              <w:rPr>
                <w:rFonts w:eastAsia="Calibri"/>
                <w:sz w:val="24"/>
                <w:szCs w:val="24"/>
                <w:lang w:eastAsia="en-US"/>
              </w:rPr>
              <w:t xml:space="preserve"> VI </w:t>
            </w:r>
            <w:proofErr w:type="spellStart"/>
            <w:r w:rsidRPr="006A3188">
              <w:rPr>
                <w:rFonts w:eastAsia="Calibri"/>
                <w:sz w:val="24"/>
                <w:szCs w:val="24"/>
                <w:lang w:eastAsia="en-US"/>
              </w:rPr>
              <w:t>Academic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31193356" w14:textId="77777777" w:rsidR="006A3188" w:rsidRPr="006A3188" w:rsidRDefault="006A3188" w:rsidP="00B9179B">
            <w:pPr>
              <w:rPr>
                <w:rFonts w:eastAsia="Times New Roman"/>
                <w:sz w:val="24"/>
                <w:szCs w:val="24"/>
              </w:rPr>
            </w:pPr>
            <w:r w:rsidRPr="006A3188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6A3188" w:rsidRPr="006A3188" w14:paraId="3AEE04DF" w14:textId="77777777" w:rsidTr="00B9179B">
        <w:tc>
          <w:tcPr>
            <w:tcW w:w="817" w:type="dxa"/>
            <w:shd w:val="clear" w:color="auto" w:fill="auto"/>
          </w:tcPr>
          <w:p w14:paraId="76CE4EFE" w14:textId="77777777" w:rsidR="006A3188" w:rsidRPr="006A3188" w:rsidRDefault="006A3188" w:rsidP="00DA78D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B9588A" w14:textId="77777777" w:rsidR="006A3188" w:rsidRPr="006A3188" w:rsidRDefault="006A3188" w:rsidP="00B9179B">
            <w:pPr>
              <w:ind w:left="44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A3188">
              <w:rPr>
                <w:rFonts w:eastAsia="Times New Roman"/>
                <w:sz w:val="24"/>
                <w:szCs w:val="24"/>
              </w:rPr>
              <w:t>Pinnacle</w:t>
            </w:r>
            <w:proofErr w:type="spellEnd"/>
            <w:r w:rsidRPr="006A318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A3188">
              <w:rPr>
                <w:rFonts w:eastAsia="Times New Roman"/>
                <w:sz w:val="24"/>
                <w:szCs w:val="24"/>
              </w:rPr>
              <w:t>Studio</w:t>
            </w:r>
            <w:proofErr w:type="spellEnd"/>
            <w:r w:rsidRPr="006A3188">
              <w:rPr>
                <w:rFonts w:eastAsia="Times New Roman"/>
                <w:sz w:val="24"/>
                <w:szCs w:val="24"/>
              </w:rPr>
              <w:t xml:space="preserve"> 18 </w:t>
            </w:r>
            <w:proofErr w:type="spellStart"/>
            <w:r w:rsidRPr="006A3188">
              <w:rPr>
                <w:rFonts w:eastAsia="Times New Roman"/>
                <w:sz w:val="24"/>
                <w:szCs w:val="24"/>
              </w:rPr>
              <w:t>Ultimate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5886801F" w14:textId="77777777" w:rsidR="006A3188" w:rsidRPr="006A3188" w:rsidRDefault="006A3188" w:rsidP="00B9179B">
            <w:pPr>
              <w:rPr>
                <w:rFonts w:eastAsia="Times New Roman"/>
                <w:sz w:val="24"/>
                <w:szCs w:val="24"/>
              </w:rPr>
            </w:pPr>
            <w:r w:rsidRPr="006A3188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6A3188" w:rsidRPr="006A3188" w14:paraId="5CE5D056" w14:textId="77777777" w:rsidTr="00B9179B">
        <w:tc>
          <w:tcPr>
            <w:tcW w:w="817" w:type="dxa"/>
            <w:shd w:val="clear" w:color="auto" w:fill="auto"/>
          </w:tcPr>
          <w:p w14:paraId="583DB028" w14:textId="77777777" w:rsidR="006A3188" w:rsidRPr="006A3188" w:rsidRDefault="006A3188" w:rsidP="00DA78D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519BE3DE" w14:textId="77777777" w:rsidR="006A3188" w:rsidRPr="006A3188" w:rsidRDefault="006A3188" w:rsidP="00B9179B">
            <w:pPr>
              <w:ind w:left="44"/>
              <w:rPr>
                <w:rFonts w:eastAsia="Times New Roman"/>
                <w:sz w:val="24"/>
                <w:szCs w:val="24"/>
              </w:rPr>
            </w:pPr>
            <w:r w:rsidRPr="006A3188">
              <w:rPr>
                <w:rFonts w:eastAsia="Calibri"/>
                <w:sz w:val="24"/>
                <w:szCs w:val="24"/>
                <w:lang w:eastAsia="en-US"/>
              </w:rPr>
              <w:t>КОМПАС-3d-V 18</w:t>
            </w:r>
          </w:p>
        </w:tc>
        <w:tc>
          <w:tcPr>
            <w:tcW w:w="4252" w:type="dxa"/>
            <w:shd w:val="clear" w:color="auto" w:fill="auto"/>
          </w:tcPr>
          <w:p w14:paraId="6481A6B8" w14:textId="77777777" w:rsidR="006A3188" w:rsidRPr="006A3188" w:rsidRDefault="006A3188" w:rsidP="00B9179B">
            <w:pPr>
              <w:rPr>
                <w:rFonts w:eastAsia="Times New Roman"/>
                <w:sz w:val="24"/>
                <w:szCs w:val="24"/>
              </w:rPr>
            </w:pPr>
            <w:r w:rsidRPr="006A3188">
              <w:rPr>
                <w:rFonts w:eastAsia="Times New Roman"/>
                <w:sz w:val="24"/>
                <w:szCs w:val="24"/>
              </w:rPr>
              <w:t>контракт № 17-ЭА-44-19 от 14.05.2019</w:t>
            </w:r>
          </w:p>
        </w:tc>
      </w:tr>
      <w:tr w:rsidR="006A3188" w:rsidRPr="006A3188" w14:paraId="76F14235" w14:textId="77777777" w:rsidTr="00B9179B">
        <w:tc>
          <w:tcPr>
            <w:tcW w:w="817" w:type="dxa"/>
            <w:shd w:val="clear" w:color="auto" w:fill="auto"/>
          </w:tcPr>
          <w:p w14:paraId="777657DE" w14:textId="77777777" w:rsidR="006A3188" w:rsidRPr="006A3188" w:rsidRDefault="006A3188" w:rsidP="00DA78D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215DDAE" w14:textId="77777777" w:rsidR="006A3188" w:rsidRPr="006A3188" w:rsidRDefault="006A3188" w:rsidP="00B9179B">
            <w:pPr>
              <w:ind w:left="44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A3188">
              <w:rPr>
                <w:rFonts w:eastAsia="Calibri"/>
                <w:sz w:val="24"/>
                <w:szCs w:val="24"/>
                <w:lang w:eastAsia="en-US"/>
              </w:rPr>
              <w:t>Project</w:t>
            </w:r>
            <w:proofErr w:type="spellEnd"/>
            <w:r w:rsidRPr="006A318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A3188">
              <w:rPr>
                <w:rFonts w:eastAsia="Calibri"/>
                <w:sz w:val="24"/>
                <w:szCs w:val="24"/>
                <w:lang w:eastAsia="en-US"/>
              </w:rPr>
              <w:t>Expert</w:t>
            </w:r>
            <w:proofErr w:type="spellEnd"/>
            <w:r w:rsidRPr="006A3188">
              <w:rPr>
                <w:rFonts w:eastAsia="Calibri"/>
                <w:sz w:val="24"/>
                <w:szCs w:val="24"/>
                <w:lang w:eastAsia="en-US"/>
              </w:rPr>
              <w:t xml:space="preserve"> 7 </w:t>
            </w:r>
            <w:proofErr w:type="spellStart"/>
            <w:r w:rsidRPr="006A3188">
              <w:rPr>
                <w:rFonts w:eastAsia="Calibri"/>
                <w:sz w:val="24"/>
                <w:szCs w:val="24"/>
                <w:lang w:eastAsia="en-US"/>
              </w:rPr>
              <w:t>Standart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6BE6239E" w14:textId="77777777" w:rsidR="006A3188" w:rsidRPr="006A3188" w:rsidRDefault="006A3188" w:rsidP="00B9179B">
            <w:pPr>
              <w:rPr>
                <w:rFonts w:eastAsia="Times New Roman"/>
                <w:sz w:val="24"/>
                <w:szCs w:val="24"/>
              </w:rPr>
            </w:pPr>
            <w:r w:rsidRPr="006A3188">
              <w:rPr>
                <w:rFonts w:eastAsia="Times New Roman"/>
                <w:sz w:val="24"/>
                <w:szCs w:val="24"/>
              </w:rPr>
              <w:t>контракт № 17-ЭА-44-19 от 14.05.2019</w:t>
            </w:r>
          </w:p>
        </w:tc>
      </w:tr>
      <w:tr w:rsidR="006A3188" w:rsidRPr="006A3188" w14:paraId="3705A9F2" w14:textId="77777777" w:rsidTr="00B9179B">
        <w:tc>
          <w:tcPr>
            <w:tcW w:w="817" w:type="dxa"/>
            <w:shd w:val="clear" w:color="auto" w:fill="auto"/>
          </w:tcPr>
          <w:p w14:paraId="2085D4FB" w14:textId="77777777" w:rsidR="006A3188" w:rsidRPr="006A3188" w:rsidRDefault="006A3188" w:rsidP="00DA78D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4948600C" w14:textId="77777777" w:rsidR="006A3188" w:rsidRPr="006A3188" w:rsidRDefault="006A3188" w:rsidP="00B9179B">
            <w:pPr>
              <w:ind w:left="44"/>
              <w:rPr>
                <w:rFonts w:eastAsia="Calibri"/>
                <w:sz w:val="24"/>
                <w:szCs w:val="24"/>
                <w:lang w:eastAsia="en-US"/>
              </w:rPr>
            </w:pPr>
            <w:r w:rsidRPr="006A3188">
              <w:rPr>
                <w:rFonts w:eastAsia="Calibri"/>
                <w:sz w:val="24"/>
                <w:szCs w:val="24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14:paraId="78999568" w14:textId="77777777" w:rsidR="006A3188" w:rsidRPr="006A3188" w:rsidRDefault="006A3188" w:rsidP="00B9179B">
            <w:pPr>
              <w:rPr>
                <w:rFonts w:eastAsia="Times New Roman"/>
                <w:sz w:val="24"/>
                <w:szCs w:val="24"/>
              </w:rPr>
            </w:pPr>
            <w:r w:rsidRPr="006A3188">
              <w:rPr>
                <w:rFonts w:eastAsia="Times New Roman"/>
                <w:sz w:val="24"/>
                <w:szCs w:val="24"/>
              </w:rPr>
              <w:t>контракт № 17-ЭА-44-19 от 14.05.2019</w:t>
            </w:r>
          </w:p>
        </w:tc>
      </w:tr>
      <w:tr w:rsidR="006A3188" w:rsidRPr="006A3188" w14:paraId="5818046E" w14:textId="77777777" w:rsidTr="00B9179B">
        <w:tc>
          <w:tcPr>
            <w:tcW w:w="817" w:type="dxa"/>
            <w:shd w:val="clear" w:color="auto" w:fill="auto"/>
          </w:tcPr>
          <w:p w14:paraId="6F5589CB" w14:textId="77777777" w:rsidR="006A3188" w:rsidRPr="006A3188" w:rsidRDefault="006A3188" w:rsidP="00DA78D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3F942BA1" w14:textId="77777777" w:rsidR="006A3188" w:rsidRPr="006A3188" w:rsidRDefault="006A3188" w:rsidP="00B9179B">
            <w:pPr>
              <w:ind w:left="44"/>
              <w:rPr>
                <w:rFonts w:eastAsia="Calibri"/>
                <w:sz w:val="24"/>
                <w:szCs w:val="24"/>
                <w:lang w:eastAsia="en-US"/>
              </w:rPr>
            </w:pPr>
            <w:r w:rsidRPr="006A3188">
              <w:rPr>
                <w:rFonts w:eastAsia="Calibri"/>
                <w:sz w:val="24"/>
                <w:szCs w:val="24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14:paraId="325A9522" w14:textId="77777777" w:rsidR="006A3188" w:rsidRPr="006A3188" w:rsidRDefault="006A3188" w:rsidP="00B9179B">
            <w:pPr>
              <w:rPr>
                <w:rFonts w:eastAsia="Times New Roman"/>
                <w:sz w:val="24"/>
                <w:szCs w:val="24"/>
              </w:rPr>
            </w:pPr>
            <w:r w:rsidRPr="006A3188">
              <w:rPr>
                <w:rFonts w:eastAsia="Times New Roman"/>
                <w:sz w:val="24"/>
                <w:szCs w:val="24"/>
              </w:rPr>
              <w:t>контракт № 17-ЭА-44-19 от 14.05.2019</w:t>
            </w:r>
          </w:p>
        </w:tc>
      </w:tr>
      <w:tr w:rsidR="006A3188" w:rsidRPr="006A3188" w14:paraId="388EF503" w14:textId="77777777" w:rsidTr="00B9179B">
        <w:tc>
          <w:tcPr>
            <w:tcW w:w="817" w:type="dxa"/>
            <w:shd w:val="clear" w:color="auto" w:fill="auto"/>
          </w:tcPr>
          <w:p w14:paraId="2C6EC9F4" w14:textId="77777777" w:rsidR="006A3188" w:rsidRPr="006A3188" w:rsidRDefault="006A3188" w:rsidP="00DA78D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31464EE3" w14:textId="77777777" w:rsidR="006A3188" w:rsidRPr="006A3188" w:rsidRDefault="006A3188" w:rsidP="00B9179B">
            <w:pPr>
              <w:ind w:left="44"/>
              <w:rPr>
                <w:rFonts w:eastAsia="Calibri"/>
                <w:sz w:val="24"/>
                <w:szCs w:val="24"/>
                <w:lang w:eastAsia="en-US"/>
              </w:rPr>
            </w:pPr>
            <w:r w:rsidRPr="006A3188">
              <w:rPr>
                <w:rFonts w:eastAsia="Times New Roman"/>
                <w:sz w:val="24"/>
                <w:szCs w:val="24"/>
              </w:rPr>
              <w:t xml:space="preserve">Программа для подготовки тестов </w:t>
            </w:r>
            <w:proofErr w:type="spellStart"/>
            <w:r w:rsidRPr="006A3188">
              <w:rPr>
                <w:rFonts w:eastAsia="Times New Roman"/>
                <w:sz w:val="24"/>
                <w:szCs w:val="24"/>
              </w:rPr>
              <w:t>Indigo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714D2B9C" w14:textId="77777777" w:rsidR="006A3188" w:rsidRPr="006A3188" w:rsidRDefault="006A3188" w:rsidP="00B9179B">
            <w:pPr>
              <w:rPr>
                <w:rFonts w:eastAsia="Times New Roman"/>
                <w:sz w:val="24"/>
                <w:szCs w:val="24"/>
              </w:rPr>
            </w:pPr>
            <w:r w:rsidRPr="006A3188">
              <w:rPr>
                <w:rFonts w:eastAsia="Times New Roman"/>
                <w:sz w:val="24"/>
                <w:szCs w:val="24"/>
              </w:rPr>
              <w:t>контракт № 17-ЭА-44-19 от 14.05.2019</w:t>
            </w:r>
          </w:p>
        </w:tc>
      </w:tr>
      <w:tr w:rsidR="006A3188" w:rsidRPr="006A3188" w14:paraId="05FB71F3" w14:textId="77777777" w:rsidTr="00B9179B">
        <w:tc>
          <w:tcPr>
            <w:tcW w:w="817" w:type="dxa"/>
            <w:shd w:val="clear" w:color="auto" w:fill="auto"/>
          </w:tcPr>
          <w:p w14:paraId="5F5A38CC" w14:textId="77777777" w:rsidR="006A3188" w:rsidRPr="006A3188" w:rsidRDefault="006A3188" w:rsidP="00DA78D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2341D99B" w14:textId="77777777" w:rsidR="006A3188" w:rsidRPr="006A3188" w:rsidRDefault="006A3188" w:rsidP="00B9179B">
            <w:pPr>
              <w:ind w:left="44"/>
              <w:rPr>
                <w:rFonts w:eastAsia="Times New Roman"/>
                <w:sz w:val="24"/>
                <w:szCs w:val="24"/>
              </w:rPr>
            </w:pPr>
            <w:proofErr w:type="spellStart"/>
            <w:r w:rsidRPr="006A3188">
              <w:rPr>
                <w:rFonts w:eastAsia="Times New Roman"/>
                <w:sz w:val="24"/>
                <w:szCs w:val="24"/>
              </w:rPr>
              <w:t>Autodesk</w:t>
            </w:r>
            <w:proofErr w:type="spellEnd"/>
            <w:r w:rsidRPr="006A318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A3188">
              <w:rPr>
                <w:rFonts w:eastAsia="Times New Roman"/>
                <w:sz w:val="24"/>
                <w:szCs w:val="24"/>
              </w:rPr>
              <w:t>AutoCAD</w:t>
            </w:r>
            <w:proofErr w:type="spellEnd"/>
            <w:r w:rsidRPr="006A3188">
              <w:rPr>
                <w:rFonts w:eastAsia="Times New Roman"/>
                <w:sz w:val="24"/>
                <w:szCs w:val="24"/>
              </w:rPr>
              <w:t xml:space="preserve"> 2021 для учебных заведений, подписка к бессрочной лицензии</w:t>
            </w:r>
          </w:p>
        </w:tc>
        <w:tc>
          <w:tcPr>
            <w:tcW w:w="4252" w:type="dxa"/>
            <w:shd w:val="clear" w:color="auto" w:fill="auto"/>
          </w:tcPr>
          <w:p w14:paraId="3045CD93" w14:textId="77777777" w:rsidR="006A3188" w:rsidRPr="006A3188" w:rsidRDefault="006A3188" w:rsidP="00B9179B">
            <w:pPr>
              <w:rPr>
                <w:rFonts w:eastAsia="Times New Roman"/>
                <w:sz w:val="24"/>
                <w:szCs w:val="24"/>
              </w:rPr>
            </w:pPr>
            <w:r w:rsidRPr="006A3188">
              <w:rPr>
                <w:rFonts w:eastAsia="Times New Roman"/>
                <w:sz w:val="24"/>
                <w:szCs w:val="24"/>
              </w:rPr>
              <w:t>Договор #110003456652 от 18 февр. 2021 г.</w:t>
            </w:r>
          </w:p>
          <w:p w14:paraId="00EC5813" w14:textId="77777777" w:rsidR="006A3188" w:rsidRPr="006A3188" w:rsidRDefault="006A3188" w:rsidP="00B9179B">
            <w:pPr>
              <w:rPr>
                <w:rFonts w:eastAsia="Times New Roman"/>
                <w:sz w:val="24"/>
                <w:szCs w:val="24"/>
              </w:rPr>
            </w:pPr>
            <w:r w:rsidRPr="006A3188">
              <w:rPr>
                <w:rFonts w:eastAsia="Times New Roman"/>
                <w:sz w:val="24"/>
                <w:szCs w:val="24"/>
              </w:rPr>
              <w:t>Распространяется свободно для аккредитованных учебных заведений</w:t>
            </w:r>
          </w:p>
        </w:tc>
      </w:tr>
      <w:tr w:rsidR="006A3188" w:rsidRPr="006A3188" w14:paraId="4A37F25F" w14:textId="77777777" w:rsidTr="00B9179B">
        <w:tc>
          <w:tcPr>
            <w:tcW w:w="817" w:type="dxa"/>
            <w:shd w:val="clear" w:color="auto" w:fill="auto"/>
          </w:tcPr>
          <w:p w14:paraId="1A4F2EBA" w14:textId="77777777" w:rsidR="006A3188" w:rsidRPr="006A3188" w:rsidRDefault="006A3188" w:rsidP="00DA78D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AC0646E" w14:textId="77777777" w:rsidR="006A3188" w:rsidRPr="006A3188" w:rsidRDefault="006A3188" w:rsidP="00B9179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6A3188">
              <w:rPr>
                <w:rFonts w:eastAsia="Times New Roman"/>
                <w:sz w:val="24"/>
                <w:szCs w:val="24"/>
                <w:lang w:val="en-US"/>
              </w:rPr>
              <w:t>LibreOffice GNU Lesser General Public License</w:t>
            </w:r>
          </w:p>
        </w:tc>
        <w:tc>
          <w:tcPr>
            <w:tcW w:w="4252" w:type="dxa"/>
            <w:shd w:val="clear" w:color="auto" w:fill="auto"/>
          </w:tcPr>
          <w:p w14:paraId="71D9C3C3" w14:textId="77777777" w:rsidR="006A3188" w:rsidRPr="006A3188" w:rsidRDefault="006A3188" w:rsidP="00B9179B">
            <w:pPr>
              <w:rPr>
                <w:rFonts w:eastAsia="Times New Roman"/>
                <w:sz w:val="24"/>
                <w:szCs w:val="24"/>
              </w:rPr>
            </w:pPr>
            <w:r w:rsidRPr="006A3188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6A3188" w:rsidRPr="006A3188" w14:paraId="17ECFEC3" w14:textId="77777777" w:rsidTr="00B9179B">
        <w:tc>
          <w:tcPr>
            <w:tcW w:w="817" w:type="dxa"/>
            <w:shd w:val="clear" w:color="auto" w:fill="auto"/>
          </w:tcPr>
          <w:p w14:paraId="5F59FAF4" w14:textId="77777777" w:rsidR="006A3188" w:rsidRPr="006A3188" w:rsidRDefault="006A3188" w:rsidP="00DA78D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9FD57AE" w14:textId="77777777" w:rsidR="006A3188" w:rsidRPr="006A3188" w:rsidRDefault="006A3188" w:rsidP="00B9179B">
            <w:pPr>
              <w:ind w:left="44"/>
              <w:rPr>
                <w:rFonts w:eastAsia="Times New Roman"/>
                <w:sz w:val="24"/>
                <w:szCs w:val="24"/>
              </w:rPr>
            </w:pPr>
            <w:proofErr w:type="spellStart"/>
            <w:r w:rsidRPr="006A3188">
              <w:rPr>
                <w:rFonts w:eastAsia="Times New Roman"/>
                <w:sz w:val="24"/>
                <w:szCs w:val="24"/>
              </w:rPr>
              <w:t>Scilab</w:t>
            </w:r>
            <w:proofErr w:type="spellEnd"/>
            <w:r w:rsidRPr="006A318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A3188">
              <w:rPr>
                <w:rFonts w:eastAsia="Times New Roman"/>
                <w:sz w:val="24"/>
                <w:szCs w:val="24"/>
              </w:rPr>
              <w:t>CeCILL</w:t>
            </w:r>
            <w:proofErr w:type="spellEnd"/>
            <w:r w:rsidRPr="006A3188">
              <w:rPr>
                <w:rFonts w:eastAsia="Times New Roman"/>
                <w:sz w:val="24"/>
                <w:szCs w:val="24"/>
              </w:rPr>
              <w:t xml:space="preserve"> (свободная, совместимая с GNU GPL v2)</w:t>
            </w:r>
          </w:p>
        </w:tc>
        <w:tc>
          <w:tcPr>
            <w:tcW w:w="4252" w:type="dxa"/>
            <w:shd w:val="clear" w:color="auto" w:fill="auto"/>
          </w:tcPr>
          <w:p w14:paraId="27197D69" w14:textId="77777777" w:rsidR="006A3188" w:rsidRPr="006A3188" w:rsidRDefault="006A3188" w:rsidP="00B9179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6A3188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6A3188" w:rsidRPr="006A3188" w14:paraId="6D055866" w14:textId="77777777" w:rsidTr="00B9179B">
        <w:tc>
          <w:tcPr>
            <w:tcW w:w="817" w:type="dxa"/>
            <w:shd w:val="clear" w:color="auto" w:fill="auto"/>
          </w:tcPr>
          <w:p w14:paraId="79F63B9A" w14:textId="77777777" w:rsidR="006A3188" w:rsidRPr="006A3188" w:rsidRDefault="006A3188" w:rsidP="00DA78D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6598F0F" w14:textId="77777777" w:rsidR="006A3188" w:rsidRPr="006A3188" w:rsidRDefault="006A3188" w:rsidP="00B9179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6A3188">
              <w:rPr>
                <w:rFonts w:eastAsia="Times New Roman"/>
                <w:sz w:val="24"/>
                <w:szCs w:val="24"/>
                <w:lang w:val="en-US"/>
              </w:rPr>
              <w:t>Linux Ubuntu GNU GPL</w:t>
            </w:r>
          </w:p>
        </w:tc>
        <w:tc>
          <w:tcPr>
            <w:tcW w:w="4252" w:type="dxa"/>
            <w:shd w:val="clear" w:color="auto" w:fill="auto"/>
          </w:tcPr>
          <w:p w14:paraId="64D225E9" w14:textId="77777777" w:rsidR="006A3188" w:rsidRPr="006A3188" w:rsidRDefault="006A3188" w:rsidP="00B9179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6A3188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6A3188" w:rsidRPr="006A3188" w14:paraId="5861F259" w14:textId="77777777" w:rsidTr="00B9179B">
        <w:tc>
          <w:tcPr>
            <w:tcW w:w="817" w:type="dxa"/>
            <w:shd w:val="clear" w:color="auto" w:fill="auto"/>
          </w:tcPr>
          <w:p w14:paraId="011D2B75" w14:textId="77777777" w:rsidR="006A3188" w:rsidRPr="006A3188" w:rsidRDefault="006A3188" w:rsidP="00DA78D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718D848" w14:textId="77777777" w:rsidR="006A3188" w:rsidRPr="006A3188" w:rsidRDefault="006A3188" w:rsidP="00B9179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6A3188">
              <w:rPr>
                <w:rFonts w:eastAsia="Times New Roman"/>
                <w:sz w:val="24"/>
                <w:szCs w:val="24"/>
                <w:lang w:val="en-US"/>
              </w:rPr>
              <w:t>FDS-SMV free and open-source software</w:t>
            </w:r>
          </w:p>
        </w:tc>
        <w:tc>
          <w:tcPr>
            <w:tcW w:w="4252" w:type="dxa"/>
            <w:shd w:val="clear" w:color="auto" w:fill="auto"/>
          </w:tcPr>
          <w:p w14:paraId="6F2E2583" w14:textId="77777777" w:rsidR="006A3188" w:rsidRPr="006A3188" w:rsidRDefault="006A3188" w:rsidP="00B9179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6A3188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6A3188" w:rsidRPr="006A3188" w14:paraId="4EC90CA7" w14:textId="77777777" w:rsidTr="00B9179B">
        <w:tc>
          <w:tcPr>
            <w:tcW w:w="817" w:type="dxa"/>
            <w:shd w:val="clear" w:color="auto" w:fill="auto"/>
          </w:tcPr>
          <w:p w14:paraId="409B1F6B" w14:textId="77777777" w:rsidR="006A3188" w:rsidRPr="006A3188" w:rsidRDefault="006A3188" w:rsidP="00DA78D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A11129B" w14:textId="77777777" w:rsidR="006A3188" w:rsidRPr="006A3188" w:rsidRDefault="006A3188" w:rsidP="00B9179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6A3188">
              <w:rPr>
                <w:rFonts w:eastAsia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6A3188">
              <w:rPr>
                <w:rFonts w:eastAsia="Times New Roman"/>
                <w:sz w:val="24"/>
                <w:szCs w:val="24"/>
                <w:lang w:val="en-US"/>
              </w:rPr>
              <w:t xml:space="preserve"> Personal Learning Edition</w:t>
            </w:r>
          </w:p>
        </w:tc>
        <w:tc>
          <w:tcPr>
            <w:tcW w:w="4252" w:type="dxa"/>
            <w:shd w:val="clear" w:color="auto" w:fill="auto"/>
          </w:tcPr>
          <w:p w14:paraId="1C0389C5" w14:textId="77777777" w:rsidR="006A3188" w:rsidRPr="006A3188" w:rsidRDefault="006A3188" w:rsidP="00B9179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6A3188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6A3188" w:rsidRPr="006A3188" w14:paraId="2C062FA2" w14:textId="77777777" w:rsidTr="00B9179B">
        <w:tc>
          <w:tcPr>
            <w:tcW w:w="817" w:type="dxa"/>
            <w:shd w:val="clear" w:color="auto" w:fill="auto"/>
          </w:tcPr>
          <w:p w14:paraId="11F74474" w14:textId="77777777" w:rsidR="006A3188" w:rsidRPr="006A3188" w:rsidRDefault="006A3188" w:rsidP="00DA78D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609CB30" w14:textId="77777777" w:rsidR="006A3188" w:rsidRPr="006A3188" w:rsidRDefault="006A3188" w:rsidP="00B9179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6A3188">
              <w:rPr>
                <w:rFonts w:eastAsia="Times New Roman"/>
                <w:sz w:val="24"/>
                <w:szCs w:val="24"/>
                <w:lang w:val="en-US"/>
              </w:rPr>
              <w:t>Helyx</w:t>
            </w:r>
            <w:proofErr w:type="spellEnd"/>
            <w:r w:rsidRPr="006A3188">
              <w:rPr>
                <w:rFonts w:eastAsia="Times New Roman"/>
                <w:sz w:val="24"/>
                <w:szCs w:val="24"/>
                <w:lang w:val="en-US"/>
              </w:rPr>
              <w:t xml:space="preserve">-OS GNU General Public License </w:t>
            </w:r>
          </w:p>
        </w:tc>
        <w:tc>
          <w:tcPr>
            <w:tcW w:w="4252" w:type="dxa"/>
            <w:shd w:val="clear" w:color="auto" w:fill="auto"/>
          </w:tcPr>
          <w:p w14:paraId="50C4E15B" w14:textId="77777777" w:rsidR="006A3188" w:rsidRPr="006A3188" w:rsidRDefault="006A3188" w:rsidP="00B9179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6A3188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6A3188" w:rsidRPr="006A3188" w14:paraId="4661DBEB" w14:textId="77777777" w:rsidTr="00B9179B">
        <w:tc>
          <w:tcPr>
            <w:tcW w:w="817" w:type="dxa"/>
            <w:shd w:val="clear" w:color="auto" w:fill="auto"/>
          </w:tcPr>
          <w:p w14:paraId="045E2FF3" w14:textId="77777777" w:rsidR="006A3188" w:rsidRPr="006A3188" w:rsidRDefault="006A3188" w:rsidP="00DA78D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C622571" w14:textId="77777777" w:rsidR="006A3188" w:rsidRPr="006A3188" w:rsidRDefault="006A3188" w:rsidP="00B9179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6A3188">
              <w:rPr>
                <w:rFonts w:eastAsia="Times New Roman"/>
                <w:sz w:val="24"/>
                <w:szCs w:val="24"/>
                <w:lang w:val="en-US"/>
              </w:rPr>
              <w:t>OpenFoam</w:t>
            </w:r>
            <w:proofErr w:type="spellEnd"/>
            <w:r w:rsidRPr="006A3188">
              <w:rPr>
                <w:rFonts w:eastAsia="Times New Roman"/>
                <w:sz w:val="24"/>
                <w:szCs w:val="24"/>
                <w:lang w:val="en-US"/>
              </w:rPr>
              <w:t xml:space="preserve"> v.4.0 GNU General Public License</w:t>
            </w:r>
          </w:p>
        </w:tc>
        <w:tc>
          <w:tcPr>
            <w:tcW w:w="4252" w:type="dxa"/>
            <w:shd w:val="clear" w:color="auto" w:fill="auto"/>
          </w:tcPr>
          <w:p w14:paraId="4C432150" w14:textId="77777777" w:rsidR="006A3188" w:rsidRPr="006A3188" w:rsidRDefault="006A3188" w:rsidP="00B9179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6A3188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6A3188" w:rsidRPr="006A3188" w14:paraId="500E43C5" w14:textId="77777777" w:rsidTr="00B9179B">
        <w:tc>
          <w:tcPr>
            <w:tcW w:w="817" w:type="dxa"/>
            <w:shd w:val="clear" w:color="auto" w:fill="auto"/>
          </w:tcPr>
          <w:p w14:paraId="333EA8C1" w14:textId="77777777" w:rsidR="006A3188" w:rsidRPr="006A3188" w:rsidRDefault="006A3188" w:rsidP="00DA78D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5DCBA8D" w14:textId="77777777" w:rsidR="006A3188" w:rsidRPr="006A3188" w:rsidRDefault="006A3188" w:rsidP="00B9179B">
            <w:pPr>
              <w:ind w:left="44"/>
              <w:rPr>
                <w:rFonts w:eastAsia="Times New Roman"/>
                <w:sz w:val="24"/>
                <w:szCs w:val="24"/>
              </w:rPr>
            </w:pPr>
            <w:proofErr w:type="spellStart"/>
            <w:r w:rsidRPr="006A3188">
              <w:rPr>
                <w:rFonts w:eastAsia="Times New Roman"/>
                <w:sz w:val="24"/>
                <w:szCs w:val="24"/>
              </w:rPr>
              <w:t>DraftSight</w:t>
            </w:r>
            <w:proofErr w:type="spellEnd"/>
            <w:r w:rsidRPr="006A3188">
              <w:rPr>
                <w:rFonts w:eastAsia="Times New Roman"/>
                <w:sz w:val="24"/>
                <w:szCs w:val="24"/>
              </w:rPr>
              <w:t xml:space="preserve"> 2018 SP3 Автономная бесплатная лицензия</w:t>
            </w:r>
          </w:p>
        </w:tc>
        <w:tc>
          <w:tcPr>
            <w:tcW w:w="4252" w:type="dxa"/>
            <w:shd w:val="clear" w:color="auto" w:fill="auto"/>
          </w:tcPr>
          <w:p w14:paraId="7FED5CCE" w14:textId="77777777" w:rsidR="006A3188" w:rsidRPr="006A3188" w:rsidRDefault="006A3188" w:rsidP="00B9179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6A3188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6A3188" w:rsidRPr="006A3188" w14:paraId="0F7EFD13" w14:textId="77777777" w:rsidTr="00B9179B">
        <w:tc>
          <w:tcPr>
            <w:tcW w:w="817" w:type="dxa"/>
            <w:shd w:val="clear" w:color="auto" w:fill="auto"/>
          </w:tcPr>
          <w:p w14:paraId="4E4ABCD9" w14:textId="77777777" w:rsidR="006A3188" w:rsidRPr="006A3188" w:rsidRDefault="006A3188" w:rsidP="00DA78D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43BBA55" w14:textId="77777777" w:rsidR="006A3188" w:rsidRPr="006A3188" w:rsidRDefault="006A3188" w:rsidP="00B9179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6A3188">
              <w:rPr>
                <w:rFonts w:eastAsia="Times New Roman"/>
                <w:sz w:val="24"/>
                <w:szCs w:val="24"/>
                <w:lang w:val="en-US"/>
              </w:rPr>
              <w:t>GNU Octave GNU General Public License</w:t>
            </w:r>
          </w:p>
        </w:tc>
        <w:tc>
          <w:tcPr>
            <w:tcW w:w="4252" w:type="dxa"/>
            <w:shd w:val="clear" w:color="auto" w:fill="auto"/>
          </w:tcPr>
          <w:p w14:paraId="22681F21" w14:textId="77777777" w:rsidR="006A3188" w:rsidRPr="006A3188" w:rsidRDefault="006A3188" w:rsidP="00B9179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6A3188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</w:tbl>
    <w:p w14:paraId="170A66E2" w14:textId="4C161CB1" w:rsidR="006A3188" w:rsidRDefault="006A3188" w:rsidP="006A3188">
      <w:pPr>
        <w:rPr>
          <w:lang w:val="en-US"/>
        </w:rPr>
      </w:pPr>
    </w:p>
    <w:p w14:paraId="07579DC0" w14:textId="474B945C" w:rsidR="00751C88" w:rsidRDefault="00751C88" w:rsidP="006A3188">
      <w:pPr>
        <w:rPr>
          <w:lang w:val="en-US"/>
        </w:rPr>
      </w:pPr>
    </w:p>
    <w:p w14:paraId="39875D72" w14:textId="77777777" w:rsidR="00751C88" w:rsidRPr="006A3188" w:rsidRDefault="00751C88" w:rsidP="006A3188">
      <w:pPr>
        <w:rPr>
          <w:lang w:val="en-US"/>
        </w:rPr>
      </w:pPr>
    </w:p>
    <w:p w14:paraId="0519B7B5" w14:textId="77777777" w:rsidR="006A3188" w:rsidRPr="006A3188" w:rsidRDefault="006A3188" w:rsidP="006A3188">
      <w:pPr>
        <w:rPr>
          <w:lang w:val="en-US"/>
        </w:rPr>
      </w:pPr>
    </w:p>
    <w:p w14:paraId="46A958CB" w14:textId="77777777" w:rsidR="006A3188" w:rsidRPr="006A3188" w:rsidRDefault="006A3188" w:rsidP="006A3188">
      <w:pPr>
        <w:rPr>
          <w:lang w:val="en-US"/>
        </w:rPr>
      </w:pPr>
    </w:p>
    <w:p w14:paraId="69C04CDE" w14:textId="77777777" w:rsidR="006A3188" w:rsidRPr="006A3188" w:rsidRDefault="006A3188" w:rsidP="006A3188">
      <w:pPr>
        <w:rPr>
          <w:lang w:val="en-US"/>
        </w:rPr>
      </w:pPr>
    </w:p>
    <w:p w14:paraId="1151DAC9" w14:textId="77777777" w:rsidR="006A3188" w:rsidRPr="006A3188" w:rsidRDefault="006A3188" w:rsidP="006A3188">
      <w:pPr>
        <w:rPr>
          <w:lang w:val="en-US"/>
        </w:rPr>
      </w:pPr>
    </w:p>
    <w:p w14:paraId="0C430759" w14:textId="77777777" w:rsidR="006A3188" w:rsidRPr="006A3188" w:rsidRDefault="006A3188" w:rsidP="006A3188">
      <w:pPr>
        <w:rPr>
          <w:lang w:val="en-US"/>
        </w:rPr>
      </w:pPr>
    </w:p>
    <w:p w14:paraId="027D88E6" w14:textId="77777777" w:rsidR="006A3188" w:rsidRPr="006A3188" w:rsidRDefault="006A3188" w:rsidP="006A3188">
      <w:pPr>
        <w:rPr>
          <w:lang w:val="en-US"/>
        </w:rPr>
      </w:pPr>
    </w:p>
    <w:p w14:paraId="24F98F70" w14:textId="77777777" w:rsidR="006A3188" w:rsidRPr="006A3188" w:rsidRDefault="006A3188" w:rsidP="006A3188">
      <w:pPr>
        <w:rPr>
          <w:lang w:val="en-US"/>
        </w:rPr>
      </w:pPr>
    </w:p>
    <w:p w14:paraId="150071CB" w14:textId="77777777" w:rsidR="006A3188" w:rsidRPr="006A3188" w:rsidRDefault="006A3188" w:rsidP="006A3188">
      <w:pPr>
        <w:rPr>
          <w:lang w:val="en-US"/>
        </w:rPr>
      </w:pPr>
    </w:p>
    <w:p w14:paraId="7EA6C951" w14:textId="4EAA8D59" w:rsidR="006A3188" w:rsidRDefault="006A3188" w:rsidP="006A3188">
      <w:pPr>
        <w:rPr>
          <w:lang w:val="en-US"/>
        </w:rPr>
      </w:pPr>
    </w:p>
    <w:p w14:paraId="7FFD5C0E" w14:textId="35C1854A" w:rsidR="00751C88" w:rsidRDefault="00751C88" w:rsidP="006A3188">
      <w:pPr>
        <w:rPr>
          <w:lang w:val="en-US"/>
        </w:rPr>
      </w:pPr>
    </w:p>
    <w:p w14:paraId="5C2339A1" w14:textId="4E66B5D8" w:rsidR="00751C88" w:rsidRDefault="00751C88" w:rsidP="006A3188">
      <w:pPr>
        <w:rPr>
          <w:lang w:val="en-US"/>
        </w:rPr>
      </w:pPr>
    </w:p>
    <w:p w14:paraId="555B0FEF" w14:textId="77777777" w:rsidR="00751C88" w:rsidRPr="006A3188" w:rsidRDefault="00751C88" w:rsidP="006A3188">
      <w:pPr>
        <w:rPr>
          <w:lang w:val="en-US"/>
        </w:rPr>
      </w:pPr>
    </w:p>
    <w:p w14:paraId="79E08F84" w14:textId="1AF539CB" w:rsidR="004925D7" w:rsidRPr="006A3188" w:rsidRDefault="004925D7" w:rsidP="00F5486D">
      <w:pPr>
        <w:pStyle w:val="3"/>
      </w:pPr>
      <w:r w:rsidRPr="006A3188">
        <w:lastRenderedPageBreak/>
        <w:t>ЛИСТ УЧЕТА ОБНОВЛЕНИЙ ПРОГРАММЫ</w:t>
      </w:r>
      <w:bookmarkEnd w:id="14"/>
      <w:r w:rsidRPr="006A3188">
        <w:t xml:space="preserve"> </w:t>
      </w:r>
      <w:r w:rsidR="008A5202" w:rsidRPr="006A3188">
        <w:t>ГОСУДАРСТВЕННОЙ ИТОГОВОЙ АТТЕСТАЦИИ</w:t>
      </w:r>
    </w:p>
    <w:p w14:paraId="36EEC007" w14:textId="60DE28CC" w:rsidR="004925D7" w:rsidRPr="006A3188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6A3188">
        <w:rPr>
          <w:rFonts w:eastAsia="Times New Roman"/>
          <w:sz w:val="24"/>
          <w:szCs w:val="24"/>
        </w:rPr>
        <w:t xml:space="preserve">В рабочую программу </w:t>
      </w:r>
      <w:r w:rsidR="008A5202" w:rsidRPr="006A3188">
        <w:rPr>
          <w:rFonts w:eastAsia="Times New Roman"/>
          <w:sz w:val="24"/>
          <w:szCs w:val="24"/>
        </w:rPr>
        <w:t>ГИА</w:t>
      </w:r>
      <w:r w:rsidRPr="006A3188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</w:t>
      </w:r>
      <w:r w:rsidR="008A5202" w:rsidRPr="006A3188">
        <w:rPr>
          <w:rFonts w:eastAsia="Times New Roman"/>
          <w:sz w:val="24"/>
          <w:szCs w:val="24"/>
        </w:rPr>
        <w:t>кафедры:</w:t>
      </w:r>
    </w:p>
    <w:p w14:paraId="0049ADE1" w14:textId="77777777" w:rsidR="004925D7" w:rsidRPr="006A3188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A94972" w:rsidRPr="006A3188" w14:paraId="2D188362" w14:textId="77777777" w:rsidTr="008A5202">
        <w:tc>
          <w:tcPr>
            <w:tcW w:w="817" w:type="dxa"/>
            <w:shd w:val="clear" w:color="auto" w:fill="DBE5F1" w:themeFill="accent1" w:themeFillTint="33"/>
            <w:vAlign w:val="center"/>
          </w:tcPr>
          <w:p w14:paraId="25A04258" w14:textId="77777777" w:rsidR="0019484F" w:rsidRPr="006A3188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6A3188">
              <w:rPr>
                <w:rFonts w:eastAsia="Times New Roman"/>
                <w:b/>
              </w:rPr>
              <w:t xml:space="preserve">№ </w:t>
            </w:r>
            <w:proofErr w:type="spellStart"/>
            <w:r w:rsidRPr="006A3188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01DE6E4" w14:textId="55B783FC" w:rsidR="0019484F" w:rsidRPr="006A3188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6A3188">
              <w:rPr>
                <w:rFonts w:eastAsia="Times New Roman"/>
                <w:b/>
              </w:rPr>
              <w:t xml:space="preserve">год обновления </w:t>
            </w:r>
            <w:r w:rsidR="008A5202" w:rsidRPr="006A3188">
              <w:rPr>
                <w:rFonts w:eastAsia="Times New Roman"/>
                <w:b/>
              </w:rPr>
              <w:t>программы ГИА</w:t>
            </w:r>
          </w:p>
        </w:tc>
        <w:tc>
          <w:tcPr>
            <w:tcW w:w="5387" w:type="dxa"/>
            <w:shd w:val="clear" w:color="auto" w:fill="DBE5F1" w:themeFill="accent1" w:themeFillTint="33"/>
            <w:vAlign w:val="center"/>
          </w:tcPr>
          <w:p w14:paraId="7F683FD9" w14:textId="7C4F2E8A" w:rsidR="0019484F" w:rsidRPr="006A3188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6A3188">
              <w:rPr>
                <w:rFonts w:eastAsia="Times New Roman"/>
                <w:b/>
              </w:rPr>
              <w:t>характер изменений/обновлений</w:t>
            </w:r>
          </w:p>
          <w:p w14:paraId="6D66D54B" w14:textId="5D66693B" w:rsidR="0019484F" w:rsidRPr="006A3188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6A3188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662F6E2D" w14:textId="04B955BA" w:rsidR="0019484F" w:rsidRPr="006A3188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6A3188">
              <w:rPr>
                <w:rFonts w:eastAsia="Times New Roman"/>
                <w:b/>
              </w:rPr>
              <w:t>номер протокола и дата заседания</w:t>
            </w:r>
          </w:p>
          <w:p w14:paraId="44A29AC6" w14:textId="77777777" w:rsidR="0019484F" w:rsidRPr="006A3188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6A3188">
              <w:rPr>
                <w:rFonts w:eastAsia="Times New Roman"/>
                <w:b/>
              </w:rPr>
              <w:t>кафедры</w:t>
            </w:r>
          </w:p>
        </w:tc>
      </w:tr>
      <w:tr w:rsidR="00A94972" w:rsidRPr="006A3188" w14:paraId="2000BFBA" w14:textId="77777777" w:rsidTr="0019484F">
        <w:tc>
          <w:tcPr>
            <w:tcW w:w="817" w:type="dxa"/>
          </w:tcPr>
          <w:p w14:paraId="20751E32" w14:textId="77777777" w:rsidR="0019484F" w:rsidRPr="006A318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6A318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6A318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6A318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94972" w:rsidRPr="006A3188" w14:paraId="2E3871FC" w14:textId="77777777" w:rsidTr="0019484F">
        <w:tc>
          <w:tcPr>
            <w:tcW w:w="817" w:type="dxa"/>
          </w:tcPr>
          <w:p w14:paraId="57C804E1" w14:textId="77777777" w:rsidR="0019484F" w:rsidRPr="006A318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6A318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6A318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6A318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94972" w:rsidRPr="006A3188" w14:paraId="48FD6F92" w14:textId="77777777" w:rsidTr="0019484F">
        <w:tc>
          <w:tcPr>
            <w:tcW w:w="817" w:type="dxa"/>
          </w:tcPr>
          <w:p w14:paraId="467995B5" w14:textId="77777777" w:rsidR="0019484F" w:rsidRPr="006A318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6A318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6A318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6A318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94972" w:rsidRPr="006A3188" w14:paraId="4D1945C0" w14:textId="77777777" w:rsidTr="0019484F">
        <w:tc>
          <w:tcPr>
            <w:tcW w:w="817" w:type="dxa"/>
          </w:tcPr>
          <w:p w14:paraId="3DAE0CAE" w14:textId="77777777" w:rsidR="0019484F" w:rsidRPr="006A318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6A318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6A318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6A318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6A3188" w14:paraId="6804F117" w14:textId="77777777" w:rsidTr="0019484F">
        <w:tc>
          <w:tcPr>
            <w:tcW w:w="817" w:type="dxa"/>
          </w:tcPr>
          <w:p w14:paraId="5D95B47C" w14:textId="77777777" w:rsidR="0019484F" w:rsidRPr="006A318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6A318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6A318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6A318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6A3188" w:rsidRDefault="00C4488B" w:rsidP="008F1F3D"/>
    <w:p w14:paraId="5C9C814D" w14:textId="77777777" w:rsidR="009E6491" w:rsidRPr="00A94972" w:rsidRDefault="009E6491" w:rsidP="009817A0">
      <w:pPr>
        <w:pStyle w:val="4"/>
        <w:ind w:left="5670" w:firstLine="0"/>
        <w:jc w:val="center"/>
        <w:rPr>
          <w:i/>
          <w:color w:val="FF0000"/>
          <w:sz w:val="24"/>
          <w:szCs w:val="24"/>
        </w:rPr>
      </w:pPr>
    </w:p>
    <w:sectPr w:rsidR="009E6491" w:rsidRPr="00A94972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79104" w14:textId="77777777" w:rsidR="00901904" w:rsidRDefault="00901904" w:rsidP="005E3840">
      <w:r>
        <w:separator/>
      </w:r>
    </w:p>
  </w:endnote>
  <w:endnote w:type="continuationSeparator" w:id="0">
    <w:p w14:paraId="12B52518" w14:textId="77777777" w:rsidR="00901904" w:rsidRDefault="0090190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9E024" w14:textId="77777777" w:rsidR="00901904" w:rsidRPr="00284EE1" w:rsidRDefault="00901904" w:rsidP="00284EE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C62C2" w14:textId="2A096DAA" w:rsidR="00901904" w:rsidRPr="00CB0A4D" w:rsidRDefault="00901904" w:rsidP="00CB0A4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901904" w:rsidRDefault="0090190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901904" w:rsidRDefault="00901904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901904" w:rsidRDefault="00901904">
    <w:pPr>
      <w:pStyle w:val="ae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901904" w:rsidRDefault="00901904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28364" w14:textId="77777777" w:rsidR="00901904" w:rsidRDefault="00901904" w:rsidP="005E3840">
      <w:r>
        <w:separator/>
      </w:r>
    </w:p>
  </w:footnote>
  <w:footnote w:type="continuationSeparator" w:id="0">
    <w:p w14:paraId="333ACAB5" w14:textId="77777777" w:rsidR="00901904" w:rsidRDefault="0090190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0047596"/>
      <w:docPartObj>
        <w:docPartGallery w:val="Page Numbers (Top of Page)"/>
        <w:docPartUnique/>
      </w:docPartObj>
    </w:sdtPr>
    <w:sdtEndPr/>
    <w:sdtContent>
      <w:p w14:paraId="648F724C" w14:textId="77777777" w:rsidR="00901904" w:rsidRDefault="00901904" w:rsidP="00284E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2951648"/>
      <w:docPartObj>
        <w:docPartGallery w:val="Page Numbers (Top of Page)"/>
        <w:docPartUnique/>
      </w:docPartObj>
    </w:sdtPr>
    <w:sdtEndPr/>
    <w:sdtContent>
      <w:p w14:paraId="33F11329" w14:textId="33090577" w:rsidR="00901904" w:rsidRDefault="00901904" w:rsidP="00284E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E61A0" w14:textId="77777777" w:rsidR="00901904" w:rsidRDefault="00901904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0487061"/>
      <w:docPartObj>
        <w:docPartGallery w:val="Page Numbers (Top of Page)"/>
        <w:docPartUnique/>
      </w:docPartObj>
    </w:sdtPr>
    <w:sdtEndPr/>
    <w:sdtContent>
      <w:p w14:paraId="37D676D9" w14:textId="52AA598C" w:rsidR="00901904" w:rsidRDefault="0090190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463393"/>
      <w:docPartObj>
        <w:docPartGallery w:val="Page Numbers (Top of Page)"/>
        <w:docPartUnique/>
      </w:docPartObj>
    </w:sdtPr>
    <w:sdtEndPr/>
    <w:sdtContent>
      <w:p w14:paraId="6805DF81" w14:textId="1921F711" w:rsidR="00901904" w:rsidRDefault="0090190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14:paraId="445C4615" w14:textId="77777777" w:rsidR="00901904" w:rsidRDefault="0090190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517A34B6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5" w15:restartNumberingAfterBreak="0">
    <w:nsid w:val="0E475A02"/>
    <w:multiLevelType w:val="hybridMultilevel"/>
    <w:tmpl w:val="7C98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3768E"/>
    <w:multiLevelType w:val="hybridMultilevel"/>
    <w:tmpl w:val="EBE0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60F62"/>
    <w:multiLevelType w:val="hybridMultilevel"/>
    <w:tmpl w:val="7C98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E1F2E"/>
    <w:multiLevelType w:val="hybridMultilevel"/>
    <w:tmpl w:val="C824BF6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A235F5"/>
    <w:multiLevelType w:val="multilevel"/>
    <w:tmpl w:val="4B2E9C3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62583D"/>
    <w:multiLevelType w:val="hybridMultilevel"/>
    <w:tmpl w:val="CC3CD8EA"/>
    <w:lvl w:ilvl="0" w:tplc="C4FA222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B2156"/>
    <w:multiLevelType w:val="hybridMultilevel"/>
    <w:tmpl w:val="544EB6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253620F"/>
    <w:multiLevelType w:val="hybridMultilevel"/>
    <w:tmpl w:val="EBE0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E7D47"/>
    <w:multiLevelType w:val="multilevel"/>
    <w:tmpl w:val="71E4BDB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5EF5A81"/>
    <w:multiLevelType w:val="hybridMultilevel"/>
    <w:tmpl w:val="7C98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06819"/>
    <w:multiLevelType w:val="hybridMultilevel"/>
    <w:tmpl w:val="9BF2263A"/>
    <w:lvl w:ilvl="0" w:tplc="FF68CC82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552D69"/>
    <w:multiLevelType w:val="hybridMultilevel"/>
    <w:tmpl w:val="A5BA4CD6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19B7581"/>
    <w:multiLevelType w:val="hybridMultilevel"/>
    <w:tmpl w:val="6BBC9BD4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517726D"/>
    <w:multiLevelType w:val="hybridMultilevel"/>
    <w:tmpl w:val="3162FEC8"/>
    <w:lvl w:ilvl="0" w:tplc="FE48CE8E">
      <w:start w:val="1"/>
      <w:numFmt w:val="decimal"/>
      <w:lvlText w:val="%1."/>
      <w:lvlJc w:val="left"/>
      <w:pPr>
        <w:ind w:left="434" w:hanging="18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ru-RU" w:bidi="ru-RU"/>
      </w:rPr>
    </w:lvl>
    <w:lvl w:ilvl="1" w:tplc="C4FA2228">
      <w:numFmt w:val="bullet"/>
      <w:lvlText w:val=""/>
      <w:lvlJc w:val="left"/>
      <w:pPr>
        <w:ind w:left="25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B4024D54">
      <w:numFmt w:val="bullet"/>
      <w:lvlText w:val="•"/>
      <w:lvlJc w:val="left"/>
      <w:pPr>
        <w:ind w:left="1598" w:hanging="286"/>
      </w:pPr>
      <w:rPr>
        <w:rFonts w:hint="default"/>
        <w:lang w:val="ru-RU" w:eastAsia="ru-RU" w:bidi="ru-RU"/>
      </w:rPr>
    </w:lvl>
    <w:lvl w:ilvl="3" w:tplc="0A50F29C">
      <w:numFmt w:val="bullet"/>
      <w:lvlText w:val="•"/>
      <w:lvlJc w:val="left"/>
      <w:pPr>
        <w:ind w:left="2757" w:hanging="286"/>
      </w:pPr>
      <w:rPr>
        <w:rFonts w:hint="default"/>
        <w:lang w:val="ru-RU" w:eastAsia="ru-RU" w:bidi="ru-RU"/>
      </w:rPr>
    </w:lvl>
    <w:lvl w:ilvl="4" w:tplc="08D64E94">
      <w:numFmt w:val="bullet"/>
      <w:lvlText w:val="•"/>
      <w:lvlJc w:val="left"/>
      <w:pPr>
        <w:ind w:left="3916" w:hanging="286"/>
      </w:pPr>
      <w:rPr>
        <w:rFonts w:hint="default"/>
        <w:lang w:val="ru-RU" w:eastAsia="ru-RU" w:bidi="ru-RU"/>
      </w:rPr>
    </w:lvl>
    <w:lvl w:ilvl="5" w:tplc="18CA3FE8">
      <w:numFmt w:val="bullet"/>
      <w:lvlText w:val="•"/>
      <w:lvlJc w:val="left"/>
      <w:pPr>
        <w:ind w:left="5075" w:hanging="286"/>
      </w:pPr>
      <w:rPr>
        <w:rFonts w:hint="default"/>
        <w:lang w:val="ru-RU" w:eastAsia="ru-RU" w:bidi="ru-RU"/>
      </w:rPr>
    </w:lvl>
    <w:lvl w:ilvl="6" w:tplc="1FC4EE50">
      <w:numFmt w:val="bullet"/>
      <w:lvlText w:val="•"/>
      <w:lvlJc w:val="left"/>
      <w:pPr>
        <w:ind w:left="6233" w:hanging="286"/>
      </w:pPr>
      <w:rPr>
        <w:rFonts w:hint="default"/>
        <w:lang w:val="ru-RU" w:eastAsia="ru-RU" w:bidi="ru-RU"/>
      </w:rPr>
    </w:lvl>
    <w:lvl w:ilvl="7" w:tplc="19367318">
      <w:numFmt w:val="bullet"/>
      <w:lvlText w:val="•"/>
      <w:lvlJc w:val="left"/>
      <w:pPr>
        <w:ind w:left="7392" w:hanging="286"/>
      </w:pPr>
      <w:rPr>
        <w:rFonts w:hint="default"/>
        <w:lang w:val="ru-RU" w:eastAsia="ru-RU" w:bidi="ru-RU"/>
      </w:rPr>
    </w:lvl>
    <w:lvl w:ilvl="8" w:tplc="DA72E798">
      <w:numFmt w:val="bullet"/>
      <w:lvlText w:val="•"/>
      <w:lvlJc w:val="left"/>
      <w:pPr>
        <w:ind w:left="8551" w:hanging="286"/>
      </w:pPr>
      <w:rPr>
        <w:rFonts w:hint="default"/>
        <w:lang w:val="ru-RU" w:eastAsia="ru-RU" w:bidi="ru-RU"/>
      </w:rPr>
    </w:lvl>
  </w:abstractNum>
  <w:abstractNum w:abstractNumId="2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ADD3150"/>
    <w:multiLevelType w:val="hybridMultilevel"/>
    <w:tmpl w:val="7C98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"/>
  </w:num>
  <w:num w:numId="5">
    <w:abstractNumId w:val="4"/>
  </w:num>
  <w:num w:numId="6">
    <w:abstractNumId w:val="25"/>
  </w:num>
  <w:num w:numId="7">
    <w:abstractNumId w:val="23"/>
  </w:num>
  <w:num w:numId="8">
    <w:abstractNumId w:val="21"/>
  </w:num>
  <w:num w:numId="9">
    <w:abstractNumId w:val="20"/>
  </w:num>
  <w:num w:numId="10">
    <w:abstractNumId w:val="14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418" w:hanging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9"/>
  </w:num>
  <w:num w:numId="14">
    <w:abstractNumId w:val="6"/>
  </w:num>
  <w:num w:numId="15">
    <w:abstractNumId w:val="13"/>
  </w:num>
  <w:num w:numId="16">
    <w:abstractNumId w:val="15"/>
  </w:num>
  <w:num w:numId="17">
    <w:abstractNumId w:val="24"/>
  </w:num>
  <w:num w:numId="18">
    <w:abstractNumId w:val="5"/>
  </w:num>
  <w:num w:numId="19">
    <w:abstractNumId w:val="7"/>
  </w:num>
  <w:num w:numId="20">
    <w:abstractNumId w:val="9"/>
  </w:num>
  <w:num w:numId="21">
    <w:abstractNumId w:val="18"/>
  </w:num>
  <w:num w:numId="22">
    <w:abstractNumId w:val="16"/>
  </w:num>
  <w:num w:numId="23">
    <w:abstractNumId w:val="8"/>
  </w:num>
  <w:num w:numId="24">
    <w:abstractNumId w:val="12"/>
  </w:num>
  <w:num w:numId="25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1D5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07D89"/>
    <w:rsid w:val="000119FD"/>
    <w:rsid w:val="00011D36"/>
    <w:rsid w:val="00011EF8"/>
    <w:rsid w:val="00012017"/>
    <w:rsid w:val="00014159"/>
    <w:rsid w:val="0001456F"/>
    <w:rsid w:val="000162B5"/>
    <w:rsid w:val="0001696C"/>
    <w:rsid w:val="000170AF"/>
    <w:rsid w:val="000201F8"/>
    <w:rsid w:val="000213CE"/>
    <w:rsid w:val="00021C27"/>
    <w:rsid w:val="00022A39"/>
    <w:rsid w:val="0002356E"/>
    <w:rsid w:val="0002394C"/>
    <w:rsid w:val="00024672"/>
    <w:rsid w:val="00024920"/>
    <w:rsid w:val="000270DB"/>
    <w:rsid w:val="00031E62"/>
    <w:rsid w:val="00034904"/>
    <w:rsid w:val="000350F8"/>
    <w:rsid w:val="0003559F"/>
    <w:rsid w:val="000364EF"/>
    <w:rsid w:val="00036B4A"/>
    <w:rsid w:val="00036DDC"/>
    <w:rsid w:val="00040BF4"/>
    <w:rsid w:val="00040D4B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47EA7"/>
    <w:rsid w:val="0005086D"/>
    <w:rsid w:val="000510FA"/>
    <w:rsid w:val="000537DB"/>
    <w:rsid w:val="00055695"/>
    <w:rsid w:val="00057DB4"/>
    <w:rsid w:val="00061080"/>
    <w:rsid w:val="00062012"/>
    <w:rsid w:val="000622D1"/>
    <w:rsid w:val="000629BB"/>
    <w:rsid w:val="00062F10"/>
    <w:rsid w:val="0006316B"/>
    <w:rsid w:val="00066BC0"/>
    <w:rsid w:val="000672C2"/>
    <w:rsid w:val="00070E0F"/>
    <w:rsid w:val="00071837"/>
    <w:rsid w:val="00073075"/>
    <w:rsid w:val="0007360D"/>
    <w:rsid w:val="000745DA"/>
    <w:rsid w:val="00074F49"/>
    <w:rsid w:val="00075FC3"/>
    <w:rsid w:val="000761FC"/>
    <w:rsid w:val="00081DDC"/>
    <w:rsid w:val="0008272B"/>
    <w:rsid w:val="00082E77"/>
    <w:rsid w:val="00082FAB"/>
    <w:rsid w:val="00083EF6"/>
    <w:rsid w:val="00084C39"/>
    <w:rsid w:val="00085651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78B"/>
    <w:rsid w:val="000A4A98"/>
    <w:rsid w:val="000A5199"/>
    <w:rsid w:val="000A5D70"/>
    <w:rsid w:val="000A6720"/>
    <w:rsid w:val="000A684D"/>
    <w:rsid w:val="000A6BFB"/>
    <w:rsid w:val="000A6EDF"/>
    <w:rsid w:val="000A7AA3"/>
    <w:rsid w:val="000B05FD"/>
    <w:rsid w:val="000B0690"/>
    <w:rsid w:val="000B2412"/>
    <w:rsid w:val="000B2675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4DA8"/>
    <w:rsid w:val="000C6AAE"/>
    <w:rsid w:val="000C7F39"/>
    <w:rsid w:val="000D16CD"/>
    <w:rsid w:val="000D1BD2"/>
    <w:rsid w:val="000D1D72"/>
    <w:rsid w:val="000D2070"/>
    <w:rsid w:val="000D434A"/>
    <w:rsid w:val="000D66B6"/>
    <w:rsid w:val="000D6FD5"/>
    <w:rsid w:val="000D7E69"/>
    <w:rsid w:val="000E023F"/>
    <w:rsid w:val="000E103B"/>
    <w:rsid w:val="000E1765"/>
    <w:rsid w:val="000E332F"/>
    <w:rsid w:val="000E4102"/>
    <w:rsid w:val="000E4F4E"/>
    <w:rsid w:val="000E5549"/>
    <w:rsid w:val="000E5EF5"/>
    <w:rsid w:val="000E76CB"/>
    <w:rsid w:val="000F0047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850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A76"/>
    <w:rsid w:val="00132E54"/>
    <w:rsid w:val="001338ED"/>
    <w:rsid w:val="0013491C"/>
    <w:rsid w:val="00134A2D"/>
    <w:rsid w:val="00134C3D"/>
    <w:rsid w:val="0013688A"/>
    <w:rsid w:val="001368C6"/>
    <w:rsid w:val="00142462"/>
    <w:rsid w:val="00145166"/>
    <w:rsid w:val="00147367"/>
    <w:rsid w:val="001479F8"/>
    <w:rsid w:val="00153223"/>
    <w:rsid w:val="001540AD"/>
    <w:rsid w:val="00154655"/>
    <w:rsid w:val="00155233"/>
    <w:rsid w:val="001556D0"/>
    <w:rsid w:val="0015677D"/>
    <w:rsid w:val="0015779F"/>
    <w:rsid w:val="00157932"/>
    <w:rsid w:val="00160D57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ADB"/>
    <w:rsid w:val="001801ED"/>
    <w:rsid w:val="0018060A"/>
    <w:rsid w:val="001811F4"/>
    <w:rsid w:val="0018236D"/>
    <w:rsid w:val="00182B1D"/>
    <w:rsid w:val="00183976"/>
    <w:rsid w:val="0018455D"/>
    <w:rsid w:val="001857DB"/>
    <w:rsid w:val="00186399"/>
    <w:rsid w:val="001867B5"/>
    <w:rsid w:val="0018746B"/>
    <w:rsid w:val="00191E15"/>
    <w:rsid w:val="00193571"/>
    <w:rsid w:val="0019484F"/>
    <w:rsid w:val="00194B0C"/>
    <w:rsid w:val="00194EC5"/>
    <w:rsid w:val="001971EC"/>
    <w:rsid w:val="001A09E9"/>
    <w:rsid w:val="001A2BE5"/>
    <w:rsid w:val="001A31E8"/>
    <w:rsid w:val="001A4376"/>
    <w:rsid w:val="001A5461"/>
    <w:rsid w:val="001A60D0"/>
    <w:rsid w:val="001A6736"/>
    <w:rsid w:val="001A68D1"/>
    <w:rsid w:val="001A6E12"/>
    <w:rsid w:val="001B179C"/>
    <w:rsid w:val="001B1AFE"/>
    <w:rsid w:val="001B35E1"/>
    <w:rsid w:val="001B5028"/>
    <w:rsid w:val="001B66C2"/>
    <w:rsid w:val="001B7083"/>
    <w:rsid w:val="001B7F46"/>
    <w:rsid w:val="001C0088"/>
    <w:rsid w:val="001C0802"/>
    <w:rsid w:val="001C14F4"/>
    <w:rsid w:val="001C1B2E"/>
    <w:rsid w:val="001C1CBB"/>
    <w:rsid w:val="001C4044"/>
    <w:rsid w:val="001C451F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E6F95"/>
    <w:rsid w:val="001F086F"/>
    <w:rsid w:val="001F2850"/>
    <w:rsid w:val="001F3264"/>
    <w:rsid w:val="001F41C5"/>
    <w:rsid w:val="001F5596"/>
    <w:rsid w:val="001F7024"/>
    <w:rsid w:val="00200CDE"/>
    <w:rsid w:val="002040F6"/>
    <w:rsid w:val="002048AD"/>
    <w:rsid w:val="00204910"/>
    <w:rsid w:val="002053FB"/>
    <w:rsid w:val="00206C25"/>
    <w:rsid w:val="00206C3D"/>
    <w:rsid w:val="0021001E"/>
    <w:rsid w:val="002115F5"/>
    <w:rsid w:val="00211944"/>
    <w:rsid w:val="0021251B"/>
    <w:rsid w:val="0021441B"/>
    <w:rsid w:val="002166FF"/>
    <w:rsid w:val="0021730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355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6EFB"/>
    <w:rsid w:val="00251F7A"/>
    <w:rsid w:val="002534B3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2D54"/>
    <w:rsid w:val="00273CA3"/>
    <w:rsid w:val="002740F7"/>
    <w:rsid w:val="002759A4"/>
    <w:rsid w:val="00276389"/>
    <w:rsid w:val="00276670"/>
    <w:rsid w:val="002811EB"/>
    <w:rsid w:val="00282D88"/>
    <w:rsid w:val="00284A73"/>
    <w:rsid w:val="00284A7E"/>
    <w:rsid w:val="00284EE1"/>
    <w:rsid w:val="00287B9D"/>
    <w:rsid w:val="0029022B"/>
    <w:rsid w:val="002915C6"/>
    <w:rsid w:val="00291E8B"/>
    <w:rsid w:val="00293136"/>
    <w:rsid w:val="00296AB1"/>
    <w:rsid w:val="002A0632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4FE5"/>
    <w:rsid w:val="002B568E"/>
    <w:rsid w:val="002B62D2"/>
    <w:rsid w:val="002B6EA0"/>
    <w:rsid w:val="002B78A7"/>
    <w:rsid w:val="002C003F"/>
    <w:rsid w:val="002C070F"/>
    <w:rsid w:val="002C0A2C"/>
    <w:rsid w:val="002C2857"/>
    <w:rsid w:val="002C2B69"/>
    <w:rsid w:val="002C3A66"/>
    <w:rsid w:val="002C4036"/>
    <w:rsid w:val="002C41C7"/>
    <w:rsid w:val="002C420F"/>
    <w:rsid w:val="002C421E"/>
    <w:rsid w:val="002C5F0F"/>
    <w:rsid w:val="002C6384"/>
    <w:rsid w:val="002C6916"/>
    <w:rsid w:val="002C6925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4F27"/>
    <w:rsid w:val="002D52CD"/>
    <w:rsid w:val="002D644C"/>
    <w:rsid w:val="002D7295"/>
    <w:rsid w:val="002E0B9A"/>
    <w:rsid w:val="002E0C1F"/>
    <w:rsid w:val="002E16C0"/>
    <w:rsid w:val="002E29B1"/>
    <w:rsid w:val="002E424A"/>
    <w:rsid w:val="002E59BB"/>
    <w:rsid w:val="002E5DF5"/>
    <w:rsid w:val="002E61FA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9D4"/>
    <w:rsid w:val="00306A32"/>
    <w:rsid w:val="00306D9F"/>
    <w:rsid w:val="00307D4A"/>
    <w:rsid w:val="00307E89"/>
    <w:rsid w:val="0031146E"/>
    <w:rsid w:val="0031220B"/>
    <w:rsid w:val="0031337A"/>
    <w:rsid w:val="00313E6A"/>
    <w:rsid w:val="00314454"/>
    <w:rsid w:val="00314897"/>
    <w:rsid w:val="00315307"/>
    <w:rsid w:val="00316D63"/>
    <w:rsid w:val="00317F4B"/>
    <w:rsid w:val="00320172"/>
    <w:rsid w:val="00320CE7"/>
    <w:rsid w:val="003270E2"/>
    <w:rsid w:val="0033082A"/>
    <w:rsid w:val="00331985"/>
    <w:rsid w:val="003325B5"/>
    <w:rsid w:val="0033435A"/>
    <w:rsid w:val="00334899"/>
    <w:rsid w:val="00336448"/>
    <w:rsid w:val="003379B3"/>
    <w:rsid w:val="003417E0"/>
    <w:rsid w:val="003427CB"/>
    <w:rsid w:val="00342AAE"/>
    <w:rsid w:val="00343089"/>
    <w:rsid w:val="003442F4"/>
    <w:rsid w:val="00345CDD"/>
    <w:rsid w:val="00346E25"/>
    <w:rsid w:val="00347E17"/>
    <w:rsid w:val="0035068F"/>
    <w:rsid w:val="00350CEB"/>
    <w:rsid w:val="0035107C"/>
    <w:rsid w:val="00351AE6"/>
    <w:rsid w:val="00352FE2"/>
    <w:rsid w:val="00352FE9"/>
    <w:rsid w:val="00353330"/>
    <w:rsid w:val="003538F3"/>
    <w:rsid w:val="003541F8"/>
    <w:rsid w:val="00354828"/>
    <w:rsid w:val="003549CD"/>
    <w:rsid w:val="003551B6"/>
    <w:rsid w:val="0035698C"/>
    <w:rsid w:val="00356E7D"/>
    <w:rsid w:val="0036136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ED1"/>
    <w:rsid w:val="00373024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68B5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11CE"/>
    <w:rsid w:val="003D298F"/>
    <w:rsid w:val="003D38A8"/>
    <w:rsid w:val="003D4C5C"/>
    <w:rsid w:val="003D5F48"/>
    <w:rsid w:val="003D6E77"/>
    <w:rsid w:val="003D6F18"/>
    <w:rsid w:val="003D771D"/>
    <w:rsid w:val="003E0956"/>
    <w:rsid w:val="003E1C35"/>
    <w:rsid w:val="003E4AAD"/>
    <w:rsid w:val="003E5262"/>
    <w:rsid w:val="003E5A41"/>
    <w:rsid w:val="003E5BE2"/>
    <w:rsid w:val="003E6754"/>
    <w:rsid w:val="003E759E"/>
    <w:rsid w:val="003E76D4"/>
    <w:rsid w:val="003F0EFB"/>
    <w:rsid w:val="003F15E4"/>
    <w:rsid w:val="003F1654"/>
    <w:rsid w:val="003F2246"/>
    <w:rsid w:val="003F2AB4"/>
    <w:rsid w:val="003F2E06"/>
    <w:rsid w:val="003F37A8"/>
    <w:rsid w:val="003F468B"/>
    <w:rsid w:val="003F57B2"/>
    <w:rsid w:val="003F7770"/>
    <w:rsid w:val="003F794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1B0F"/>
    <w:rsid w:val="00411FDC"/>
    <w:rsid w:val="00412E43"/>
    <w:rsid w:val="0041349B"/>
    <w:rsid w:val="00417163"/>
    <w:rsid w:val="00417274"/>
    <w:rsid w:val="0041782C"/>
    <w:rsid w:val="004178BC"/>
    <w:rsid w:val="004206BD"/>
    <w:rsid w:val="00421B5F"/>
    <w:rsid w:val="0042287B"/>
    <w:rsid w:val="00422A7E"/>
    <w:rsid w:val="0042319C"/>
    <w:rsid w:val="00423395"/>
    <w:rsid w:val="004239DF"/>
    <w:rsid w:val="0042533B"/>
    <w:rsid w:val="004274DC"/>
    <w:rsid w:val="004306CD"/>
    <w:rsid w:val="0043086E"/>
    <w:rsid w:val="004325B6"/>
    <w:rsid w:val="0043299F"/>
    <w:rsid w:val="00433569"/>
    <w:rsid w:val="00435C89"/>
    <w:rsid w:val="00435F4B"/>
    <w:rsid w:val="00440FD6"/>
    <w:rsid w:val="004429B5"/>
    <w:rsid w:val="00442A51"/>
    <w:rsid w:val="00442B02"/>
    <w:rsid w:val="00443558"/>
    <w:rsid w:val="00443DE3"/>
    <w:rsid w:val="00446766"/>
    <w:rsid w:val="00446CF8"/>
    <w:rsid w:val="00447A9F"/>
    <w:rsid w:val="00450044"/>
    <w:rsid w:val="0045027F"/>
    <w:rsid w:val="00452EC0"/>
    <w:rsid w:val="00453D8F"/>
    <w:rsid w:val="00453DD7"/>
    <w:rsid w:val="00453FDA"/>
    <w:rsid w:val="00454986"/>
    <w:rsid w:val="0045635D"/>
    <w:rsid w:val="004568C1"/>
    <w:rsid w:val="004574F0"/>
    <w:rsid w:val="00460137"/>
    <w:rsid w:val="0046093D"/>
    <w:rsid w:val="00462003"/>
    <w:rsid w:val="0046779E"/>
    <w:rsid w:val="0047081A"/>
    <w:rsid w:val="00472575"/>
    <w:rsid w:val="00472EF9"/>
    <w:rsid w:val="00474605"/>
    <w:rsid w:val="00475F88"/>
    <w:rsid w:val="00482000"/>
    <w:rsid w:val="00482483"/>
    <w:rsid w:val="00483338"/>
    <w:rsid w:val="004856A7"/>
    <w:rsid w:val="00487804"/>
    <w:rsid w:val="004925D7"/>
    <w:rsid w:val="004927C8"/>
    <w:rsid w:val="00494E1D"/>
    <w:rsid w:val="00494E33"/>
    <w:rsid w:val="00495850"/>
    <w:rsid w:val="00495E9B"/>
    <w:rsid w:val="00496934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3C7A"/>
    <w:rsid w:val="004A407D"/>
    <w:rsid w:val="004A40F7"/>
    <w:rsid w:val="004A4140"/>
    <w:rsid w:val="004A5EB9"/>
    <w:rsid w:val="004A62CB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0FA5"/>
    <w:rsid w:val="004C3286"/>
    <w:rsid w:val="004C4C4C"/>
    <w:rsid w:val="004C4FEF"/>
    <w:rsid w:val="004C52BC"/>
    <w:rsid w:val="004C5EB4"/>
    <w:rsid w:val="004C608D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71B"/>
    <w:rsid w:val="004E1809"/>
    <w:rsid w:val="004E24D8"/>
    <w:rsid w:val="004E2BBD"/>
    <w:rsid w:val="004E3544"/>
    <w:rsid w:val="004E4C46"/>
    <w:rsid w:val="004E66E8"/>
    <w:rsid w:val="004E79ED"/>
    <w:rsid w:val="004F071B"/>
    <w:rsid w:val="004F2BBE"/>
    <w:rsid w:val="004F4CDA"/>
    <w:rsid w:val="004F6115"/>
    <w:rsid w:val="004F741E"/>
    <w:rsid w:val="004F7C95"/>
    <w:rsid w:val="004F7D7B"/>
    <w:rsid w:val="0050091C"/>
    <w:rsid w:val="00500CE5"/>
    <w:rsid w:val="0050312E"/>
    <w:rsid w:val="00503703"/>
    <w:rsid w:val="00504BB8"/>
    <w:rsid w:val="00504C46"/>
    <w:rsid w:val="00507080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08C"/>
    <w:rsid w:val="00521B01"/>
    <w:rsid w:val="00522B22"/>
    <w:rsid w:val="00523621"/>
    <w:rsid w:val="00523DB8"/>
    <w:rsid w:val="005265DB"/>
    <w:rsid w:val="005272FD"/>
    <w:rsid w:val="00527EFC"/>
    <w:rsid w:val="00530EC4"/>
    <w:rsid w:val="00532A00"/>
    <w:rsid w:val="005331A4"/>
    <w:rsid w:val="00533867"/>
    <w:rsid w:val="005338F1"/>
    <w:rsid w:val="00534135"/>
    <w:rsid w:val="0053462B"/>
    <w:rsid w:val="005365C8"/>
    <w:rsid w:val="00537358"/>
    <w:rsid w:val="00540114"/>
    <w:rsid w:val="005401CA"/>
    <w:rsid w:val="00541618"/>
    <w:rsid w:val="0054241E"/>
    <w:rsid w:val="00544315"/>
    <w:rsid w:val="00545406"/>
    <w:rsid w:val="005459AF"/>
    <w:rsid w:val="00545E9E"/>
    <w:rsid w:val="00546AF2"/>
    <w:rsid w:val="005475ED"/>
    <w:rsid w:val="0054770D"/>
    <w:rsid w:val="005509AE"/>
    <w:rsid w:val="00551131"/>
    <w:rsid w:val="005511F3"/>
    <w:rsid w:val="00551C8B"/>
    <w:rsid w:val="00552246"/>
    <w:rsid w:val="00553344"/>
    <w:rsid w:val="00554526"/>
    <w:rsid w:val="00554FD4"/>
    <w:rsid w:val="00555627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5D47"/>
    <w:rsid w:val="00566B2B"/>
    <w:rsid w:val="00566BD8"/>
    <w:rsid w:val="00566E12"/>
    <w:rsid w:val="005704BD"/>
    <w:rsid w:val="00574A34"/>
    <w:rsid w:val="00576D4D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2D1"/>
    <w:rsid w:val="00590E81"/>
    <w:rsid w:val="00590F4D"/>
    <w:rsid w:val="00590FE2"/>
    <w:rsid w:val="00591461"/>
    <w:rsid w:val="005925C4"/>
    <w:rsid w:val="005933F3"/>
    <w:rsid w:val="00594C42"/>
    <w:rsid w:val="005956A5"/>
    <w:rsid w:val="005958FC"/>
    <w:rsid w:val="005A00E8"/>
    <w:rsid w:val="005A03BA"/>
    <w:rsid w:val="005A24DB"/>
    <w:rsid w:val="005A55E1"/>
    <w:rsid w:val="005A69A7"/>
    <w:rsid w:val="005A74B0"/>
    <w:rsid w:val="005A76B8"/>
    <w:rsid w:val="005B1EAF"/>
    <w:rsid w:val="005B225F"/>
    <w:rsid w:val="005B2647"/>
    <w:rsid w:val="005B28B5"/>
    <w:rsid w:val="005B28C1"/>
    <w:rsid w:val="005B30A4"/>
    <w:rsid w:val="005B32EE"/>
    <w:rsid w:val="005B51AB"/>
    <w:rsid w:val="005B605D"/>
    <w:rsid w:val="005B62F5"/>
    <w:rsid w:val="005B6317"/>
    <w:rsid w:val="005B76C9"/>
    <w:rsid w:val="005B7F45"/>
    <w:rsid w:val="005C16A0"/>
    <w:rsid w:val="005C17FD"/>
    <w:rsid w:val="005C2175"/>
    <w:rsid w:val="005C5BE0"/>
    <w:rsid w:val="005C6508"/>
    <w:rsid w:val="005D064D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1803"/>
    <w:rsid w:val="005E2895"/>
    <w:rsid w:val="005E2F23"/>
    <w:rsid w:val="005E3840"/>
    <w:rsid w:val="005E43BD"/>
    <w:rsid w:val="005E642D"/>
    <w:rsid w:val="005F0A55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5902"/>
    <w:rsid w:val="00606D64"/>
    <w:rsid w:val="0060726C"/>
    <w:rsid w:val="00607A09"/>
    <w:rsid w:val="00610631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3E0C"/>
    <w:rsid w:val="006246DD"/>
    <w:rsid w:val="0062503B"/>
    <w:rsid w:val="006252E4"/>
    <w:rsid w:val="00625686"/>
    <w:rsid w:val="00625988"/>
    <w:rsid w:val="006259AB"/>
    <w:rsid w:val="0062611C"/>
    <w:rsid w:val="0062615B"/>
    <w:rsid w:val="0062710D"/>
    <w:rsid w:val="006274BB"/>
    <w:rsid w:val="00627D51"/>
    <w:rsid w:val="00627D5D"/>
    <w:rsid w:val="00630F78"/>
    <w:rsid w:val="006329CE"/>
    <w:rsid w:val="00633506"/>
    <w:rsid w:val="006335DB"/>
    <w:rsid w:val="00633757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232E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3188"/>
    <w:rsid w:val="006A5E39"/>
    <w:rsid w:val="006A64BA"/>
    <w:rsid w:val="006A68A5"/>
    <w:rsid w:val="006A721D"/>
    <w:rsid w:val="006B18C2"/>
    <w:rsid w:val="006B31F2"/>
    <w:rsid w:val="006B3A08"/>
    <w:rsid w:val="006B727B"/>
    <w:rsid w:val="006C1320"/>
    <w:rsid w:val="006C5336"/>
    <w:rsid w:val="006C6DF4"/>
    <w:rsid w:val="006C7E94"/>
    <w:rsid w:val="006D0117"/>
    <w:rsid w:val="006D510F"/>
    <w:rsid w:val="006D5181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301"/>
    <w:rsid w:val="006E3624"/>
    <w:rsid w:val="006E36D2"/>
    <w:rsid w:val="006E53A5"/>
    <w:rsid w:val="006E5EA3"/>
    <w:rsid w:val="006F1115"/>
    <w:rsid w:val="006F1ABB"/>
    <w:rsid w:val="006F2644"/>
    <w:rsid w:val="006F347B"/>
    <w:rsid w:val="006F542E"/>
    <w:rsid w:val="006F566D"/>
    <w:rsid w:val="0070250B"/>
    <w:rsid w:val="00702CA9"/>
    <w:rsid w:val="00705C8F"/>
    <w:rsid w:val="00706C17"/>
    <w:rsid w:val="00706E49"/>
    <w:rsid w:val="007104E4"/>
    <w:rsid w:val="00712F7F"/>
    <w:rsid w:val="007133F2"/>
    <w:rsid w:val="0071459A"/>
    <w:rsid w:val="00716C5C"/>
    <w:rsid w:val="00716C87"/>
    <w:rsid w:val="007170C6"/>
    <w:rsid w:val="007174F7"/>
    <w:rsid w:val="007179AF"/>
    <w:rsid w:val="00717C44"/>
    <w:rsid w:val="00717DB3"/>
    <w:rsid w:val="00721AD5"/>
    <w:rsid w:val="00721E06"/>
    <w:rsid w:val="0072378C"/>
    <w:rsid w:val="00724E04"/>
    <w:rsid w:val="007250B8"/>
    <w:rsid w:val="00725634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811"/>
    <w:rsid w:val="0074381D"/>
    <w:rsid w:val="0074391A"/>
    <w:rsid w:val="00743CDC"/>
    <w:rsid w:val="00744628"/>
    <w:rsid w:val="0074477B"/>
    <w:rsid w:val="0074515F"/>
    <w:rsid w:val="00746B30"/>
    <w:rsid w:val="00746CA7"/>
    <w:rsid w:val="007476A8"/>
    <w:rsid w:val="007477BC"/>
    <w:rsid w:val="00747EB9"/>
    <w:rsid w:val="00751505"/>
    <w:rsid w:val="00751C88"/>
    <w:rsid w:val="00752C34"/>
    <w:rsid w:val="00753E29"/>
    <w:rsid w:val="007541B0"/>
    <w:rsid w:val="00754C0F"/>
    <w:rsid w:val="007567A2"/>
    <w:rsid w:val="00756F94"/>
    <w:rsid w:val="0075790B"/>
    <w:rsid w:val="00757B2E"/>
    <w:rsid w:val="00760AA3"/>
    <w:rsid w:val="00760B8D"/>
    <w:rsid w:val="00762EAC"/>
    <w:rsid w:val="00763B96"/>
    <w:rsid w:val="0076490A"/>
    <w:rsid w:val="00764BAB"/>
    <w:rsid w:val="00765B5C"/>
    <w:rsid w:val="00766734"/>
    <w:rsid w:val="007668D0"/>
    <w:rsid w:val="00766CB1"/>
    <w:rsid w:val="00770199"/>
    <w:rsid w:val="007709AB"/>
    <w:rsid w:val="007719BD"/>
    <w:rsid w:val="007723C1"/>
    <w:rsid w:val="007726C4"/>
    <w:rsid w:val="00772D8C"/>
    <w:rsid w:val="007737EB"/>
    <w:rsid w:val="00773D66"/>
    <w:rsid w:val="007769AC"/>
    <w:rsid w:val="007805C8"/>
    <w:rsid w:val="007814D9"/>
    <w:rsid w:val="00782681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07CF"/>
    <w:rsid w:val="007B0DAB"/>
    <w:rsid w:val="007B10F7"/>
    <w:rsid w:val="007B17AA"/>
    <w:rsid w:val="007B1E0B"/>
    <w:rsid w:val="007B2711"/>
    <w:rsid w:val="007B2EAC"/>
    <w:rsid w:val="007B37B3"/>
    <w:rsid w:val="007B449A"/>
    <w:rsid w:val="007C0926"/>
    <w:rsid w:val="007C1324"/>
    <w:rsid w:val="007C2334"/>
    <w:rsid w:val="007C297E"/>
    <w:rsid w:val="007C3227"/>
    <w:rsid w:val="007D2104"/>
    <w:rsid w:val="007D2876"/>
    <w:rsid w:val="007D3EB7"/>
    <w:rsid w:val="007D4E23"/>
    <w:rsid w:val="007D6C0D"/>
    <w:rsid w:val="007E0B73"/>
    <w:rsid w:val="007E16F3"/>
    <w:rsid w:val="007E18CB"/>
    <w:rsid w:val="007E1DAD"/>
    <w:rsid w:val="007E3823"/>
    <w:rsid w:val="007F005C"/>
    <w:rsid w:val="007F03CE"/>
    <w:rsid w:val="007F17E2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6CAC"/>
    <w:rsid w:val="00802128"/>
    <w:rsid w:val="00802AD9"/>
    <w:rsid w:val="00803CF1"/>
    <w:rsid w:val="00806A1F"/>
    <w:rsid w:val="00807407"/>
    <w:rsid w:val="008079CB"/>
    <w:rsid w:val="00807BB4"/>
    <w:rsid w:val="00807E3D"/>
    <w:rsid w:val="008105B7"/>
    <w:rsid w:val="00811C2F"/>
    <w:rsid w:val="00811E58"/>
    <w:rsid w:val="0081201B"/>
    <w:rsid w:val="00812B92"/>
    <w:rsid w:val="00812DC5"/>
    <w:rsid w:val="0081597B"/>
    <w:rsid w:val="0081714A"/>
    <w:rsid w:val="008173E3"/>
    <w:rsid w:val="00817ACD"/>
    <w:rsid w:val="00820D0C"/>
    <w:rsid w:val="00821987"/>
    <w:rsid w:val="0082314D"/>
    <w:rsid w:val="00824CEC"/>
    <w:rsid w:val="00825F23"/>
    <w:rsid w:val="00826079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6F34"/>
    <w:rsid w:val="0084702C"/>
    <w:rsid w:val="008606A6"/>
    <w:rsid w:val="00861BB0"/>
    <w:rsid w:val="00861C5B"/>
    <w:rsid w:val="00861D0D"/>
    <w:rsid w:val="00864324"/>
    <w:rsid w:val="00865677"/>
    <w:rsid w:val="00865A79"/>
    <w:rsid w:val="00865B75"/>
    <w:rsid w:val="00865FCB"/>
    <w:rsid w:val="00866A32"/>
    <w:rsid w:val="00866CF6"/>
    <w:rsid w:val="008678FB"/>
    <w:rsid w:val="00867E01"/>
    <w:rsid w:val="008706A5"/>
    <w:rsid w:val="00871A66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0F0E"/>
    <w:rsid w:val="008A23FA"/>
    <w:rsid w:val="008A2EDF"/>
    <w:rsid w:val="008A3CD9"/>
    <w:rsid w:val="008A3FEA"/>
    <w:rsid w:val="008A5202"/>
    <w:rsid w:val="008A69A6"/>
    <w:rsid w:val="008A7321"/>
    <w:rsid w:val="008B0B5A"/>
    <w:rsid w:val="008B3178"/>
    <w:rsid w:val="008B3D5B"/>
    <w:rsid w:val="008B3F7B"/>
    <w:rsid w:val="008B5818"/>
    <w:rsid w:val="008B5954"/>
    <w:rsid w:val="008B76B2"/>
    <w:rsid w:val="008C01B4"/>
    <w:rsid w:val="008C4839"/>
    <w:rsid w:val="008C52CF"/>
    <w:rsid w:val="008C5595"/>
    <w:rsid w:val="008C580E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54D"/>
    <w:rsid w:val="008E4CE4"/>
    <w:rsid w:val="008F08F9"/>
    <w:rsid w:val="008F0D46"/>
    <w:rsid w:val="008F1F3D"/>
    <w:rsid w:val="008F20D0"/>
    <w:rsid w:val="008F3EA0"/>
    <w:rsid w:val="008F4259"/>
    <w:rsid w:val="008F4FEC"/>
    <w:rsid w:val="008F506D"/>
    <w:rsid w:val="008F58C3"/>
    <w:rsid w:val="008F667D"/>
    <w:rsid w:val="008F6748"/>
    <w:rsid w:val="008F6B46"/>
    <w:rsid w:val="008F7643"/>
    <w:rsid w:val="00900D1F"/>
    <w:rsid w:val="00900F1C"/>
    <w:rsid w:val="00901646"/>
    <w:rsid w:val="00901904"/>
    <w:rsid w:val="0090205F"/>
    <w:rsid w:val="00902DBC"/>
    <w:rsid w:val="00903668"/>
    <w:rsid w:val="0090375A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3E49"/>
    <w:rsid w:val="00925BE7"/>
    <w:rsid w:val="009261E0"/>
    <w:rsid w:val="00926699"/>
    <w:rsid w:val="00926FEB"/>
    <w:rsid w:val="00927A30"/>
    <w:rsid w:val="00927F2A"/>
    <w:rsid w:val="009318A6"/>
    <w:rsid w:val="0093339D"/>
    <w:rsid w:val="009333CF"/>
    <w:rsid w:val="009340BB"/>
    <w:rsid w:val="00934457"/>
    <w:rsid w:val="0093458D"/>
    <w:rsid w:val="00935A26"/>
    <w:rsid w:val="00936AAE"/>
    <w:rsid w:val="00936DAF"/>
    <w:rsid w:val="00937C75"/>
    <w:rsid w:val="00937D3E"/>
    <w:rsid w:val="00943DBF"/>
    <w:rsid w:val="00944E0B"/>
    <w:rsid w:val="00946040"/>
    <w:rsid w:val="00951BB4"/>
    <w:rsid w:val="00951D57"/>
    <w:rsid w:val="00951FC5"/>
    <w:rsid w:val="0095251C"/>
    <w:rsid w:val="009527A3"/>
    <w:rsid w:val="009532C9"/>
    <w:rsid w:val="00955562"/>
    <w:rsid w:val="00955CAD"/>
    <w:rsid w:val="00955F11"/>
    <w:rsid w:val="00955F4D"/>
    <w:rsid w:val="009569E4"/>
    <w:rsid w:val="009600EE"/>
    <w:rsid w:val="00960934"/>
    <w:rsid w:val="00960F4A"/>
    <w:rsid w:val="00961201"/>
    <w:rsid w:val="00963DA6"/>
    <w:rsid w:val="009644FD"/>
    <w:rsid w:val="0096635C"/>
    <w:rsid w:val="009664F2"/>
    <w:rsid w:val="009676F9"/>
    <w:rsid w:val="009679B6"/>
    <w:rsid w:val="00970085"/>
    <w:rsid w:val="00971DDB"/>
    <w:rsid w:val="0097277E"/>
    <w:rsid w:val="009729C6"/>
    <w:rsid w:val="00972F63"/>
    <w:rsid w:val="0097360E"/>
    <w:rsid w:val="00974162"/>
    <w:rsid w:val="00974B03"/>
    <w:rsid w:val="00977BAE"/>
    <w:rsid w:val="00977EA0"/>
    <w:rsid w:val="00977F13"/>
    <w:rsid w:val="009817A0"/>
    <w:rsid w:val="00982D5A"/>
    <w:rsid w:val="009834DC"/>
    <w:rsid w:val="009842B3"/>
    <w:rsid w:val="00987351"/>
    <w:rsid w:val="00987F65"/>
    <w:rsid w:val="00990474"/>
    <w:rsid w:val="00990910"/>
    <w:rsid w:val="009917D4"/>
    <w:rsid w:val="009924B7"/>
    <w:rsid w:val="00992E3D"/>
    <w:rsid w:val="00993FE6"/>
    <w:rsid w:val="00995135"/>
    <w:rsid w:val="009A0113"/>
    <w:rsid w:val="009A10E5"/>
    <w:rsid w:val="009A16C5"/>
    <w:rsid w:val="009A3C0B"/>
    <w:rsid w:val="009A51EF"/>
    <w:rsid w:val="009A6735"/>
    <w:rsid w:val="009A6F14"/>
    <w:rsid w:val="009B00D8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CCD"/>
    <w:rsid w:val="009C1833"/>
    <w:rsid w:val="009C4994"/>
    <w:rsid w:val="009C78FC"/>
    <w:rsid w:val="009C7C59"/>
    <w:rsid w:val="009C7C64"/>
    <w:rsid w:val="009D0FBD"/>
    <w:rsid w:val="009D24B0"/>
    <w:rsid w:val="009D4AC2"/>
    <w:rsid w:val="009D52CB"/>
    <w:rsid w:val="009D5862"/>
    <w:rsid w:val="009D5B25"/>
    <w:rsid w:val="009E1F66"/>
    <w:rsid w:val="009E5D72"/>
    <w:rsid w:val="009E6491"/>
    <w:rsid w:val="009E7014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2057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C63"/>
    <w:rsid w:val="00A20F54"/>
    <w:rsid w:val="00A2221F"/>
    <w:rsid w:val="00A22B38"/>
    <w:rsid w:val="00A23AF1"/>
    <w:rsid w:val="00A26482"/>
    <w:rsid w:val="00A27333"/>
    <w:rsid w:val="00A27B71"/>
    <w:rsid w:val="00A30442"/>
    <w:rsid w:val="00A30D4B"/>
    <w:rsid w:val="00A31010"/>
    <w:rsid w:val="00A32201"/>
    <w:rsid w:val="00A32511"/>
    <w:rsid w:val="00A346B3"/>
    <w:rsid w:val="00A35A4C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022F"/>
    <w:rsid w:val="00A602CC"/>
    <w:rsid w:val="00A61F9A"/>
    <w:rsid w:val="00A653FF"/>
    <w:rsid w:val="00A67D6A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3D37"/>
    <w:rsid w:val="00A94972"/>
    <w:rsid w:val="00A96462"/>
    <w:rsid w:val="00A965FE"/>
    <w:rsid w:val="00A969D8"/>
    <w:rsid w:val="00AA01DF"/>
    <w:rsid w:val="00AA120E"/>
    <w:rsid w:val="00AA2137"/>
    <w:rsid w:val="00AA3802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1A57"/>
    <w:rsid w:val="00AC3042"/>
    <w:rsid w:val="00AC36C6"/>
    <w:rsid w:val="00AC4C96"/>
    <w:rsid w:val="00AC4E73"/>
    <w:rsid w:val="00AC5614"/>
    <w:rsid w:val="00AC5A72"/>
    <w:rsid w:val="00AC5B22"/>
    <w:rsid w:val="00AC719B"/>
    <w:rsid w:val="00AD2610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4DA"/>
    <w:rsid w:val="00B1187A"/>
    <w:rsid w:val="00B1206A"/>
    <w:rsid w:val="00B13B24"/>
    <w:rsid w:val="00B15644"/>
    <w:rsid w:val="00B15DEA"/>
    <w:rsid w:val="00B16CF8"/>
    <w:rsid w:val="00B17397"/>
    <w:rsid w:val="00B17428"/>
    <w:rsid w:val="00B233A6"/>
    <w:rsid w:val="00B2527E"/>
    <w:rsid w:val="00B258B7"/>
    <w:rsid w:val="00B25E39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70B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26E5"/>
    <w:rsid w:val="00B838D8"/>
    <w:rsid w:val="00B83EC9"/>
    <w:rsid w:val="00B84604"/>
    <w:rsid w:val="00B846D2"/>
    <w:rsid w:val="00B8502B"/>
    <w:rsid w:val="00B86649"/>
    <w:rsid w:val="00B86817"/>
    <w:rsid w:val="00B878F8"/>
    <w:rsid w:val="00B9179B"/>
    <w:rsid w:val="00B95704"/>
    <w:rsid w:val="00B96945"/>
    <w:rsid w:val="00BA0010"/>
    <w:rsid w:val="00BA087B"/>
    <w:rsid w:val="00BA1520"/>
    <w:rsid w:val="00BA1941"/>
    <w:rsid w:val="00BA2129"/>
    <w:rsid w:val="00BA2B03"/>
    <w:rsid w:val="00BA33EE"/>
    <w:rsid w:val="00BA65B3"/>
    <w:rsid w:val="00BA74EF"/>
    <w:rsid w:val="00BB07B6"/>
    <w:rsid w:val="00BB099C"/>
    <w:rsid w:val="00BB0F37"/>
    <w:rsid w:val="00BB2F13"/>
    <w:rsid w:val="00BB420C"/>
    <w:rsid w:val="00BB59E0"/>
    <w:rsid w:val="00BB7C78"/>
    <w:rsid w:val="00BC03E9"/>
    <w:rsid w:val="00BC21B1"/>
    <w:rsid w:val="00BC2BA8"/>
    <w:rsid w:val="00BC564D"/>
    <w:rsid w:val="00BC57D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1781"/>
    <w:rsid w:val="00BE2F0A"/>
    <w:rsid w:val="00BE3C73"/>
    <w:rsid w:val="00BE429B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A20"/>
    <w:rsid w:val="00C00C49"/>
    <w:rsid w:val="00C01C77"/>
    <w:rsid w:val="00C04758"/>
    <w:rsid w:val="00C062E9"/>
    <w:rsid w:val="00C10397"/>
    <w:rsid w:val="00C13E7D"/>
    <w:rsid w:val="00C1458F"/>
    <w:rsid w:val="00C154B6"/>
    <w:rsid w:val="00C15B4C"/>
    <w:rsid w:val="00C171F5"/>
    <w:rsid w:val="00C21950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AE8"/>
    <w:rsid w:val="00C35DC7"/>
    <w:rsid w:val="00C36A52"/>
    <w:rsid w:val="00C41464"/>
    <w:rsid w:val="00C41A57"/>
    <w:rsid w:val="00C443A0"/>
    <w:rsid w:val="00C4488B"/>
    <w:rsid w:val="00C506A1"/>
    <w:rsid w:val="00C50D82"/>
    <w:rsid w:val="00C512FA"/>
    <w:rsid w:val="00C514BF"/>
    <w:rsid w:val="00C5411F"/>
    <w:rsid w:val="00C55AC1"/>
    <w:rsid w:val="00C56764"/>
    <w:rsid w:val="00C57A47"/>
    <w:rsid w:val="00C57B1D"/>
    <w:rsid w:val="00C619D9"/>
    <w:rsid w:val="00C6350D"/>
    <w:rsid w:val="00C6460B"/>
    <w:rsid w:val="00C64689"/>
    <w:rsid w:val="00C66268"/>
    <w:rsid w:val="00C67F0D"/>
    <w:rsid w:val="00C707D9"/>
    <w:rsid w:val="00C713DB"/>
    <w:rsid w:val="00C74C5B"/>
    <w:rsid w:val="00C7756E"/>
    <w:rsid w:val="00C80A4A"/>
    <w:rsid w:val="00C80BE8"/>
    <w:rsid w:val="00C8423D"/>
    <w:rsid w:val="00C8588B"/>
    <w:rsid w:val="00C87339"/>
    <w:rsid w:val="00C8767B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90C"/>
    <w:rsid w:val="00CA3F83"/>
    <w:rsid w:val="00CA63DD"/>
    <w:rsid w:val="00CA6BBE"/>
    <w:rsid w:val="00CB0A4D"/>
    <w:rsid w:val="00CB0B27"/>
    <w:rsid w:val="00CB206E"/>
    <w:rsid w:val="00CB2793"/>
    <w:rsid w:val="00CB2FBA"/>
    <w:rsid w:val="00CB45D5"/>
    <w:rsid w:val="00CB4BC3"/>
    <w:rsid w:val="00CB5168"/>
    <w:rsid w:val="00CB6782"/>
    <w:rsid w:val="00CB6A20"/>
    <w:rsid w:val="00CB767A"/>
    <w:rsid w:val="00CC159B"/>
    <w:rsid w:val="00CC1EB6"/>
    <w:rsid w:val="00CC2512"/>
    <w:rsid w:val="00CC2C99"/>
    <w:rsid w:val="00CC32F0"/>
    <w:rsid w:val="00CC4C2F"/>
    <w:rsid w:val="00CC63C4"/>
    <w:rsid w:val="00CC665D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2181"/>
    <w:rsid w:val="00CE34BE"/>
    <w:rsid w:val="00CE372B"/>
    <w:rsid w:val="00CE3ABF"/>
    <w:rsid w:val="00CE40FF"/>
    <w:rsid w:val="00CE413D"/>
    <w:rsid w:val="00CF04F4"/>
    <w:rsid w:val="00CF1CB6"/>
    <w:rsid w:val="00CF518A"/>
    <w:rsid w:val="00CF54A9"/>
    <w:rsid w:val="00CF5EB6"/>
    <w:rsid w:val="00CF7A54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1DCE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8F"/>
    <w:rsid w:val="00D4094B"/>
    <w:rsid w:val="00D40D29"/>
    <w:rsid w:val="00D42077"/>
    <w:rsid w:val="00D43D6D"/>
    <w:rsid w:val="00D45370"/>
    <w:rsid w:val="00D45AE1"/>
    <w:rsid w:val="00D463CC"/>
    <w:rsid w:val="00D46C45"/>
    <w:rsid w:val="00D46F83"/>
    <w:rsid w:val="00D508F1"/>
    <w:rsid w:val="00D51402"/>
    <w:rsid w:val="00D51DCA"/>
    <w:rsid w:val="00D53DC5"/>
    <w:rsid w:val="00D54073"/>
    <w:rsid w:val="00D54B66"/>
    <w:rsid w:val="00D5517D"/>
    <w:rsid w:val="00D552C8"/>
    <w:rsid w:val="00D56234"/>
    <w:rsid w:val="00D56C34"/>
    <w:rsid w:val="00D574ED"/>
    <w:rsid w:val="00D57DE4"/>
    <w:rsid w:val="00D60D34"/>
    <w:rsid w:val="00D60DE3"/>
    <w:rsid w:val="00D611E9"/>
    <w:rsid w:val="00D61A49"/>
    <w:rsid w:val="00D622BF"/>
    <w:rsid w:val="00D62C75"/>
    <w:rsid w:val="00D631CE"/>
    <w:rsid w:val="00D64E13"/>
    <w:rsid w:val="00D67001"/>
    <w:rsid w:val="00D67376"/>
    <w:rsid w:val="00D674B7"/>
    <w:rsid w:val="00D67CCA"/>
    <w:rsid w:val="00D707F5"/>
    <w:rsid w:val="00D7200F"/>
    <w:rsid w:val="00D74406"/>
    <w:rsid w:val="00D754C3"/>
    <w:rsid w:val="00D75A2A"/>
    <w:rsid w:val="00D801DB"/>
    <w:rsid w:val="00D803F5"/>
    <w:rsid w:val="00D80EB3"/>
    <w:rsid w:val="00D8132C"/>
    <w:rsid w:val="00D82E07"/>
    <w:rsid w:val="00D83107"/>
    <w:rsid w:val="00D83311"/>
    <w:rsid w:val="00D83956"/>
    <w:rsid w:val="00D84D91"/>
    <w:rsid w:val="00D900B5"/>
    <w:rsid w:val="00D90A08"/>
    <w:rsid w:val="00D94484"/>
    <w:rsid w:val="00D94486"/>
    <w:rsid w:val="00D94EF7"/>
    <w:rsid w:val="00D965B9"/>
    <w:rsid w:val="00D97D23"/>
    <w:rsid w:val="00D97D6F"/>
    <w:rsid w:val="00DA07EA"/>
    <w:rsid w:val="00DA08AD"/>
    <w:rsid w:val="00DA0DEE"/>
    <w:rsid w:val="00DA212F"/>
    <w:rsid w:val="00DA301F"/>
    <w:rsid w:val="00DA3317"/>
    <w:rsid w:val="00DA3A9F"/>
    <w:rsid w:val="00DA5696"/>
    <w:rsid w:val="00DA732B"/>
    <w:rsid w:val="00DA78D7"/>
    <w:rsid w:val="00DB021B"/>
    <w:rsid w:val="00DB0942"/>
    <w:rsid w:val="00DB0DDB"/>
    <w:rsid w:val="00DB5CB1"/>
    <w:rsid w:val="00DB5F3F"/>
    <w:rsid w:val="00DB7447"/>
    <w:rsid w:val="00DC09A5"/>
    <w:rsid w:val="00DC0C8D"/>
    <w:rsid w:val="00DC1095"/>
    <w:rsid w:val="00DC1453"/>
    <w:rsid w:val="00DC1EC7"/>
    <w:rsid w:val="00DC26C0"/>
    <w:rsid w:val="00DC3669"/>
    <w:rsid w:val="00DC4396"/>
    <w:rsid w:val="00DC5579"/>
    <w:rsid w:val="00DC6FB3"/>
    <w:rsid w:val="00DC7035"/>
    <w:rsid w:val="00DD011F"/>
    <w:rsid w:val="00DD0F8F"/>
    <w:rsid w:val="00DD17B5"/>
    <w:rsid w:val="00DD3DB6"/>
    <w:rsid w:val="00DD4879"/>
    <w:rsid w:val="00DD5543"/>
    <w:rsid w:val="00DD5B52"/>
    <w:rsid w:val="00DD6033"/>
    <w:rsid w:val="00DD60AE"/>
    <w:rsid w:val="00DD6698"/>
    <w:rsid w:val="00DD6ECE"/>
    <w:rsid w:val="00DD732B"/>
    <w:rsid w:val="00DD751C"/>
    <w:rsid w:val="00DE0078"/>
    <w:rsid w:val="00DE022A"/>
    <w:rsid w:val="00DE1590"/>
    <w:rsid w:val="00DE1A9D"/>
    <w:rsid w:val="00DE200A"/>
    <w:rsid w:val="00DE2818"/>
    <w:rsid w:val="00DE362B"/>
    <w:rsid w:val="00DE37E0"/>
    <w:rsid w:val="00DE5CE9"/>
    <w:rsid w:val="00DE65FC"/>
    <w:rsid w:val="00DE6C0A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3EB8"/>
    <w:rsid w:val="00E052D3"/>
    <w:rsid w:val="00E05948"/>
    <w:rsid w:val="00E072CB"/>
    <w:rsid w:val="00E11A33"/>
    <w:rsid w:val="00E12431"/>
    <w:rsid w:val="00E12ECE"/>
    <w:rsid w:val="00E14A23"/>
    <w:rsid w:val="00E15B3E"/>
    <w:rsid w:val="00E15E93"/>
    <w:rsid w:val="00E161EA"/>
    <w:rsid w:val="00E172AD"/>
    <w:rsid w:val="00E176FF"/>
    <w:rsid w:val="00E17A28"/>
    <w:rsid w:val="00E17A7B"/>
    <w:rsid w:val="00E17BF8"/>
    <w:rsid w:val="00E17E51"/>
    <w:rsid w:val="00E206C8"/>
    <w:rsid w:val="00E23F2E"/>
    <w:rsid w:val="00E2401A"/>
    <w:rsid w:val="00E24797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267"/>
    <w:rsid w:val="00E435EE"/>
    <w:rsid w:val="00E45306"/>
    <w:rsid w:val="00E51F4A"/>
    <w:rsid w:val="00E52B35"/>
    <w:rsid w:val="00E52EE8"/>
    <w:rsid w:val="00E530A4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AFA"/>
    <w:rsid w:val="00E92CC1"/>
    <w:rsid w:val="00E93532"/>
    <w:rsid w:val="00E93C55"/>
    <w:rsid w:val="00E949D2"/>
    <w:rsid w:val="00E95ACF"/>
    <w:rsid w:val="00E95FC3"/>
    <w:rsid w:val="00E969AB"/>
    <w:rsid w:val="00E974B9"/>
    <w:rsid w:val="00EA0377"/>
    <w:rsid w:val="00EA5D85"/>
    <w:rsid w:val="00EA6333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0BA"/>
    <w:rsid w:val="00EC366F"/>
    <w:rsid w:val="00EC3F2D"/>
    <w:rsid w:val="00EC4265"/>
    <w:rsid w:val="00EC5AA5"/>
    <w:rsid w:val="00EC6EFB"/>
    <w:rsid w:val="00ED0D61"/>
    <w:rsid w:val="00ED16C5"/>
    <w:rsid w:val="00ED191C"/>
    <w:rsid w:val="00ED309E"/>
    <w:rsid w:val="00ED3C21"/>
    <w:rsid w:val="00ED4561"/>
    <w:rsid w:val="00ED4A1A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3A20"/>
    <w:rsid w:val="00EE537E"/>
    <w:rsid w:val="00EE6A25"/>
    <w:rsid w:val="00EE7113"/>
    <w:rsid w:val="00EE78C7"/>
    <w:rsid w:val="00EE7E9E"/>
    <w:rsid w:val="00EE7EAA"/>
    <w:rsid w:val="00EF0192"/>
    <w:rsid w:val="00EF1D7C"/>
    <w:rsid w:val="00EF4C49"/>
    <w:rsid w:val="00F00C35"/>
    <w:rsid w:val="00F00F3A"/>
    <w:rsid w:val="00F03EB1"/>
    <w:rsid w:val="00F049E9"/>
    <w:rsid w:val="00F062CE"/>
    <w:rsid w:val="00F062E1"/>
    <w:rsid w:val="00F1088C"/>
    <w:rsid w:val="00F12036"/>
    <w:rsid w:val="00F15157"/>
    <w:rsid w:val="00F152E6"/>
    <w:rsid w:val="00F153AC"/>
    <w:rsid w:val="00F15802"/>
    <w:rsid w:val="00F17917"/>
    <w:rsid w:val="00F2114C"/>
    <w:rsid w:val="00F21C8E"/>
    <w:rsid w:val="00F24448"/>
    <w:rsid w:val="00F25D79"/>
    <w:rsid w:val="00F262CF"/>
    <w:rsid w:val="00F26CF6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5E6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25A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81B"/>
    <w:rsid w:val="00F84DC0"/>
    <w:rsid w:val="00F90077"/>
    <w:rsid w:val="00F90B57"/>
    <w:rsid w:val="00F9155E"/>
    <w:rsid w:val="00F91A17"/>
    <w:rsid w:val="00F934AB"/>
    <w:rsid w:val="00F94BF9"/>
    <w:rsid w:val="00F95A44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7A24"/>
    <w:rsid w:val="00FC0350"/>
    <w:rsid w:val="00FC0735"/>
    <w:rsid w:val="00FC1ACA"/>
    <w:rsid w:val="00FC24EA"/>
    <w:rsid w:val="00FC27E4"/>
    <w:rsid w:val="00FC4417"/>
    <w:rsid w:val="00FC477E"/>
    <w:rsid w:val="00FC478A"/>
    <w:rsid w:val="00FD0C38"/>
    <w:rsid w:val="00FD17A9"/>
    <w:rsid w:val="00FD2027"/>
    <w:rsid w:val="00FD2543"/>
    <w:rsid w:val="00FD2C67"/>
    <w:rsid w:val="00FD2D24"/>
    <w:rsid w:val="00FD3C7E"/>
    <w:rsid w:val="00FD4094"/>
    <w:rsid w:val="00FD4D10"/>
    <w:rsid w:val="00FD5EC0"/>
    <w:rsid w:val="00FD610D"/>
    <w:rsid w:val="00FD6501"/>
    <w:rsid w:val="00FD6B96"/>
    <w:rsid w:val="00FD79DE"/>
    <w:rsid w:val="00FE0A68"/>
    <w:rsid w:val="00FE2AF3"/>
    <w:rsid w:val="00FE31FA"/>
    <w:rsid w:val="00FE59DC"/>
    <w:rsid w:val="00FE6AB8"/>
    <w:rsid w:val="00FE6ABD"/>
    <w:rsid w:val="00FE6CB8"/>
    <w:rsid w:val="00FE7254"/>
    <w:rsid w:val="00FE7BA6"/>
    <w:rsid w:val="00FF058C"/>
    <w:rsid w:val="00FF102D"/>
    <w:rsid w:val="00FF2838"/>
    <w:rsid w:val="00FF360F"/>
    <w:rsid w:val="00FF3E9B"/>
    <w:rsid w:val="00FF498C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4939BE8"/>
  <w15:docId w15:val="{CBED2B80-7FE0-421E-B2BC-72113624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2C692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autoRedefine/>
    <w:qFormat/>
    <w:rsid w:val="00DB5CB1"/>
    <w:pPr>
      <w:keepNext/>
      <w:spacing w:before="120" w:after="120"/>
      <w:ind w:firstLine="709"/>
      <w:jc w:val="both"/>
      <w:outlineLvl w:val="3"/>
    </w:pPr>
    <w:rPr>
      <w:rFonts w:eastAsia="Times New Roman"/>
      <w:sz w:val="26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DB5CB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63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B2F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nanium.com/bookread2.php?book=390595" TargetMode="External"/><Relationship Id="rId21" Type="http://schemas.openxmlformats.org/officeDocument/2006/relationships/hyperlink" Target="https://biblio-online.ru/book/B9A77DD2-8701-402C-BFB7-4ADAB30EE7F0/vysokomolekulyarnye-soedineniya" TargetMode="External"/><Relationship Id="rId34" Type="http://schemas.openxmlformats.org/officeDocument/2006/relationships/hyperlink" Target="https://biblio-online.ru/viewer/B9A77DD2-8701-402C-BFB7-4ADAB30EE7F0/vysokomolekulyarnye-soedineniya" TargetMode="External"/><Relationship Id="rId42" Type="http://schemas.openxmlformats.org/officeDocument/2006/relationships/hyperlink" Target="http://biblio.kosygin-rgu.ru" TargetMode="External"/><Relationship Id="rId47" Type="http://schemas.openxmlformats.org/officeDocument/2006/relationships/hyperlink" Target="http://biblio.kosygin-rgu.ru" TargetMode="External"/><Relationship Id="rId50" Type="http://schemas.openxmlformats.org/officeDocument/2006/relationships/hyperlink" Target="http://biblio.kosygin-rgu.ru" TargetMode="External"/><Relationship Id="rId55" Type="http://schemas.openxmlformats.org/officeDocument/2006/relationships/hyperlink" Target="http://biblio.kosygin-rgu.ru" TargetMode="External"/><Relationship Id="rId63" Type="http://schemas.openxmlformats.org/officeDocument/2006/relationships/hyperlink" Target="http://www.neicon.ru/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9" Type="http://schemas.openxmlformats.org/officeDocument/2006/relationships/hyperlink" Target="http://e.lanbook.com/books/element.php?pl1_id=61358" TargetMode="External"/><Relationship Id="rId11" Type="http://schemas.openxmlformats.org/officeDocument/2006/relationships/header" Target="header2.xml"/><Relationship Id="rId24" Type="http://schemas.openxmlformats.org/officeDocument/2006/relationships/hyperlink" Target="http://biblio.kosygin-rgu.ru/jirbis2/" TargetMode="External"/><Relationship Id="rId32" Type="http://schemas.openxmlformats.org/officeDocument/2006/relationships/hyperlink" Target="http://biblio.kosygin-rgu.ru" TargetMode="External"/><Relationship Id="rId37" Type="http://schemas.openxmlformats.org/officeDocument/2006/relationships/hyperlink" Target="http://biblio.kosygin-rgu.ru" TargetMode="External"/><Relationship Id="rId40" Type="http://schemas.openxmlformats.org/officeDocument/2006/relationships/hyperlink" Target="http://biblio.kosygin-rgu.ru" TargetMode="External"/><Relationship Id="rId45" Type="http://schemas.openxmlformats.org/officeDocument/2006/relationships/hyperlink" Target="http://biblio.kosygin-rgu.ru" TargetMode="External"/><Relationship Id="rId53" Type="http://schemas.openxmlformats.org/officeDocument/2006/relationships/hyperlink" Target="http://biblio.kosygin-rgu.ru" TargetMode="External"/><Relationship Id="rId58" Type="http://schemas.openxmlformats.org/officeDocument/2006/relationships/hyperlink" Target="http://znanium.com/" TargetMode="External"/><Relationship Id="rId66" Type="http://schemas.openxmlformats.org/officeDocument/2006/relationships/hyperlink" Target="http://nano.nature.com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xn--90ax2c.xn--p1ai/" TargetMode="External"/><Relationship Id="rId19" Type="http://schemas.openxmlformats.org/officeDocument/2006/relationships/hyperlink" Target="http://znanium.com/bookread2.php?book=495970" TargetMode="External"/><Relationship Id="rId14" Type="http://schemas.openxmlformats.org/officeDocument/2006/relationships/footer" Target="footer3.xml"/><Relationship Id="rId22" Type="http://schemas.openxmlformats.org/officeDocument/2006/relationships/hyperlink" Target="https://biblio-online.ru/book/CAE9A586-139F-4824-A948-A891AA038CBE/vysokomolekulyarnye-soedineniya-v-2-ch-chast-2" TargetMode="External"/><Relationship Id="rId27" Type="http://schemas.openxmlformats.org/officeDocument/2006/relationships/hyperlink" Target="http://znanium.com/bookread2.php?book=495970" TargetMode="External"/><Relationship Id="rId30" Type="http://schemas.openxmlformats.org/officeDocument/2006/relationships/hyperlink" Target="http://e.lanbook.com/books/element.php?pl1_id=64325" TargetMode="External"/><Relationship Id="rId35" Type="http://schemas.openxmlformats.org/officeDocument/2006/relationships/hyperlink" Target="http://biblio.kosygin-rgu.ru" TargetMode="External"/><Relationship Id="rId43" Type="http://schemas.openxmlformats.org/officeDocument/2006/relationships/hyperlink" Target="http://biblio.kosygin-rgu.ru" TargetMode="External"/><Relationship Id="rId48" Type="http://schemas.openxmlformats.org/officeDocument/2006/relationships/hyperlink" Target="http://biblio.kosygin-rgu.ru" TargetMode="External"/><Relationship Id="rId56" Type="http://schemas.openxmlformats.org/officeDocument/2006/relationships/hyperlink" Target="http://biblio.kosygin-rgu.ru/jirbis2/" TargetMode="External"/><Relationship Id="rId64" Type="http://schemas.openxmlformats.org/officeDocument/2006/relationships/hyperlink" Target="http://www.polpred.com" TargetMode="External"/><Relationship Id="rId8" Type="http://schemas.openxmlformats.org/officeDocument/2006/relationships/footer" Target="footer1.xml"/><Relationship Id="rId51" Type="http://schemas.openxmlformats.org/officeDocument/2006/relationships/hyperlink" Target="http://biblio.kosygin-rgu.ru" TargetMode="Externa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yperlink" Target="https://biblio-online.ru/viewer/tverdye-othody-tehnologii-utilizacii-metody-kontrolya-monitoring-420724" TargetMode="External"/><Relationship Id="rId33" Type="http://schemas.openxmlformats.org/officeDocument/2006/relationships/hyperlink" Target="http://biblio.kosygin-rgu.ru" TargetMode="External"/><Relationship Id="rId38" Type="http://schemas.openxmlformats.org/officeDocument/2006/relationships/hyperlink" Target="http://znanium.com/catalog/product/975576" TargetMode="External"/><Relationship Id="rId46" Type="http://schemas.openxmlformats.org/officeDocument/2006/relationships/hyperlink" Target="http://biblio.kosygin-rgu.ru" TargetMode="External"/><Relationship Id="rId59" Type="http://schemas.openxmlformats.org/officeDocument/2006/relationships/hyperlink" Target="http://www.biblio-online.ru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znanium.com/catalog/product/961356" TargetMode="External"/><Relationship Id="rId41" Type="http://schemas.openxmlformats.org/officeDocument/2006/relationships/hyperlink" Target="http://biblio.kosygin-rgu.ru" TargetMode="External"/><Relationship Id="rId54" Type="http://schemas.openxmlformats.org/officeDocument/2006/relationships/hyperlink" Target="http://biblio.kosygin-rgu.ru" TargetMode="External"/><Relationship Id="rId62" Type="http://schemas.openxmlformats.org/officeDocument/2006/relationships/hyperlink" Target="http://www.e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yperlink" Target="http://biblio.kosygin-rgu.ru/jirbis2/" TargetMode="External"/><Relationship Id="rId28" Type="http://schemas.openxmlformats.org/officeDocument/2006/relationships/hyperlink" Target="http://znanium.com/bookread2.php?book=450183" TargetMode="External"/><Relationship Id="rId36" Type="http://schemas.openxmlformats.org/officeDocument/2006/relationships/hyperlink" Target="http://biblio.kosygin-rgu.ru" TargetMode="External"/><Relationship Id="rId49" Type="http://schemas.openxmlformats.org/officeDocument/2006/relationships/hyperlink" Target="http://biblio.kosygin-rgu.ru" TargetMode="External"/><Relationship Id="rId57" Type="http://schemas.openxmlformats.org/officeDocument/2006/relationships/hyperlink" Target="http://znanium.com/" TargetMode="External"/><Relationship Id="rId10" Type="http://schemas.openxmlformats.org/officeDocument/2006/relationships/header" Target="header1.xml"/><Relationship Id="rId31" Type="http://schemas.openxmlformats.org/officeDocument/2006/relationships/hyperlink" Target="http://www.physchem.chimfak.rsu.ru/Source/PCC/" TargetMode="External"/><Relationship Id="rId44" Type="http://schemas.openxmlformats.org/officeDocument/2006/relationships/hyperlink" Target="http://biblio.kosygin-rgu.ru" TargetMode="External"/><Relationship Id="rId52" Type="http://schemas.openxmlformats.org/officeDocument/2006/relationships/hyperlink" Target="http://biblio.kosygin-rgu.ru" TargetMode="External"/><Relationship Id="rId60" Type="http://schemas.openxmlformats.org/officeDocument/2006/relationships/hyperlink" Target="http://www.e.lanbook.com/" TargetMode="External"/><Relationship Id="rId65" Type="http://schemas.openxmlformats.org/officeDocument/2006/relationships/hyperlink" Target="https://zbmath.org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header" Target="header4.xml"/><Relationship Id="rId18" Type="http://schemas.openxmlformats.org/officeDocument/2006/relationships/hyperlink" Target="http://znanium.com/bookread2.php?book=390595" TargetMode="External"/><Relationship Id="rId39" Type="http://schemas.openxmlformats.org/officeDocument/2006/relationships/hyperlink" Target="http://znanium.com/catalog/product/4114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4D7E3-B87F-44D6-A4D6-35E4DB1E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29</Pages>
  <Words>8914</Words>
  <Characters>50811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25</cp:revision>
  <cp:lastPrinted>2022-02-21T21:30:00Z</cp:lastPrinted>
  <dcterms:created xsi:type="dcterms:W3CDTF">2022-02-06T14:17:00Z</dcterms:created>
  <dcterms:modified xsi:type="dcterms:W3CDTF">2022-05-13T12:31:00Z</dcterms:modified>
</cp:coreProperties>
</file>