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5000" w:type="pct"/>
        <w:jc w:val="center"/>
        <w:tblBorders>
          <w:top w:val="single" w:sz="12" w:space="0" w:color="1D4581"/>
          <w:left w:val="none" w:sz="0" w:space="0" w:color="auto"/>
          <w:bottom w:val="single" w:sz="12" w:space="0" w:color="1D4581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64A8"/>
        <w:tblLook w:val="04A0" w:firstRow="1" w:lastRow="0" w:firstColumn="1" w:lastColumn="0" w:noHBand="0" w:noVBand="1"/>
      </w:tblPr>
      <w:tblGrid>
        <w:gridCol w:w="7808"/>
        <w:gridCol w:w="3180"/>
      </w:tblGrid>
      <w:tr w:rsidR="00C71AEE" w:rsidRPr="00441D80" w:rsidTr="002621CE">
        <w:trPr>
          <w:trHeight w:val="1935"/>
          <w:jc w:val="center"/>
        </w:trPr>
        <w:tc>
          <w:tcPr>
            <w:tcW w:w="3553" w:type="pct"/>
            <w:shd w:val="clear" w:color="auto" w:fill="33609B"/>
            <w:vAlign w:val="center"/>
          </w:tcPr>
          <w:p w:rsidR="00C71AEE" w:rsidRPr="008A33F0" w:rsidRDefault="00A43C90" w:rsidP="002621CE">
            <w:pPr>
              <w:ind w:firstLine="0"/>
              <w:jc w:val="center"/>
              <w:rPr>
                <w:rFonts w:asciiTheme="minorHAnsi" w:hAnsiTheme="minorHAnsi"/>
                <w:b/>
                <w:bCs/>
                <w:color w:val="FCBF28"/>
                <w:sz w:val="40"/>
                <w:szCs w:val="40"/>
              </w:rPr>
            </w:pPr>
            <w:r w:rsidRPr="00A43C90">
              <w:rPr>
                <w:b/>
                <w:bCs/>
                <w:color w:val="FCBF28"/>
                <w:sz w:val="40"/>
                <w:szCs w:val="40"/>
              </w:rPr>
              <w:t>Инструкция</w:t>
            </w:r>
            <w:r w:rsidR="002621CE">
              <w:rPr>
                <w:b/>
                <w:bCs/>
                <w:color w:val="FCBF28"/>
                <w:sz w:val="40"/>
                <w:szCs w:val="40"/>
              </w:rPr>
              <w:t xml:space="preserve"> как</w:t>
            </w:r>
            <w:r w:rsidRPr="00A43C90">
              <w:rPr>
                <w:b/>
                <w:bCs/>
                <w:color w:val="FCBF28"/>
                <w:sz w:val="40"/>
                <w:szCs w:val="40"/>
              </w:rPr>
              <w:t xml:space="preserve"> </w:t>
            </w:r>
            <w:r w:rsidR="002621CE">
              <w:rPr>
                <w:b/>
                <w:bCs/>
                <w:color w:val="FCBF28"/>
                <w:sz w:val="40"/>
                <w:szCs w:val="40"/>
              </w:rPr>
              <w:t xml:space="preserve">заказать справку </w:t>
            </w:r>
            <w:r w:rsidR="002621CE" w:rsidRPr="002621CE">
              <w:rPr>
                <w:b/>
                <w:bCs/>
                <w:color w:val="FCBF28"/>
                <w:sz w:val="40"/>
                <w:szCs w:val="40"/>
              </w:rPr>
              <w:t>по форме КНД 1151158</w:t>
            </w:r>
            <w:r w:rsidR="002621CE">
              <w:rPr>
                <w:b/>
                <w:bCs/>
                <w:color w:val="FCBF28"/>
                <w:sz w:val="40"/>
                <w:szCs w:val="40"/>
              </w:rPr>
              <w:t xml:space="preserve"> за 2024 и следующие года</w:t>
            </w:r>
            <w:r w:rsidR="008A33F0">
              <w:rPr>
                <w:b/>
                <w:bCs/>
                <w:color w:val="FCBF28"/>
                <w:sz w:val="40"/>
                <w:szCs w:val="40"/>
              </w:rPr>
              <w:t xml:space="preserve"> через ГОСУСЛУГИ</w:t>
            </w:r>
          </w:p>
        </w:tc>
        <w:tc>
          <w:tcPr>
            <w:tcW w:w="1447" w:type="pct"/>
            <w:shd w:val="clear" w:color="auto" w:fill="33609B"/>
          </w:tcPr>
          <w:p w:rsidR="00C71AEE" w:rsidRPr="002621CE" w:rsidRDefault="002621CE" w:rsidP="002621CE">
            <w:pPr>
              <w:ind w:firstLine="0"/>
              <w:jc w:val="right"/>
              <w:rPr>
                <w:color w:val="FCBF28"/>
                <w:sz w:val="96"/>
                <w:szCs w:val="56"/>
              </w:rPr>
            </w:pPr>
            <w:bookmarkStart w:id="0" w:name="_Hlk153865200"/>
            <w:bookmarkEnd w:id="0"/>
            <w:r w:rsidRPr="002621CE">
              <w:rPr>
                <w:noProof/>
                <w:color w:val="FCBF28"/>
                <w:sz w:val="96"/>
                <w:szCs w:val="56"/>
                <w:lang w:eastAsia="ru-RU"/>
              </w:rPr>
              <w:drawing>
                <wp:inline distT="0" distB="0" distL="0" distR="0">
                  <wp:extent cx="1046820" cy="1046820"/>
                  <wp:effectExtent l="57150" t="19050" r="19980" b="0"/>
                  <wp:docPr id="1" name="Рисунок 1" descr="800.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0.01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70" cy="1047770"/>
                          </a:xfrm>
                          <a:prstGeom prst="ellipse">
                            <a:avLst/>
                          </a:prstGeom>
                          <a:ln w="0" cap="rnd">
                            <a:noFill/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0"/>
                            </a:lightRig>
                          </a:scene3d>
                          <a:sp3d>
                            <a:bevelT w="0" h="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3C90" w:rsidRPr="002621CE" w:rsidRDefault="00A43C90" w:rsidP="002621CE">
      <w:pPr>
        <w:ind w:firstLine="284"/>
        <w:rPr>
          <w:rFonts w:asciiTheme="minorHAnsi" w:hAnsiTheme="minorHAnsi"/>
        </w:rPr>
      </w:pPr>
    </w:p>
    <w:p w:rsidR="002621CE" w:rsidRPr="00364A35" w:rsidRDefault="002621CE" w:rsidP="002621CE">
      <w:pPr>
        <w:ind w:firstLine="284"/>
        <w:rPr>
          <w:rFonts w:asciiTheme="minorHAnsi" w:hAnsiTheme="minorHAnsi"/>
          <w:sz w:val="24"/>
          <w:szCs w:val="24"/>
        </w:rPr>
      </w:pPr>
      <w:r w:rsidRPr="00364A35">
        <w:rPr>
          <w:rFonts w:asciiTheme="minorHAnsi" w:hAnsiTheme="minorHAnsi"/>
          <w:sz w:val="24"/>
          <w:szCs w:val="24"/>
        </w:rPr>
        <w:t>Для заказа справки по форме КНД 1151158 за 2024 и следующие года</w:t>
      </w:r>
      <w:r w:rsidR="008A33F0">
        <w:rPr>
          <w:rFonts w:asciiTheme="minorHAnsi" w:hAnsiTheme="minorHAnsi"/>
          <w:sz w:val="24"/>
          <w:szCs w:val="24"/>
        </w:rPr>
        <w:t xml:space="preserve"> через ГОСУСЛУГИ</w:t>
      </w:r>
      <w:r w:rsidRPr="00364A35">
        <w:rPr>
          <w:rFonts w:asciiTheme="minorHAnsi" w:hAnsiTheme="minorHAnsi"/>
          <w:sz w:val="24"/>
          <w:szCs w:val="24"/>
        </w:rPr>
        <w:t xml:space="preserve">, </w:t>
      </w:r>
      <w:r w:rsidR="00364A35" w:rsidRPr="00364A35">
        <w:rPr>
          <w:rFonts w:asciiTheme="minorHAnsi" w:hAnsiTheme="minorHAnsi"/>
          <w:sz w:val="24"/>
          <w:szCs w:val="24"/>
        </w:rPr>
        <w:t>выполни</w:t>
      </w:r>
      <w:r w:rsidR="00814431">
        <w:rPr>
          <w:rFonts w:asciiTheme="minorHAnsi" w:hAnsiTheme="minorHAnsi"/>
          <w:sz w:val="24"/>
          <w:szCs w:val="24"/>
        </w:rPr>
        <w:t>те</w:t>
      </w:r>
      <w:r w:rsidR="00364A35" w:rsidRPr="00364A35">
        <w:rPr>
          <w:rFonts w:asciiTheme="minorHAnsi" w:hAnsiTheme="minorHAnsi"/>
          <w:sz w:val="24"/>
          <w:szCs w:val="24"/>
        </w:rPr>
        <w:t xml:space="preserve"> несколько этапов</w:t>
      </w:r>
      <w:r w:rsidRPr="00364A35">
        <w:rPr>
          <w:rFonts w:asciiTheme="minorHAnsi" w:hAnsiTheme="minorHAnsi"/>
          <w:sz w:val="24"/>
          <w:szCs w:val="24"/>
        </w:rPr>
        <w:t>:</w:t>
      </w:r>
    </w:p>
    <w:p w:rsidR="002621CE" w:rsidRPr="00364A35" w:rsidRDefault="002621CE" w:rsidP="002621CE">
      <w:pPr>
        <w:ind w:firstLine="284"/>
        <w:rPr>
          <w:rFonts w:asciiTheme="minorHAnsi" w:hAnsiTheme="minorHAnsi"/>
          <w:sz w:val="24"/>
          <w:szCs w:val="24"/>
        </w:rPr>
      </w:pPr>
    </w:p>
    <w:p w:rsidR="00364A35" w:rsidRPr="00364A35" w:rsidRDefault="00364A35" w:rsidP="002621CE">
      <w:pPr>
        <w:ind w:firstLine="284"/>
        <w:rPr>
          <w:rFonts w:asciiTheme="minorHAnsi" w:hAnsiTheme="minorHAnsi"/>
          <w:b/>
          <w:sz w:val="24"/>
          <w:szCs w:val="24"/>
        </w:rPr>
      </w:pPr>
      <w:r w:rsidRPr="00364A35">
        <w:rPr>
          <w:rFonts w:asciiTheme="minorHAnsi" w:hAnsiTheme="minorHAnsi"/>
          <w:b/>
          <w:sz w:val="24"/>
          <w:szCs w:val="24"/>
        </w:rPr>
        <w:t>1-Й ЭТАП – ПОДГОТОВИТЕЛЬНЫЙ:</w:t>
      </w:r>
    </w:p>
    <w:p w:rsidR="00364A35" w:rsidRPr="00364A35" w:rsidRDefault="00364A35" w:rsidP="002621CE">
      <w:pPr>
        <w:ind w:firstLine="284"/>
        <w:rPr>
          <w:rFonts w:asciiTheme="minorHAnsi" w:hAnsiTheme="minorHAnsi"/>
          <w:sz w:val="24"/>
          <w:szCs w:val="24"/>
        </w:rPr>
      </w:pPr>
    </w:p>
    <w:p w:rsidR="00A43C90" w:rsidRDefault="006B3346" w:rsidP="00091066">
      <w:pPr>
        <w:pStyle w:val="a5"/>
        <w:numPr>
          <w:ilvl w:val="0"/>
          <w:numId w:val="2"/>
        </w:numPr>
        <w:rPr>
          <w:rFonts w:asciiTheme="minorHAnsi" w:hAnsiTheme="minorHAnsi"/>
          <w:sz w:val="24"/>
          <w:szCs w:val="24"/>
        </w:rPr>
      </w:pPr>
      <w:r w:rsidRPr="00364A35">
        <w:rPr>
          <w:rFonts w:asciiTheme="minorHAnsi" w:hAnsiTheme="minorHAnsi"/>
          <w:sz w:val="24"/>
          <w:szCs w:val="24"/>
        </w:rPr>
        <w:t xml:space="preserve"> </w:t>
      </w:r>
      <w:r w:rsidR="00814431">
        <w:rPr>
          <w:rFonts w:asciiTheme="minorHAnsi" w:hAnsiTheme="minorHAnsi"/>
          <w:sz w:val="24"/>
          <w:szCs w:val="24"/>
        </w:rPr>
        <w:t>Перейдите</w:t>
      </w:r>
      <w:r w:rsidR="002621CE" w:rsidRPr="00364A35">
        <w:rPr>
          <w:rFonts w:asciiTheme="minorHAnsi" w:hAnsiTheme="minorHAnsi"/>
          <w:sz w:val="24"/>
          <w:szCs w:val="24"/>
        </w:rPr>
        <w:t xml:space="preserve"> на сайт образовательной организации</w:t>
      </w:r>
      <w:r w:rsidRPr="00364A35">
        <w:rPr>
          <w:rFonts w:asciiTheme="minorHAnsi" w:hAnsiTheme="minorHAnsi"/>
          <w:sz w:val="24"/>
          <w:szCs w:val="24"/>
        </w:rPr>
        <w:t xml:space="preserve"> ФГБОУ ВО РГУ им. А.Н.Косыгина</w:t>
      </w:r>
    </w:p>
    <w:p w:rsidR="00267263" w:rsidRPr="00267263" w:rsidRDefault="002A5929" w:rsidP="00267263">
      <w:pPr>
        <w:rPr>
          <w:rFonts w:asciiTheme="minorHAnsi" w:hAnsiTheme="minorHAnsi"/>
          <w:sz w:val="24"/>
          <w:szCs w:val="24"/>
        </w:rPr>
      </w:pPr>
      <w:hyperlink r:id="rId9" w:history="1">
        <w:r w:rsidR="00267263" w:rsidRPr="00267263">
          <w:rPr>
            <w:rStyle w:val="aa"/>
            <w:rFonts w:asciiTheme="minorHAnsi" w:hAnsiTheme="minorHAnsi"/>
            <w:sz w:val="24"/>
            <w:szCs w:val="24"/>
          </w:rPr>
          <w:t>https://rguk.ru/</w:t>
        </w:r>
      </w:hyperlink>
    </w:p>
    <w:p w:rsidR="002621CE" w:rsidRPr="00364A35" w:rsidRDefault="002621CE" w:rsidP="002621CE">
      <w:pPr>
        <w:ind w:firstLine="284"/>
        <w:rPr>
          <w:rFonts w:asciiTheme="minorHAnsi" w:hAnsiTheme="minorHAnsi"/>
          <w:sz w:val="24"/>
          <w:szCs w:val="24"/>
          <w:lang w:val="en-US"/>
        </w:rPr>
      </w:pPr>
      <w:r w:rsidRPr="00364A35">
        <w:rPr>
          <w:rFonts w:asciiTheme="minorHAnsi" w:hAnsiTheme="minorHAnsi"/>
          <w:noProof/>
          <w:sz w:val="24"/>
          <w:szCs w:val="24"/>
          <w:lang w:eastAsia="ru-RU"/>
        </w:rPr>
        <w:drawing>
          <wp:inline distT="0" distB="0" distL="0" distR="0">
            <wp:extent cx="6563106" cy="1028700"/>
            <wp:effectExtent l="19050" t="0" r="914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106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1CE" w:rsidRPr="00364A35" w:rsidRDefault="002621CE" w:rsidP="002621CE">
      <w:pPr>
        <w:ind w:firstLine="284"/>
        <w:rPr>
          <w:rFonts w:asciiTheme="minorHAnsi" w:hAnsiTheme="minorHAnsi"/>
          <w:sz w:val="24"/>
          <w:szCs w:val="24"/>
          <w:lang w:val="en-US"/>
        </w:rPr>
      </w:pPr>
    </w:p>
    <w:p w:rsidR="00076D96" w:rsidRDefault="00814431" w:rsidP="00091066">
      <w:pPr>
        <w:pStyle w:val="a5"/>
        <w:numPr>
          <w:ilvl w:val="0"/>
          <w:numId w:val="2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Перейдите</w:t>
      </w:r>
      <w:r w:rsidRPr="00364A35">
        <w:rPr>
          <w:rFonts w:asciiTheme="minorHAnsi" w:hAnsiTheme="minorHAnsi"/>
          <w:sz w:val="24"/>
          <w:szCs w:val="24"/>
        </w:rPr>
        <w:t xml:space="preserve"> </w:t>
      </w:r>
      <w:r w:rsidR="006B3346" w:rsidRPr="00364A35">
        <w:rPr>
          <w:rFonts w:asciiTheme="minorHAnsi" w:hAnsiTheme="minorHAnsi"/>
          <w:sz w:val="24"/>
          <w:szCs w:val="24"/>
        </w:rPr>
        <w:t xml:space="preserve">в раздел сайта </w:t>
      </w:r>
      <w:r>
        <w:rPr>
          <w:rFonts w:asciiTheme="minorHAnsi" w:hAnsiTheme="minorHAnsi"/>
          <w:sz w:val="24"/>
          <w:szCs w:val="24"/>
        </w:rPr>
        <w:t>«</w:t>
      </w:r>
      <w:r w:rsidR="006B3346" w:rsidRPr="00364A35">
        <w:rPr>
          <w:rFonts w:asciiTheme="minorHAnsi" w:hAnsiTheme="minorHAnsi"/>
          <w:sz w:val="24"/>
          <w:szCs w:val="24"/>
        </w:rPr>
        <w:t>Отдел доходов и отчетности</w:t>
      </w:r>
      <w:r>
        <w:rPr>
          <w:rFonts w:asciiTheme="minorHAnsi" w:hAnsiTheme="minorHAnsi"/>
          <w:sz w:val="24"/>
          <w:szCs w:val="24"/>
        </w:rPr>
        <w:t>»</w:t>
      </w:r>
    </w:p>
    <w:p w:rsidR="00267263" w:rsidRPr="00267263" w:rsidRDefault="002A5929" w:rsidP="00267263">
      <w:pPr>
        <w:rPr>
          <w:rFonts w:asciiTheme="minorHAnsi" w:hAnsiTheme="minorHAnsi"/>
          <w:sz w:val="24"/>
          <w:szCs w:val="24"/>
        </w:rPr>
      </w:pPr>
      <w:hyperlink r:id="rId11" w:history="1">
        <w:r w:rsidR="00267263" w:rsidRPr="00267263">
          <w:rPr>
            <w:rStyle w:val="aa"/>
            <w:rFonts w:asciiTheme="minorHAnsi" w:hAnsiTheme="minorHAnsi"/>
            <w:sz w:val="24"/>
            <w:szCs w:val="24"/>
          </w:rPr>
          <w:t>https://rguk.ru/university/structure/adm/otdel-dokhodov-i-otchetnosti/</w:t>
        </w:r>
      </w:hyperlink>
    </w:p>
    <w:p w:rsidR="006B3346" w:rsidRPr="00364A35" w:rsidRDefault="006B3346" w:rsidP="002621CE">
      <w:pPr>
        <w:ind w:firstLine="284"/>
        <w:rPr>
          <w:rFonts w:asciiTheme="minorHAnsi" w:hAnsiTheme="minorHAnsi"/>
          <w:sz w:val="24"/>
          <w:szCs w:val="24"/>
        </w:rPr>
      </w:pPr>
      <w:r w:rsidRPr="00364A35">
        <w:rPr>
          <w:rFonts w:asciiTheme="minorHAnsi" w:hAnsiTheme="minorHAnsi"/>
          <w:noProof/>
          <w:sz w:val="24"/>
          <w:szCs w:val="24"/>
          <w:lang w:eastAsia="ru-RU"/>
        </w:rPr>
        <w:drawing>
          <wp:inline distT="0" distB="0" distL="0" distR="0">
            <wp:extent cx="6550305" cy="1913649"/>
            <wp:effectExtent l="19050" t="0" r="2895" b="0"/>
            <wp:docPr id="17" name="Рисунок 17" descr="C:\Users\Dalek\Downloads\пос\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lek\Downloads\пос\0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305" cy="191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46" w:rsidRPr="00364A35" w:rsidRDefault="006B3346" w:rsidP="002621CE">
      <w:pPr>
        <w:ind w:firstLine="284"/>
        <w:rPr>
          <w:rFonts w:asciiTheme="minorHAnsi" w:hAnsiTheme="minorHAnsi"/>
          <w:sz w:val="24"/>
          <w:szCs w:val="24"/>
        </w:rPr>
      </w:pPr>
      <w:r w:rsidRPr="00364A35">
        <w:rPr>
          <w:rFonts w:asciiTheme="minorHAnsi" w:hAnsiTheme="minorHAnsi"/>
          <w:noProof/>
          <w:sz w:val="24"/>
          <w:szCs w:val="24"/>
          <w:lang w:eastAsia="ru-RU"/>
        </w:rPr>
        <w:drawing>
          <wp:inline distT="0" distB="0" distL="0" distR="0">
            <wp:extent cx="6543446" cy="2380058"/>
            <wp:effectExtent l="19050" t="0" r="0" b="0"/>
            <wp:docPr id="18" name="Рисунок 18" descr="C:\Users\Dalek\Downloads\пос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lek\Downloads\пос\0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446" cy="238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46" w:rsidRPr="00364A35" w:rsidRDefault="00814431" w:rsidP="00091066">
      <w:pPr>
        <w:pStyle w:val="a5"/>
        <w:numPr>
          <w:ilvl w:val="0"/>
          <w:numId w:val="2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Разверните</w:t>
      </w:r>
      <w:r w:rsidR="006B3346" w:rsidRPr="00364A35">
        <w:rPr>
          <w:rFonts w:asciiTheme="minorHAnsi" w:hAnsiTheme="minorHAnsi"/>
          <w:sz w:val="24"/>
          <w:szCs w:val="24"/>
        </w:rPr>
        <w:t xml:space="preserve"> выпадающий список Информация подразделения</w:t>
      </w:r>
    </w:p>
    <w:p w:rsidR="006B3346" w:rsidRPr="00364A35" w:rsidRDefault="006B3346" w:rsidP="002621CE">
      <w:pPr>
        <w:ind w:firstLine="284"/>
        <w:rPr>
          <w:rFonts w:asciiTheme="minorHAnsi" w:hAnsiTheme="minorHAnsi"/>
          <w:sz w:val="24"/>
          <w:szCs w:val="24"/>
        </w:rPr>
      </w:pPr>
      <w:r w:rsidRPr="00364A35">
        <w:rPr>
          <w:rFonts w:asciiTheme="minorHAnsi" w:hAnsiTheme="minorHAnsi"/>
          <w:noProof/>
          <w:sz w:val="24"/>
          <w:szCs w:val="24"/>
          <w:lang w:eastAsia="ru-RU"/>
        </w:rPr>
        <w:drawing>
          <wp:inline distT="0" distB="0" distL="0" distR="0">
            <wp:extent cx="6533157" cy="2160572"/>
            <wp:effectExtent l="19050" t="0" r="993" b="0"/>
            <wp:docPr id="19" name="Рисунок 19" descr="C:\Users\Dalek\Downloads\пос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alek\Downloads\пос\0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157" cy="216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46" w:rsidRPr="00364A35" w:rsidRDefault="006B3346" w:rsidP="002621CE">
      <w:pPr>
        <w:ind w:firstLine="284"/>
        <w:rPr>
          <w:rFonts w:asciiTheme="minorHAnsi" w:hAnsiTheme="minorHAnsi"/>
          <w:sz w:val="24"/>
          <w:szCs w:val="24"/>
        </w:rPr>
      </w:pPr>
    </w:p>
    <w:p w:rsidR="008A33F0" w:rsidRDefault="00814431" w:rsidP="00091066">
      <w:pPr>
        <w:pStyle w:val="a5"/>
        <w:numPr>
          <w:ilvl w:val="0"/>
          <w:numId w:val="2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Найдите</w:t>
      </w:r>
      <w:r w:rsidR="006B3346" w:rsidRPr="00364A35">
        <w:rPr>
          <w:rFonts w:asciiTheme="minorHAnsi" w:hAnsiTheme="minorHAnsi"/>
          <w:sz w:val="24"/>
          <w:szCs w:val="24"/>
        </w:rPr>
        <w:t xml:space="preserve"> и </w:t>
      </w:r>
      <w:r w:rsidR="008A33F0">
        <w:rPr>
          <w:rFonts w:asciiTheme="minorHAnsi" w:hAnsiTheme="minorHAnsi"/>
          <w:sz w:val="24"/>
          <w:szCs w:val="24"/>
        </w:rPr>
        <w:t>изучите раздел «ИНФОРМАЦИЯ ПО ПОЛУЧЕНИЮ СПРАВКИ ДЛЯ НАЛОГОВОГО ВЫЧЕТА ПО ФОРМЕ КНД 1151158»</w:t>
      </w:r>
    </w:p>
    <w:p w:rsidR="002621CE" w:rsidRPr="00364A35" w:rsidRDefault="008A33F0" w:rsidP="00091066">
      <w:pPr>
        <w:pStyle w:val="a5"/>
        <w:numPr>
          <w:ilvl w:val="0"/>
          <w:numId w:val="2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С</w:t>
      </w:r>
      <w:r w:rsidR="006B3346" w:rsidRPr="00364A35">
        <w:rPr>
          <w:rFonts w:asciiTheme="minorHAnsi" w:hAnsiTheme="minorHAnsi"/>
          <w:sz w:val="24"/>
          <w:szCs w:val="24"/>
        </w:rPr>
        <w:t>кач</w:t>
      </w:r>
      <w:r w:rsidR="00814431">
        <w:rPr>
          <w:rFonts w:asciiTheme="minorHAnsi" w:hAnsiTheme="minorHAnsi"/>
          <w:sz w:val="24"/>
          <w:szCs w:val="24"/>
        </w:rPr>
        <w:t>айте</w:t>
      </w:r>
      <w:r w:rsidR="006B3346" w:rsidRPr="00364A35">
        <w:rPr>
          <w:rFonts w:asciiTheme="minorHAnsi" w:hAnsiTheme="minorHAnsi"/>
          <w:sz w:val="24"/>
          <w:szCs w:val="24"/>
        </w:rPr>
        <w:t xml:space="preserve"> Бланк Заявления</w:t>
      </w:r>
    </w:p>
    <w:p w:rsidR="00076D96" w:rsidRPr="00364A35" w:rsidRDefault="006B3346" w:rsidP="002621CE">
      <w:pPr>
        <w:ind w:firstLine="284"/>
        <w:rPr>
          <w:rFonts w:asciiTheme="minorHAnsi" w:hAnsiTheme="minorHAnsi"/>
          <w:sz w:val="24"/>
          <w:szCs w:val="24"/>
        </w:rPr>
      </w:pPr>
      <w:r w:rsidRPr="00364A35">
        <w:rPr>
          <w:rFonts w:asciiTheme="minorHAnsi" w:hAnsiTheme="minorHAnsi"/>
          <w:noProof/>
          <w:sz w:val="24"/>
          <w:szCs w:val="24"/>
          <w:lang w:eastAsia="ru-RU"/>
        </w:rPr>
        <w:drawing>
          <wp:inline distT="0" distB="0" distL="0" distR="0">
            <wp:extent cx="6533157" cy="2469225"/>
            <wp:effectExtent l="19050" t="0" r="993" b="0"/>
            <wp:docPr id="20" name="Рисунок 20" descr="C:\Users\Dalek\Downloads\пос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alek\Downloads\пос\0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157" cy="246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46" w:rsidRPr="00364A35" w:rsidRDefault="006B3346" w:rsidP="002621CE">
      <w:pPr>
        <w:ind w:firstLine="284"/>
        <w:rPr>
          <w:rFonts w:asciiTheme="minorHAnsi" w:hAnsiTheme="minorHAnsi"/>
          <w:sz w:val="24"/>
          <w:szCs w:val="24"/>
        </w:rPr>
      </w:pPr>
    </w:p>
    <w:p w:rsidR="00267263" w:rsidRDefault="008A33F0" w:rsidP="00091066">
      <w:pPr>
        <w:pStyle w:val="a5"/>
        <w:numPr>
          <w:ilvl w:val="0"/>
          <w:numId w:val="2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Заполните</w:t>
      </w:r>
      <w:r w:rsidRPr="00267263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и подпишите </w:t>
      </w:r>
      <w:r w:rsidR="006B3346" w:rsidRPr="00267263">
        <w:rPr>
          <w:rFonts w:asciiTheme="minorHAnsi" w:hAnsiTheme="minorHAnsi"/>
          <w:sz w:val="24"/>
          <w:szCs w:val="24"/>
        </w:rPr>
        <w:t>Бланк заявления на получение справки</w:t>
      </w:r>
      <w:r>
        <w:rPr>
          <w:rFonts w:asciiTheme="minorHAnsi" w:hAnsiTheme="minorHAnsi"/>
          <w:sz w:val="24"/>
          <w:szCs w:val="24"/>
        </w:rPr>
        <w:t>, Бланк согласия на предоставление персональных данных</w:t>
      </w:r>
    </w:p>
    <w:p w:rsidR="00267263" w:rsidRPr="00267263" w:rsidRDefault="00267263" w:rsidP="00267263">
      <w:pPr>
        <w:ind w:firstLine="284"/>
        <w:rPr>
          <w:rFonts w:asciiTheme="minorHAnsi" w:hAnsiTheme="minorHAnsi"/>
          <w:sz w:val="24"/>
          <w:szCs w:val="24"/>
        </w:rPr>
      </w:pPr>
    </w:p>
    <w:p w:rsidR="002621CE" w:rsidRDefault="00814431" w:rsidP="00091066">
      <w:pPr>
        <w:pStyle w:val="a5"/>
        <w:numPr>
          <w:ilvl w:val="0"/>
          <w:numId w:val="2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Отсканируйте</w:t>
      </w:r>
      <w:r w:rsidR="006B3346" w:rsidRPr="00364A35">
        <w:rPr>
          <w:rFonts w:asciiTheme="minorHAnsi" w:hAnsiTheme="minorHAnsi"/>
          <w:sz w:val="24"/>
          <w:szCs w:val="24"/>
        </w:rPr>
        <w:t xml:space="preserve"> заполненны</w:t>
      </w:r>
      <w:r w:rsidR="008A33F0">
        <w:rPr>
          <w:rFonts w:asciiTheme="minorHAnsi" w:hAnsiTheme="minorHAnsi"/>
          <w:sz w:val="24"/>
          <w:szCs w:val="24"/>
        </w:rPr>
        <w:t>е</w:t>
      </w:r>
      <w:r w:rsidR="006B3346" w:rsidRPr="00364A35">
        <w:rPr>
          <w:rFonts w:asciiTheme="minorHAnsi" w:hAnsiTheme="minorHAnsi"/>
          <w:sz w:val="24"/>
          <w:szCs w:val="24"/>
        </w:rPr>
        <w:t xml:space="preserve"> и подписанны</w:t>
      </w:r>
      <w:r w:rsidR="008A33F0">
        <w:rPr>
          <w:rFonts w:asciiTheme="minorHAnsi" w:hAnsiTheme="minorHAnsi"/>
          <w:sz w:val="24"/>
          <w:szCs w:val="24"/>
        </w:rPr>
        <w:t>е</w:t>
      </w:r>
      <w:r w:rsidR="006B3346" w:rsidRPr="00364A35">
        <w:rPr>
          <w:rFonts w:asciiTheme="minorHAnsi" w:hAnsiTheme="minorHAnsi"/>
          <w:sz w:val="24"/>
          <w:szCs w:val="24"/>
        </w:rPr>
        <w:t xml:space="preserve"> Бланк</w:t>
      </w:r>
      <w:r w:rsidR="008A33F0">
        <w:rPr>
          <w:rFonts w:asciiTheme="minorHAnsi" w:hAnsiTheme="minorHAnsi"/>
          <w:sz w:val="24"/>
          <w:szCs w:val="24"/>
        </w:rPr>
        <w:t>и</w:t>
      </w:r>
      <w:r w:rsidR="006B3346" w:rsidRPr="00364A35">
        <w:rPr>
          <w:rFonts w:asciiTheme="minorHAnsi" w:hAnsiTheme="minorHAnsi"/>
          <w:sz w:val="24"/>
          <w:szCs w:val="24"/>
        </w:rPr>
        <w:t xml:space="preserve"> </w:t>
      </w:r>
    </w:p>
    <w:p w:rsidR="008A33F0" w:rsidRPr="008A33F0" w:rsidRDefault="008A33F0" w:rsidP="008A33F0">
      <w:pPr>
        <w:pStyle w:val="a5"/>
        <w:rPr>
          <w:rFonts w:asciiTheme="minorHAnsi" w:hAnsiTheme="minorHAnsi"/>
          <w:sz w:val="24"/>
          <w:szCs w:val="24"/>
        </w:rPr>
      </w:pPr>
    </w:p>
    <w:p w:rsidR="008A33F0" w:rsidRDefault="00464B50" w:rsidP="00091066">
      <w:pPr>
        <w:pStyle w:val="a5"/>
        <w:numPr>
          <w:ilvl w:val="0"/>
          <w:numId w:val="2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По</w:t>
      </w:r>
      <w:r w:rsidR="008A33F0" w:rsidRPr="008A33F0">
        <w:rPr>
          <w:rFonts w:asciiTheme="minorHAnsi" w:hAnsiTheme="minorHAnsi"/>
          <w:sz w:val="24"/>
          <w:szCs w:val="24"/>
        </w:rPr>
        <w:t>дготовьте прочие необходимые документы</w:t>
      </w:r>
    </w:p>
    <w:p w:rsidR="00464B50" w:rsidRPr="00464B50" w:rsidRDefault="00464B50" w:rsidP="00464B50">
      <w:pPr>
        <w:pStyle w:val="a5"/>
        <w:rPr>
          <w:rFonts w:asciiTheme="minorHAnsi" w:hAnsiTheme="minorHAnsi"/>
          <w:sz w:val="24"/>
          <w:szCs w:val="24"/>
        </w:rPr>
      </w:pPr>
    </w:p>
    <w:p w:rsidR="00464B50" w:rsidRPr="009D5A51" w:rsidRDefault="00464B50" w:rsidP="00464B50">
      <w:pPr>
        <w:ind w:firstLine="28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Для оформления </w:t>
      </w:r>
      <w:r w:rsidRPr="00364A35">
        <w:rPr>
          <w:rFonts w:asciiTheme="minorHAnsi" w:hAnsiTheme="minorHAnsi"/>
          <w:sz w:val="24"/>
          <w:szCs w:val="24"/>
        </w:rPr>
        <w:t>справки по форме КНД</w:t>
      </w:r>
      <w:r>
        <w:rPr>
          <w:rFonts w:asciiTheme="minorHAnsi" w:hAnsiTheme="minorHAnsi"/>
          <w:sz w:val="24"/>
          <w:szCs w:val="24"/>
        </w:rPr>
        <w:t xml:space="preserve"> </w:t>
      </w:r>
      <w:r w:rsidRPr="00364A35">
        <w:rPr>
          <w:rFonts w:asciiTheme="minorHAnsi" w:hAnsiTheme="minorHAnsi"/>
          <w:sz w:val="24"/>
          <w:szCs w:val="24"/>
        </w:rPr>
        <w:t xml:space="preserve">1151158 </w:t>
      </w:r>
      <w:r>
        <w:rPr>
          <w:rFonts w:asciiTheme="minorHAnsi" w:hAnsiTheme="minorHAnsi"/>
          <w:sz w:val="24"/>
          <w:szCs w:val="24"/>
        </w:rPr>
        <w:t>необходимо предоставить следующий комплект документов</w:t>
      </w:r>
      <w:r w:rsidRPr="009D5A51">
        <w:rPr>
          <w:rFonts w:asciiTheme="minorHAnsi" w:hAnsiTheme="minorHAnsi"/>
          <w:sz w:val="24"/>
          <w:szCs w:val="24"/>
        </w:rPr>
        <w:t>:</w:t>
      </w:r>
    </w:p>
    <w:p w:rsidR="00464B50" w:rsidRPr="003D5B68" w:rsidRDefault="00464B50" w:rsidP="00464B50">
      <w:pPr>
        <w:pStyle w:val="a5"/>
        <w:numPr>
          <w:ilvl w:val="0"/>
          <w:numId w:val="4"/>
        </w:numPr>
        <w:ind w:left="426" w:hanging="142"/>
        <w:rPr>
          <w:rFonts w:asciiTheme="minorHAnsi" w:hAnsiTheme="minorHAnsi"/>
          <w:sz w:val="24"/>
          <w:szCs w:val="24"/>
        </w:rPr>
      </w:pPr>
      <w:r w:rsidRPr="003D5B68">
        <w:rPr>
          <w:rFonts w:asciiTheme="minorHAnsi" w:hAnsiTheme="minorHAnsi"/>
          <w:sz w:val="24"/>
          <w:szCs w:val="24"/>
        </w:rPr>
        <w:t>заявление от имени плательщика*;</w:t>
      </w:r>
    </w:p>
    <w:p w:rsidR="00464B50" w:rsidRPr="003D5B68" w:rsidRDefault="00464B50" w:rsidP="00464B50">
      <w:pPr>
        <w:pStyle w:val="a5"/>
        <w:numPr>
          <w:ilvl w:val="0"/>
          <w:numId w:val="4"/>
        </w:numPr>
        <w:ind w:left="426" w:hanging="142"/>
        <w:rPr>
          <w:rFonts w:asciiTheme="minorHAnsi" w:hAnsiTheme="minorHAnsi"/>
          <w:sz w:val="24"/>
          <w:szCs w:val="24"/>
        </w:rPr>
      </w:pPr>
      <w:r w:rsidRPr="003D5B68">
        <w:rPr>
          <w:rFonts w:asciiTheme="minorHAnsi" w:hAnsiTheme="minorHAnsi"/>
          <w:sz w:val="24"/>
          <w:szCs w:val="24"/>
        </w:rPr>
        <w:t>согласие о предоставлении персональных данных**;</w:t>
      </w:r>
    </w:p>
    <w:p w:rsidR="00464B50" w:rsidRPr="003D5B68" w:rsidRDefault="00464B50" w:rsidP="00464B50">
      <w:pPr>
        <w:pStyle w:val="a5"/>
        <w:numPr>
          <w:ilvl w:val="0"/>
          <w:numId w:val="4"/>
        </w:numPr>
        <w:ind w:left="426" w:hanging="142"/>
        <w:rPr>
          <w:rFonts w:asciiTheme="minorHAnsi" w:hAnsiTheme="minorHAnsi"/>
          <w:sz w:val="24"/>
          <w:szCs w:val="24"/>
        </w:rPr>
      </w:pPr>
      <w:r w:rsidRPr="003D5B68">
        <w:rPr>
          <w:rFonts w:asciiTheme="minorHAnsi" w:hAnsiTheme="minorHAnsi"/>
          <w:sz w:val="24"/>
          <w:szCs w:val="24"/>
        </w:rPr>
        <w:t>копия документа, подтверждающего право на получение налогового вычета за образовательные услуги, предоставленные обучающемуся (если плательщик и обучающийся не являются одним лицом) ***;</w:t>
      </w:r>
    </w:p>
    <w:p w:rsidR="00464B50" w:rsidRPr="003D5B68" w:rsidRDefault="00464B50" w:rsidP="00464B50">
      <w:pPr>
        <w:pStyle w:val="a5"/>
        <w:numPr>
          <w:ilvl w:val="0"/>
          <w:numId w:val="4"/>
        </w:numPr>
        <w:ind w:left="426" w:hanging="142"/>
        <w:rPr>
          <w:rFonts w:asciiTheme="minorHAnsi" w:hAnsiTheme="minorHAnsi"/>
          <w:sz w:val="24"/>
          <w:szCs w:val="24"/>
        </w:rPr>
      </w:pPr>
      <w:r w:rsidRPr="003D5B68">
        <w:rPr>
          <w:rFonts w:asciiTheme="minorHAnsi" w:hAnsiTheme="minorHAnsi"/>
          <w:sz w:val="24"/>
          <w:szCs w:val="24"/>
        </w:rPr>
        <w:t>копии платежных документов (чеков / платежных поручений) за запрашиваемый налоговый период.</w:t>
      </w:r>
    </w:p>
    <w:p w:rsidR="00464B50" w:rsidRPr="009D5A51" w:rsidRDefault="00464B50" w:rsidP="00464B50">
      <w:pPr>
        <w:ind w:firstLine="284"/>
        <w:rPr>
          <w:rFonts w:asciiTheme="minorHAnsi" w:hAnsiTheme="minorHAnsi"/>
          <w:sz w:val="24"/>
          <w:szCs w:val="24"/>
        </w:rPr>
      </w:pPr>
      <w:r w:rsidRPr="009D5A51">
        <w:rPr>
          <w:rFonts w:asciiTheme="minorHAnsi" w:hAnsiTheme="minorHAnsi"/>
          <w:sz w:val="24"/>
          <w:szCs w:val="24"/>
        </w:rPr>
        <w:lastRenderedPageBreak/>
        <w:t>*   Справка по форме КНД 1151158 заполняется на основании заявления физического лица, оплатившего образовательные услуги.</w:t>
      </w:r>
    </w:p>
    <w:p w:rsidR="00464B50" w:rsidRPr="009D5A51" w:rsidRDefault="00464B50" w:rsidP="00464B50">
      <w:pPr>
        <w:ind w:firstLine="284"/>
        <w:rPr>
          <w:rFonts w:asciiTheme="minorHAnsi" w:hAnsiTheme="minorHAnsi"/>
          <w:sz w:val="24"/>
          <w:szCs w:val="24"/>
        </w:rPr>
      </w:pPr>
      <w:r w:rsidRPr="009D5A51">
        <w:rPr>
          <w:rFonts w:asciiTheme="minorHAnsi" w:hAnsiTheme="minorHAnsi"/>
          <w:sz w:val="24"/>
          <w:szCs w:val="24"/>
        </w:rPr>
        <w:t>** В соответствии с п.4 ст. 9 152-ФЗ «О персональных данных» от 27.07.2006 обработка персональных данных осуществляется только с согласия в письменной форме субъекта персональных данных. Если плательщик и обучающийся не являются одним лицом, то согласие заполняется на каждое лицо, персональные данные которого указаны в заявлении.</w:t>
      </w:r>
    </w:p>
    <w:p w:rsidR="00464B50" w:rsidRPr="009D5A51" w:rsidRDefault="00464B50" w:rsidP="00464B50">
      <w:pPr>
        <w:ind w:firstLine="284"/>
        <w:rPr>
          <w:rFonts w:asciiTheme="minorHAnsi" w:hAnsiTheme="minorHAnsi"/>
          <w:sz w:val="24"/>
          <w:szCs w:val="24"/>
        </w:rPr>
      </w:pPr>
      <w:r w:rsidRPr="009D5A51">
        <w:rPr>
          <w:rFonts w:asciiTheme="minorHAnsi" w:hAnsiTheme="minorHAnsi"/>
          <w:sz w:val="24"/>
          <w:szCs w:val="24"/>
        </w:rPr>
        <w:t xml:space="preserve">*** В соответствии с </w:t>
      </w:r>
      <w:proofErr w:type="spellStart"/>
      <w:r w:rsidRPr="009D5A51">
        <w:rPr>
          <w:rFonts w:asciiTheme="minorHAnsi" w:hAnsiTheme="minorHAnsi"/>
          <w:sz w:val="24"/>
          <w:szCs w:val="24"/>
        </w:rPr>
        <w:t>пп</w:t>
      </w:r>
      <w:proofErr w:type="spellEnd"/>
      <w:r w:rsidRPr="009D5A51">
        <w:rPr>
          <w:rFonts w:asciiTheme="minorHAnsi" w:hAnsiTheme="minorHAnsi"/>
          <w:sz w:val="24"/>
          <w:szCs w:val="24"/>
        </w:rPr>
        <w:t>. 2 п. 1 ст. 219 НК РФ социальный налоговый вычет по расходам на обучение вправе получить физическое лицо, оплатившее:</w:t>
      </w:r>
    </w:p>
    <w:p w:rsidR="00464B50" w:rsidRPr="003D5B68" w:rsidRDefault="00464B50" w:rsidP="00464B50">
      <w:pPr>
        <w:pStyle w:val="a5"/>
        <w:numPr>
          <w:ilvl w:val="0"/>
          <w:numId w:val="5"/>
        </w:numPr>
        <w:ind w:left="426" w:hanging="142"/>
        <w:rPr>
          <w:rFonts w:asciiTheme="minorHAnsi" w:hAnsiTheme="minorHAnsi"/>
          <w:sz w:val="24"/>
          <w:szCs w:val="24"/>
        </w:rPr>
      </w:pPr>
      <w:r w:rsidRPr="003D5B68">
        <w:rPr>
          <w:rFonts w:asciiTheme="minorHAnsi" w:hAnsiTheme="minorHAnsi"/>
          <w:sz w:val="24"/>
          <w:szCs w:val="24"/>
        </w:rPr>
        <w:t>собственное обучение любой формы обучения;</w:t>
      </w:r>
    </w:p>
    <w:p w:rsidR="00464B50" w:rsidRPr="003D5B68" w:rsidRDefault="00464B50" w:rsidP="00464B50">
      <w:pPr>
        <w:pStyle w:val="a5"/>
        <w:numPr>
          <w:ilvl w:val="0"/>
          <w:numId w:val="5"/>
        </w:numPr>
        <w:ind w:left="426" w:hanging="142"/>
        <w:rPr>
          <w:rFonts w:asciiTheme="minorHAnsi" w:hAnsiTheme="minorHAnsi"/>
          <w:sz w:val="24"/>
          <w:szCs w:val="24"/>
        </w:rPr>
      </w:pPr>
      <w:r w:rsidRPr="003D5B68">
        <w:rPr>
          <w:rFonts w:asciiTheme="minorHAnsi" w:hAnsiTheme="minorHAnsi"/>
          <w:sz w:val="24"/>
          <w:szCs w:val="24"/>
        </w:rPr>
        <w:t>обучение своего ребенка (детей) в возрасте до 24 лет по очной форме обучения;</w:t>
      </w:r>
    </w:p>
    <w:p w:rsidR="00464B50" w:rsidRPr="003D5B68" w:rsidRDefault="00464B50" w:rsidP="00464B50">
      <w:pPr>
        <w:pStyle w:val="a5"/>
        <w:numPr>
          <w:ilvl w:val="0"/>
          <w:numId w:val="5"/>
        </w:numPr>
        <w:ind w:left="426" w:hanging="142"/>
        <w:rPr>
          <w:rFonts w:asciiTheme="minorHAnsi" w:hAnsiTheme="minorHAnsi"/>
          <w:sz w:val="24"/>
          <w:szCs w:val="24"/>
        </w:rPr>
      </w:pPr>
      <w:r w:rsidRPr="003D5B68">
        <w:rPr>
          <w:rFonts w:asciiTheme="minorHAnsi" w:hAnsiTheme="minorHAnsi"/>
          <w:sz w:val="24"/>
          <w:szCs w:val="24"/>
        </w:rPr>
        <w:t>обучение своего опекаемого подопечного (подопечных) в возрасте до 18 лет по очной форме обучения;</w:t>
      </w:r>
    </w:p>
    <w:p w:rsidR="00464B50" w:rsidRPr="003D5B68" w:rsidRDefault="00464B50" w:rsidP="00464B50">
      <w:pPr>
        <w:pStyle w:val="a5"/>
        <w:numPr>
          <w:ilvl w:val="0"/>
          <w:numId w:val="5"/>
        </w:numPr>
        <w:ind w:left="426" w:hanging="142"/>
        <w:rPr>
          <w:rFonts w:asciiTheme="minorHAnsi" w:hAnsiTheme="minorHAnsi"/>
          <w:sz w:val="24"/>
          <w:szCs w:val="24"/>
        </w:rPr>
      </w:pPr>
      <w:r w:rsidRPr="003D5B68">
        <w:rPr>
          <w:rFonts w:asciiTheme="minorHAnsi" w:hAnsiTheme="minorHAnsi"/>
          <w:sz w:val="24"/>
          <w:szCs w:val="24"/>
        </w:rPr>
        <w:t>обучение бывших своих опекаемых подопечных в возрасте до 24 лет (после прекращения над ними опеки или попечительства) по очной форме обучения;</w:t>
      </w:r>
    </w:p>
    <w:p w:rsidR="00464B50" w:rsidRPr="003D5B68" w:rsidRDefault="00464B50" w:rsidP="00464B50">
      <w:pPr>
        <w:pStyle w:val="a5"/>
        <w:numPr>
          <w:ilvl w:val="0"/>
          <w:numId w:val="5"/>
        </w:numPr>
        <w:ind w:left="426" w:hanging="142"/>
        <w:rPr>
          <w:rFonts w:asciiTheme="minorHAnsi" w:hAnsiTheme="minorHAnsi"/>
          <w:sz w:val="24"/>
          <w:szCs w:val="24"/>
        </w:rPr>
      </w:pPr>
      <w:r w:rsidRPr="003D5B68">
        <w:rPr>
          <w:rFonts w:asciiTheme="minorHAnsi" w:hAnsiTheme="minorHAnsi"/>
          <w:sz w:val="24"/>
          <w:szCs w:val="24"/>
        </w:rPr>
        <w:t>обучение своего брата или сестры в возрасте до 24 лет по очной форме обучения, приходящимся ему полнородными (т.е. имеющих с ним общих отца и мать) либо неполнородными (т.е. имеющими с ним только одного общего родителя);</w:t>
      </w:r>
    </w:p>
    <w:p w:rsidR="00464B50" w:rsidRPr="003D5B68" w:rsidRDefault="00464B50" w:rsidP="00464B50">
      <w:pPr>
        <w:pStyle w:val="a5"/>
        <w:numPr>
          <w:ilvl w:val="0"/>
          <w:numId w:val="5"/>
        </w:numPr>
        <w:ind w:left="426" w:hanging="142"/>
        <w:rPr>
          <w:rFonts w:asciiTheme="minorHAnsi" w:hAnsiTheme="minorHAnsi"/>
          <w:sz w:val="24"/>
          <w:szCs w:val="24"/>
        </w:rPr>
      </w:pPr>
      <w:r w:rsidRPr="003D5B68">
        <w:rPr>
          <w:rFonts w:asciiTheme="minorHAnsi" w:hAnsiTheme="minorHAnsi"/>
          <w:sz w:val="24"/>
          <w:szCs w:val="24"/>
        </w:rPr>
        <w:t>обучение своего супруга (супруги) по очной форме обучения (в отношении расходов по обучению начиная с 1 января 2024 года).</w:t>
      </w:r>
    </w:p>
    <w:p w:rsidR="00464B50" w:rsidRPr="003D5B68" w:rsidRDefault="00464B50" w:rsidP="00464B50">
      <w:pPr>
        <w:ind w:firstLine="28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</w:t>
      </w:r>
      <w:r w:rsidRPr="009D5A51">
        <w:rPr>
          <w:rFonts w:asciiTheme="minorHAnsi" w:hAnsiTheme="minorHAnsi"/>
          <w:sz w:val="24"/>
          <w:szCs w:val="24"/>
        </w:rPr>
        <w:t xml:space="preserve">В связи с вышесказанным, </w:t>
      </w:r>
      <w:bookmarkStart w:id="1" w:name="_Hlk200360023"/>
      <w:r w:rsidRPr="009D5A51">
        <w:rPr>
          <w:rFonts w:asciiTheme="minorHAnsi" w:hAnsiTheme="minorHAnsi"/>
          <w:sz w:val="24"/>
          <w:szCs w:val="24"/>
        </w:rPr>
        <w:t>если плательщик и обучающийся не являются одним лицом</w:t>
      </w:r>
      <w:bookmarkEnd w:id="1"/>
      <w:r w:rsidRPr="009D5A51">
        <w:rPr>
          <w:rFonts w:asciiTheme="minorHAnsi" w:hAnsiTheme="minorHAnsi"/>
          <w:sz w:val="24"/>
          <w:szCs w:val="24"/>
        </w:rPr>
        <w:t>, необходимо предоставить копию документа, подтверждающего право на получение налогового вычета за образовательные услуги предоставленные обучающемуся (свидетельство о рождении, свидетельство о браке, документ о смене ФИО (при необходимости), документ, подтверждающий опекунство и др.)</w:t>
      </w:r>
    </w:p>
    <w:p w:rsidR="00464B50" w:rsidRPr="003D5B68" w:rsidRDefault="00464B50" w:rsidP="00464B50">
      <w:pPr>
        <w:ind w:firstLine="284"/>
        <w:rPr>
          <w:rFonts w:asciiTheme="minorHAnsi" w:hAnsiTheme="minorHAnsi"/>
          <w:sz w:val="24"/>
          <w:szCs w:val="24"/>
        </w:rPr>
      </w:pPr>
    </w:p>
    <w:p w:rsidR="00267263" w:rsidRDefault="00267263" w:rsidP="002621CE">
      <w:pPr>
        <w:ind w:firstLine="284"/>
        <w:rPr>
          <w:rFonts w:asciiTheme="minorHAnsi" w:hAnsiTheme="minorHAnsi"/>
          <w:sz w:val="24"/>
          <w:szCs w:val="24"/>
        </w:rPr>
      </w:pPr>
    </w:p>
    <w:p w:rsidR="00464B50" w:rsidRDefault="00464B50" w:rsidP="002621CE">
      <w:pPr>
        <w:ind w:firstLine="284"/>
        <w:rPr>
          <w:rFonts w:asciiTheme="minorHAnsi" w:hAnsiTheme="minorHAnsi"/>
          <w:sz w:val="24"/>
          <w:szCs w:val="24"/>
        </w:rPr>
      </w:pPr>
    </w:p>
    <w:p w:rsidR="00464B50" w:rsidRDefault="00464B50" w:rsidP="002621CE">
      <w:pPr>
        <w:ind w:firstLine="284"/>
        <w:rPr>
          <w:rFonts w:asciiTheme="minorHAnsi" w:hAnsiTheme="minorHAnsi"/>
          <w:sz w:val="24"/>
          <w:szCs w:val="24"/>
        </w:rPr>
      </w:pPr>
    </w:p>
    <w:p w:rsidR="00464B50" w:rsidRDefault="00464B50" w:rsidP="002621CE">
      <w:pPr>
        <w:ind w:firstLine="284"/>
        <w:rPr>
          <w:rFonts w:asciiTheme="minorHAnsi" w:hAnsiTheme="minorHAnsi"/>
          <w:sz w:val="24"/>
          <w:szCs w:val="24"/>
        </w:rPr>
      </w:pPr>
    </w:p>
    <w:p w:rsidR="00464B50" w:rsidRDefault="00464B50" w:rsidP="002621CE">
      <w:pPr>
        <w:ind w:firstLine="284"/>
        <w:rPr>
          <w:rFonts w:asciiTheme="minorHAnsi" w:hAnsiTheme="minorHAnsi"/>
          <w:sz w:val="24"/>
          <w:szCs w:val="24"/>
        </w:rPr>
      </w:pPr>
    </w:p>
    <w:p w:rsidR="00464B50" w:rsidRDefault="00464B50" w:rsidP="002621CE">
      <w:pPr>
        <w:ind w:firstLine="284"/>
        <w:rPr>
          <w:rFonts w:asciiTheme="minorHAnsi" w:hAnsiTheme="minorHAnsi"/>
          <w:sz w:val="24"/>
          <w:szCs w:val="24"/>
        </w:rPr>
      </w:pPr>
    </w:p>
    <w:p w:rsidR="00464B50" w:rsidRDefault="00464B50" w:rsidP="002621CE">
      <w:pPr>
        <w:ind w:firstLine="284"/>
        <w:rPr>
          <w:rFonts w:asciiTheme="minorHAnsi" w:hAnsiTheme="minorHAnsi"/>
          <w:sz w:val="24"/>
          <w:szCs w:val="24"/>
        </w:rPr>
      </w:pPr>
    </w:p>
    <w:p w:rsidR="00464B50" w:rsidRDefault="00464B50" w:rsidP="002621CE">
      <w:pPr>
        <w:ind w:firstLine="284"/>
        <w:rPr>
          <w:rFonts w:asciiTheme="minorHAnsi" w:hAnsiTheme="minorHAnsi"/>
          <w:sz w:val="24"/>
          <w:szCs w:val="24"/>
        </w:rPr>
      </w:pPr>
    </w:p>
    <w:p w:rsidR="00464B50" w:rsidRDefault="00464B50" w:rsidP="002621CE">
      <w:pPr>
        <w:ind w:firstLine="284"/>
        <w:rPr>
          <w:rFonts w:asciiTheme="minorHAnsi" w:hAnsiTheme="minorHAnsi"/>
          <w:sz w:val="24"/>
          <w:szCs w:val="24"/>
        </w:rPr>
      </w:pPr>
    </w:p>
    <w:p w:rsidR="00464B50" w:rsidRDefault="00464B50" w:rsidP="002621CE">
      <w:pPr>
        <w:ind w:firstLine="284"/>
        <w:rPr>
          <w:rFonts w:asciiTheme="minorHAnsi" w:hAnsiTheme="minorHAnsi"/>
          <w:sz w:val="24"/>
          <w:szCs w:val="24"/>
        </w:rPr>
      </w:pPr>
    </w:p>
    <w:p w:rsidR="00464B50" w:rsidRDefault="00464B50" w:rsidP="002621CE">
      <w:pPr>
        <w:ind w:firstLine="284"/>
        <w:rPr>
          <w:rFonts w:asciiTheme="minorHAnsi" w:hAnsiTheme="minorHAnsi"/>
          <w:sz w:val="24"/>
          <w:szCs w:val="24"/>
        </w:rPr>
      </w:pPr>
    </w:p>
    <w:p w:rsidR="00464B50" w:rsidRDefault="00464B50" w:rsidP="002621CE">
      <w:pPr>
        <w:ind w:firstLine="284"/>
        <w:rPr>
          <w:rFonts w:asciiTheme="minorHAnsi" w:hAnsiTheme="minorHAnsi"/>
          <w:sz w:val="24"/>
          <w:szCs w:val="24"/>
        </w:rPr>
      </w:pPr>
    </w:p>
    <w:p w:rsidR="00464B50" w:rsidRDefault="00464B50" w:rsidP="002621CE">
      <w:pPr>
        <w:ind w:firstLine="284"/>
        <w:rPr>
          <w:rFonts w:asciiTheme="minorHAnsi" w:hAnsiTheme="minorHAnsi"/>
          <w:sz w:val="24"/>
          <w:szCs w:val="24"/>
        </w:rPr>
      </w:pPr>
    </w:p>
    <w:p w:rsidR="00464B50" w:rsidRDefault="00464B50" w:rsidP="002621CE">
      <w:pPr>
        <w:ind w:firstLine="284"/>
        <w:rPr>
          <w:rFonts w:asciiTheme="minorHAnsi" w:hAnsiTheme="minorHAnsi"/>
          <w:sz w:val="24"/>
          <w:szCs w:val="24"/>
        </w:rPr>
      </w:pPr>
    </w:p>
    <w:p w:rsidR="00464B50" w:rsidRDefault="00464B50" w:rsidP="002621CE">
      <w:pPr>
        <w:ind w:firstLine="284"/>
        <w:rPr>
          <w:rFonts w:asciiTheme="minorHAnsi" w:hAnsiTheme="minorHAnsi"/>
          <w:sz w:val="24"/>
          <w:szCs w:val="24"/>
        </w:rPr>
      </w:pPr>
    </w:p>
    <w:p w:rsidR="00464B50" w:rsidRDefault="00464B50" w:rsidP="002621CE">
      <w:pPr>
        <w:ind w:firstLine="284"/>
        <w:rPr>
          <w:rFonts w:asciiTheme="minorHAnsi" w:hAnsiTheme="minorHAnsi"/>
          <w:sz w:val="24"/>
          <w:szCs w:val="24"/>
        </w:rPr>
      </w:pPr>
    </w:p>
    <w:p w:rsidR="00464B50" w:rsidRDefault="00464B50" w:rsidP="002621CE">
      <w:pPr>
        <w:ind w:firstLine="284"/>
        <w:rPr>
          <w:rFonts w:asciiTheme="minorHAnsi" w:hAnsiTheme="minorHAnsi"/>
          <w:sz w:val="24"/>
          <w:szCs w:val="24"/>
        </w:rPr>
      </w:pPr>
    </w:p>
    <w:p w:rsidR="00464B50" w:rsidRPr="00267263" w:rsidRDefault="00464B50" w:rsidP="002621CE">
      <w:pPr>
        <w:ind w:firstLine="284"/>
        <w:rPr>
          <w:rFonts w:asciiTheme="minorHAnsi" w:hAnsiTheme="minorHAnsi"/>
          <w:sz w:val="24"/>
          <w:szCs w:val="24"/>
        </w:rPr>
      </w:pPr>
    </w:p>
    <w:p w:rsidR="00364A35" w:rsidRPr="00364A35" w:rsidRDefault="00364A35" w:rsidP="00364A35">
      <w:pPr>
        <w:ind w:firstLine="284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lastRenderedPageBreak/>
        <w:t>2</w:t>
      </w:r>
      <w:r w:rsidRPr="00364A35">
        <w:rPr>
          <w:rFonts w:asciiTheme="minorHAnsi" w:hAnsiTheme="minorHAnsi"/>
          <w:b/>
          <w:sz w:val="24"/>
          <w:szCs w:val="24"/>
        </w:rPr>
        <w:t xml:space="preserve">-Й ЭТАП – </w:t>
      </w:r>
      <w:r>
        <w:rPr>
          <w:rFonts w:asciiTheme="minorHAnsi" w:hAnsiTheme="minorHAnsi"/>
          <w:b/>
          <w:sz w:val="24"/>
          <w:szCs w:val="24"/>
        </w:rPr>
        <w:t>ОТПРАВКА ЗАПРОСА</w:t>
      </w:r>
      <w:r w:rsidRPr="00364A35">
        <w:rPr>
          <w:rFonts w:asciiTheme="minorHAnsi" w:hAnsiTheme="minorHAnsi"/>
          <w:b/>
          <w:sz w:val="24"/>
          <w:szCs w:val="24"/>
        </w:rPr>
        <w:t>:</w:t>
      </w:r>
    </w:p>
    <w:p w:rsidR="00364A35" w:rsidRDefault="00364A35" w:rsidP="002621CE">
      <w:pPr>
        <w:ind w:firstLine="284"/>
        <w:rPr>
          <w:rFonts w:asciiTheme="minorHAnsi" w:hAnsiTheme="minorHAnsi"/>
          <w:sz w:val="24"/>
          <w:szCs w:val="24"/>
        </w:rPr>
      </w:pPr>
    </w:p>
    <w:p w:rsidR="00364A35" w:rsidRDefault="00364A35" w:rsidP="002621CE">
      <w:pPr>
        <w:ind w:firstLine="28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Для отправки запроса по </w:t>
      </w:r>
      <w:r w:rsidRPr="00364A35">
        <w:rPr>
          <w:rFonts w:asciiTheme="minorHAnsi" w:hAnsiTheme="minorHAnsi"/>
          <w:sz w:val="24"/>
          <w:szCs w:val="24"/>
        </w:rPr>
        <w:t>заказ</w:t>
      </w:r>
      <w:r>
        <w:rPr>
          <w:rFonts w:asciiTheme="minorHAnsi" w:hAnsiTheme="minorHAnsi"/>
          <w:sz w:val="24"/>
          <w:szCs w:val="24"/>
        </w:rPr>
        <w:t>у</w:t>
      </w:r>
      <w:r w:rsidRPr="00364A35">
        <w:rPr>
          <w:rFonts w:asciiTheme="minorHAnsi" w:hAnsiTheme="minorHAnsi"/>
          <w:sz w:val="24"/>
          <w:szCs w:val="24"/>
        </w:rPr>
        <w:t xml:space="preserve"> справки по форме КНД 1151158 за 2024 и следующие года </w:t>
      </w:r>
      <w:r w:rsidR="00267263">
        <w:rPr>
          <w:rFonts w:asciiTheme="minorHAnsi" w:hAnsiTheme="minorHAnsi"/>
          <w:sz w:val="24"/>
          <w:szCs w:val="24"/>
        </w:rPr>
        <w:t>воспользуйтесь следующи</w:t>
      </w:r>
      <w:r w:rsidR="00464B50">
        <w:rPr>
          <w:rFonts w:asciiTheme="minorHAnsi" w:hAnsiTheme="minorHAnsi"/>
          <w:sz w:val="24"/>
          <w:szCs w:val="24"/>
        </w:rPr>
        <w:t>м</w:t>
      </w:r>
      <w:r w:rsidR="00267263">
        <w:rPr>
          <w:rFonts w:asciiTheme="minorHAnsi" w:hAnsiTheme="minorHAnsi"/>
          <w:sz w:val="24"/>
          <w:szCs w:val="24"/>
        </w:rPr>
        <w:t xml:space="preserve"> варианто</w:t>
      </w:r>
      <w:r w:rsidR="00464B50">
        <w:rPr>
          <w:rFonts w:asciiTheme="minorHAnsi" w:hAnsiTheme="minorHAnsi"/>
          <w:sz w:val="24"/>
          <w:szCs w:val="24"/>
        </w:rPr>
        <w:t>м</w:t>
      </w:r>
      <w:r w:rsidRPr="00364A35">
        <w:rPr>
          <w:rFonts w:asciiTheme="minorHAnsi" w:hAnsiTheme="minorHAnsi"/>
          <w:sz w:val="24"/>
          <w:szCs w:val="24"/>
        </w:rPr>
        <w:t>:</w:t>
      </w:r>
      <w:r>
        <w:rPr>
          <w:rFonts w:asciiTheme="minorHAnsi" w:hAnsiTheme="minorHAnsi"/>
          <w:sz w:val="24"/>
          <w:szCs w:val="24"/>
        </w:rPr>
        <w:t xml:space="preserve"> </w:t>
      </w:r>
    </w:p>
    <w:p w:rsidR="00267263" w:rsidRDefault="00267263" w:rsidP="002621CE">
      <w:pPr>
        <w:ind w:firstLine="284"/>
        <w:rPr>
          <w:rFonts w:asciiTheme="minorHAnsi" w:hAnsiTheme="minorHAnsi"/>
          <w:sz w:val="24"/>
          <w:szCs w:val="24"/>
        </w:rPr>
      </w:pPr>
    </w:p>
    <w:p w:rsidR="0077046D" w:rsidRPr="00364A35" w:rsidRDefault="0077046D" w:rsidP="0077046D">
      <w:pPr>
        <w:ind w:firstLine="284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01</w:t>
      </w:r>
      <w:r w:rsidR="00EF26F7" w:rsidRPr="00EF26F7">
        <w:rPr>
          <w:rFonts w:asciiTheme="minorHAnsi" w:hAnsiTheme="minorHAnsi"/>
          <w:b/>
          <w:sz w:val="24"/>
          <w:szCs w:val="24"/>
        </w:rPr>
        <w:t>.</w:t>
      </w:r>
      <w:r w:rsidRPr="00364A35">
        <w:rPr>
          <w:rFonts w:asciiTheme="minorHAnsi" w:hAnsiTheme="minorHAnsi"/>
          <w:b/>
          <w:sz w:val="24"/>
          <w:szCs w:val="24"/>
        </w:rPr>
        <w:t xml:space="preserve"> </w:t>
      </w:r>
      <w:r>
        <w:rPr>
          <w:rFonts w:asciiTheme="minorHAnsi" w:hAnsiTheme="minorHAnsi"/>
          <w:b/>
          <w:sz w:val="24"/>
          <w:szCs w:val="24"/>
        </w:rPr>
        <w:t>ГОСУСЛУГИ</w:t>
      </w:r>
      <w:r w:rsidRPr="00364A35">
        <w:rPr>
          <w:rFonts w:asciiTheme="minorHAnsi" w:hAnsiTheme="minorHAnsi"/>
          <w:b/>
          <w:sz w:val="24"/>
          <w:szCs w:val="24"/>
        </w:rPr>
        <w:t>:</w:t>
      </w:r>
    </w:p>
    <w:p w:rsidR="00267263" w:rsidRPr="00267263" w:rsidRDefault="00267263" w:rsidP="00267263">
      <w:pPr>
        <w:ind w:firstLine="0"/>
        <w:rPr>
          <w:rFonts w:asciiTheme="minorHAnsi" w:hAnsiTheme="minorHAnsi"/>
          <w:sz w:val="24"/>
          <w:szCs w:val="24"/>
        </w:rPr>
      </w:pPr>
    </w:p>
    <w:p w:rsidR="00267263" w:rsidRDefault="00952D74" w:rsidP="00091066">
      <w:pPr>
        <w:pStyle w:val="a5"/>
        <w:numPr>
          <w:ilvl w:val="1"/>
          <w:numId w:val="3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Авторизоваться</w:t>
      </w:r>
    </w:p>
    <w:p w:rsidR="00814431" w:rsidRDefault="002A5929" w:rsidP="00EF26F7">
      <w:pPr>
        <w:rPr>
          <w:rFonts w:asciiTheme="minorHAnsi" w:hAnsiTheme="minorHAnsi"/>
          <w:sz w:val="24"/>
          <w:szCs w:val="24"/>
        </w:rPr>
      </w:pPr>
      <w:hyperlink r:id="rId16" w:history="1">
        <w:r w:rsidR="00814431" w:rsidRPr="000A6BFD">
          <w:rPr>
            <w:rStyle w:val="aa"/>
            <w:rFonts w:asciiTheme="minorHAnsi" w:hAnsiTheme="minorHAnsi"/>
            <w:sz w:val="24"/>
            <w:szCs w:val="24"/>
          </w:rPr>
          <w:t>https://www.gosuslugi.ru/</w:t>
        </w:r>
      </w:hyperlink>
    </w:p>
    <w:p w:rsidR="00814431" w:rsidRDefault="00814431" w:rsidP="00EF26F7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ru-RU"/>
        </w:rPr>
        <w:drawing>
          <wp:inline distT="0" distB="0" distL="0" distR="0">
            <wp:extent cx="6242209" cy="267176"/>
            <wp:effectExtent l="19050" t="0" r="6191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209" cy="26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431" w:rsidRDefault="002A5929" w:rsidP="00EF26F7">
      <w:pPr>
        <w:rPr>
          <w:rFonts w:asciiTheme="minorHAnsi" w:hAnsiTheme="minorHAnsi"/>
          <w:sz w:val="24"/>
          <w:szCs w:val="24"/>
        </w:rPr>
      </w:pPr>
      <w:hyperlink r:id="rId18" w:history="1">
        <w:r w:rsidR="00814431" w:rsidRPr="000A6BFD">
          <w:rPr>
            <w:rStyle w:val="aa"/>
            <w:rFonts w:asciiTheme="minorHAnsi" w:hAnsiTheme="minorHAnsi"/>
            <w:sz w:val="24"/>
            <w:szCs w:val="24"/>
          </w:rPr>
          <w:t>https://esia.gosuslugi.ru/login/</w:t>
        </w:r>
      </w:hyperlink>
    </w:p>
    <w:p w:rsidR="00952D74" w:rsidRDefault="008A33F0" w:rsidP="00952D74">
      <w:pPr>
        <w:ind w:firstLine="28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224.25pt">
            <v:imagedata r:id="rId19" o:title="06"/>
          </v:shape>
        </w:pict>
      </w:r>
    </w:p>
    <w:p w:rsidR="00267263" w:rsidRDefault="00952D74" w:rsidP="00952D74">
      <w:pPr>
        <w:ind w:firstLine="28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ru-RU"/>
        </w:rPr>
        <w:drawing>
          <wp:inline distT="0" distB="0" distL="0" distR="0">
            <wp:extent cx="6550305" cy="2503520"/>
            <wp:effectExtent l="19050" t="0" r="2895" b="0"/>
            <wp:docPr id="30" name="Рисунок 30" descr="C:\Users\Dalek\Downloads\пос\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alek\Downloads\пос\0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305" cy="25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D74" w:rsidRDefault="0077046D" w:rsidP="00952D74">
      <w:pPr>
        <w:ind w:firstLine="28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60593" cy="2338905"/>
            <wp:effectExtent l="19050" t="0" r="0" b="0"/>
            <wp:docPr id="31" name="Рисунок 31" descr="C:\Users\Dalek\Downloads\пос\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alek\Downloads\пос\0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593" cy="233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46D" w:rsidRDefault="0077046D" w:rsidP="00952D74">
      <w:pPr>
        <w:ind w:firstLine="284"/>
        <w:rPr>
          <w:rFonts w:asciiTheme="minorHAnsi" w:hAnsiTheme="minorHAnsi"/>
          <w:sz w:val="24"/>
          <w:szCs w:val="24"/>
        </w:rPr>
      </w:pPr>
    </w:p>
    <w:p w:rsidR="00814431" w:rsidRDefault="00814431" w:rsidP="00091066">
      <w:pPr>
        <w:pStyle w:val="a5"/>
        <w:numPr>
          <w:ilvl w:val="1"/>
          <w:numId w:val="3"/>
        </w:numPr>
        <w:rPr>
          <w:rFonts w:asciiTheme="minorHAnsi" w:hAnsiTheme="minorHAnsi"/>
          <w:sz w:val="24"/>
          <w:szCs w:val="24"/>
        </w:rPr>
      </w:pPr>
      <w:r w:rsidRPr="00267263">
        <w:rPr>
          <w:rFonts w:asciiTheme="minorHAnsi" w:hAnsiTheme="minorHAnsi"/>
          <w:sz w:val="24"/>
          <w:szCs w:val="24"/>
        </w:rPr>
        <w:t>Перейти</w:t>
      </w:r>
      <w:r>
        <w:rPr>
          <w:rFonts w:asciiTheme="minorHAnsi" w:hAnsiTheme="minorHAnsi"/>
          <w:sz w:val="24"/>
          <w:szCs w:val="24"/>
        </w:rPr>
        <w:t xml:space="preserve"> на</w:t>
      </w:r>
      <w:r w:rsidRPr="00267263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платформу обратной связи (ПОС) </w:t>
      </w:r>
      <w:r w:rsidRPr="00EF26F7">
        <w:rPr>
          <w:rFonts w:asciiTheme="minorHAnsi" w:hAnsiTheme="minorHAnsi"/>
          <w:sz w:val="24"/>
          <w:szCs w:val="24"/>
        </w:rPr>
        <w:t>«</w:t>
      </w:r>
      <w:r w:rsidRPr="00267263">
        <w:rPr>
          <w:rFonts w:asciiTheme="minorHAnsi" w:hAnsiTheme="minorHAnsi"/>
          <w:sz w:val="24"/>
          <w:szCs w:val="24"/>
        </w:rPr>
        <w:t>Госуслуги</w:t>
      </w:r>
      <w:r w:rsidRPr="00EF26F7">
        <w:rPr>
          <w:rFonts w:asciiTheme="minorHAnsi" w:hAnsiTheme="minorHAnsi"/>
          <w:sz w:val="24"/>
          <w:szCs w:val="24"/>
        </w:rPr>
        <w:t>»</w:t>
      </w:r>
    </w:p>
    <w:p w:rsidR="00814431" w:rsidRDefault="002A5929" w:rsidP="00814431">
      <w:pPr>
        <w:rPr>
          <w:rFonts w:asciiTheme="minorHAnsi" w:hAnsiTheme="minorHAnsi"/>
          <w:sz w:val="24"/>
          <w:szCs w:val="24"/>
        </w:rPr>
      </w:pPr>
      <w:hyperlink r:id="rId22" w:history="1">
        <w:r w:rsidR="00814431" w:rsidRPr="00267263">
          <w:rPr>
            <w:rStyle w:val="aa"/>
            <w:rFonts w:asciiTheme="minorHAnsi" w:hAnsiTheme="minorHAnsi"/>
            <w:sz w:val="24"/>
            <w:szCs w:val="24"/>
          </w:rPr>
          <w:t>https://www.gosuslugi.ru/help/obratitsya_v_pos</w:t>
        </w:r>
      </w:hyperlink>
    </w:p>
    <w:p w:rsidR="00814431" w:rsidRDefault="00814431" w:rsidP="00814431">
      <w:pPr>
        <w:ind w:firstLine="0"/>
        <w:rPr>
          <w:rFonts w:asciiTheme="minorHAnsi" w:hAnsiTheme="minorHAnsi"/>
          <w:sz w:val="24"/>
          <w:szCs w:val="24"/>
        </w:rPr>
      </w:pPr>
    </w:p>
    <w:p w:rsidR="00952D74" w:rsidRPr="0077046D" w:rsidRDefault="00814431" w:rsidP="00091066">
      <w:pPr>
        <w:pStyle w:val="a5"/>
        <w:numPr>
          <w:ilvl w:val="1"/>
          <w:numId w:val="3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Пройти</w:t>
      </w:r>
      <w:r w:rsidR="0077046D">
        <w:rPr>
          <w:rFonts w:asciiTheme="minorHAnsi" w:hAnsiTheme="minorHAnsi"/>
          <w:sz w:val="24"/>
          <w:szCs w:val="24"/>
        </w:rPr>
        <w:t xml:space="preserve"> по всем этапам оформления обращения</w:t>
      </w:r>
    </w:p>
    <w:p w:rsidR="00952D74" w:rsidRDefault="0077046D" w:rsidP="00952D74">
      <w:pPr>
        <w:ind w:firstLine="28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ru-RU"/>
        </w:rPr>
        <w:drawing>
          <wp:inline distT="0" distB="0" distL="0" distR="0">
            <wp:extent cx="6584599" cy="2479513"/>
            <wp:effectExtent l="19050" t="0" r="6701" b="0"/>
            <wp:docPr id="33" name="Рисунок 33" descr="C:\Users\Dalek\Downloads\пос\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alek\Downloads\пос\0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599" cy="247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D74" w:rsidRDefault="0077046D" w:rsidP="00952D74">
      <w:pPr>
        <w:ind w:firstLine="28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ru-RU"/>
        </w:rPr>
        <w:drawing>
          <wp:inline distT="0" distB="0" distL="0" distR="0">
            <wp:extent cx="6553734" cy="2729865"/>
            <wp:effectExtent l="19050" t="0" r="0" b="0"/>
            <wp:docPr id="34" name="Рисунок 34" descr="C:\Users\Dalek\Downloads\пос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alek\Downloads\пос\1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734" cy="272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D74" w:rsidRDefault="0077046D" w:rsidP="00952D74">
      <w:pPr>
        <w:ind w:firstLine="28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53734" cy="2674994"/>
            <wp:effectExtent l="19050" t="0" r="0" b="0"/>
            <wp:docPr id="35" name="Рисунок 35" descr="C:\Users\Dalek\Downloads\пос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alek\Downloads\пос\1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734" cy="267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46D" w:rsidRDefault="0077046D" w:rsidP="0077046D">
      <w:pPr>
        <w:ind w:firstLine="284"/>
        <w:rPr>
          <w:rFonts w:asciiTheme="minorHAnsi" w:hAnsiTheme="minorHAnsi"/>
          <w:sz w:val="24"/>
          <w:szCs w:val="24"/>
          <w:lang w:val="en-US"/>
        </w:rPr>
      </w:pPr>
      <w:r>
        <w:rPr>
          <w:rFonts w:asciiTheme="minorHAnsi" w:hAnsiTheme="minorHAnsi"/>
          <w:noProof/>
          <w:sz w:val="24"/>
          <w:szCs w:val="24"/>
          <w:lang w:eastAsia="ru-RU"/>
        </w:rPr>
        <w:drawing>
          <wp:inline distT="0" distB="0" distL="0" distR="0">
            <wp:extent cx="6550305" cy="3556369"/>
            <wp:effectExtent l="19050" t="0" r="2895" b="0"/>
            <wp:docPr id="36" name="Рисунок 36" descr="C:\Users\Dalek\Downloads\пос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alek\Downloads\пос\1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305" cy="355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A51" w:rsidRPr="009D5A51" w:rsidRDefault="009D5A51" w:rsidP="0077046D">
      <w:pPr>
        <w:ind w:firstLine="28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 картинке выше показан пример как выглядит приложенный документ.</w:t>
      </w:r>
    </w:p>
    <w:p w:rsidR="009D5A51" w:rsidRDefault="009D5A51" w:rsidP="009D5A51">
      <w:pPr>
        <w:ind w:firstLine="284"/>
        <w:rPr>
          <w:rFonts w:asciiTheme="minorHAnsi" w:hAnsiTheme="minorHAnsi"/>
          <w:sz w:val="24"/>
          <w:szCs w:val="24"/>
        </w:rPr>
      </w:pPr>
    </w:p>
    <w:p w:rsidR="009D5A51" w:rsidRPr="00464B50" w:rsidRDefault="009D5A51" w:rsidP="009D5A51">
      <w:pPr>
        <w:ind w:firstLine="284"/>
        <w:rPr>
          <w:rFonts w:asciiTheme="minorHAnsi" w:hAnsiTheme="minorHAnsi"/>
          <w:b/>
          <w:color w:val="FF0000"/>
          <w:sz w:val="24"/>
          <w:szCs w:val="24"/>
        </w:rPr>
      </w:pPr>
      <w:r w:rsidRPr="00464B50">
        <w:rPr>
          <w:rFonts w:asciiTheme="minorHAnsi" w:hAnsiTheme="minorHAnsi"/>
          <w:b/>
          <w:color w:val="FF0000"/>
          <w:sz w:val="24"/>
          <w:szCs w:val="24"/>
        </w:rPr>
        <w:t>Важно!</w:t>
      </w:r>
    </w:p>
    <w:p w:rsidR="009D5A51" w:rsidRPr="00464B50" w:rsidRDefault="009D5A51" w:rsidP="009D5A51">
      <w:pPr>
        <w:ind w:firstLine="284"/>
        <w:rPr>
          <w:rFonts w:asciiTheme="minorHAnsi" w:hAnsiTheme="minorHAnsi"/>
          <w:b/>
          <w:color w:val="FF0000"/>
          <w:sz w:val="24"/>
          <w:szCs w:val="24"/>
        </w:rPr>
      </w:pPr>
      <w:r w:rsidRPr="00464B50">
        <w:rPr>
          <w:rFonts w:asciiTheme="minorHAnsi" w:hAnsiTheme="minorHAnsi"/>
          <w:b/>
          <w:color w:val="FF0000"/>
          <w:sz w:val="24"/>
          <w:szCs w:val="24"/>
        </w:rPr>
        <w:t xml:space="preserve">Для оформления справки необходимо предоставить </w:t>
      </w:r>
      <w:r w:rsidR="00464B50" w:rsidRPr="00464B50">
        <w:rPr>
          <w:rFonts w:asciiTheme="minorHAnsi" w:hAnsiTheme="minorHAnsi"/>
          <w:b/>
          <w:color w:val="FF0000"/>
          <w:sz w:val="24"/>
          <w:szCs w:val="24"/>
        </w:rPr>
        <w:t>полный комплект необходимых документов</w:t>
      </w:r>
      <w:r w:rsidRPr="00464B50">
        <w:rPr>
          <w:rFonts w:asciiTheme="minorHAnsi" w:hAnsiTheme="minorHAnsi"/>
          <w:b/>
          <w:color w:val="FF0000"/>
          <w:sz w:val="24"/>
          <w:szCs w:val="24"/>
        </w:rPr>
        <w:t>!</w:t>
      </w:r>
    </w:p>
    <w:p w:rsidR="009D5A51" w:rsidRDefault="009D5A51" w:rsidP="009D5A51">
      <w:pPr>
        <w:ind w:firstLine="284"/>
        <w:rPr>
          <w:rFonts w:asciiTheme="minorHAnsi" w:hAnsiTheme="minorHAnsi"/>
          <w:sz w:val="24"/>
          <w:szCs w:val="24"/>
        </w:rPr>
      </w:pPr>
    </w:p>
    <w:p w:rsidR="0077046D" w:rsidRDefault="0077046D" w:rsidP="0077046D">
      <w:pPr>
        <w:ind w:firstLine="28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55429" cy="3435429"/>
            <wp:effectExtent l="19050" t="0" r="0" b="0"/>
            <wp:docPr id="37" name="Рисунок 37" descr="C:\Users\Dalek\Downloads\пос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alek\Downloads\пос\1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429" cy="343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46D" w:rsidRDefault="0077046D" w:rsidP="0077046D">
      <w:pPr>
        <w:ind w:firstLine="28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ru-RU"/>
        </w:rPr>
        <w:drawing>
          <wp:inline distT="0" distB="0" distL="0" distR="0">
            <wp:extent cx="6584599" cy="3463773"/>
            <wp:effectExtent l="19050" t="0" r="6701" b="0"/>
            <wp:docPr id="38" name="Рисунок 38" descr="C:\Users\Dalek\Downloads\пос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alek\Downloads\пос\14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599" cy="346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46D" w:rsidRDefault="0077046D" w:rsidP="0077046D">
      <w:pPr>
        <w:ind w:firstLine="28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ru-RU"/>
        </w:rPr>
        <w:drawing>
          <wp:inline distT="0" distB="0" distL="0" distR="0">
            <wp:extent cx="6570882" cy="2445218"/>
            <wp:effectExtent l="19050" t="0" r="1368" b="0"/>
            <wp:docPr id="39" name="Рисунок 39" descr="C:\Users\Dalek\Downloads\пос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alek\Downloads\пос\15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882" cy="244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46D" w:rsidRDefault="0077046D" w:rsidP="0077046D">
      <w:pPr>
        <w:ind w:firstLine="28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67452" cy="3192845"/>
            <wp:effectExtent l="19050" t="0" r="4798" b="0"/>
            <wp:docPr id="40" name="Рисунок 40" descr="C:\Users\Dalek\Downloads\пос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alek\Downloads\пос\16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452" cy="319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46D" w:rsidRDefault="0077046D" w:rsidP="0077046D">
      <w:pPr>
        <w:ind w:firstLine="284"/>
        <w:rPr>
          <w:rFonts w:asciiTheme="minorHAnsi" w:hAnsiTheme="minorHAnsi"/>
          <w:sz w:val="24"/>
          <w:szCs w:val="24"/>
        </w:rPr>
      </w:pPr>
    </w:p>
    <w:p w:rsidR="0077046D" w:rsidRDefault="00814431" w:rsidP="00091066">
      <w:pPr>
        <w:pStyle w:val="a5"/>
        <w:numPr>
          <w:ilvl w:val="1"/>
          <w:numId w:val="3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Нажать</w:t>
      </w:r>
      <w:r w:rsidR="0077046D">
        <w:rPr>
          <w:rFonts w:asciiTheme="minorHAnsi" w:hAnsiTheme="minorHAnsi"/>
          <w:sz w:val="24"/>
          <w:szCs w:val="24"/>
        </w:rPr>
        <w:t xml:space="preserve"> кнопку </w:t>
      </w:r>
      <w:r>
        <w:rPr>
          <w:rFonts w:asciiTheme="minorHAnsi" w:hAnsiTheme="minorHAnsi"/>
          <w:sz w:val="24"/>
          <w:szCs w:val="24"/>
        </w:rPr>
        <w:t>«</w:t>
      </w:r>
      <w:r w:rsidR="0077046D">
        <w:rPr>
          <w:rFonts w:asciiTheme="minorHAnsi" w:hAnsiTheme="minorHAnsi"/>
          <w:sz w:val="24"/>
          <w:szCs w:val="24"/>
        </w:rPr>
        <w:t>Отправить</w:t>
      </w:r>
      <w:r>
        <w:rPr>
          <w:rFonts w:asciiTheme="minorHAnsi" w:hAnsiTheme="minorHAnsi"/>
          <w:sz w:val="24"/>
          <w:szCs w:val="24"/>
        </w:rPr>
        <w:t>»</w:t>
      </w:r>
    </w:p>
    <w:p w:rsidR="00464B50" w:rsidRDefault="00464B50" w:rsidP="00464B50">
      <w:pPr>
        <w:rPr>
          <w:rFonts w:asciiTheme="minorHAnsi" w:hAnsiTheme="minorHAnsi"/>
          <w:sz w:val="24"/>
          <w:szCs w:val="24"/>
        </w:rPr>
      </w:pPr>
    </w:p>
    <w:p w:rsidR="00464B50" w:rsidRPr="00464B50" w:rsidRDefault="00464B50" w:rsidP="00464B50">
      <w:pPr>
        <w:rPr>
          <w:rFonts w:asciiTheme="minorHAnsi" w:hAnsiTheme="minorHAnsi"/>
          <w:sz w:val="24"/>
          <w:szCs w:val="24"/>
        </w:rPr>
      </w:pPr>
      <w:bookmarkStart w:id="2" w:name="_GoBack"/>
      <w:bookmarkEnd w:id="2"/>
    </w:p>
    <w:p w:rsidR="0077046D" w:rsidRDefault="0077046D" w:rsidP="0077046D">
      <w:pPr>
        <w:ind w:firstLine="284"/>
        <w:rPr>
          <w:rFonts w:asciiTheme="minorHAnsi" w:hAnsiTheme="minorHAnsi"/>
          <w:sz w:val="24"/>
          <w:szCs w:val="24"/>
        </w:rPr>
      </w:pPr>
    </w:p>
    <w:p w:rsidR="0077046D" w:rsidRDefault="0077046D" w:rsidP="0077046D">
      <w:pPr>
        <w:ind w:firstLine="284"/>
        <w:rPr>
          <w:rFonts w:asciiTheme="minorHAnsi" w:hAnsiTheme="minorHAnsi"/>
          <w:sz w:val="24"/>
          <w:szCs w:val="24"/>
        </w:rPr>
      </w:pPr>
    </w:p>
    <w:sectPr w:rsidR="0077046D" w:rsidSect="007750CA">
      <w:headerReference w:type="default" r:id="rId31"/>
      <w:footerReference w:type="first" r:id="rId32"/>
      <w:type w:val="continuous"/>
      <w:pgSz w:w="11906" w:h="16838"/>
      <w:pgMar w:top="0" w:right="567" w:bottom="993" w:left="567" w:header="143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5929" w:rsidRDefault="002A5929" w:rsidP="004E4FB5">
      <w:r>
        <w:separator/>
      </w:r>
    </w:p>
  </w:endnote>
  <w:endnote w:type="continuationSeparator" w:id="0">
    <w:p w:rsidR="002A5929" w:rsidRDefault="002A5929" w:rsidP="004E4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iosCondC">
    <w:altName w:val="Courier New"/>
    <w:charset w:val="CC"/>
    <w:family w:val="auto"/>
    <w:pitch w:val="variable"/>
    <w:sig w:usb0="00000201" w:usb1="0000004A" w:usb2="00000000" w:usb3="00000000" w:csb0="00000004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66245144"/>
      <w:docPartObj>
        <w:docPartGallery w:val="Page Numbers (Bottom of Page)"/>
        <w:docPartUnique/>
      </w:docPartObj>
    </w:sdtPr>
    <w:sdtEndPr/>
    <w:sdtContent>
      <w:p w:rsidR="00B65A94" w:rsidRDefault="002A5929">
        <w:pPr>
          <w:pStyle w:val="a8"/>
          <w:ind w:right="-864"/>
          <w:jc w:val="right"/>
        </w:pPr>
        <w:r>
          <w:rPr>
            <w:noProof/>
          </w:rPr>
        </w:r>
        <w:r>
          <w:rPr>
            <w:noProof/>
          </w:rPr>
          <w:pict>
            <v:group id="Группа 3" o:spid="_x0000_s2049" style="width:43.2pt;height:18.7pt;mso-position-horizontal-relative:char;mso-position-vertical-relative:line" coordorigin="614,660" coordsize="864,374">
              <v:roundrect id="AutoShape 47" o:spid="_x0000_s2052" style="position:absolute;left:859;top:415;width:374;height:864;rotation:-9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" strokecolor="#e4be84"/>
              <v:roundrect id="AutoShape 48" o:spid="_x0000_s2051" style="position:absolute;left:898;top:451;width:296;height:792;rotation:-9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" fillcolor="#e4be84" strokecolor="#e4be84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2050" type="#_x0000_t202" style="position:absolute;left:732;top:716;width:659;height:2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<v:textbox inset="0,0,0,0">
                  <w:txbxContent>
                    <w:p w:rsidR="00B65A94" w:rsidRDefault="00C61F75">
                      <w:pPr>
                        <w:rPr>
                          <w:color w:val="FFFFFF" w:themeColor="background1"/>
                        </w:rPr>
                      </w:pPr>
                      <w:r>
                        <w:fldChar w:fldCharType="begin"/>
                      </w:r>
                      <w:r w:rsidR="00B65A94">
                        <w:instrText>PAGE    \* MERGEFORMAT</w:instrText>
                      </w:r>
                      <w:r>
                        <w:fldChar w:fldCharType="separate"/>
                      </w:r>
                      <w:r w:rsidR="00B65A94">
                        <w:rPr>
                          <w:b/>
                          <w:bCs/>
                          <w:color w:val="FFFFFF" w:themeColor="background1"/>
                        </w:rPr>
                        <w:t>2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  <w10:anchorlock/>
            </v:group>
          </w:pict>
        </w:r>
      </w:p>
    </w:sdtContent>
  </w:sdt>
  <w:p w:rsidR="007A2F45" w:rsidRDefault="007A2F4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5929" w:rsidRDefault="002A5929" w:rsidP="004E4FB5">
      <w:r>
        <w:separator/>
      </w:r>
    </w:p>
  </w:footnote>
  <w:footnote w:type="continuationSeparator" w:id="0">
    <w:p w:rsidR="002A5929" w:rsidRDefault="002A5929" w:rsidP="004E4F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598A" w:rsidRDefault="00B65A94">
    <w:pPr>
      <w:pStyle w:val="a6"/>
    </w:pPr>
    <w:r>
      <w:rPr>
        <w:noProof/>
        <w:lang w:eastAsia="ru-RU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-360045</wp:posOffset>
          </wp:positionH>
          <wp:positionV relativeFrom="paragraph">
            <wp:posOffset>-417085</wp:posOffset>
          </wp:positionV>
          <wp:extent cx="8219546" cy="11531600"/>
          <wp:effectExtent l="0" t="0" r="0" b="0"/>
          <wp:wrapNone/>
          <wp:docPr id="28" name="Рисунок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1097" cy="11533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725AC"/>
    <w:multiLevelType w:val="hybridMultilevel"/>
    <w:tmpl w:val="CE9CECE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AD62063"/>
    <w:multiLevelType w:val="hybridMultilevel"/>
    <w:tmpl w:val="2D44E31A"/>
    <w:lvl w:ilvl="0" w:tplc="2F24C780">
      <w:start w:val="1"/>
      <w:numFmt w:val="decimalZero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B8B29D2"/>
    <w:multiLevelType w:val="hybridMultilevel"/>
    <w:tmpl w:val="349C9C2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4703596"/>
    <w:multiLevelType w:val="multilevel"/>
    <w:tmpl w:val="E438BE68"/>
    <w:lvl w:ilvl="0">
      <w:start w:val="1"/>
      <w:numFmt w:val="decimalZero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09" w:hanging="5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" w15:restartNumberingAfterBreak="0">
    <w:nsid w:val="7235333A"/>
    <w:multiLevelType w:val="multilevel"/>
    <w:tmpl w:val="0419001D"/>
    <w:styleLink w:val="1"/>
    <w:lvl w:ilvl="0">
      <w:start w:val="1"/>
      <w:numFmt w:val="bullet"/>
      <w:lvlText w:val="©"/>
      <w:lvlJc w:val="left"/>
      <w:pPr>
        <w:ind w:left="360" w:hanging="360"/>
      </w:pPr>
      <w:rPr>
        <w:rFonts w:ascii="Yu Gothic" w:eastAsia="Yu Gothic" w:hAnsi="Yu Gothic" w:hint="eastAsia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mirrorMargins/>
  <w:proofState w:spelling="clean"/>
  <w:defaultTabStop w:val="708"/>
  <w:autoHyphenation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137B"/>
    <w:rsid w:val="00000881"/>
    <w:rsid w:val="0000164C"/>
    <w:rsid w:val="000017E0"/>
    <w:rsid w:val="000071B6"/>
    <w:rsid w:val="000118A4"/>
    <w:rsid w:val="00012465"/>
    <w:rsid w:val="00014E40"/>
    <w:rsid w:val="0001622D"/>
    <w:rsid w:val="000241A4"/>
    <w:rsid w:val="0002576F"/>
    <w:rsid w:val="000274AB"/>
    <w:rsid w:val="00033FBE"/>
    <w:rsid w:val="000341EB"/>
    <w:rsid w:val="0003718E"/>
    <w:rsid w:val="00052310"/>
    <w:rsid w:val="000540F7"/>
    <w:rsid w:val="0005773B"/>
    <w:rsid w:val="000619B1"/>
    <w:rsid w:val="00070588"/>
    <w:rsid w:val="00072C16"/>
    <w:rsid w:val="00073F79"/>
    <w:rsid w:val="00076D96"/>
    <w:rsid w:val="00077695"/>
    <w:rsid w:val="00080BBD"/>
    <w:rsid w:val="00084503"/>
    <w:rsid w:val="00091066"/>
    <w:rsid w:val="0009315F"/>
    <w:rsid w:val="00095ADF"/>
    <w:rsid w:val="00096475"/>
    <w:rsid w:val="000A0AA7"/>
    <w:rsid w:val="000A58CA"/>
    <w:rsid w:val="000A641E"/>
    <w:rsid w:val="000A7AF2"/>
    <w:rsid w:val="000B1B4C"/>
    <w:rsid w:val="000B679D"/>
    <w:rsid w:val="000B698F"/>
    <w:rsid w:val="000C2DB8"/>
    <w:rsid w:val="000C3338"/>
    <w:rsid w:val="000C7F94"/>
    <w:rsid w:val="000D21DB"/>
    <w:rsid w:val="000D67B0"/>
    <w:rsid w:val="000E04EE"/>
    <w:rsid w:val="000E23D4"/>
    <w:rsid w:val="000E40EF"/>
    <w:rsid w:val="000E73EA"/>
    <w:rsid w:val="000F3D6D"/>
    <w:rsid w:val="00100F36"/>
    <w:rsid w:val="00101CF6"/>
    <w:rsid w:val="00104C10"/>
    <w:rsid w:val="001146B6"/>
    <w:rsid w:val="001147D4"/>
    <w:rsid w:val="00123643"/>
    <w:rsid w:val="00136303"/>
    <w:rsid w:val="001422F7"/>
    <w:rsid w:val="00144416"/>
    <w:rsid w:val="001553DD"/>
    <w:rsid w:val="0015665A"/>
    <w:rsid w:val="00156A75"/>
    <w:rsid w:val="00163367"/>
    <w:rsid w:val="00163E16"/>
    <w:rsid w:val="00167165"/>
    <w:rsid w:val="00170160"/>
    <w:rsid w:val="00174C7C"/>
    <w:rsid w:val="00177F33"/>
    <w:rsid w:val="0018583A"/>
    <w:rsid w:val="001A1EF6"/>
    <w:rsid w:val="001A1FC7"/>
    <w:rsid w:val="001A5992"/>
    <w:rsid w:val="001B05D7"/>
    <w:rsid w:val="001B18A7"/>
    <w:rsid w:val="001B598A"/>
    <w:rsid w:val="001C0A10"/>
    <w:rsid w:val="001C2A43"/>
    <w:rsid w:val="001D07A6"/>
    <w:rsid w:val="001D29D6"/>
    <w:rsid w:val="001E6840"/>
    <w:rsid w:val="001F0808"/>
    <w:rsid w:val="00202474"/>
    <w:rsid w:val="00203DF2"/>
    <w:rsid w:val="0020645F"/>
    <w:rsid w:val="00206781"/>
    <w:rsid w:val="00207795"/>
    <w:rsid w:val="00213E44"/>
    <w:rsid w:val="002154A5"/>
    <w:rsid w:val="00216AB1"/>
    <w:rsid w:val="00217884"/>
    <w:rsid w:val="002206B4"/>
    <w:rsid w:val="00220DAB"/>
    <w:rsid w:val="00222BB4"/>
    <w:rsid w:val="002233F9"/>
    <w:rsid w:val="002236D8"/>
    <w:rsid w:val="002266BF"/>
    <w:rsid w:val="002302E9"/>
    <w:rsid w:val="00231A37"/>
    <w:rsid w:val="00236506"/>
    <w:rsid w:val="00241217"/>
    <w:rsid w:val="00244D8C"/>
    <w:rsid w:val="002454FE"/>
    <w:rsid w:val="00245670"/>
    <w:rsid w:val="00252BCD"/>
    <w:rsid w:val="00252C04"/>
    <w:rsid w:val="00253C7C"/>
    <w:rsid w:val="00254F61"/>
    <w:rsid w:val="00257FD8"/>
    <w:rsid w:val="002615F0"/>
    <w:rsid w:val="002621CE"/>
    <w:rsid w:val="00263371"/>
    <w:rsid w:val="00267263"/>
    <w:rsid w:val="00267B09"/>
    <w:rsid w:val="0027428D"/>
    <w:rsid w:val="00283CA0"/>
    <w:rsid w:val="0028418C"/>
    <w:rsid w:val="0028538A"/>
    <w:rsid w:val="002856EA"/>
    <w:rsid w:val="002933FA"/>
    <w:rsid w:val="002A0CD4"/>
    <w:rsid w:val="002A1306"/>
    <w:rsid w:val="002A34CD"/>
    <w:rsid w:val="002A3505"/>
    <w:rsid w:val="002A3CDC"/>
    <w:rsid w:val="002A5929"/>
    <w:rsid w:val="002A692C"/>
    <w:rsid w:val="002A6AD8"/>
    <w:rsid w:val="002C2166"/>
    <w:rsid w:val="002C2D3A"/>
    <w:rsid w:val="002C3DD9"/>
    <w:rsid w:val="002C42DB"/>
    <w:rsid w:val="002C43E1"/>
    <w:rsid w:val="002D77DA"/>
    <w:rsid w:val="002E051B"/>
    <w:rsid w:val="002E1A4B"/>
    <w:rsid w:val="002E512A"/>
    <w:rsid w:val="002E5675"/>
    <w:rsid w:val="002E686E"/>
    <w:rsid w:val="002F36E1"/>
    <w:rsid w:val="00307E35"/>
    <w:rsid w:val="00310463"/>
    <w:rsid w:val="00323271"/>
    <w:rsid w:val="00331EE4"/>
    <w:rsid w:val="003336A4"/>
    <w:rsid w:val="00346FB2"/>
    <w:rsid w:val="00351B48"/>
    <w:rsid w:val="0035375E"/>
    <w:rsid w:val="003548BB"/>
    <w:rsid w:val="00357BEF"/>
    <w:rsid w:val="003623EE"/>
    <w:rsid w:val="00363F24"/>
    <w:rsid w:val="0036400B"/>
    <w:rsid w:val="00364A35"/>
    <w:rsid w:val="00382E9B"/>
    <w:rsid w:val="00383EE1"/>
    <w:rsid w:val="003846B9"/>
    <w:rsid w:val="00385870"/>
    <w:rsid w:val="003874AF"/>
    <w:rsid w:val="0039236F"/>
    <w:rsid w:val="00393FD2"/>
    <w:rsid w:val="00396615"/>
    <w:rsid w:val="003A2E4E"/>
    <w:rsid w:val="003A5EC8"/>
    <w:rsid w:val="003B30DC"/>
    <w:rsid w:val="003B3A4D"/>
    <w:rsid w:val="003B7C21"/>
    <w:rsid w:val="003D3577"/>
    <w:rsid w:val="003D3599"/>
    <w:rsid w:val="003D5ADF"/>
    <w:rsid w:val="003D5B68"/>
    <w:rsid w:val="003E0EF9"/>
    <w:rsid w:val="003E4CC5"/>
    <w:rsid w:val="003E58CA"/>
    <w:rsid w:val="003F0C11"/>
    <w:rsid w:val="003F26E7"/>
    <w:rsid w:val="003F69AF"/>
    <w:rsid w:val="00403812"/>
    <w:rsid w:val="00404E94"/>
    <w:rsid w:val="00413445"/>
    <w:rsid w:val="004223D3"/>
    <w:rsid w:val="00422CB5"/>
    <w:rsid w:val="00434BC6"/>
    <w:rsid w:val="00440CCF"/>
    <w:rsid w:val="00441D80"/>
    <w:rsid w:val="0045000F"/>
    <w:rsid w:val="00450D46"/>
    <w:rsid w:val="00456138"/>
    <w:rsid w:val="004613F4"/>
    <w:rsid w:val="00461C7C"/>
    <w:rsid w:val="0046318E"/>
    <w:rsid w:val="00464B50"/>
    <w:rsid w:val="004810EB"/>
    <w:rsid w:val="00484DC2"/>
    <w:rsid w:val="00484ED1"/>
    <w:rsid w:val="0048755C"/>
    <w:rsid w:val="00490274"/>
    <w:rsid w:val="004A0BBB"/>
    <w:rsid w:val="004A4A3B"/>
    <w:rsid w:val="004B0A80"/>
    <w:rsid w:val="004B231A"/>
    <w:rsid w:val="004B49E0"/>
    <w:rsid w:val="004B5FDB"/>
    <w:rsid w:val="004C2D8D"/>
    <w:rsid w:val="004C3172"/>
    <w:rsid w:val="004C3DE3"/>
    <w:rsid w:val="004E4FB5"/>
    <w:rsid w:val="004E61ED"/>
    <w:rsid w:val="004E7B36"/>
    <w:rsid w:val="004F2C0B"/>
    <w:rsid w:val="004F45A4"/>
    <w:rsid w:val="004F543F"/>
    <w:rsid w:val="004F5960"/>
    <w:rsid w:val="004F7374"/>
    <w:rsid w:val="00502698"/>
    <w:rsid w:val="00502CC0"/>
    <w:rsid w:val="0051379A"/>
    <w:rsid w:val="005168DA"/>
    <w:rsid w:val="00520344"/>
    <w:rsid w:val="00521692"/>
    <w:rsid w:val="00521E08"/>
    <w:rsid w:val="0052397B"/>
    <w:rsid w:val="0052660F"/>
    <w:rsid w:val="00527A8F"/>
    <w:rsid w:val="0053079C"/>
    <w:rsid w:val="005308F9"/>
    <w:rsid w:val="00531232"/>
    <w:rsid w:val="005318B1"/>
    <w:rsid w:val="00534075"/>
    <w:rsid w:val="005351A6"/>
    <w:rsid w:val="005365DD"/>
    <w:rsid w:val="005378A7"/>
    <w:rsid w:val="0054514C"/>
    <w:rsid w:val="005525AF"/>
    <w:rsid w:val="005527BD"/>
    <w:rsid w:val="00552EC8"/>
    <w:rsid w:val="005536F3"/>
    <w:rsid w:val="005567A9"/>
    <w:rsid w:val="005616DE"/>
    <w:rsid w:val="00562FCA"/>
    <w:rsid w:val="00565270"/>
    <w:rsid w:val="00573D24"/>
    <w:rsid w:val="00576B4E"/>
    <w:rsid w:val="00577D24"/>
    <w:rsid w:val="00583173"/>
    <w:rsid w:val="0058713C"/>
    <w:rsid w:val="0058717F"/>
    <w:rsid w:val="00590325"/>
    <w:rsid w:val="00590678"/>
    <w:rsid w:val="00592BDF"/>
    <w:rsid w:val="005952D0"/>
    <w:rsid w:val="00597441"/>
    <w:rsid w:val="005A0591"/>
    <w:rsid w:val="005A08B3"/>
    <w:rsid w:val="005A318B"/>
    <w:rsid w:val="005A7BD1"/>
    <w:rsid w:val="005B419B"/>
    <w:rsid w:val="005C2050"/>
    <w:rsid w:val="005C22B5"/>
    <w:rsid w:val="005C5B2F"/>
    <w:rsid w:val="005C73C1"/>
    <w:rsid w:val="005C7730"/>
    <w:rsid w:val="005D6A7D"/>
    <w:rsid w:val="005E0D24"/>
    <w:rsid w:val="005E3C4D"/>
    <w:rsid w:val="005E5DCF"/>
    <w:rsid w:val="005F451D"/>
    <w:rsid w:val="005F71DB"/>
    <w:rsid w:val="0060600F"/>
    <w:rsid w:val="00606B11"/>
    <w:rsid w:val="00615CB7"/>
    <w:rsid w:val="006200BF"/>
    <w:rsid w:val="00620A9C"/>
    <w:rsid w:val="00621EF0"/>
    <w:rsid w:val="00625684"/>
    <w:rsid w:val="00626CFF"/>
    <w:rsid w:val="0062779D"/>
    <w:rsid w:val="00633843"/>
    <w:rsid w:val="006401EC"/>
    <w:rsid w:val="00640826"/>
    <w:rsid w:val="00641642"/>
    <w:rsid w:val="00641796"/>
    <w:rsid w:val="00645A05"/>
    <w:rsid w:val="00655718"/>
    <w:rsid w:val="00661E11"/>
    <w:rsid w:val="00664060"/>
    <w:rsid w:val="006667D3"/>
    <w:rsid w:val="0067128F"/>
    <w:rsid w:val="006715D1"/>
    <w:rsid w:val="006735BE"/>
    <w:rsid w:val="00675D35"/>
    <w:rsid w:val="0067758B"/>
    <w:rsid w:val="0068706D"/>
    <w:rsid w:val="00687DFF"/>
    <w:rsid w:val="00690264"/>
    <w:rsid w:val="00692B79"/>
    <w:rsid w:val="00695E2F"/>
    <w:rsid w:val="006B2893"/>
    <w:rsid w:val="006B3346"/>
    <w:rsid w:val="006B44C0"/>
    <w:rsid w:val="006B7FFA"/>
    <w:rsid w:val="006C368E"/>
    <w:rsid w:val="006D6A26"/>
    <w:rsid w:val="006D7EBB"/>
    <w:rsid w:val="006E1C06"/>
    <w:rsid w:val="00700E03"/>
    <w:rsid w:val="00701CBD"/>
    <w:rsid w:val="007020DA"/>
    <w:rsid w:val="0070647D"/>
    <w:rsid w:val="0070799D"/>
    <w:rsid w:val="00720D30"/>
    <w:rsid w:val="00724B9F"/>
    <w:rsid w:val="0073548F"/>
    <w:rsid w:val="00737214"/>
    <w:rsid w:val="007463E4"/>
    <w:rsid w:val="00751164"/>
    <w:rsid w:val="00751769"/>
    <w:rsid w:val="00751F0F"/>
    <w:rsid w:val="00752EEF"/>
    <w:rsid w:val="00754719"/>
    <w:rsid w:val="00757E21"/>
    <w:rsid w:val="00760B8D"/>
    <w:rsid w:val="0076202E"/>
    <w:rsid w:val="007641BF"/>
    <w:rsid w:val="00766DCB"/>
    <w:rsid w:val="00770078"/>
    <w:rsid w:val="0077046D"/>
    <w:rsid w:val="00771F8E"/>
    <w:rsid w:val="00773756"/>
    <w:rsid w:val="00774419"/>
    <w:rsid w:val="00774BB5"/>
    <w:rsid w:val="007750CA"/>
    <w:rsid w:val="0077553B"/>
    <w:rsid w:val="00780042"/>
    <w:rsid w:val="0078182B"/>
    <w:rsid w:val="00782268"/>
    <w:rsid w:val="00786FFD"/>
    <w:rsid w:val="00790744"/>
    <w:rsid w:val="00794DB8"/>
    <w:rsid w:val="0079641A"/>
    <w:rsid w:val="0079671C"/>
    <w:rsid w:val="00797C5D"/>
    <w:rsid w:val="007A1664"/>
    <w:rsid w:val="007A2F45"/>
    <w:rsid w:val="007B1EC5"/>
    <w:rsid w:val="007B762E"/>
    <w:rsid w:val="007C62C5"/>
    <w:rsid w:val="007C694C"/>
    <w:rsid w:val="007D3BEA"/>
    <w:rsid w:val="007D7872"/>
    <w:rsid w:val="007E0877"/>
    <w:rsid w:val="007E1B28"/>
    <w:rsid w:val="007E1B84"/>
    <w:rsid w:val="007E20DF"/>
    <w:rsid w:val="007E2D30"/>
    <w:rsid w:val="007E7D88"/>
    <w:rsid w:val="007F00F4"/>
    <w:rsid w:val="007F1AC5"/>
    <w:rsid w:val="007F4466"/>
    <w:rsid w:val="007F7201"/>
    <w:rsid w:val="00804314"/>
    <w:rsid w:val="0081375A"/>
    <w:rsid w:val="00814431"/>
    <w:rsid w:val="00820E4C"/>
    <w:rsid w:val="008238B0"/>
    <w:rsid w:val="00826563"/>
    <w:rsid w:val="00826CBB"/>
    <w:rsid w:val="00827B7E"/>
    <w:rsid w:val="00827B81"/>
    <w:rsid w:val="00832C12"/>
    <w:rsid w:val="008362CE"/>
    <w:rsid w:val="00840A31"/>
    <w:rsid w:val="0084539E"/>
    <w:rsid w:val="008505D6"/>
    <w:rsid w:val="00856A43"/>
    <w:rsid w:val="00856DEB"/>
    <w:rsid w:val="00856E50"/>
    <w:rsid w:val="0086464A"/>
    <w:rsid w:val="00872DEB"/>
    <w:rsid w:val="00875F66"/>
    <w:rsid w:val="008778B4"/>
    <w:rsid w:val="00882507"/>
    <w:rsid w:val="00884E0D"/>
    <w:rsid w:val="00886FD2"/>
    <w:rsid w:val="0088727A"/>
    <w:rsid w:val="00893464"/>
    <w:rsid w:val="00893D0F"/>
    <w:rsid w:val="008960C9"/>
    <w:rsid w:val="008A33F0"/>
    <w:rsid w:val="008A689E"/>
    <w:rsid w:val="008A6D42"/>
    <w:rsid w:val="008B02CC"/>
    <w:rsid w:val="008B48D9"/>
    <w:rsid w:val="008B5FA8"/>
    <w:rsid w:val="008B657B"/>
    <w:rsid w:val="008C3D6E"/>
    <w:rsid w:val="008C41FF"/>
    <w:rsid w:val="008C7F8F"/>
    <w:rsid w:val="008D0D75"/>
    <w:rsid w:val="008D1012"/>
    <w:rsid w:val="008D48F5"/>
    <w:rsid w:val="008D5787"/>
    <w:rsid w:val="008E557B"/>
    <w:rsid w:val="008E5583"/>
    <w:rsid w:val="008E63F6"/>
    <w:rsid w:val="008E66F3"/>
    <w:rsid w:val="008E6AC8"/>
    <w:rsid w:val="008E7AD5"/>
    <w:rsid w:val="008F60A2"/>
    <w:rsid w:val="008F6841"/>
    <w:rsid w:val="0090031E"/>
    <w:rsid w:val="00901639"/>
    <w:rsid w:val="00902B7A"/>
    <w:rsid w:val="009049EA"/>
    <w:rsid w:val="00904AFC"/>
    <w:rsid w:val="0090677A"/>
    <w:rsid w:val="009105E9"/>
    <w:rsid w:val="00912B71"/>
    <w:rsid w:val="00920ED7"/>
    <w:rsid w:val="009259C0"/>
    <w:rsid w:val="0092606C"/>
    <w:rsid w:val="009262F9"/>
    <w:rsid w:val="0092670F"/>
    <w:rsid w:val="009307EC"/>
    <w:rsid w:val="009338B0"/>
    <w:rsid w:val="0093479E"/>
    <w:rsid w:val="00934AB9"/>
    <w:rsid w:val="00941EE2"/>
    <w:rsid w:val="00942F46"/>
    <w:rsid w:val="0094495C"/>
    <w:rsid w:val="009504E5"/>
    <w:rsid w:val="00952D74"/>
    <w:rsid w:val="00956DA8"/>
    <w:rsid w:val="0095713F"/>
    <w:rsid w:val="00957995"/>
    <w:rsid w:val="00960F48"/>
    <w:rsid w:val="00963233"/>
    <w:rsid w:val="0096484B"/>
    <w:rsid w:val="0096536A"/>
    <w:rsid w:val="00966BCC"/>
    <w:rsid w:val="0097051D"/>
    <w:rsid w:val="00976153"/>
    <w:rsid w:val="00977121"/>
    <w:rsid w:val="00986008"/>
    <w:rsid w:val="009900DA"/>
    <w:rsid w:val="00994B7A"/>
    <w:rsid w:val="00994DD0"/>
    <w:rsid w:val="0099535C"/>
    <w:rsid w:val="00997AB6"/>
    <w:rsid w:val="009A0126"/>
    <w:rsid w:val="009A39DC"/>
    <w:rsid w:val="009B65FD"/>
    <w:rsid w:val="009C4D5F"/>
    <w:rsid w:val="009D14B8"/>
    <w:rsid w:val="009D551E"/>
    <w:rsid w:val="009D5A51"/>
    <w:rsid w:val="009D7C9E"/>
    <w:rsid w:val="009E0E53"/>
    <w:rsid w:val="009E2322"/>
    <w:rsid w:val="009E2B54"/>
    <w:rsid w:val="009E2BAE"/>
    <w:rsid w:val="009F093E"/>
    <w:rsid w:val="009F6527"/>
    <w:rsid w:val="009F7949"/>
    <w:rsid w:val="00A01CB5"/>
    <w:rsid w:val="00A034AC"/>
    <w:rsid w:val="00A1091E"/>
    <w:rsid w:val="00A11382"/>
    <w:rsid w:val="00A121FE"/>
    <w:rsid w:val="00A17336"/>
    <w:rsid w:val="00A210FA"/>
    <w:rsid w:val="00A250F7"/>
    <w:rsid w:val="00A30D32"/>
    <w:rsid w:val="00A40D58"/>
    <w:rsid w:val="00A43C90"/>
    <w:rsid w:val="00A52269"/>
    <w:rsid w:val="00A600E7"/>
    <w:rsid w:val="00A63399"/>
    <w:rsid w:val="00A64B29"/>
    <w:rsid w:val="00A654CC"/>
    <w:rsid w:val="00A70206"/>
    <w:rsid w:val="00A70708"/>
    <w:rsid w:val="00A72AE1"/>
    <w:rsid w:val="00A77B16"/>
    <w:rsid w:val="00A800E3"/>
    <w:rsid w:val="00A83CA8"/>
    <w:rsid w:val="00A86B4B"/>
    <w:rsid w:val="00A8700F"/>
    <w:rsid w:val="00A9440A"/>
    <w:rsid w:val="00A964AA"/>
    <w:rsid w:val="00AA2295"/>
    <w:rsid w:val="00AA2901"/>
    <w:rsid w:val="00AA6881"/>
    <w:rsid w:val="00AA6D29"/>
    <w:rsid w:val="00AB24AD"/>
    <w:rsid w:val="00AC1E57"/>
    <w:rsid w:val="00AC4524"/>
    <w:rsid w:val="00AD0B8C"/>
    <w:rsid w:val="00AE475B"/>
    <w:rsid w:val="00AE4AF9"/>
    <w:rsid w:val="00AE4C06"/>
    <w:rsid w:val="00AE4DBC"/>
    <w:rsid w:val="00AE6435"/>
    <w:rsid w:val="00AE652C"/>
    <w:rsid w:val="00AF20CE"/>
    <w:rsid w:val="00B00F07"/>
    <w:rsid w:val="00B03015"/>
    <w:rsid w:val="00B05BC1"/>
    <w:rsid w:val="00B14BBD"/>
    <w:rsid w:val="00B2034F"/>
    <w:rsid w:val="00B21182"/>
    <w:rsid w:val="00B21E56"/>
    <w:rsid w:val="00B25F00"/>
    <w:rsid w:val="00B26930"/>
    <w:rsid w:val="00B27B54"/>
    <w:rsid w:val="00B334BE"/>
    <w:rsid w:val="00B35C66"/>
    <w:rsid w:val="00B41D76"/>
    <w:rsid w:val="00B50EDD"/>
    <w:rsid w:val="00B520C1"/>
    <w:rsid w:val="00B55C34"/>
    <w:rsid w:val="00B628D6"/>
    <w:rsid w:val="00B65A94"/>
    <w:rsid w:val="00B73961"/>
    <w:rsid w:val="00B7636B"/>
    <w:rsid w:val="00B804D9"/>
    <w:rsid w:val="00B84295"/>
    <w:rsid w:val="00B85C26"/>
    <w:rsid w:val="00B871C1"/>
    <w:rsid w:val="00B95C98"/>
    <w:rsid w:val="00BA0463"/>
    <w:rsid w:val="00BA2940"/>
    <w:rsid w:val="00BA2DF6"/>
    <w:rsid w:val="00BA31BD"/>
    <w:rsid w:val="00BA39A2"/>
    <w:rsid w:val="00BB3344"/>
    <w:rsid w:val="00BB7009"/>
    <w:rsid w:val="00BC297A"/>
    <w:rsid w:val="00BC4163"/>
    <w:rsid w:val="00BC4E9D"/>
    <w:rsid w:val="00BD2705"/>
    <w:rsid w:val="00BD5B31"/>
    <w:rsid w:val="00BD72A2"/>
    <w:rsid w:val="00BE6A32"/>
    <w:rsid w:val="00BF1EA0"/>
    <w:rsid w:val="00BF23B6"/>
    <w:rsid w:val="00BF3A2A"/>
    <w:rsid w:val="00BF41A2"/>
    <w:rsid w:val="00BF489A"/>
    <w:rsid w:val="00BF6340"/>
    <w:rsid w:val="00BF641F"/>
    <w:rsid w:val="00C0091A"/>
    <w:rsid w:val="00C01BC9"/>
    <w:rsid w:val="00C02F5A"/>
    <w:rsid w:val="00C04928"/>
    <w:rsid w:val="00C05009"/>
    <w:rsid w:val="00C07574"/>
    <w:rsid w:val="00C1782B"/>
    <w:rsid w:val="00C302CF"/>
    <w:rsid w:val="00C32832"/>
    <w:rsid w:val="00C4443F"/>
    <w:rsid w:val="00C46334"/>
    <w:rsid w:val="00C47FF8"/>
    <w:rsid w:val="00C51173"/>
    <w:rsid w:val="00C51DB5"/>
    <w:rsid w:val="00C53FD2"/>
    <w:rsid w:val="00C57611"/>
    <w:rsid w:val="00C57634"/>
    <w:rsid w:val="00C61F75"/>
    <w:rsid w:val="00C62B7C"/>
    <w:rsid w:val="00C71579"/>
    <w:rsid w:val="00C71AEE"/>
    <w:rsid w:val="00C73F41"/>
    <w:rsid w:val="00C743D3"/>
    <w:rsid w:val="00C81173"/>
    <w:rsid w:val="00C83F50"/>
    <w:rsid w:val="00C8523A"/>
    <w:rsid w:val="00C873FD"/>
    <w:rsid w:val="00C91135"/>
    <w:rsid w:val="00C94077"/>
    <w:rsid w:val="00C95E6C"/>
    <w:rsid w:val="00C96A5B"/>
    <w:rsid w:val="00C974AC"/>
    <w:rsid w:val="00CA2221"/>
    <w:rsid w:val="00CA2726"/>
    <w:rsid w:val="00CB0A6C"/>
    <w:rsid w:val="00CB5FD0"/>
    <w:rsid w:val="00CC1DA2"/>
    <w:rsid w:val="00CC645A"/>
    <w:rsid w:val="00CC687D"/>
    <w:rsid w:val="00CD07B4"/>
    <w:rsid w:val="00CD3E96"/>
    <w:rsid w:val="00CD43B8"/>
    <w:rsid w:val="00CD7399"/>
    <w:rsid w:val="00CE1797"/>
    <w:rsid w:val="00CE33F6"/>
    <w:rsid w:val="00CE44CC"/>
    <w:rsid w:val="00CE70BF"/>
    <w:rsid w:val="00CE7208"/>
    <w:rsid w:val="00CE76DF"/>
    <w:rsid w:val="00CF0A71"/>
    <w:rsid w:val="00D0081C"/>
    <w:rsid w:val="00D04F8B"/>
    <w:rsid w:val="00D06A00"/>
    <w:rsid w:val="00D11F5A"/>
    <w:rsid w:val="00D1629B"/>
    <w:rsid w:val="00D17B0F"/>
    <w:rsid w:val="00D20A4F"/>
    <w:rsid w:val="00D2137B"/>
    <w:rsid w:val="00D247CD"/>
    <w:rsid w:val="00D30B4C"/>
    <w:rsid w:val="00D32783"/>
    <w:rsid w:val="00D327A5"/>
    <w:rsid w:val="00D33864"/>
    <w:rsid w:val="00D34A66"/>
    <w:rsid w:val="00D40A4E"/>
    <w:rsid w:val="00D44829"/>
    <w:rsid w:val="00D45CD7"/>
    <w:rsid w:val="00D51B6A"/>
    <w:rsid w:val="00D55A88"/>
    <w:rsid w:val="00D55A92"/>
    <w:rsid w:val="00D62CA3"/>
    <w:rsid w:val="00D640B3"/>
    <w:rsid w:val="00D8262F"/>
    <w:rsid w:val="00D82EC9"/>
    <w:rsid w:val="00D84C83"/>
    <w:rsid w:val="00D90139"/>
    <w:rsid w:val="00D94774"/>
    <w:rsid w:val="00D969C4"/>
    <w:rsid w:val="00D9702B"/>
    <w:rsid w:val="00D97F87"/>
    <w:rsid w:val="00DA4EF8"/>
    <w:rsid w:val="00DA67AC"/>
    <w:rsid w:val="00DA7D15"/>
    <w:rsid w:val="00DB2A28"/>
    <w:rsid w:val="00DB42CB"/>
    <w:rsid w:val="00DB53AC"/>
    <w:rsid w:val="00DC3DB3"/>
    <w:rsid w:val="00DD00F6"/>
    <w:rsid w:val="00DD086C"/>
    <w:rsid w:val="00DE5FA9"/>
    <w:rsid w:val="00DE68F5"/>
    <w:rsid w:val="00DE7F01"/>
    <w:rsid w:val="00DF141B"/>
    <w:rsid w:val="00DF759B"/>
    <w:rsid w:val="00E00E78"/>
    <w:rsid w:val="00E026AF"/>
    <w:rsid w:val="00E1077F"/>
    <w:rsid w:val="00E21BFA"/>
    <w:rsid w:val="00E2303B"/>
    <w:rsid w:val="00E24A59"/>
    <w:rsid w:val="00E36959"/>
    <w:rsid w:val="00E50FCF"/>
    <w:rsid w:val="00E621CF"/>
    <w:rsid w:val="00E663D2"/>
    <w:rsid w:val="00E669C1"/>
    <w:rsid w:val="00E7432B"/>
    <w:rsid w:val="00E83B32"/>
    <w:rsid w:val="00E951E0"/>
    <w:rsid w:val="00EA1D88"/>
    <w:rsid w:val="00EA5036"/>
    <w:rsid w:val="00EB14F6"/>
    <w:rsid w:val="00EC1680"/>
    <w:rsid w:val="00EC1AA5"/>
    <w:rsid w:val="00EC5C95"/>
    <w:rsid w:val="00ED4256"/>
    <w:rsid w:val="00ED671B"/>
    <w:rsid w:val="00EE0D5F"/>
    <w:rsid w:val="00EE1DE1"/>
    <w:rsid w:val="00EF0F5D"/>
    <w:rsid w:val="00EF26F7"/>
    <w:rsid w:val="00EF27B4"/>
    <w:rsid w:val="00EF4984"/>
    <w:rsid w:val="00F0073F"/>
    <w:rsid w:val="00F00A19"/>
    <w:rsid w:val="00F00BA1"/>
    <w:rsid w:val="00F02DDC"/>
    <w:rsid w:val="00F0365E"/>
    <w:rsid w:val="00F03A31"/>
    <w:rsid w:val="00F06194"/>
    <w:rsid w:val="00F07AD6"/>
    <w:rsid w:val="00F15CA0"/>
    <w:rsid w:val="00F230C6"/>
    <w:rsid w:val="00F257B7"/>
    <w:rsid w:val="00F37C33"/>
    <w:rsid w:val="00F46F82"/>
    <w:rsid w:val="00F504DF"/>
    <w:rsid w:val="00F50AF1"/>
    <w:rsid w:val="00F5436A"/>
    <w:rsid w:val="00F54DAB"/>
    <w:rsid w:val="00F70223"/>
    <w:rsid w:val="00F721C6"/>
    <w:rsid w:val="00F74232"/>
    <w:rsid w:val="00F810A1"/>
    <w:rsid w:val="00F825D1"/>
    <w:rsid w:val="00F84969"/>
    <w:rsid w:val="00F84D24"/>
    <w:rsid w:val="00F92348"/>
    <w:rsid w:val="00FA0B6D"/>
    <w:rsid w:val="00FA1033"/>
    <w:rsid w:val="00FA1836"/>
    <w:rsid w:val="00FA2C77"/>
    <w:rsid w:val="00FB123D"/>
    <w:rsid w:val="00FB137F"/>
    <w:rsid w:val="00FC2767"/>
    <w:rsid w:val="00FC35E8"/>
    <w:rsid w:val="00FC38C4"/>
    <w:rsid w:val="00FD2843"/>
    <w:rsid w:val="00FD5A81"/>
    <w:rsid w:val="00FD7F2F"/>
    <w:rsid w:val="00FE103D"/>
    <w:rsid w:val="00FF651C"/>
    <w:rsid w:val="00FF7571"/>
    <w:rsid w:val="00FF7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79928BF2"/>
  <w15:docId w15:val="{AE959F24-5608-4EF9-8357-334B37D20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F26F7"/>
    <w:pPr>
      <w:spacing w:before="120" w:after="0" w:line="240" w:lineRule="auto"/>
      <w:ind w:firstLine="709"/>
      <w:jc w:val="both"/>
    </w:pPr>
    <w:rPr>
      <w:rFonts w:ascii="HeliosCondC" w:hAnsi="HeliosCondC"/>
      <w:sz w:val="28"/>
    </w:rPr>
  </w:style>
  <w:style w:type="paragraph" w:styleId="10">
    <w:name w:val="heading 1"/>
    <w:basedOn w:val="a"/>
    <w:next w:val="a"/>
    <w:link w:val="11"/>
    <w:autoRedefine/>
    <w:uiPriority w:val="9"/>
    <w:qFormat/>
    <w:rsid w:val="0028538A"/>
    <w:pPr>
      <w:keepNext/>
      <w:keepLines/>
      <w:pageBreakBefore/>
      <w:shd w:val="clear" w:color="auto" w:fill="33609B"/>
      <w:suppressAutoHyphens/>
      <w:spacing w:after="240"/>
      <w:ind w:firstLine="0"/>
      <w:jc w:val="center"/>
      <w:outlineLvl w:val="0"/>
    </w:pPr>
    <w:rPr>
      <w:rFonts w:eastAsiaTheme="majorEastAsia" w:cstheme="majorBidi"/>
      <w:b/>
      <w:color w:val="FFFFFF" w:themeColor="background1"/>
      <w:sz w:val="40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B50EDD"/>
    <w:pPr>
      <w:keepNext/>
      <w:keepLines/>
      <w:pBdr>
        <w:bottom w:val="single" w:sz="12" w:space="1" w:color="006666"/>
      </w:pBdr>
      <w:shd w:val="clear" w:color="auto" w:fill="FECD30"/>
      <w:spacing w:after="240"/>
      <w:ind w:firstLine="567"/>
      <w:outlineLvl w:val="1"/>
    </w:pPr>
    <w:rPr>
      <w:rFonts w:eastAsiaTheme="majorEastAsia" w:cstheme="majorBidi"/>
      <w:b/>
      <w:color w:val="000000" w:themeColor="text1"/>
      <w:sz w:val="32"/>
      <w:szCs w:val="2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8B5FA8"/>
    <w:pPr>
      <w:keepNext/>
      <w:keepLines/>
      <w:pBdr>
        <w:top w:val="single" w:sz="8" w:space="1" w:color="006666"/>
        <w:bottom w:val="single" w:sz="8" w:space="1" w:color="006666"/>
      </w:pBdr>
      <w:spacing w:after="240"/>
      <w:ind w:firstLine="0"/>
      <w:outlineLvl w:val="2"/>
    </w:pPr>
    <w:rPr>
      <w:rFonts w:ascii="Times New Roman" w:eastAsiaTheme="majorEastAsia" w:hAnsi="Times New Roman" w:cstheme="majorBidi"/>
      <w:b/>
      <w:color w:val="8B5B00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53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3"/>
    <w:uiPriority w:val="59"/>
    <w:rsid w:val="009953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Заголовок 1 Знак"/>
    <w:basedOn w:val="a0"/>
    <w:link w:val="10"/>
    <w:uiPriority w:val="9"/>
    <w:rsid w:val="0028538A"/>
    <w:rPr>
      <w:rFonts w:ascii="HeliosCondC" w:eastAsiaTheme="majorEastAsia" w:hAnsi="HeliosCondC" w:cstheme="majorBidi"/>
      <w:b/>
      <w:color w:val="FFFFFF" w:themeColor="background1"/>
      <w:sz w:val="40"/>
      <w:szCs w:val="32"/>
      <w:shd w:val="clear" w:color="auto" w:fill="33609B"/>
    </w:rPr>
  </w:style>
  <w:style w:type="paragraph" w:styleId="a4">
    <w:name w:val="TOC Heading"/>
    <w:basedOn w:val="10"/>
    <w:next w:val="a"/>
    <w:uiPriority w:val="39"/>
    <w:unhideWhenUsed/>
    <w:qFormat/>
    <w:rsid w:val="0099535C"/>
    <w:pPr>
      <w:spacing w:line="259" w:lineRule="auto"/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267B0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E4FB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E4FB5"/>
    <w:rPr>
      <w:rFonts w:ascii="Cambria" w:hAnsi="Cambria"/>
      <w:sz w:val="28"/>
    </w:rPr>
  </w:style>
  <w:style w:type="paragraph" w:styleId="a8">
    <w:name w:val="footer"/>
    <w:basedOn w:val="a"/>
    <w:link w:val="a9"/>
    <w:uiPriority w:val="99"/>
    <w:unhideWhenUsed/>
    <w:rsid w:val="004E4FB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E4FB5"/>
    <w:rPr>
      <w:rFonts w:ascii="Cambria" w:hAnsi="Cambria"/>
      <w:sz w:val="28"/>
    </w:rPr>
  </w:style>
  <w:style w:type="paragraph" w:styleId="13">
    <w:name w:val="toc 1"/>
    <w:basedOn w:val="a"/>
    <w:next w:val="a"/>
    <w:autoRedefine/>
    <w:uiPriority w:val="39"/>
    <w:unhideWhenUsed/>
    <w:rsid w:val="00963233"/>
    <w:pPr>
      <w:spacing w:after="100"/>
    </w:pPr>
  </w:style>
  <w:style w:type="character" w:styleId="aa">
    <w:name w:val="Hyperlink"/>
    <w:basedOn w:val="a0"/>
    <w:uiPriority w:val="99"/>
    <w:unhideWhenUsed/>
    <w:rsid w:val="00963233"/>
    <w:rPr>
      <w:color w:val="0563C1" w:themeColor="hyperlink"/>
      <w:u w:val="single"/>
    </w:rPr>
  </w:style>
  <w:style w:type="paragraph" w:styleId="ab">
    <w:name w:val="caption"/>
    <w:basedOn w:val="a"/>
    <w:next w:val="a"/>
    <w:uiPriority w:val="35"/>
    <w:unhideWhenUsed/>
    <w:qFormat/>
    <w:rsid w:val="00450D46"/>
    <w:pPr>
      <w:shd w:val="clear" w:color="auto" w:fill="009999"/>
      <w:suppressAutoHyphens/>
      <w:spacing w:after="200"/>
      <w:ind w:firstLine="0"/>
      <w:jc w:val="center"/>
    </w:pPr>
    <w:rPr>
      <w:b/>
      <w:iCs/>
      <w:color w:val="FFFFFF" w:themeColor="background1"/>
      <w:sz w:val="32"/>
      <w:szCs w:val="18"/>
    </w:rPr>
  </w:style>
  <w:style w:type="paragraph" w:styleId="ac">
    <w:name w:val="table of figures"/>
    <w:basedOn w:val="a"/>
    <w:next w:val="a"/>
    <w:uiPriority w:val="99"/>
    <w:unhideWhenUsed/>
    <w:rsid w:val="00450D46"/>
    <w:pPr>
      <w:shd w:val="clear" w:color="auto" w:fill="009999"/>
      <w:spacing w:after="240"/>
      <w:ind w:firstLine="0"/>
      <w:jc w:val="center"/>
    </w:pPr>
    <w:rPr>
      <w:b/>
      <w:color w:val="FFFFFF" w:themeColor="background1"/>
      <w:sz w:val="32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217884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123643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B50EDD"/>
    <w:rPr>
      <w:rFonts w:ascii="HeliosCondC" w:eastAsiaTheme="majorEastAsia" w:hAnsi="HeliosCondC" w:cstheme="majorBidi"/>
      <w:b/>
      <w:color w:val="000000" w:themeColor="text1"/>
      <w:sz w:val="32"/>
      <w:szCs w:val="26"/>
      <w:shd w:val="clear" w:color="auto" w:fill="FECD30"/>
    </w:rPr>
  </w:style>
  <w:style w:type="character" w:customStyle="1" w:styleId="30">
    <w:name w:val="Заголовок 3 Знак"/>
    <w:basedOn w:val="a0"/>
    <w:link w:val="3"/>
    <w:uiPriority w:val="9"/>
    <w:rsid w:val="008B5FA8"/>
    <w:rPr>
      <w:rFonts w:ascii="Times New Roman" w:eastAsiaTheme="majorEastAsia" w:hAnsi="Times New Roman" w:cstheme="majorBidi"/>
      <w:b/>
      <w:color w:val="8B5B00"/>
      <w:sz w:val="32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236506"/>
    <w:pPr>
      <w:tabs>
        <w:tab w:val="right" w:leader="dot" w:pos="10762"/>
      </w:tabs>
      <w:spacing w:after="100"/>
      <w:ind w:left="993" w:hanging="4"/>
    </w:pPr>
  </w:style>
  <w:style w:type="paragraph" w:styleId="31">
    <w:name w:val="toc 3"/>
    <w:basedOn w:val="a"/>
    <w:next w:val="a"/>
    <w:autoRedefine/>
    <w:uiPriority w:val="39"/>
    <w:unhideWhenUsed/>
    <w:rsid w:val="00484DC2"/>
    <w:pPr>
      <w:spacing w:after="100"/>
      <w:ind w:left="560"/>
    </w:pPr>
  </w:style>
  <w:style w:type="table" w:customStyle="1" w:styleId="-131">
    <w:name w:val="Таблица-сетка 1 светлая — акцент 31"/>
    <w:basedOn w:val="a1"/>
    <w:uiPriority w:val="46"/>
    <w:rsid w:val="00661E11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e">
    <w:name w:val="No Spacing"/>
    <w:uiPriority w:val="1"/>
    <w:qFormat/>
    <w:rsid w:val="00820E4C"/>
    <w:pPr>
      <w:spacing w:after="0" w:line="240" w:lineRule="auto"/>
      <w:ind w:firstLine="709"/>
      <w:jc w:val="both"/>
    </w:pPr>
    <w:rPr>
      <w:rFonts w:ascii="Cambria" w:hAnsi="Cambria"/>
      <w:sz w:val="28"/>
    </w:rPr>
  </w:style>
  <w:style w:type="paragraph" w:styleId="af">
    <w:name w:val="Normal (Web)"/>
    <w:basedOn w:val="a"/>
    <w:uiPriority w:val="99"/>
    <w:semiHidden/>
    <w:unhideWhenUsed/>
    <w:rsid w:val="0079641A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79641A"/>
    <w:rPr>
      <w:b/>
      <w:bCs/>
    </w:rPr>
  </w:style>
  <w:style w:type="paragraph" w:styleId="af1">
    <w:name w:val="footnote text"/>
    <w:basedOn w:val="a"/>
    <w:link w:val="af2"/>
    <w:uiPriority w:val="99"/>
    <w:semiHidden/>
    <w:unhideWhenUsed/>
    <w:rsid w:val="0015665A"/>
    <w:pPr>
      <w:spacing w:before="0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15665A"/>
    <w:rPr>
      <w:rFonts w:ascii="HeliosCondC" w:hAnsi="HeliosCondC"/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15665A"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sid w:val="00724B9F"/>
    <w:pPr>
      <w:spacing w:before="0"/>
    </w:pPr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724B9F"/>
    <w:rPr>
      <w:rFonts w:ascii="HeliosCondC" w:hAnsi="HeliosCondC"/>
      <w:sz w:val="20"/>
      <w:szCs w:val="20"/>
    </w:rPr>
  </w:style>
  <w:style w:type="character" w:styleId="af6">
    <w:name w:val="endnote reference"/>
    <w:basedOn w:val="a0"/>
    <w:uiPriority w:val="99"/>
    <w:semiHidden/>
    <w:unhideWhenUsed/>
    <w:rsid w:val="00724B9F"/>
    <w:rPr>
      <w:vertAlign w:val="superscript"/>
    </w:rPr>
  </w:style>
  <w:style w:type="numbering" w:customStyle="1" w:styleId="1">
    <w:name w:val="Стиль1"/>
    <w:uiPriority w:val="99"/>
    <w:rsid w:val="00461C7C"/>
    <w:pPr>
      <w:numPr>
        <w:numId w:val="1"/>
      </w:numPr>
    </w:pPr>
  </w:style>
  <w:style w:type="paragraph" w:styleId="af7">
    <w:name w:val="Balloon Text"/>
    <w:basedOn w:val="a"/>
    <w:link w:val="af8"/>
    <w:uiPriority w:val="99"/>
    <w:semiHidden/>
    <w:unhideWhenUsed/>
    <w:rsid w:val="00A43C90"/>
    <w:pPr>
      <w:spacing w:before="0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A43C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esia.gosuslugi.ru/login/" TargetMode="External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gosuslugi.ru/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guk.ru/university/structure/adm/otdel-dokhodov-i-otchetnosti/" TargetMode="External"/><Relationship Id="rId24" Type="http://schemas.openxmlformats.org/officeDocument/2006/relationships/image" Target="media/image12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rguk.ru/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gosuslugi.ru/help/obratitsya_v_pos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-R-7.0.5-2008.xsl" StyleName="ГОСТ Р 7.0.5-2008 (сортировка по порядку включения)" Version="10"/>
</file>

<file path=customXml/itemProps1.xml><?xml version="1.0" encoding="utf-8"?>
<ds:datastoreItem xmlns:ds="http://schemas.openxmlformats.org/officeDocument/2006/customXml" ds:itemID="{73C16B77-6E03-4C75-B9FA-2B2AB4758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579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</dc:creator>
  <cp:lastModifiedBy>b_59</cp:lastModifiedBy>
  <cp:revision>3</cp:revision>
  <cp:lastPrinted>2025-01-21T10:22:00Z</cp:lastPrinted>
  <dcterms:created xsi:type="dcterms:W3CDTF">2025-06-06T13:48:00Z</dcterms:created>
  <dcterms:modified xsi:type="dcterms:W3CDTF">2025-06-09T08:24:00Z</dcterms:modified>
</cp:coreProperties>
</file>