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E5" w:rsidRPr="00981166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166">
        <w:rPr>
          <w:rFonts w:ascii="Times New Roman" w:hAnsi="Times New Roman" w:cs="Times New Roman"/>
          <w:sz w:val="28"/>
          <w:szCs w:val="28"/>
        </w:rPr>
        <w:t>Первому проректору-проректору по</w:t>
      </w:r>
    </w:p>
    <w:p w:rsidR="001E56E5" w:rsidRPr="00981166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98116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981166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81166"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 w:rsidRPr="0098116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981166" w:rsidRPr="00981166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981166" w:rsidRDefault="00A61F2E" w:rsidP="00D8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981166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1166" w:rsidRPr="00981166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1166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166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81166" w:rsidRPr="00981166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981166" w:rsidRDefault="00A61F2E" w:rsidP="002916A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B956DF" w:rsidRPr="00981166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6DF" w:rsidRPr="00981166" w:rsidRDefault="00B956DF" w:rsidP="002C1158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6DF" w:rsidRPr="00981166" w:rsidRDefault="00B956DF" w:rsidP="002916A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981166" w:rsidRPr="00981166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Pr="00981166" w:rsidRDefault="00E55F86" w:rsidP="002C1158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981166" w:rsidRDefault="00E55F86" w:rsidP="00D8737F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981166" w:rsidRPr="00981166" w:rsidTr="002C1158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981166" w:rsidRDefault="00A61F2E" w:rsidP="00D8737F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981166" w:rsidRPr="00981166" w:rsidTr="002C1158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(ФИО обучающегося)</w:t>
            </w:r>
          </w:p>
        </w:tc>
      </w:tr>
    </w:tbl>
    <w:p w:rsidR="00B20195" w:rsidRPr="00981166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981166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283"/>
        <w:gridCol w:w="1134"/>
        <w:gridCol w:w="709"/>
        <w:gridCol w:w="425"/>
        <w:gridCol w:w="885"/>
        <w:gridCol w:w="533"/>
        <w:gridCol w:w="283"/>
        <w:gridCol w:w="709"/>
        <w:gridCol w:w="284"/>
        <w:gridCol w:w="1417"/>
        <w:gridCol w:w="709"/>
        <w:gridCol w:w="992"/>
        <w:gridCol w:w="284"/>
        <w:gridCol w:w="141"/>
        <w:gridCol w:w="426"/>
      </w:tblGrid>
      <w:tr w:rsidR="00981166" w:rsidRPr="00981166" w:rsidTr="00974789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6C3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6C3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обучение в размере:</w:t>
            </w:r>
          </w:p>
        </w:tc>
      </w:tr>
      <w:tr w:rsidR="00981166" w:rsidRPr="00981166" w:rsidTr="0072063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981166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981166" w:rsidRDefault="00E55F86" w:rsidP="00EA1B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981166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981166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F86" w:rsidRPr="00981166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981166" w:rsidRPr="00981166" w:rsidTr="0097478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981166" w:rsidRDefault="002C1158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981166" w:rsidRDefault="002C1158" w:rsidP="002916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981166" w:rsidRDefault="002C1158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981166" w:rsidRDefault="002C1158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81166" w:rsidRPr="00981166" w:rsidTr="00974789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A20BD9" w:rsidRPr="00981166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66" w:rsidRPr="00981166" w:rsidTr="00720634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BC77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BC77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55" w:rsidRPr="00981166" w:rsidRDefault="00BC7755" w:rsidP="002916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55" w:rsidRPr="00981166" w:rsidRDefault="00BC7755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981166" w:rsidRDefault="00BC7755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981166" w:rsidRPr="00981166" w:rsidTr="0097478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981166" w:rsidRDefault="002C1158" w:rsidP="002C11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981166" w:rsidRDefault="002C1158" w:rsidP="002916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981166" w:rsidRDefault="002C1158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981166" w:rsidRDefault="002C1158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981166" w:rsidRDefault="00A61F2E" w:rsidP="00A20B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(сумма</w:t>
            </w:r>
            <w:r w:rsidR="00A20BD9" w:rsidRPr="00981166">
              <w:rPr>
                <w:rFonts w:ascii="Times New Roman" w:hAnsi="Times New Roman" w:cs="Times New Roman"/>
                <w:sz w:val="16"/>
                <w:szCs w:val="16"/>
              </w:rPr>
              <w:t xml:space="preserve"> оплаченная </w:t>
            </w:r>
            <w:r w:rsidRPr="00981166"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981166" w:rsidRDefault="00A61F2E" w:rsidP="002C115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66" w:rsidRPr="00981166" w:rsidTr="00974789">
        <w:trPr>
          <w:trHeight w:val="114"/>
        </w:trPr>
        <w:tc>
          <w:tcPr>
            <w:tcW w:w="2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34" w:rsidRPr="00981166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5434" w:rsidRPr="00981166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5434" w:rsidRPr="00981166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оплаченная по квитанции (платежному поручению)</w:t>
            </w:r>
            <w:r w:rsidR="00B956DF">
              <w:rPr>
                <w:rFonts w:ascii="Times New Roman" w:hAnsi="Times New Roman" w:cs="Times New Roman"/>
                <w:sz w:val="28"/>
                <w:szCs w:val="16"/>
              </w:rPr>
              <w:t>*</w:t>
            </w:r>
          </w:p>
        </w:tc>
      </w:tr>
      <w:tr w:rsidR="00D8737F" w:rsidRPr="00981166" w:rsidTr="00974789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981166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981166" w:rsidRDefault="00D8737F" w:rsidP="002916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981166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981166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981166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981166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981166" w:rsidRDefault="00D8737F" w:rsidP="002916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981166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981166">
              <w:rPr>
                <w:rFonts w:ascii="Times New Roman" w:hAnsi="Times New Roman" w:cs="Times New Roman"/>
                <w:sz w:val="28"/>
                <w:szCs w:val="16"/>
              </w:rPr>
              <w:t>г.</w:t>
            </w:r>
          </w:p>
        </w:tc>
      </w:tr>
    </w:tbl>
    <w:p w:rsidR="00A61F2E" w:rsidRPr="00981166" w:rsidRDefault="00A61F2E" w:rsidP="00BC78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985"/>
        <w:gridCol w:w="709"/>
      </w:tblGrid>
      <w:tr w:rsidR="00981166" w:rsidRPr="00981166" w:rsidTr="00974789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7605E" w:rsidRPr="00981166" w:rsidRDefault="0047605E" w:rsidP="006C3F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47605E" w:rsidRPr="00981166" w:rsidRDefault="0047605E" w:rsidP="0047605E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605E" w:rsidRPr="00981166" w:rsidRDefault="0047605E" w:rsidP="006C3F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  <w:sz w:val="28"/>
              </w:rPr>
              <w:t>ФИО получателя: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  <w:sz w:val="28"/>
              </w:rPr>
              <w:t>Номер счета: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81166">
              <w:rPr>
                <w:rFonts w:ascii="Times New Roman" w:hAnsi="Times New Roman" w:cs="Times New Roman"/>
                <w:sz w:val="28"/>
              </w:rPr>
              <w:t>Корр.счет</w:t>
            </w:r>
            <w:proofErr w:type="spellEnd"/>
            <w:r w:rsidRPr="00981166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981166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166" w:rsidRPr="00981166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9" w:rsidRPr="00981166" w:rsidRDefault="00A20BD9" w:rsidP="00574256">
            <w:pPr>
              <w:rPr>
                <w:rFonts w:ascii="Times New Roman" w:hAnsi="Times New Roman" w:cs="Times New Roman"/>
                <w:sz w:val="28"/>
              </w:rPr>
            </w:pPr>
            <w:r w:rsidRPr="00981166">
              <w:rPr>
                <w:rFonts w:ascii="Times New Roman" w:hAnsi="Times New Roman" w:cs="Times New Roman"/>
              </w:rPr>
              <w:t>Дополнительная информация (номер договора с банком для Тинькофф)</w:t>
            </w:r>
            <w:r w:rsidR="00B956D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9" w:rsidRPr="00981166" w:rsidRDefault="00A20BD9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66" w:rsidRPr="00981166" w:rsidTr="001E078A">
        <w:trPr>
          <w:trHeight w:val="49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RPr="00981166" w:rsidTr="00974789">
        <w:trPr>
          <w:trHeight w:val="146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81166"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827" w:type="dxa"/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737F" w:rsidRPr="00981166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81166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981166" w:rsidRDefault="00FF3F5C" w:rsidP="00B34F9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</w:p>
    <w:p w:rsidR="00DA3F5D" w:rsidRPr="00981166" w:rsidRDefault="00FF3F5C" w:rsidP="00B34F9A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981166">
        <w:rPr>
          <w:rFonts w:ascii="Times New Roman" w:hAnsi="Times New Roman" w:cs="Times New Roman"/>
          <w:b/>
          <w:sz w:val="16"/>
          <w:szCs w:val="28"/>
        </w:rPr>
        <w:t>НЕ ЗАПОЛНЯТЬ!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425"/>
        <w:gridCol w:w="142"/>
        <w:gridCol w:w="425"/>
        <w:gridCol w:w="1560"/>
        <w:gridCol w:w="425"/>
        <w:gridCol w:w="142"/>
        <w:gridCol w:w="141"/>
        <w:gridCol w:w="284"/>
        <w:gridCol w:w="709"/>
        <w:gridCol w:w="992"/>
        <w:gridCol w:w="142"/>
        <w:gridCol w:w="532"/>
      </w:tblGrid>
      <w:tr w:rsidR="00981166" w:rsidRPr="00981166" w:rsidTr="006208D5">
        <w:tc>
          <w:tcPr>
            <w:tcW w:w="4077" w:type="dxa"/>
            <w:gridSpan w:val="4"/>
          </w:tcPr>
          <w:p w:rsidR="00D8737F" w:rsidRPr="00981166" w:rsidRDefault="00D8737F" w:rsidP="000043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004387" w:rsidRPr="00981166">
              <w:rPr>
                <w:rFonts w:ascii="Times New Roman" w:hAnsi="Times New Roman" w:cs="Times New Roman"/>
                <w:sz w:val="24"/>
                <w:szCs w:val="28"/>
              </w:rPr>
              <w:t>озврат</w:t>
            </w: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 xml:space="preserve"> денежны</w:t>
            </w:r>
            <w:r w:rsidR="00004387" w:rsidRPr="0098116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6208D5" w:rsidRPr="00981166">
              <w:rPr>
                <w:rFonts w:ascii="Times New Roman" w:hAnsi="Times New Roman" w:cs="Times New Roman"/>
                <w:sz w:val="24"/>
                <w:szCs w:val="28"/>
              </w:rPr>
              <w:t xml:space="preserve"> средств</w:t>
            </w: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 xml:space="preserve"> в размере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D8737F" w:rsidRPr="00981166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8737F" w:rsidRPr="00981166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7F" w:rsidRPr="00981166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D8737F" w:rsidRPr="00981166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981166" w:rsidRPr="00981166" w:rsidTr="006208D5">
        <w:tc>
          <w:tcPr>
            <w:tcW w:w="3227" w:type="dxa"/>
            <w:gridSpan w:val="2"/>
          </w:tcPr>
          <w:p w:rsidR="00E55F86" w:rsidRPr="0098116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E55F86" w:rsidRPr="0098116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E55F86" w:rsidRPr="0098116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E55F86" w:rsidRPr="0098116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E55F86" w:rsidRPr="0098116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1166" w:rsidRPr="00981166" w:rsidTr="006208D5">
        <w:tc>
          <w:tcPr>
            <w:tcW w:w="3227" w:type="dxa"/>
            <w:gridSpan w:val="2"/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согласован</w:t>
            </w:r>
          </w:p>
        </w:tc>
        <w:tc>
          <w:tcPr>
            <w:tcW w:w="425" w:type="dxa"/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6208D5" w:rsidRPr="00981166" w:rsidRDefault="006208D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6C3F85" w:rsidRPr="00981166" w:rsidTr="006208D5">
        <w:tc>
          <w:tcPr>
            <w:tcW w:w="1809" w:type="dxa"/>
          </w:tcPr>
          <w:p w:rsidR="006C3F85" w:rsidRPr="00981166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</w:tcPr>
          <w:p w:rsidR="006C3F85" w:rsidRPr="00981166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6C3F85" w:rsidRPr="00981166" w:rsidRDefault="006C3F85" w:rsidP="00E55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6C3F85" w:rsidRPr="00981166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6C3F85" w:rsidRPr="00981166" w:rsidRDefault="006C3F85" w:rsidP="00E17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C2F49" w:rsidRDefault="006C2F49" w:rsidP="00E1745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2E02C5" w:rsidRPr="00981166" w:rsidRDefault="002E02C5" w:rsidP="00E17457">
      <w:pPr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"/>
        <w:gridCol w:w="567"/>
        <w:gridCol w:w="425"/>
        <w:gridCol w:w="1985"/>
        <w:gridCol w:w="283"/>
        <w:gridCol w:w="2127"/>
        <w:gridCol w:w="532"/>
      </w:tblGrid>
      <w:tr w:rsidR="00981166" w:rsidRPr="00981166" w:rsidTr="006208D5">
        <w:tc>
          <w:tcPr>
            <w:tcW w:w="3227" w:type="dxa"/>
            <w:gridSpan w:val="2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Заявление зарегистрировано</w:t>
            </w:r>
          </w:p>
        </w:tc>
        <w:tc>
          <w:tcPr>
            <w:tcW w:w="425" w:type="dxa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6208D5" w:rsidRPr="00981166" w:rsidTr="0058134D">
        <w:tc>
          <w:tcPr>
            <w:tcW w:w="1809" w:type="dxa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6208D5" w:rsidRPr="00981166" w:rsidRDefault="006208D5" w:rsidP="00581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</w:tcPr>
          <w:p w:rsidR="006208D5" w:rsidRPr="00981166" w:rsidRDefault="006208D5" w:rsidP="00581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208D5" w:rsidRDefault="006208D5" w:rsidP="00E17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780" w:rsidRDefault="00600780" w:rsidP="00E17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*Если у</w:t>
      </w:r>
      <w:r w:rsidR="00A31F6C">
        <w:rPr>
          <w:rFonts w:ascii="Times New Roman" w:hAnsi="Times New Roman" w:cs="Times New Roman"/>
          <w:sz w:val="24"/>
          <w:szCs w:val="28"/>
        </w:rPr>
        <w:t xml:space="preserve"> платежного</w:t>
      </w:r>
      <w:r>
        <w:rPr>
          <w:rFonts w:ascii="Times New Roman" w:hAnsi="Times New Roman" w:cs="Times New Roman"/>
          <w:sz w:val="24"/>
          <w:szCs w:val="28"/>
        </w:rPr>
        <w:t xml:space="preserve"> документа нет номера, написать «Б/Н»</w:t>
      </w: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="00B956DF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Если возврат осуществляется через АО «Тинькофф» необходимо ОБЯЗАТЕЛЬНО прописать номер договора с банком в поле «дополнительная информация»</w:t>
      </w: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Комплект документов, необходимый для возврата денежных средств:</w:t>
      </w: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ab/>
        <w:t>Копия чека или платежного</w:t>
      </w:r>
      <w:r w:rsidR="00343BE5">
        <w:rPr>
          <w:rFonts w:ascii="Times New Roman" w:hAnsi="Times New Roman" w:cs="Times New Roman"/>
          <w:sz w:val="24"/>
          <w:szCs w:val="28"/>
        </w:rPr>
        <w:t xml:space="preserve"> поручения в распечатанном виде;</w:t>
      </w:r>
    </w:p>
    <w:p w:rsid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ab/>
        <w:t>Реквизиты пл</w:t>
      </w:r>
      <w:r w:rsidR="00343BE5">
        <w:rPr>
          <w:rFonts w:ascii="Times New Roman" w:hAnsi="Times New Roman" w:cs="Times New Roman"/>
          <w:sz w:val="24"/>
          <w:szCs w:val="28"/>
        </w:rPr>
        <w:t>ательщика в печатном виде;</w:t>
      </w:r>
    </w:p>
    <w:p w:rsidR="00600780" w:rsidRDefault="00600780" w:rsidP="00600780">
      <w:pPr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ab/>
        <w:t>Копия дополнительного соглашения о скидке или копия соглашения о расторжении договора.</w:t>
      </w:r>
    </w:p>
    <w:p w:rsidR="00600780" w:rsidRDefault="00600780" w:rsidP="00E17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780" w:rsidRP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Контактные данные бухгалтерии:</w:t>
      </w:r>
    </w:p>
    <w:p w:rsidR="00600780" w:rsidRP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Почта: buh.stud@rguk.ru</w:t>
      </w:r>
    </w:p>
    <w:p w:rsidR="00600780" w:rsidRP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  <w:r w:rsidRPr="00600780">
        <w:rPr>
          <w:rFonts w:ascii="Times New Roman" w:hAnsi="Times New Roman" w:cs="Times New Roman"/>
          <w:sz w:val="24"/>
          <w:szCs w:val="28"/>
        </w:rPr>
        <w:t>Телефон: 8 (495) 811-01-01 (доб. 15-77)</w:t>
      </w:r>
    </w:p>
    <w:p w:rsidR="00600780" w:rsidRPr="00600780" w:rsidRDefault="00600780" w:rsidP="00600780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600780" w:rsidRPr="00600780" w:rsidSect="001E078A">
      <w:pgSz w:w="11906" w:h="16838"/>
      <w:pgMar w:top="68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7C" w:rsidRDefault="00CB5F7C" w:rsidP="001E078A">
      <w:r>
        <w:separator/>
      </w:r>
    </w:p>
  </w:endnote>
  <w:endnote w:type="continuationSeparator" w:id="0">
    <w:p w:rsidR="00CB5F7C" w:rsidRDefault="00CB5F7C" w:rsidP="001E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7C" w:rsidRDefault="00CB5F7C" w:rsidP="001E078A">
      <w:r>
        <w:separator/>
      </w:r>
    </w:p>
  </w:footnote>
  <w:footnote w:type="continuationSeparator" w:id="0">
    <w:p w:rsidR="00CB5F7C" w:rsidRDefault="00CB5F7C" w:rsidP="001E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5"/>
    <w:rsid w:val="00004387"/>
    <w:rsid w:val="00005C5C"/>
    <w:rsid w:val="000102C1"/>
    <w:rsid w:val="00013410"/>
    <w:rsid w:val="00042666"/>
    <w:rsid w:val="000A1203"/>
    <w:rsid w:val="000A75A0"/>
    <w:rsid w:val="001519B5"/>
    <w:rsid w:val="00160C65"/>
    <w:rsid w:val="001815F4"/>
    <w:rsid w:val="0018466E"/>
    <w:rsid w:val="001E078A"/>
    <w:rsid w:val="001E56E5"/>
    <w:rsid w:val="00276C45"/>
    <w:rsid w:val="002916AC"/>
    <w:rsid w:val="002C1158"/>
    <w:rsid w:val="002E02C5"/>
    <w:rsid w:val="002E17E7"/>
    <w:rsid w:val="002F602F"/>
    <w:rsid w:val="00343BE5"/>
    <w:rsid w:val="00343D98"/>
    <w:rsid w:val="003528C6"/>
    <w:rsid w:val="00381ADC"/>
    <w:rsid w:val="003D3CDB"/>
    <w:rsid w:val="003E44E8"/>
    <w:rsid w:val="003E5C6E"/>
    <w:rsid w:val="004540B7"/>
    <w:rsid w:val="0047605E"/>
    <w:rsid w:val="00496C79"/>
    <w:rsid w:val="004F25EC"/>
    <w:rsid w:val="0056575C"/>
    <w:rsid w:val="00574256"/>
    <w:rsid w:val="005C31FA"/>
    <w:rsid w:val="005F67BD"/>
    <w:rsid w:val="00600780"/>
    <w:rsid w:val="00601C8F"/>
    <w:rsid w:val="006208D5"/>
    <w:rsid w:val="00627394"/>
    <w:rsid w:val="00651945"/>
    <w:rsid w:val="006A29E1"/>
    <w:rsid w:val="006C2F49"/>
    <w:rsid w:val="006C3F85"/>
    <w:rsid w:val="006E29F3"/>
    <w:rsid w:val="007000C2"/>
    <w:rsid w:val="00720634"/>
    <w:rsid w:val="00742DAC"/>
    <w:rsid w:val="00762F4B"/>
    <w:rsid w:val="007B4C95"/>
    <w:rsid w:val="00814393"/>
    <w:rsid w:val="008274CB"/>
    <w:rsid w:val="00833C17"/>
    <w:rsid w:val="008541EC"/>
    <w:rsid w:val="00871E67"/>
    <w:rsid w:val="00882C3A"/>
    <w:rsid w:val="008A6FB6"/>
    <w:rsid w:val="008B4F25"/>
    <w:rsid w:val="008C70D3"/>
    <w:rsid w:val="00925EDF"/>
    <w:rsid w:val="009411F3"/>
    <w:rsid w:val="0095281F"/>
    <w:rsid w:val="00974789"/>
    <w:rsid w:val="00981166"/>
    <w:rsid w:val="009A2BC0"/>
    <w:rsid w:val="009B18F2"/>
    <w:rsid w:val="00A20BD9"/>
    <w:rsid w:val="00A31F6C"/>
    <w:rsid w:val="00A52CF7"/>
    <w:rsid w:val="00A61F2E"/>
    <w:rsid w:val="00AF620C"/>
    <w:rsid w:val="00B20195"/>
    <w:rsid w:val="00B34F9A"/>
    <w:rsid w:val="00B54024"/>
    <w:rsid w:val="00B956DF"/>
    <w:rsid w:val="00BB55B4"/>
    <w:rsid w:val="00BC7755"/>
    <w:rsid w:val="00BC786B"/>
    <w:rsid w:val="00BE7815"/>
    <w:rsid w:val="00C006A4"/>
    <w:rsid w:val="00C45B46"/>
    <w:rsid w:val="00C85EA2"/>
    <w:rsid w:val="00C90D2C"/>
    <w:rsid w:val="00CB5F7C"/>
    <w:rsid w:val="00D26822"/>
    <w:rsid w:val="00D321F3"/>
    <w:rsid w:val="00D46912"/>
    <w:rsid w:val="00D47A22"/>
    <w:rsid w:val="00D7635E"/>
    <w:rsid w:val="00D8737F"/>
    <w:rsid w:val="00D87983"/>
    <w:rsid w:val="00DA3F5D"/>
    <w:rsid w:val="00E17457"/>
    <w:rsid w:val="00E55F86"/>
    <w:rsid w:val="00E57161"/>
    <w:rsid w:val="00EA1BBD"/>
    <w:rsid w:val="00EB78B4"/>
    <w:rsid w:val="00EE272C"/>
    <w:rsid w:val="00F412C9"/>
    <w:rsid w:val="00F45434"/>
    <w:rsid w:val="00F4758C"/>
    <w:rsid w:val="00F6632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DDBCD-E230-46FA-A117-5231D70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07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78A"/>
  </w:style>
  <w:style w:type="paragraph" w:styleId="ab">
    <w:name w:val="footer"/>
    <w:basedOn w:val="a"/>
    <w:link w:val="ac"/>
    <w:uiPriority w:val="99"/>
    <w:unhideWhenUsed/>
    <w:rsid w:val="001E07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B1312_1</dc:creator>
  <cp:lastModifiedBy>b_59</cp:lastModifiedBy>
  <cp:revision>2</cp:revision>
  <cp:lastPrinted>2025-08-18T13:48:00Z</cp:lastPrinted>
  <dcterms:created xsi:type="dcterms:W3CDTF">2025-08-20T06:12:00Z</dcterms:created>
  <dcterms:modified xsi:type="dcterms:W3CDTF">2025-08-20T06:12:00Z</dcterms:modified>
</cp:coreProperties>
</file>