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97" w:rsidRDefault="00CD175E">
      <w:pPr>
        <w:pStyle w:val="ConsPlusNormal0"/>
        <w:jc w:val="right"/>
        <w:outlineLvl w:val="0"/>
      </w:pPr>
      <w:r>
        <w:t>У</w:t>
      </w:r>
      <w:bookmarkStart w:id="0" w:name="_GoBack"/>
      <w:bookmarkEnd w:id="0"/>
      <w:r w:rsidR="00DA2BEB">
        <w:t>твержден</w:t>
      </w:r>
    </w:p>
    <w:p w:rsidR="00075397" w:rsidRDefault="00DA2BEB">
      <w:pPr>
        <w:pStyle w:val="ConsPlusNormal0"/>
        <w:jc w:val="right"/>
      </w:pPr>
      <w:r>
        <w:t>приказом Министерства науки</w:t>
      </w:r>
    </w:p>
    <w:p w:rsidR="00075397" w:rsidRDefault="00DA2BEB">
      <w:pPr>
        <w:pStyle w:val="ConsPlusNormal0"/>
        <w:jc w:val="right"/>
      </w:pPr>
      <w:r>
        <w:t>и высшего образования</w:t>
      </w:r>
    </w:p>
    <w:p w:rsidR="00075397" w:rsidRDefault="00DA2BEB">
      <w:pPr>
        <w:pStyle w:val="ConsPlusNormal0"/>
        <w:jc w:val="right"/>
      </w:pPr>
      <w:r>
        <w:t>Российской Федерации</w:t>
      </w:r>
    </w:p>
    <w:p w:rsidR="00075397" w:rsidRDefault="00DA2BEB">
      <w:pPr>
        <w:pStyle w:val="ConsPlusNormal0"/>
        <w:jc w:val="right"/>
      </w:pPr>
      <w:r>
        <w:t>от 3 июня 2019 г. N 51н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Title0"/>
        <w:jc w:val="center"/>
      </w:pPr>
      <w:bookmarkStart w:id="1" w:name="P40"/>
      <w:bookmarkEnd w:id="1"/>
      <w:r>
        <w:t>ПЕРЕЧЕНЬ</w:t>
      </w:r>
    </w:p>
    <w:p w:rsidR="00075397" w:rsidRDefault="00DA2BEB">
      <w:pPr>
        <w:pStyle w:val="ConsPlusTitle0"/>
        <w:jc w:val="center"/>
      </w:pPr>
      <w:r>
        <w:t>ДОЛЖНОСТЕЙ В ОРГАНИЗАЦИЯХ, СОЗДАННЫХ ДЛЯ ВЫПОЛНЕНИЯ</w:t>
      </w:r>
    </w:p>
    <w:p w:rsidR="00075397" w:rsidRDefault="00DA2BEB">
      <w:pPr>
        <w:pStyle w:val="ConsPlusTitle0"/>
        <w:jc w:val="center"/>
      </w:pPr>
      <w:r>
        <w:t>ЗАДАЧ, ПОСТАВЛЕННЫХ ПЕРЕД МИНИСТЕРСТВОМ НАУКИ И ВЫСШЕГО</w:t>
      </w:r>
    </w:p>
    <w:p w:rsidR="00075397" w:rsidRDefault="00DA2BEB">
      <w:pPr>
        <w:pStyle w:val="ConsPlusTitle0"/>
        <w:jc w:val="center"/>
      </w:pPr>
      <w:r>
        <w:t>ОБРАЗОВАНИЯ РОССИЙСКОЙ ФЕДЕРАЦИИ, ПРИ ЗАМЕЩЕНИИ КОТОРЫХ</w:t>
      </w:r>
    </w:p>
    <w:p w:rsidR="00075397" w:rsidRDefault="00DA2BEB">
      <w:pPr>
        <w:pStyle w:val="ConsPlusTitle0"/>
        <w:jc w:val="center"/>
      </w:pPr>
      <w:r>
        <w:t>РАБОТНИКАМ ЗАПРЕЩАЕТСЯ ОТКРЫВАТЬ И ИМЕТЬ СЧЕТА (ВКЛАДЫ),</w:t>
      </w:r>
    </w:p>
    <w:p w:rsidR="00075397" w:rsidRDefault="00DA2BEB">
      <w:pPr>
        <w:pStyle w:val="ConsPlusTitle0"/>
        <w:jc w:val="center"/>
      </w:pPr>
      <w:r>
        <w:t>ХРАНИТЬ НАЛИЧНЫЕ ДЕНЕЖНЫЕ СРЕДСТВА И ЦЕННОСТИ В ИНОСТРАННЫХ</w:t>
      </w:r>
    </w:p>
    <w:p w:rsidR="00075397" w:rsidRDefault="00DA2BEB">
      <w:pPr>
        <w:pStyle w:val="ConsPlusTitle0"/>
        <w:jc w:val="center"/>
      </w:pPr>
      <w:r>
        <w:t>БАНКАХ, РАСПОЛОЖЕННЫХ ЗА ПРЕДЕЛАМИ ТЕРРИТОРИИ РОССИЙСКОЙ</w:t>
      </w:r>
    </w:p>
    <w:p w:rsidR="00075397" w:rsidRDefault="00DA2BEB">
      <w:pPr>
        <w:pStyle w:val="ConsPlusTitle0"/>
        <w:jc w:val="center"/>
      </w:pPr>
      <w:r>
        <w:t>ФЕДЕРАЦИИ, ВЛАДЕТЬ И (ИЛИ) ПОЛЬЗОВАТЬСЯ ИНОСТРАННЫМИ</w:t>
      </w:r>
    </w:p>
    <w:p w:rsidR="00075397" w:rsidRDefault="00DA2BEB">
      <w:pPr>
        <w:pStyle w:val="ConsPlusTitle0"/>
        <w:jc w:val="center"/>
      </w:pPr>
      <w:r>
        <w:t>ФИНАНСОВЫМИ ИНСТРУМЕНТАМИ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>Руководитель &lt;1&gt;;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первый заместитель руководителя &lt;1&gt;;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заместитель руководителя &lt;1&gt;.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>--------------------------------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&lt;1&gt; В случае, если исполнение обязанностей по должности предусматривает наличие допуска к сведениям особой важности, либо предусматривает участие в подготовке решений, затрагивающих вопросы суверенитета и национальной безопасности Российской Федерации.</w:t>
      </w:r>
    </w:p>
    <w:sectPr w:rsidR="00075397">
      <w:footerReference w:type="first" r:id="rId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FE7" w:rsidRDefault="00DF4FE7">
      <w:r>
        <w:separator/>
      </w:r>
    </w:p>
  </w:endnote>
  <w:endnote w:type="continuationSeparator" w:id="0">
    <w:p w:rsidR="00DF4FE7" w:rsidRDefault="00DF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397" w:rsidRDefault="00075397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FE7" w:rsidRDefault="00DF4FE7">
      <w:r>
        <w:separator/>
      </w:r>
    </w:p>
  </w:footnote>
  <w:footnote w:type="continuationSeparator" w:id="0">
    <w:p w:rsidR="00DF4FE7" w:rsidRDefault="00DF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97"/>
    <w:rsid w:val="00075397"/>
    <w:rsid w:val="00433734"/>
    <w:rsid w:val="00CD175E"/>
    <w:rsid w:val="00DA2BEB"/>
    <w:rsid w:val="00D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3554"/>
  <w15:docId w15:val="{D7941929-E92D-49EE-A842-DB58D91F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337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734"/>
  </w:style>
  <w:style w:type="paragraph" w:styleId="a5">
    <w:name w:val="footer"/>
    <w:basedOn w:val="a"/>
    <w:link w:val="a6"/>
    <w:uiPriority w:val="99"/>
    <w:unhideWhenUsed/>
    <w:rsid w:val="004337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03.06.2019 N 51н
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</vt:lpstr>
    </vt:vector>
  </TitlesOfParts>
  <Company>КонсультантПлюс Версия 4022.00.55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03.06.2019 N 51н
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
(Зарегистрировано в Миню</dc:title>
  <dc:creator>ГО и ЧС</dc:creator>
  <cp:lastModifiedBy>ГО и ЧС</cp:lastModifiedBy>
  <cp:revision>2</cp:revision>
  <dcterms:created xsi:type="dcterms:W3CDTF">2025-01-23T10:39:00Z</dcterms:created>
  <dcterms:modified xsi:type="dcterms:W3CDTF">2025-01-23T10:39:00Z</dcterms:modified>
</cp:coreProperties>
</file>